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9"/>
        <w:gridCol w:w="5537"/>
      </w:tblGrid>
      <w:tr w:rsidR="00C838F3" w:rsidTr="00C838F3">
        <w:tc>
          <w:tcPr>
            <w:tcW w:w="2452" w:type="pct"/>
            <w:tcBorders>
              <w:top w:val="single" w:sz="4" w:space="0" w:color="auto"/>
              <w:left w:val="single" w:sz="4" w:space="0" w:color="auto"/>
              <w:bottom w:val="single" w:sz="4" w:space="0" w:color="auto"/>
              <w:right w:val="single" w:sz="4" w:space="0" w:color="auto"/>
            </w:tcBorders>
          </w:tcPr>
          <w:p w:rsidR="00C838F3" w:rsidRDefault="00C838F3">
            <w:pPr>
              <w:spacing w:line="276" w:lineRule="auto"/>
              <w:rPr>
                <w:rFonts w:ascii="Times New Roman" w:eastAsiaTheme="minorHAnsi" w:hAnsi="Times New Roman"/>
                <w:iCs/>
                <w:lang w:bidi="en-US"/>
              </w:rPr>
            </w:pPr>
            <w:r>
              <w:rPr>
                <w:rFonts w:ascii="Times New Roman" w:hAnsi="Times New Roman"/>
                <w:iCs/>
              </w:rPr>
              <w:t>«Принято»</w:t>
            </w:r>
          </w:p>
          <w:p w:rsidR="00C838F3" w:rsidRDefault="00C838F3">
            <w:pPr>
              <w:spacing w:line="276" w:lineRule="auto"/>
              <w:rPr>
                <w:rFonts w:ascii="Times New Roman" w:hAnsi="Times New Roman"/>
                <w:iCs/>
              </w:rPr>
            </w:pPr>
            <w:r>
              <w:rPr>
                <w:rFonts w:ascii="Times New Roman" w:hAnsi="Times New Roman"/>
                <w:iCs/>
              </w:rPr>
              <w:t xml:space="preserve">решение </w:t>
            </w:r>
          </w:p>
          <w:p w:rsidR="00C838F3" w:rsidRDefault="00C838F3">
            <w:pPr>
              <w:spacing w:line="276" w:lineRule="auto"/>
              <w:rPr>
                <w:rFonts w:ascii="Times New Roman" w:hAnsi="Times New Roman"/>
                <w:iCs/>
              </w:rPr>
            </w:pPr>
            <w:r>
              <w:rPr>
                <w:rFonts w:ascii="Times New Roman" w:hAnsi="Times New Roman"/>
                <w:iCs/>
              </w:rPr>
              <w:t>педагогического совета</w:t>
            </w:r>
          </w:p>
          <w:p w:rsidR="00C838F3" w:rsidRDefault="00C838F3">
            <w:pPr>
              <w:spacing w:line="276" w:lineRule="auto"/>
              <w:rPr>
                <w:rFonts w:ascii="Times New Roman" w:hAnsi="Times New Roman"/>
                <w:iCs/>
              </w:rPr>
            </w:pPr>
            <w:r>
              <w:rPr>
                <w:rFonts w:ascii="Times New Roman" w:hAnsi="Times New Roman"/>
                <w:iCs/>
              </w:rPr>
              <w:t>Протокол №   от</w:t>
            </w:r>
          </w:p>
          <w:p w:rsidR="00C838F3" w:rsidRDefault="00C838F3">
            <w:pPr>
              <w:spacing w:line="276" w:lineRule="auto"/>
              <w:rPr>
                <w:rFonts w:ascii="Times New Roman" w:hAnsi="Times New Roman"/>
                <w:iCs/>
              </w:rPr>
            </w:pPr>
            <w:r>
              <w:rPr>
                <w:rFonts w:ascii="Times New Roman" w:hAnsi="Times New Roman"/>
                <w:iCs/>
              </w:rPr>
              <w:t>«   »августа 2016г.</w:t>
            </w:r>
          </w:p>
          <w:p w:rsidR="00C838F3" w:rsidRDefault="00C838F3">
            <w:pPr>
              <w:spacing w:line="276" w:lineRule="auto"/>
              <w:rPr>
                <w:rFonts w:ascii="Times New Roman" w:hAnsi="Times New Roman"/>
                <w:iCs/>
                <w:lang w:bidi="en-US"/>
              </w:rPr>
            </w:pPr>
          </w:p>
        </w:tc>
        <w:tc>
          <w:tcPr>
            <w:tcW w:w="2548" w:type="pct"/>
            <w:tcBorders>
              <w:top w:val="single" w:sz="4" w:space="0" w:color="auto"/>
              <w:left w:val="single" w:sz="4" w:space="0" w:color="auto"/>
              <w:bottom w:val="single" w:sz="4" w:space="0" w:color="auto"/>
              <w:right w:val="single" w:sz="4" w:space="0" w:color="auto"/>
            </w:tcBorders>
          </w:tcPr>
          <w:p w:rsidR="00C838F3" w:rsidRDefault="00C838F3">
            <w:pPr>
              <w:spacing w:line="276" w:lineRule="auto"/>
              <w:rPr>
                <w:rFonts w:ascii="Times New Roman" w:eastAsiaTheme="minorHAnsi" w:hAnsi="Times New Roman"/>
                <w:iCs/>
                <w:lang w:bidi="en-US"/>
              </w:rPr>
            </w:pPr>
            <w:r>
              <w:rPr>
                <w:rFonts w:ascii="Times New Roman" w:hAnsi="Times New Roman"/>
                <w:iCs/>
              </w:rPr>
              <w:t>«Утверждаю»</w:t>
            </w:r>
          </w:p>
          <w:p w:rsidR="00C838F3" w:rsidRDefault="00C838F3">
            <w:pPr>
              <w:spacing w:line="276" w:lineRule="auto"/>
              <w:rPr>
                <w:rFonts w:ascii="Times New Roman" w:hAnsi="Times New Roman"/>
                <w:iCs/>
              </w:rPr>
            </w:pPr>
            <w:r>
              <w:rPr>
                <w:rFonts w:ascii="Times New Roman" w:hAnsi="Times New Roman"/>
                <w:iCs/>
              </w:rPr>
              <w:t>Директор МОБУ «СОШ № 25»</w:t>
            </w:r>
          </w:p>
          <w:p w:rsidR="00C838F3" w:rsidRDefault="00C838F3">
            <w:pPr>
              <w:spacing w:line="276" w:lineRule="auto"/>
              <w:rPr>
                <w:rFonts w:ascii="Times New Roman" w:hAnsi="Times New Roman"/>
                <w:iCs/>
              </w:rPr>
            </w:pPr>
            <w:r>
              <w:rPr>
                <w:rFonts w:ascii="Times New Roman" w:hAnsi="Times New Roman"/>
                <w:iCs/>
              </w:rPr>
              <w:t>Г.Оренбурга</w:t>
            </w:r>
          </w:p>
          <w:p w:rsidR="00C838F3" w:rsidRDefault="00C838F3">
            <w:pPr>
              <w:spacing w:line="276" w:lineRule="auto"/>
              <w:rPr>
                <w:rFonts w:ascii="Times New Roman" w:hAnsi="Times New Roman"/>
                <w:iCs/>
              </w:rPr>
            </w:pPr>
            <w:r>
              <w:rPr>
                <w:rFonts w:ascii="Times New Roman" w:hAnsi="Times New Roman"/>
                <w:iCs/>
              </w:rPr>
              <w:t>_____________Л.А.Швалина</w:t>
            </w:r>
          </w:p>
          <w:p w:rsidR="00C838F3" w:rsidRDefault="00C838F3">
            <w:pPr>
              <w:spacing w:line="276" w:lineRule="auto"/>
              <w:rPr>
                <w:rFonts w:ascii="Times New Roman" w:hAnsi="Times New Roman"/>
                <w:iCs/>
              </w:rPr>
            </w:pPr>
          </w:p>
          <w:p w:rsidR="00C838F3" w:rsidRDefault="00C838F3">
            <w:pPr>
              <w:spacing w:line="276" w:lineRule="auto"/>
              <w:rPr>
                <w:rFonts w:ascii="Times New Roman" w:hAnsi="Times New Roman"/>
                <w:iCs/>
                <w:lang w:bidi="en-US"/>
              </w:rPr>
            </w:pPr>
          </w:p>
        </w:tc>
      </w:tr>
    </w:tbl>
    <w:p w:rsidR="00C838F3" w:rsidRDefault="00C838F3" w:rsidP="00C838F3">
      <w:pPr>
        <w:rPr>
          <w:rFonts w:ascii="Times New Roman" w:hAnsi="Times New Roman"/>
          <w:b/>
          <w:bCs/>
          <w:iCs/>
          <w:lang w:bidi="en-US"/>
        </w:rPr>
      </w:pPr>
    </w:p>
    <w:p w:rsidR="00C838F3" w:rsidRDefault="00C838F3" w:rsidP="00C838F3">
      <w:pPr>
        <w:jc w:val="center"/>
        <w:rPr>
          <w:rFonts w:ascii="Times New Roman" w:hAnsi="Times New Roman"/>
          <w:iCs/>
        </w:rPr>
      </w:pPr>
    </w:p>
    <w:p w:rsidR="00C838F3" w:rsidRDefault="00C838F3" w:rsidP="00C838F3">
      <w:pPr>
        <w:jc w:val="center"/>
        <w:rPr>
          <w:rFonts w:ascii="Times New Roman" w:hAnsi="Times New Roman"/>
          <w:iCs/>
        </w:rPr>
      </w:pPr>
      <w:r>
        <w:rPr>
          <w:rFonts w:ascii="Times New Roman" w:hAnsi="Times New Roman"/>
          <w:iCs/>
        </w:rPr>
        <w:t>Муниципальное общеобразовательное бюджетное  учреждение</w:t>
      </w:r>
    </w:p>
    <w:p w:rsidR="00C838F3" w:rsidRDefault="00C838F3" w:rsidP="00C838F3">
      <w:pPr>
        <w:jc w:val="center"/>
        <w:rPr>
          <w:rFonts w:ascii="Times New Roman" w:hAnsi="Times New Roman"/>
          <w:iCs/>
        </w:rPr>
      </w:pPr>
      <w:r>
        <w:rPr>
          <w:rFonts w:ascii="Times New Roman" w:hAnsi="Times New Roman"/>
          <w:iCs/>
        </w:rPr>
        <w:t>«Средняя  общеобразовательная школа №25»</w:t>
      </w:r>
    </w:p>
    <w:p w:rsidR="00C838F3" w:rsidRDefault="00C838F3" w:rsidP="00C838F3">
      <w:pPr>
        <w:jc w:val="center"/>
        <w:rPr>
          <w:rFonts w:ascii="Times New Roman" w:hAnsi="Times New Roman"/>
          <w:iCs/>
          <w:lang w:val="en-US"/>
        </w:rPr>
      </w:pPr>
      <w:r>
        <w:rPr>
          <w:rFonts w:ascii="Times New Roman" w:hAnsi="Times New Roman"/>
          <w:iCs/>
        </w:rPr>
        <w:t>г. Оренбурга</w:t>
      </w:r>
    </w:p>
    <w:p w:rsidR="00C838F3" w:rsidRDefault="00C838F3" w:rsidP="00C838F3">
      <w:pPr>
        <w:rPr>
          <w:rFonts w:ascii="Times New Roman" w:hAnsi="Times New Roman"/>
          <w:b/>
          <w:bCs/>
          <w:iCs/>
        </w:rPr>
      </w:pPr>
    </w:p>
    <w:p w:rsidR="00C838F3" w:rsidRDefault="00C838F3" w:rsidP="00C838F3">
      <w:pPr>
        <w:rPr>
          <w:rFonts w:ascii="Times New Roman" w:hAnsi="Times New Roman"/>
          <w:b/>
          <w:bCs/>
          <w:iCs/>
        </w:rPr>
      </w:pPr>
    </w:p>
    <w:p w:rsidR="00C838F3" w:rsidRDefault="00C838F3" w:rsidP="00C838F3">
      <w:pPr>
        <w:rPr>
          <w:rFonts w:ascii="Times New Roman" w:hAnsi="Times New Roman"/>
          <w:b/>
          <w:bCs/>
          <w:iCs/>
          <w:sz w:val="56"/>
          <w:szCs w:val="56"/>
        </w:rPr>
      </w:pPr>
    </w:p>
    <w:p w:rsidR="00C838F3" w:rsidRDefault="00C838F3" w:rsidP="00C838F3">
      <w:pPr>
        <w:rPr>
          <w:rFonts w:ascii="Times New Roman" w:hAnsi="Times New Roman"/>
          <w:b/>
          <w:bCs/>
          <w:iCs/>
          <w:sz w:val="56"/>
          <w:szCs w:val="56"/>
        </w:rPr>
      </w:pPr>
    </w:p>
    <w:p w:rsidR="00E07B3F" w:rsidRDefault="00E07B3F" w:rsidP="00E07B3F">
      <w:pPr>
        <w:jc w:val="center"/>
        <w:rPr>
          <w:rFonts w:ascii="Times New Roman" w:hAnsi="Times New Roman"/>
          <w:bCs/>
          <w:iCs/>
          <w:sz w:val="56"/>
          <w:szCs w:val="56"/>
        </w:rPr>
      </w:pPr>
      <w:r>
        <w:rPr>
          <w:rFonts w:ascii="Times New Roman" w:hAnsi="Times New Roman"/>
          <w:bCs/>
          <w:iCs/>
          <w:sz w:val="56"/>
          <w:szCs w:val="56"/>
        </w:rPr>
        <w:t>Адаптированная основная</w:t>
      </w:r>
    </w:p>
    <w:p w:rsidR="00C838F3" w:rsidRPr="00135E42" w:rsidRDefault="00C838F3" w:rsidP="00135E42">
      <w:pPr>
        <w:pStyle w:val="Default"/>
      </w:pPr>
      <w:r>
        <w:rPr>
          <w:bCs/>
          <w:iCs/>
          <w:sz w:val="56"/>
          <w:szCs w:val="56"/>
        </w:rPr>
        <w:t xml:space="preserve">общеобразовательная программа начального общего образования для детей с </w:t>
      </w:r>
      <w:r w:rsidR="00135E42" w:rsidRPr="00135E42">
        <w:rPr>
          <w:bCs/>
          <w:sz w:val="56"/>
          <w:szCs w:val="56"/>
        </w:rPr>
        <w:t>тяжелыми нарушениями речи</w:t>
      </w:r>
    </w:p>
    <w:p w:rsidR="00C838F3" w:rsidRDefault="00C838F3" w:rsidP="00C838F3">
      <w:pPr>
        <w:jc w:val="center"/>
        <w:rPr>
          <w:rFonts w:ascii="Times New Roman" w:hAnsi="Times New Roman"/>
          <w:bCs/>
          <w:iCs/>
          <w:sz w:val="56"/>
          <w:szCs w:val="56"/>
        </w:rPr>
      </w:pPr>
      <w:r>
        <w:rPr>
          <w:rFonts w:ascii="Times New Roman" w:hAnsi="Times New Roman"/>
          <w:bCs/>
          <w:iCs/>
          <w:sz w:val="56"/>
          <w:szCs w:val="56"/>
        </w:rPr>
        <w:t>2016-2017 уч.год</w:t>
      </w:r>
    </w:p>
    <w:p w:rsidR="00C838F3" w:rsidRDefault="00C838F3" w:rsidP="00C838F3">
      <w:pPr>
        <w:rPr>
          <w:rFonts w:ascii="Times New Roman" w:hAnsi="Times New Roman"/>
          <w:bCs/>
          <w:iCs/>
        </w:rPr>
      </w:pPr>
    </w:p>
    <w:p w:rsidR="00C838F3" w:rsidRDefault="00C838F3" w:rsidP="00C838F3">
      <w:pPr>
        <w:rPr>
          <w:rFonts w:ascii="Times New Roman" w:hAnsi="Times New Roman"/>
          <w:bCs/>
          <w:iCs/>
        </w:rPr>
      </w:pPr>
    </w:p>
    <w:p w:rsidR="00C838F3" w:rsidRDefault="00C838F3" w:rsidP="00C838F3">
      <w:pPr>
        <w:rPr>
          <w:rFonts w:ascii="Times New Roman" w:hAnsi="Times New Roman"/>
          <w:bCs/>
          <w:iCs/>
        </w:rPr>
      </w:pPr>
    </w:p>
    <w:p w:rsidR="00C838F3" w:rsidRDefault="00C838F3" w:rsidP="00C838F3">
      <w:pPr>
        <w:jc w:val="right"/>
        <w:rPr>
          <w:rFonts w:ascii="Times New Roman" w:hAnsi="Times New Roman"/>
          <w:bCs/>
          <w:iCs/>
        </w:rPr>
      </w:pPr>
    </w:p>
    <w:p w:rsidR="00C838F3" w:rsidRDefault="00C838F3" w:rsidP="00C838F3">
      <w:pPr>
        <w:jc w:val="right"/>
        <w:rPr>
          <w:rFonts w:ascii="Times New Roman" w:hAnsi="Times New Roman"/>
          <w:bCs/>
          <w:iCs/>
        </w:rPr>
      </w:pPr>
    </w:p>
    <w:p w:rsidR="00C838F3" w:rsidRDefault="00C838F3" w:rsidP="00C838F3">
      <w:pPr>
        <w:jc w:val="right"/>
        <w:rPr>
          <w:rFonts w:ascii="Times New Roman" w:hAnsi="Times New Roman"/>
          <w:bCs/>
          <w:iCs/>
        </w:rPr>
      </w:pPr>
    </w:p>
    <w:p w:rsidR="00C838F3" w:rsidRDefault="00C838F3" w:rsidP="00C838F3">
      <w:pPr>
        <w:jc w:val="right"/>
        <w:rPr>
          <w:rFonts w:ascii="Times New Roman" w:hAnsi="Times New Roman"/>
          <w:bCs/>
          <w:iCs/>
        </w:rPr>
      </w:pPr>
    </w:p>
    <w:p w:rsidR="00C838F3" w:rsidRDefault="00C838F3" w:rsidP="00C838F3">
      <w:pPr>
        <w:jc w:val="right"/>
        <w:rPr>
          <w:rFonts w:ascii="Times New Roman" w:hAnsi="Times New Roman"/>
          <w:bCs/>
          <w:iCs/>
        </w:rPr>
      </w:pPr>
    </w:p>
    <w:p w:rsidR="00C838F3" w:rsidRDefault="00C838F3" w:rsidP="00C838F3">
      <w:pPr>
        <w:jc w:val="right"/>
        <w:rPr>
          <w:rFonts w:ascii="Times New Roman" w:hAnsi="Times New Roman"/>
          <w:bCs/>
          <w:iCs/>
        </w:rPr>
      </w:pPr>
    </w:p>
    <w:p w:rsidR="00C838F3" w:rsidRDefault="00C838F3" w:rsidP="00C838F3">
      <w:pPr>
        <w:jc w:val="right"/>
        <w:rPr>
          <w:rFonts w:ascii="Times New Roman" w:hAnsi="Times New Roman"/>
          <w:bCs/>
          <w:iCs/>
        </w:rPr>
      </w:pPr>
    </w:p>
    <w:p w:rsidR="00C838F3" w:rsidRDefault="00C838F3" w:rsidP="00C838F3">
      <w:pPr>
        <w:jc w:val="right"/>
        <w:rPr>
          <w:rFonts w:ascii="Times New Roman" w:hAnsi="Times New Roman"/>
          <w:bCs/>
          <w:iCs/>
        </w:rPr>
      </w:pPr>
    </w:p>
    <w:p w:rsidR="00C838F3" w:rsidRDefault="00C838F3" w:rsidP="00C838F3">
      <w:pPr>
        <w:jc w:val="right"/>
        <w:rPr>
          <w:rFonts w:ascii="Times New Roman" w:hAnsi="Times New Roman"/>
          <w:bCs/>
          <w:iCs/>
        </w:rPr>
      </w:pPr>
    </w:p>
    <w:p w:rsidR="00C838F3" w:rsidRDefault="00C838F3" w:rsidP="00C838F3">
      <w:pPr>
        <w:jc w:val="right"/>
        <w:rPr>
          <w:rFonts w:ascii="Times New Roman" w:hAnsi="Times New Roman"/>
          <w:bCs/>
          <w:iCs/>
        </w:rPr>
      </w:pPr>
    </w:p>
    <w:p w:rsidR="00C838F3" w:rsidRDefault="00C838F3" w:rsidP="00C838F3">
      <w:pPr>
        <w:jc w:val="right"/>
        <w:rPr>
          <w:rFonts w:ascii="Times New Roman" w:hAnsi="Times New Roman"/>
          <w:bCs/>
          <w:iCs/>
        </w:rPr>
      </w:pPr>
    </w:p>
    <w:p w:rsidR="00C838F3" w:rsidRDefault="00C838F3" w:rsidP="00C838F3">
      <w:pPr>
        <w:jc w:val="right"/>
        <w:rPr>
          <w:rFonts w:ascii="Times New Roman" w:hAnsi="Times New Roman"/>
          <w:bCs/>
          <w:iCs/>
        </w:rPr>
      </w:pPr>
    </w:p>
    <w:p w:rsidR="00C838F3" w:rsidRDefault="00C838F3" w:rsidP="00C838F3">
      <w:pPr>
        <w:rPr>
          <w:rFonts w:ascii="Times New Roman" w:hAnsi="Times New Roman"/>
          <w:bCs/>
          <w:iCs/>
        </w:rPr>
      </w:pPr>
    </w:p>
    <w:p w:rsidR="00C838F3" w:rsidRDefault="00C838F3" w:rsidP="00C838F3">
      <w:pPr>
        <w:rPr>
          <w:rFonts w:asciiTheme="minorHAnsi" w:hAnsiTheme="minorHAnsi"/>
        </w:rPr>
      </w:pPr>
    </w:p>
    <w:p w:rsidR="00A8586B" w:rsidRDefault="00A8586B" w:rsidP="00C838F3">
      <w:pPr>
        <w:rPr>
          <w:rFonts w:asciiTheme="minorHAnsi" w:hAnsiTheme="minorHAnsi"/>
        </w:rPr>
      </w:pPr>
    </w:p>
    <w:p w:rsidR="00A8586B" w:rsidRDefault="00A8586B" w:rsidP="00C838F3">
      <w:pPr>
        <w:rPr>
          <w:rFonts w:asciiTheme="minorHAnsi" w:hAnsiTheme="minorHAnsi"/>
        </w:rPr>
      </w:pPr>
    </w:p>
    <w:p w:rsidR="005C5C51" w:rsidRDefault="005C5C51" w:rsidP="00C838F3">
      <w:pPr>
        <w:rPr>
          <w:rFonts w:asciiTheme="minorHAnsi" w:hAnsiTheme="minorHAnsi"/>
        </w:rPr>
      </w:pPr>
    </w:p>
    <w:p w:rsidR="005C5C51" w:rsidRDefault="005C5C51" w:rsidP="00C838F3">
      <w:pPr>
        <w:rPr>
          <w:rFonts w:asciiTheme="minorHAnsi" w:hAnsiTheme="minorHAnsi"/>
        </w:rPr>
      </w:pPr>
    </w:p>
    <w:p w:rsidR="005C5C51" w:rsidRDefault="005C5C51" w:rsidP="00C838F3">
      <w:pPr>
        <w:rPr>
          <w:rFonts w:asciiTheme="minorHAnsi" w:hAnsiTheme="minorHAnsi"/>
        </w:rPr>
      </w:pPr>
    </w:p>
    <w:p w:rsidR="005C5C51" w:rsidRDefault="005C5C51" w:rsidP="00C838F3">
      <w:pPr>
        <w:rPr>
          <w:rFonts w:asciiTheme="minorHAnsi" w:hAnsiTheme="minorHAnsi"/>
        </w:rPr>
      </w:pPr>
    </w:p>
    <w:p w:rsidR="005C5C51" w:rsidRDefault="005C5C51" w:rsidP="00C838F3">
      <w:pPr>
        <w:rPr>
          <w:rFonts w:asciiTheme="minorHAnsi" w:hAnsiTheme="minorHAnsi"/>
        </w:rPr>
      </w:pPr>
    </w:p>
    <w:p w:rsidR="005C5C51" w:rsidRDefault="005C5C51" w:rsidP="00C838F3">
      <w:pPr>
        <w:rPr>
          <w:rFonts w:asciiTheme="minorHAnsi" w:hAnsiTheme="minorHAnsi"/>
        </w:rPr>
      </w:pPr>
    </w:p>
    <w:p w:rsidR="005C5C51" w:rsidRDefault="005C5C51" w:rsidP="00C838F3">
      <w:pPr>
        <w:rPr>
          <w:rFonts w:asciiTheme="minorHAnsi" w:hAnsiTheme="minorHAnsi"/>
        </w:rPr>
      </w:pPr>
    </w:p>
    <w:p w:rsidR="00C838F3" w:rsidRDefault="00C838F3" w:rsidP="00C838F3"/>
    <w:p w:rsidR="00A8586B" w:rsidRPr="00C67564" w:rsidRDefault="00A8586B" w:rsidP="00A8586B">
      <w:pPr>
        <w:spacing w:line="213" w:lineRule="exact"/>
        <w:ind w:firstLine="709"/>
        <w:jc w:val="center"/>
        <w:rPr>
          <w:rStyle w:val="Zag11"/>
          <w:rFonts w:ascii="Times New Roman" w:eastAsia="@Arial Unicode MS" w:hAnsi="Times New Roman"/>
          <w:b/>
          <w:sz w:val="28"/>
          <w:szCs w:val="28"/>
        </w:rPr>
      </w:pPr>
      <w:r w:rsidRPr="00C67564">
        <w:rPr>
          <w:rStyle w:val="Zag11"/>
          <w:rFonts w:ascii="Times New Roman" w:eastAsia="@Arial Unicode MS" w:hAnsi="Times New Roman"/>
          <w:b/>
          <w:sz w:val="28"/>
          <w:szCs w:val="28"/>
        </w:rPr>
        <w:lastRenderedPageBreak/>
        <w:t>СОДЕРЖАНИЕ</w:t>
      </w:r>
    </w:p>
    <w:p w:rsidR="00A8586B" w:rsidRPr="00C67564" w:rsidRDefault="00A8586B" w:rsidP="00A8586B">
      <w:pPr>
        <w:pStyle w:val="Default"/>
        <w:numPr>
          <w:ilvl w:val="0"/>
          <w:numId w:val="49"/>
        </w:numPr>
        <w:rPr>
          <w:rFonts w:eastAsia="Times New Roman"/>
          <w:b/>
          <w:color w:val="auto"/>
          <w:sz w:val="28"/>
          <w:szCs w:val="28"/>
        </w:rPr>
      </w:pPr>
      <w:r w:rsidRPr="00C67564">
        <w:rPr>
          <w:rFonts w:eastAsia="Times New Roman"/>
          <w:b/>
          <w:color w:val="auto"/>
          <w:sz w:val="28"/>
          <w:szCs w:val="28"/>
        </w:rPr>
        <w:t>Целевой раздел</w:t>
      </w:r>
    </w:p>
    <w:p w:rsidR="00A8586B" w:rsidRPr="00C67564" w:rsidRDefault="00A8586B" w:rsidP="00A8586B">
      <w:pPr>
        <w:autoSpaceDE w:val="0"/>
        <w:autoSpaceDN w:val="0"/>
        <w:adjustRightInd w:val="0"/>
        <w:rPr>
          <w:rFonts w:ascii="Times New Roman" w:hAnsi="Times New Roman"/>
          <w:sz w:val="28"/>
          <w:szCs w:val="28"/>
        </w:rPr>
      </w:pPr>
    </w:p>
    <w:p w:rsidR="00A8586B" w:rsidRPr="00C67564" w:rsidRDefault="00A8586B" w:rsidP="00A8586B">
      <w:pPr>
        <w:autoSpaceDE w:val="0"/>
        <w:autoSpaceDN w:val="0"/>
        <w:adjustRightInd w:val="0"/>
        <w:rPr>
          <w:rFonts w:ascii="Times New Roman" w:hAnsi="Times New Roman"/>
          <w:sz w:val="28"/>
          <w:szCs w:val="28"/>
        </w:rPr>
      </w:pPr>
      <w:r w:rsidRPr="00C67564">
        <w:rPr>
          <w:rFonts w:ascii="Times New Roman" w:hAnsi="Times New Roman"/>
          <w:sz w:val="28"/>
          <w:szCs w:val="28"/>
        </w:rPr>
        <w:t>1.1 Пояснительная записка</w:t>
      </w:r>
    </w:p>
    <w:p w:rsidR="00A8586B" w:rsidRPr="00C67564" w:rsidRDefault="00A8586B" w:rsidP="00A8586B">
      <w:pPr>
        <w:autoSpaceDE w:val="0"/>
        <w:autoSpaceDN w:val="0"/>
        <w:adjustRightInd w:val="0"/>
        <w:rPr>
          <w:rFonts w:ascii="Times New Roman" w:hAnsi="Times New Roman"/>
          <w:sz w:val="28"/>
          <w:szCs w:val="28"/>
        </w:rPr>
      </w:pPr>
      <w:r w:rsidRPr="00C67564">
        <w:rPr>
          <w:rFonts w:ascii="Times New Roman" w:hAnsi="Times New Roman"/>
          <w:sz w:val="28"/>
          <w:szCs w:val="28"/>
        </w:rPr>
        <w:t>1.2 Планируемые результаты освоения обучающимися</w:t>
      </w:r>
      <w:r>
        <w:rPr>
          <w:rFonts w:ascii="Times New Roman" w:hAnsi="Times New Roman"/>
          <w:sz w:val="28"/>
          <w:szCs w:val="28"/>
        </w:rPr>
        <w:t xml:space="preserve"> с </w:t>
      </w:r>
      <w:r w:rsidR="00135E42">
        <w:rPr>
          <w:rFonts w:ascii="Times New Roman" w:hAnsi="Times New Roman"/>
          <w:sz w:val="28"/>
          <w:szCs w:val="28"/>
        </w:rPr>
        <w:t>ТН</w:t>
      </w:r>
      <w:r>
        <w:rPr>
          <w:rFonts w:ascii="Times New Roman" w:hAnsi="Times New Roman"/>
          <w:sz w:val="28"/>
          <w:szCs w:val="28"/>
        </w:rPr>
        <w:t>Р</w:t>
      </w:r>
      <w:r w:rsidRPr="00C67564">
        <w:rPr>
          <w:rFonts w:ascii="Times New Roman" w:hAnsi="Times New Roman"/>
          <w:sz w:val="28"/>
          <w:szCs w:val="28"/>
        </w:rPr>
        <w:t xml:space="preserve"> адаптированной основной общеобразовательной программы начального общего образования.</w:t>
      </w:r>
    </w:p>
    <w:p w:rsidR="00A8586B" w:rsidRPr="00C67564" w:rsidRDefault="00A8586B" w:rsidP="00A8586B">
      <w:pPr>
        <w:autoSpaceDE w:val="0"/>
        <w:autoSpaceDN w:val="0"/>
        <w:adjustRightInd w:val="0"/>
        <w:rPr>
          <w:rFonts w:ascii="Times New Roman" w:hAnsi="Times New Roman"/>
          <w:sz w:val="28"/>
          <w:szCs w:val="28"/>
        </w:rPr>
      </w:pPr>
      <w:r w:rsidRPr="00C67564">
        <w:rPr>
          <w:rFonts w:ascii="Times New Roman" w:hAnsi="Times New Roman"/>
          <w:sz w:val="28"/>
          <w:szCs w:val="28"/>
        </w:rPr>
        <w:t>1.3 Система оценки достижения обучающимися</w:t>
      </w:r>
      <w:r>
        <w:rPr>
          <w:rFonts w:ascii="Times New Roman" w:hAnsi="Times New Roman"/>
          <w:sz w:val="28"/>
          <w:szCs w:val="28"/>
        </w:rPr>
        <w:t xml:space="preserve"> с </w:t>
      </w:r>
      <w:r w:rsidR="00135E42">
        <w:rPr>
          <w:rFonts w:ascii="Times New Roman" w:hAnsi="Times New Roman"/>
          <w:sz w:val="28"/>
          <w:szCs w:val="28"/>
        </w:rPr>
        <w:t>ТНР</w:t>
      </w:r>
      <w:r w:rsidRPr="00C67564">
        <w:rPr>
          <w:rFonts w:ascii="Times New Roman" w:hAnsi="Times New Roman"/>
          <w:sz w:val="28"/>
          <w:szCs w:val="28"/>
        </w:rPr>
        <w:t xml:space="preserve"> планируемых результатов освоения адаптированной основной общеобразовательной программы начального общего образования.</w:t>
      </w:r>
    </w:p>
    <w:p w:rsidR="00A8586B" w:rsidRPr="00C67564" w:rsidRDefault="00A8586B" w:rsidP="00A8586B">
      <w:pPr>
        <w:autoSpaceDE w:val="0"/>
        <w:autoSpaceDN w:val="0"/>
        <w:adjustRightInd w:val="0"/>
        <w:rPr>
          <w:rFonts w:ascii="Times New Roman" w:hAnsi="Times New Roman"/>
          <w:sz w:val="28"/>
          <w:szCs w:val="28"/>
        </w:rPr>
      </w:pPr>
    </w:p>
    <w:p w:rsidR="00A8586B" w:rsidRPr="00C67564" w:rsidRDefault="00A8586B" w:rsidP="00A8586B">
      <w:pPr>
        <w:numPr>
          <w:ilvl w:val="0"/>
          <w:numId w:val="49"/>
        </w:numPr>
        <w:autoSpaceDE w:val="0"/>
        <w:autoSpaceDN w:val="0"/>
        <w:adjustRightInd w:val="0"/>
        <w:rPr>
          <w:rFonts w:ascii="Times New Roman" w:hAnsi="Times New Roman"/>
          <w:b/>
          <w:sz w:val="28"/>
          <w:szCs w:val="28"/>
        </w:rPr>
      </w:pPr>
      <w:r w:rsidRPr="00C67564">
        <w:rPr>
          <w:rFonts w:ascii="Times New Roman" w:hAnsi="Times New Roman"/>
          <w:b/>
          <w:sz w:val="28"/>
          <w:szCs w:val="28"/>
        </w:rPr>
        <w:t>Содержательный раздел</w:t>
      </w:r>
    </w:p>
    <w:p w:rsidR="00A8586B" w:rsidRPr="00C67564" w:rsidRDefault="00A8586B" w:rsidP="00A8586B">
      <w:pPr>
        <w:autoSpaceDE w:val="0"/>
        <w:autoSpaceDN w:val="0"/>
        <w:adjustRightInd w:val="0"/>
        <w:ind w:left="360"/>
        <w:rPr>
          <w:rFonts w:ascii="Times New Roman" w:hAnsi="Times New Roman"/>
          <w:sz w:val="28"/>
          <w:szCs w:val="28"/>
        </w:rPr>
      </w:pPr>
    </w:p>
    <w:p w:rsidR="00A8586B" w:rsidRPr="00C67564" w:rsidRDefault="00A8586B" w:rsidP="00A8586B">
      <w:pPr>
        <w:numPr>
          <w:ilvl w:val="1"/>
          <w:numId w:val="49"/>
        </w:numPr>
        <w:autoSpaceDE w:val="0"/>
        <w:autoSpaceDN w:val="0"/>
        <w:adjustRightInd w:val="0"/>
        <w:rPr>
          <w:rFonts w:ascii="Times New Roman" w:hAnsi="Times New Roman"/>
          <w:sz w:val="28"/>
          <w:szCs w:val="28"/>
        </w:rPr>
      </w:pPr>
      <w:r w:rsidRPr="00C67564">
        <w:rPr>
          <w:rFonts w:ascii="Times New Roman" w:hAnsi="Times New Roman"/>
          <w:sz w:val="28"/>
          <w:szCs w:val="28"/>
        </w:rPr>
        <w:t>Программа формирования универсальных учебных действий</w:t>
      </w:r>
      <w:r>
        <w:rPr>
          <w:rFonts w:ascii="Times New Roman" w:hAnsi="Times New Roman"/>
          <w:sz w:val="28"/>
          <w:szCs w:val="28"/>
        </w:rPr>
        <w:t xml:space="preserve"> у обучающихся</w:t>
      </w:r>
      <w:r w:rsidRPr="00C67564">
        <w:rPr>
          <w:rFonts w:ascii="Times New Roman" w:hAnsi="Times New Roman"/>
          <w:sz w:val="28"/>
          <w:szCs w:val="28"/>
        </w:rPr>
        <w:t>.</w:t>
      </w:r>
    </w:p>
    <w:p w:rsidR="00A8586B" w:rsidRPr="00C67564" w:rsidRDefault="00A8586B" w:rsidP="00A8586B">
      <w:pPr>
        <w:autoSpaceDE w:val="0"/>
        <w:autoSpaceDN w:val="0"/>
        <w:adjustRightInd w:val="0"/>
        <w:ind w:left="360"/>
        <w:rPr>
          <w:rFonts w:ascii="Times New Roman" w:hAnsi="Times New Roman"/>
          <w:sz w:val="28"/>
          <w:szCs w:val="28"/>
        </w:rPr>
      </w:pPr>
      <w:r w:rsidRPr="00C67564">
        <w:rPr>
          <w:rFonts w:ascii="Times New Roman" w:hAnsi="Times New Roman"/>
          <w:sz w:val="28"/>
          <w:szCs w:val="28"/>
        </w:rPr>
        <w:t>2.2 Программы отдельных учебных предметов, курсов коррекционно-образовательной области</w:t>
      </w:r>
    </w:p>
    <w:p w:rsidR="00A8586B" w:rsidRPr="00C67564" w:rsidRDefault="00A8586B" w:rsidP="00A8586B">
      <w:pPr>
        <w:autoSpaceDE w:val="0"/>
        <w:autoSpaceDN w:val="0"/>
        <w:adjustRightInd w:val="0"/>
        <w:ind w:left="360"/>
        <w:rPr>
          <w:rFonts w:ascii="Times New Roman" w:hAnsi="Times New Roman"/>
          <w:sz w:val="28"/>
          <w:szCs w:val="28"/>
        </w:rPr>
      </w:pPr>
      <w:r w:rsidRPr="00C67564">
        <w:rPr>
          <w:rFonts w:ascii="Times New Roman" w:hAnsi="Times New Roman"/>
          <w:sz w:val="28"/>
          <w:szCs w:val="28"/>
        </w:rPr>
        <w:t>2.3 Программа духовно-нравственного развития и воспитания</w:t>
      </w:r>
      <w:r>
        <w:rPr>
          <w:rFonts w:ascii="Times New Roman" w:hAnsi="Times New Roman"/>
          <w:sz w:val="28"/>
          <w:szCs w:val="28"/>
        </w:rPr>
        <w:t xml:space="preserve"> обучающихся с </w:t>
      </w:r>
      <w:r w:rsidR="00135E42">
        <w:rPr>
          <w:rFonts w:ascii="Times New Roman" w:hAnsi="Times New Roman"/>
          <w:sz w:val="28"/>
          <w:szCs w:val="28"/>
        </w:rPr>
        <w:t>ТНР</w:t>
      </w:r>
      <w:r>
        <w:rPr>
          <w:rFonts w:ascii="Times New Roman" w:hAnsi="Times New Roman"/>
          <w:sz w:val="28"/>
          <w:szCs w:val="28"/>
        </w:rPr>
        <w:t>.</w:t>
      </w:r>
    </w:p>
    <w:p w:rsidR="00A8586B" w:rsidRPr="00C67564" w:rsidRDefault="00A8586B" w:rsidP="00A8586B">
      <w:pPr>
        <w:autoSpaceDE w:val="0"/>
        <w:autoSpaceDN w:val="0"/>
        <w:adjustRightInd w:val="0"/>
        <w:ind w:left="360"/>
        <w:rPr>
          <w:rFonts w:ascii="Times New Roman" w:hAnsi="Times New Roman"/>
          <w:sz w:val="28"/>
          <w:szCs w:val="28"/>
        </w:rPr>
      </w:pPr>
      <w:r w:rsidRPr="00C67564">
        <w:rPr>
          <w:rFonts w:ascii="Times New Roman" w:hAnsi="Times New Roman"/>
          <w:sz w:val="28"/>
          <w:szCs w:val="28"/>
        </w:rPr>
        <w:t xml:space="preserve">2.4 Программа формирования экологической культуры, здорового и безопасного образа жизни. </w:t>
      </w:r>
    </w:p>
    <w:p w:rsidR="00A8586B" w:rsidRPr="00C67564" w:rsidRDefault="00A8586B" w:rsidP="00A8586B">
      <w:pPr>
        <w:autoSpaceDE w:val="0"/>
        <w:autoSpaceDN w:val="0"/>
        <w:adjustRightInd w:val="0"/>
        <w:ind w:left="360"/>
        <w:rPr>
          <w:rFonts w:ascii="Times New Roman" w:hAnsi="Times New Roman"/>
          <w:sz w:val="28"/>
          <w:szCs w:val="28"/>
        </w:rPr>
      </w:pPr>
      <w:r w:rsidRPr="00C67564">
        <w:rPr>
          <w:rFonts w:ascii="Times New Roman" w:hAnsi="Times New Roman"/>
          <w:sz w:val="28"/>
          <w:szCs w:val="28"/>
        </w:rPr>
        <w:t>2.5 Программа коррекционной работы.</w:t>
      </w:r>
    </w:p>
    <w:p w:rsidR="00A8586B" w:rsidRPr="00C67564" w:rsidRDefault="00A8586B" w:rsidP="00A8586B">
      <w:pPr>
        <w:autoSpaceDE w:val="0"/>
        <w:autoSpaceDN w:val="0"/>
        <w:adjustRightInd w:val="0"/>
        <w:ind w:left="360"/>
        <w:rPr>
          <w:rFonts w:ascii="Times New Roman" w:hAnsi="Times New Roman"/>
          <w:sz w:val="28"/>
          <w:szCs w:val="28"/>
        </w:rPr>
      </w:pPr>
      <w:r w:rsidRPr="00C67564">
        <w:rPr>
          <w:rFonts w:ascii="Times New Roman" w:hAnsi="Times New Roman"/>
          <w:sz w:val="28"/>
          <w:szCs w:val="28"/>
        </w:rPr>
        <w:t>2.6 Программа внеурочной деятельности.</w:t>
      </w:r>
    </w:p>
    <w:p w:rsidR="00A8586B" w:rsidRPr="00C67564" w:rsidRDefault="00A8586B" w:rsidP="00A8586B">
      <w:pPr>
        <w:autoSpaceDE w:val="0"/>
        <w:autoSpaceDN w:val="0"/>
        <w:adjustRightInd w:val="0"/>
        <w:ind w:left="360"/>
        <w:rPr>
          <w:rFonts w:ascii="Times New Roman" w:hAnsi="Times New Roman"/>
          <w:sz w:val="28"/>
          <w:szCs w:val="28"/>
        </w:rPr>
      </w:pPr>
    </w:p>
    <w:p w:rsidR="00A8586B" w:rsidRPr="00C67564" w:rsidRDefault="00A8586B" w:rsidP="00A8586B">
      <w:pPr>
        <w:autoSpaceDE w:val="0"/>
        <w:autoSpaceDN w:val="0"/>
        <w:adjustRightInd w:val="0"/>
        <w:ind w:left="360"/>
        <w:rPr>
          <w:rFonts w:ascii="Times New Roman" w:hAnsi="Times New Roman"/>
          <w:b/>
          <w:sz w:val="28"/>
          <w:szCs w:val="28"/>
        </w:rPr>
      </w:pPr>
      <w:r w:rsidRPr="00C67564">
        <w:rPr>
          <w:rFonts w:ascii="Times New Roman" w:hAnsi="Times New Roman"/>
          <w:b/>
          <w:sz w:val="28"/>
          <w:szCs w:val="28"/>
        </w:rPr>
        <w:t>3. Организационный раздел</w:t>
      </w:r>
    </w:p>
    <w:p w:rsidR="00A8586B" w:rsidRPr="00C67564" w:rsidRDefault="00A8586B" w:rsidP="00A8586B">
      <w:pPr>
        <w:autoSpaceDE w:val="0"/>
        <w:autoSpaceDN w:val="0"/>
        <w:adjustRightInd w:val="0"/>
        <w:ind w:left="360"/>
        <w:rPr>
          <w:rFonts w:ascii="Times New Roman" w:hAnsi="Times New Roman"/>
          <w:sz w:val="28"/>
          <w:szCs w:val="28"/>
        </w:rPr>
      </w:pPr>
    </w:p>
    <w:p w:rsidR="00A8586B" w:rsidRDefault="00A8586B" w:rsidP="00A8586B">
      <w:pPr>
        <w:autoSpaceDE w:val="0"/>
        <w:autoSpaceDN w:val="0"/>
        <w:adjustRightInd w:val="0"/>
        <w:ind w:left="360"/>
        <w:rPr>
          <w:rFonts w:ascii="Times New Roman" w:hAnsi="Times New Roman"/>
          <w:sz w:val="28"/>
          <w:szCs w:val="28"/>
        </w:rPr>
      </w:pPr>
      <w:r w:rsidRPr="00C67564">
        <w:rPr>
          <w:rFonts w:ascii="Times New Roman" w:hAnsi="Times New Roman"/>
          <w:sz w:val="28"/>
          <w:szCs w:val="28"/>
        </w:rPr>
        <w:t>3.1 Учебный план</w:t>
      </w:r>
    </w:p>
    <w:p w:rsidR="00A93C4B" w:rsidRPr="00FE417E" w:rsidRDefault="00A93C4B" w:rsidP="00A93C4B">
      <w:pPr>
        <w:rPr>
          <w:rFonts w:ascii="Times New Roman" w:hAnsi="Times New Roman"/>
          <w:sz w:val="28"/>
          <w:szCs w:val="28"/>
        </w:rPr>
      </w:pPr>
      <w:r>
        <w:rPr>
          <w:rFonts w:ascii="Times New Roman" w:hAnsi="Times New Roman"/>
          <w:sz w:val="28"/>
          <w:szCs w:val="28"/>
        </w:rPr>
        <w:t xml:space="preserve">     3.2 </w:t>
      </w:r>
      <w:r w:rsidRPr="00FE417E">
        <w:rPr>
          <w:rFonts w:ascii="Times New Roman" w:hAnsi="Times New Roman"/>
          <w:sz w:val="28"/>
          <w:szCs w:val="28"/>
        </w:rPr>
        <w:t>Календарный учебный график.</w:t>
      </w:r>
    </w:p>
    <w:p w:rsidR="00A93C4B" w:rsidRPr="00C67564" w:rsidRDefault="00A93C4B" w:rsidP="00A93C4B">
      <w:pPr>
        <w:rPr>
          <w:rFonts w:ascii="Times New Roman" w:hAnsi="Times New Roman"/>
          <w:sz w:val="28"/>
          <w:szCs w:val="28"/>
        </w:rPr>
      </w:pPr>
      <w:r>
        <w:rPr>
          <w:rFonts w:ascii="Times New Roman" w:hAnsi="Times New Roman"/>
          <w:sz w:val="28"/>
          <w:szCs w:val="28"/>
        </w:rPr>
        <w:t xml:space="preserve">     3.3</w:t>
      </w:r>
      <w:r w:rsidRPr="00FE417E">
        <w:rPr>
          <w:rFonts w:ascii="Times New Roman" w:hAnsi="Times New Roman"/>
          <w:sz w:val="28"/>
          <w:szCs w:val="28"/>
        </w:rPr>
        <w:t xml:space="preserve"> План внеурочной деятельности.</w:t>
      </w:r>
    </w:p>
    <w:p w:rsidR="00A8586B" w:rsidRPr="00C67564" w:rsidRDefault="00A93C4B" w:rsidP="00A93C4B">
      <w:pPr>
        <w:autoSpaceDE w:val="0"/>
        <w:autoSpaceDN w:val="0"/>
        <w:adjustRightInd w:val="0"/>
        <w:ind w:left="360"/>
        <w:rPr>
          <w:rFonts w:ascii="Times New Roman" w:hAnsi="Times New Roman"/>
          <w:sz w:val="28"/>
          <w:szCs w:val="28"/>
        </w:rPr>
      </w:pPr>
      <w:r w:rsidRPr="00C67564">
        <w:rPr>
          <w:rFonts w:ascii="Times New Roman" w:hAnsi="Times New Roman"/>
          <w:sz w:val="28"/>
          <w:szCs w:val="28"/>
        </w:rPr>
        <w:t>3.</w:t>
      </w:r>
      <w:r>
        <w:rPr>
          <w:rFonts w:ascii="Times New Roman" w:hAnsi="Times New Roman"/>
          <w:sz w:val="28"/>
          <w:szCs w:val="28"/>
        </w:rPr>
        <w:t>4</w:t>
      </w:r>
      <w:r w:rsidRPr="00C67564">
        <w:rPr>
          <w:rFonts w:ascii="Times New Roman" w:hAnsi="Times New Roman"/>
          <w:sz w:val="28"/>
          <w:szCs w:val="28"/>
        </w:rPr>
        <w:t xml:space="preserve"> </w:t>
      </w:r>
      <w:r w:rsidR="00A8586B" w:rsidRPr="00C67564">
        <w:rPr>
          <w:rFonts w:ascii="Times New Roman" w:hAnsi="Times New Roman"/>
          <w:sz w:val="28"/>
          <w:szCs w:val="28"/>
        </w:rPr>
        <w:t>Система условий реализации адаптированной основной общеобразовательной программы начального общего образования для обучающихся</w:t>
      </w:r>
      <w:r w:rsidR="00A8586B">
        <w:rPr>
          <w:rFonts w:ascii="Times New Roman" w:hAnsi="Times New Roman"/>
          <w:sz w:val="28"/>
          <w:szCs w:val="28"/>
        </w:rPr>
        <w:t xml:space="preserve"> с </w:t>
      </w:r>
      <w:r w:rsidR="00135E42">
        <w:rPr>
          <w:rFonts w:ascii="Times New Roman" w:hAnsi="Times New Roman"/>
          <w:sz w:val="28"/>
          <w:szCs w:val="28"/>
        </w:rPr>
        <w:t>ТНР</w:t>
      </w:r>
      <w:r w:rsidR="00A8586B">
        <w:rPr>
          <w:rFonts w:ascii="Times New Roman" w:hAnsi="Times New Roman"/>
          <w:sz w:val="28"/>
          <w:szCs w:val="28"/>
        </w:rPr>
        <w:t>.</w:t>
      </w:r>
    </w:p>
    <w:p w:rsidR="00A8586B" w:rsidRPr="00C67564" w:rsidRDefault="00A8586B" w:rsidP="00A8586B">
      <w:pPr>
        <w:spacing w:line="213" w:lineRule="exact"/>
        <w:ind w:firstLine="709"/>
        <w:jc w:val="center"/>
        <w:rPr>
          <w:rStyle w:val="Zag11"/>
          <w:rFonts w:ascii="Times New Roman" w:eastAsia="@Arial Unicode MS" w:hAnsi="Times New Roman"/>
          <w:b/>
          <w:sz w:val="28"/>
          <w:szCs w:val="28"/>
        </w:rPr>
      </w:pPr>
    </w:p>
    <w:p w:rsidR="00A8586B" w:rsidRPr="00C67564" w:rsidRDefault="00A8586B" w:rsidP="00A8586B">
      <w:pPr>
        <w:spacing w:line="213" w:lineRule="exact"/>
        <w:ind w:firstLine="709"/>
        <w:jc w:val="center"/>
        <w:rPr>
          <w:rStyle w:val="Zag11"/>
          <w:rFonts w:ascii="Times New Roman" w:eastAsia="@Arial Unicode MS" w:hAnsi="Times New Roman"/>
          <w:b/>
          <w:sz w:val="28"/>
          <w:szCs w:val="28"/>
        </w:rPr>
      </w:pPr>
    </w:p>
    <w:p w:rsidR="00A8586B" w:rsidRPr="00C67564" w:rsidRDefault="00A8586B" w:rsidP="00A8586B">
      <w:pPr>
        <w:spacing w:line="213" w:lineRule="exact"/>
        <w:ind w:firstLine="709"/>
        <w:jc w:val="center"/>
        <w:rPr>
          <w:rStyle w:val="Zag11"/>
          <w:rFonts w:ascii="Times New Roman" w:eastAsia="@Arial Unicode MS" w:hAnsi="Times New Roman"/>
          <w:b/>
          <w:sz w:val="28"/>
          <w:szCs w:val="28"/>
        </w:rPr>
      </w:pPr>
    </w:p>
    <w:p w:rsidR="00A8586B" w:rsidRPr="00C67564" w:rsidRDefault="00A8586B" w:rsidP="00A8586B">
      <w:pPr>
        <w:spacing w:line="213" w:lineRule="exact"/>
        <w:ind w:firstLine="709"/>
        <w:jc w:val="center"/>
        <w:rPr>
          <w:rStyle w:val="Zag11"/>
          <w:rFonts w:ascii="Times New Roman" w:eastAsia="@Arial Unicode MS" w:hAnsi="Times New Roman"/>
          <w:b/>
          <w:sz w:val="28"/>
          <w:szCs w:val="28"/>
        </w:rPr>
      </w:pPr>
    </w:p>
    <w:p w:rsidR="00A8586B" w:rsidRPr="00C67564" w:rsidRDefault="00A8586B" w:rsidP="00A8586B">
      <w:pPr>
        <w:spacing w:line="213" w:lineRule="exact"/>
        <w:ind w:firstLine="709"/>
        <w:jc w:val="center"/>
        <w:rPr>
          <w:rStyle w:val="Zag11"/>
          <w:rFonts w:ascii="Times New Roman" w:eastAsia="@Arial Unicode MS" w:hAnsi="Times New Roman"/>
          <w:b/>
          <w:sz w:val="28"/>
          <w:szCs w:val="28"/>
        </w:rPr>
      </w:pPr>
    </w:p>
    <w:p w:rsidR="00A8586B" w:rsidRPr="00C67564" w:rsidRDefault="00A8586B" w:rsidP="00A8586B">
      <w:pPr>
        <w:spacing w:line="213" w:lineRule="exact"/>
        <w:ind w:firstLine="709"/>
        <w:jc w:val="center"/>
        <w:rPr>
          <w:rStyle w:val="Zag11"/>
          <w:rFonts w:ascii="Times New Roman" w:eastAsia="@Arial Unicode MS" w:hAnsi="Times New Roman"/>
          <w:b/>
          <w:sz w:val="28"/>
          <w:szCs w:val="28"/>
        </w:rPr>
      </w:pPr>
    </w:p>
    <w:p w:rsidR="00A8586B" w:rsidRPr="00C67564" w:rsidRDefault="00A8586B" w:rsidP="00A8586B">
      <w:pPr>
        <w:spacing w:line="213" w:lineRule="exact"/>
        <w:ind w:firstLine="709"/>
        <w:jc w:val="center"/>
        <w:rPr>
          <w:rStyle w:val="Zag11"/>
          <w:rFonts w:ascii="Times New Roman" w:eastAsia="@Arial Unicode MS" w:hAnsi="Times New Roman"/>
          <w:b/>
          <w:sz w:val="28"/>
          <w:szCs w:val="28"/>
        </w:rPr>
      </w:pPr>
    </w:p>
    <w:p w:rsidR="00C838F3" w:rsidRDefault="00C838F3" w:rsidP="00A40557">
      <w:pPr>
        <w:rPr>
          <w:rFonts w:ascii="Times New Roman" w:hAnsi="Times New Roman"/>
          <w:b/>
          <w:sz w:val="28"/>
          <w:szCs w:val="28"/>
        </w:rPr>
      </w:pPr>
    </w:p>
    <w:p w:rsidR="00A8586B" w:rsidRDefault="00A8586B" w:rsidP="00A40557">
      <w:pPr>
        <w:rPr>
          <w:rFonts w:ascii="Times New Roman" w:hAnsi="Times New Roman"/>
          <w:b/>
          <w:sz w:val="28"/>
          <w:szCs w:val="28"/>
        </w:rPr>
      </w:pPr>
    </w:p>
    <w:p w:rsidR="00A8586B" w:rsidRDefault="00A8586B" w:rsidP="00A40557">
      <w:pPr>
        <w:rPr>
          <w:rFonts w:ascii="Times New Roman" w:hAnsi="Times New Roman"/>
          <w:b/>
          <w:sz w:val="28"/>
          <w:szCs w:val="28"/>
        </w:rPr>
      </w:pPr>
    </w:p>
    <w:p w:rsidR="00A8586B" w:rsidRDefault="00A8586B" w:rsidP="00A40557">
      <w:pPr>
        <w:rPr>
          <w:rFonts w:ascii="Times New Roman" w:hAnsi="Times New Roman"/>
          <w:b/>
          <w:sz w:val="28"/>
          <w:szCs w:val="28"/>
        </w:rPr>
      </w:pPr>
    </w:p>
    <w:p w:rsidR="00A8586B" w:rsidRDefault="00A8586B" w:rsidP="00A40557">
      <w:pPr>
        <w:rPr>
          <w:rFonts w:ascii="Times New Roman" w:hAnsi="Times New Roman"/>
          <w:b/>
          <w:sz w:val="28"/>
          <w:szCs w:val="28"/>
        </w:rPr>
      </w:pPr>
    </w:p>
    <w:p w:rsidR="00A8586B" w:rsidRDefault="00A8586B" w:rsidP="00A40557">
      <w:pPr>
        <w:rPr>
          <w:rFonts w:ascii="Times New Roman" w:hAnsi="Times New Roman"/>
          <w:b/>
          <w:sz w:val="28"/>
          <w:szCs w:val="28"/>
        </w:rPr>
      </w:pPr>
    </w:p>
    <w:p w:rsidR="00A8586B" w:rsidRDefault="00A8586B" w:rsidP="00A40557">
      <w:pPr>
        <w:rPr>
          <w:rFonts w:ascii="Times New Roman" w:hAnsi="Times New Roman"/>
          <w:b/>
          <w:sz w:val="28"/>
          <w:szCs w:val="28"/>
        </w:rPr>
      </w:pPr>
    </w:p>
    <w:p w:rsidR="00A8586B" w:rsidRDefault="00A8586B" w:rsidP="00A40557">
      <w:pPr>
        <w:rPr>
          <w:rFonts w:ascii="Times New Roman" w:hAnsi="Times New Roman"/>
          <w:b/>
          <w:sz w:val="28"/>
          <w:szCs w:val="28"/>
        </w:rPr>
      </w:pPr>
    </w:p>
    <w:p w:rsidR="00A8586B" w:rsidRDefault="00A8586B" w:rsidP="00A40557">
      <w:pPr>
        <w:rPr>
          <w:rFonts w:ascii="Times New Roman" w:hAnsi="Times New Roman"/>
          <w:b/>
          <w:sz w:val="28"/>
          <w:szCs w:val="28"/>
        </w:rPr>
      </w:pPr>
    </w:p>
    <w:p w:rsidR="00A8586B" w:rsidRDefault="00A8586B" w:rsidP="00A40557">
      <w:pPr>
        <w:rPr>
          <w:rFonts w:ascii="Times New Roman" w:hAnsi="Times New Roman"/>
          <w:b/>
          <w:sz w:val="28"/>
          <w:szCs w:val="28"/>
        </w:rPr>
      </w:pPr>
    </w:p>
    <w:p w:rsidR="00DE453D" w:rsidRDefault="00DE453D" w:rsidP="00A40557">
      <w:pPr>
        <w:rPr>
          <w:rFonts w:ascii="Times New Roman" w:hAnsi="Times New Roman"/>
          <w:b/>
          <w:sz w:val="28"/>
          <w:szCs w:val="28"/>
        </w:rPr>
      </w:pPr>
    </w:p>
    <w:p w:rsidR="00DE453D" w:rsidRDefault="00DE453D" w:rsidP="00A40557">
      <w:pPr>
        <w:rPr>
          <w:rFonts w:ascii="Times New Roman" w:hAnsi="Times New Roman"/>
          <w:b/>
          <w:sz w:val="28"/>
          <w:szCs w:val="28"/>
        </w:rPr>
      </w:pPr>
    </w:p>
    <w:p w:rsidR="00DE453D" w:rsidRDefault="00DE453D" w:rsidP="00A40557">
      <w:pPr>
        <w:rPr>
          <w:rFonts w:ascii="Times New Roman" w:hAnsi="Times New Roman"/>
          <w:b/>
          <w:sz w:val="28"/>
          <w:szCs w:val="28"/>
        </w:rPr>
      </w:pPr>
    </w:p>
    <w:p w:rsidR="00DE453D" w:rsidRDefault="00DE453D" w:rsidP="00A40557">
      <w:pPr>
        <w:rPr>
          <w:rFonts w:ascii="Times New Roman" w:hAnsi="Times New Roman"/>
          <w:b/>
          <w:sz w:val="28"/>
          <w:szCs w:val="28"/>
        </w:rPr>
      </w:pPr>
    </w:p>
    <w:p w:rsidR="00DE453D" w:rsidRDefault="00DE453D" w:rsidP="00A40557">
      <w:pPr>
        <w:rPr>
          <w:rFonts w:ascii="Times New Roman" w:hAnsi="Times New Roman"/>
          <w:b/>
          <w:sz w:val="28"/>
          <w:szCs w:val="28"/>
        </w:rPr>
      </w:pPr>
    </w:p>
    <w:p w:rsidR="00DE453D" w:rsidRDefault="00DE453D" w:rsidP="00A40557">
      <w:pPr>
        <w:rPr>
          <w:rFonts w:ascii="Times New Roman" w:hAnsi="Times New Roman"/>
          <w:b/>
          <w:sz w:val="28"/>
          <w:szCs w:val="28"/>
        </w:rPr>
      </w:pPr>
    </w:p>
    <w:p w:rsidR="00DE453D" w:rsidRDefault="00DE453D" w:rsidP="00A40557">
      <w:pPr>
        <w:rPr>
          <w:rFonts w:ascii="Times New Roman" w:hAnsi="Times New Roman"/>
          <w:b/>
          <w:sz w:val="28"/>
          <w:szCs w:val="28"/>
        </w:rPr>
      </w:pPr>
    </w:p>
    <w:p w:rsidR="00DE453D" w:rsidRDefault="00DE453D" w:rsidP="00A40557">
      <w:pPr>
        <w:rPr>
          <w:rFonts w:ascii="Times New Roman" w:hAnsi="Times New Roman"/>
          <w:b/>
          <w:sz w:val="28"/>
          <w:szCs w:val="28"/>
        </w:rPr>
      </w:pPr>
    </w:p>
    <w:p w:rsidR="00A8586B" w:rsidRDefault="00A8586B" w:rsidP="00A40557">
      <w:pPr>
        <w:rPr>
          <w:rFonts w:ascii="Times New Roman" w:hAnsi="Times New Roman"/>
          <w:b/>
          <w:sz w:val="28"/>
          <w:szCs w:val="28"/>
        </w:rPr>
      </w:pPr>
    </w:p>
    <w:p w:rsidR="00A40557" w:rsidRPr="00A40557" w:rsidRDefault="00A40557" w:rsidP="00A40557">
      <w:pPr>
        <w:pStyle w:val="a3"/>
        <w:numPr>
          <w:ilvl w:val="0"/>
          <w:numId w:val="1"/>
        </w:numPr>
        <w:rPr>
          <w:rFonts w:ascii="Times New Roman" w:hAnsi="Times New Roman"/>
          <w:b/>
          <w:sz w:val="28"/>
          <w:szCs w:val="28"/>
        </w:rPr>
      </w:pPr>
      <w:r w:rsidRPr="00A40557">
        <w:rPr>
          <w:rFonts w:ascii="Times New Roman" w:hAnsi="Times New Roman"/>
          <w:b/>
          <w:sz w:val="28"/>
          <w:szCs w:val="28"/>
        </w:rPr>
        <w:t>ЦЕЛЕВОЙ РАЗДЕЛ</w:t>
      </w:r>
    </w:p>
    <w:p w:rsidR="00A40557" w:rsidRPr="00113319" w:rsidRDefault="00A40557" w:rsidP="00113319">
      <w:pPr>
        <w:pStyle w:val="a3"/>
        <w:numPr>
          <w:ilvl w:val="1"/>
          <w:numId w:val="92"/>
        </w:numPr>
        <w:rPr>
          <w:rFonts w:ascii="Times New Roman" w:hAnsi="Times New Roman"/>
          <w:b/>
          <w:sz w:val="28"/>
          <w:szCs w:val="28"/>
        </w:rPr>
      </w:pPr>
      <w:r w:rsidRPr="00113319">
        <w:rPr>
          <w:rFonts w:ascii="Times New Roman" w:hAnsi="Times New Roman"/>
          <w:b/>
          <w:sz w:val="28"/>
          <w:szCs w:val="28"/>
        </w:rPr>
        <w:t>Пояснительная записка</w:t>
      </w:r>
    </w:p>
    <w:p w:rsidR="00A40557" w:rsidRPr="00A40557" w:rsidRDefault="00A40557" w:rsidP="00A40557">
      <w:pPr>
        <w:rPr>
          <w:rFonts w:ascii="Times New Roman" w:hAnsi="Times New Roman"/>
          <w:b/>
          <w:sz w:val="28"/>
          <w:szCs w:val="28"/>
        </w:rPr>
      </w:pPr>
      <w:r w:rsidRPr="00A40557">
        <w:rPr>
          <w:rFonts w:ascii="Times New Roman" w:hAnsi="Times New Roman"/>
          <w:b/>
          <w:sz w:val="28"/>
          <w:szCs w:val="28"/>
        </w:rPr>
        <w:t xml:space="preserve">Цель реализации адаптированной основной общеобразовательной программы начального общего образования обучающихся с </w:t>
      </w:r>
      <w:r w:rsidR="00135E42">
        <w:rPr>
          <w:rFonts w:ascii="Times New Roman" w:hAnsi="Times New Roman"/>
          <w:b/>
          <w:sz w:val="28"/>
          <w:szCs w:val="28"/>
        </w:rPr>
        <w:t>тяжелыми нарушениями речи</w:t>
      </w:r>
      <w:r w:rsidRPr="00A40557">
        <w:rPr>
          <w:rFonts w:ascii="Times New Roman" w:hAnsi="Times New Roman"/>
          <w:b/>
          <w:sz w:val="28"/>
          <w:szCs w:val="28"/>
        </w:rPr>
        <w:t xml:space="preserve"> МОБУ «СОШ № 25» (далее Программа)</w:t>
      </w:r>
    </w:p>
    <w:p w:rsidR="000E3CB4" w:rsidRPr="000E3CB4" w:rsidRDefault="00123EC8" w:rsidP="000E3CB4">
      <w:pPr>
        <w:ind w:firstLine="708"/>
        <w:jc w:val="both"/>
        <w:rPr>
          <w:rFonts w:ascii="Times New Roman" w:hAnsi="Times New Roman"/>
          <w:sz w:val="28"/>
          <w:szCs w:val="28"/>
        </w:rPr>
      </w:pPr>
      <w:r w:rsidRPr="000E3CB4">
        <w:rPr>
          <w:rFonts w:ascii="Times New Roman" w:hAnsi="Times New Roman"/>
          <w:sz w:val="28"/>
          <w:szCs w:val="28"/>
        </w:rPr>
        <w:t xml:space="preserve">     </w:t>
      </w:r>
      <w:r w:rsidR="000E3CB4" w:rsidRPr="000E3CB4">
        <w:rPr>
          <w:rFonts w:ascii="Times New Roman" w:hAnsi="Times New Roman"/>
          <w:sz w:val="28"/>
          <w:szCs w:val="28"/>
        </w:rPr>
        <w:t>Цель реализации АООП НОО обучающихся с нарушениями речи различной степени тяжести – обеспечение выполнения требований ФГОС НОО обучающихся с ТНР.</w:t>
      </w:r>
    </w:p>
    <w:p w:rsidR="000E3CB4" w:rsidRPr="000E3CB4" w:rsidRDefault="000E3CB4" w:rsidP="000E3CB4">
      <w:pPr>
        <w:ind w:firstLine="720"/>
        <w:jc w:val="both"/>
        <w:rPr>
          <w:rFonts w:ascii="Times New Roman" w:hAnsi="Times New Roman"/>
          <w:sz w:val="28"/>
          <w:szCs w:val="28"/>
        </w:rPr>
      </w:pPr>
      <w:r w:rsidRPr="000E3CB4">
        <w:rPr>
          <w:rFonts w:ascii="Times New Roman" w:hAnsi="Times New Roman"/>
          <w:sz w:val="28"/>
          <w:szCs w:val="28"/>
        </w:rPr>
        <w:t>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0E3CB4" w:rsidRPr="000E3CB4" w:rsidRDefault="000E3CB4" w:rsidP="000E3CB4">
      <w:pPr>
        <w:ind w:firstLine="708"/>
        <w:jc w:val="both"/>
        <w:rPr>
          <w:rFonts w:ascii="Times New Roman" w:hAnsi="Times New Roman"/>
          <w:sz w:val="28"/>
          <w:szCs w:val="28"/>
        </w:rPr>
      </w:pPr>
      <w:r w:rsidRPr="000E3CB4">
        <w:rPr>
          <w:rFonts w:ascii="Times New Roman" w:hAnsi="Times New Roman"/>
          <w:sz w:val="28"/>
          <w:szCs w:val="28"/>
        </w:rPr>
        <w:t xml:space="preserve">Достижение    поставленной    цели     при    разработке    и    реализации организацией АООП  НОО  обучающихся  с  ТНР   предусматривает  решение следующих основных задач: </w:t>
      </w:r>
    </w:p>
    <w:p w:rsidR="000E3CB4" w:rsidRPr="000E3CB4" w:rsidRDefault="000E3CB4" w:rsidP="000E3CB4">
      <w:pPr>
        <w:jc w:val="both"/>
        <w:rPr>
          <w:rFonts w:ascii="Times New Roman" w:hAnsi="Times New Roman"/>
          <w:sz w:val="28"/>
          <w:szCs w:val="28"/>
        </w:rPr>
      </w:pPr>
      <w:r w:rsidRPr="000E3CB4">
        <w:rPr>
          <w:rFonts w:ascii="Times New Roman" w:hAnsi="Times New Roman"/>
          <w:sz w:val="28"/>
          <w:szCs w:val="28"/>
        </w:rPr>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w:t>
      </w:r>
    </w:p>
    <w:p w:rsidR="000E3CB4" w:rsidRPr="000E3CB4" w:rsidRDefault="000E3CB4" w:rsidP="000E3CB4">
      <w:pPr>
        <w:pStyle w:val="a3"/>
        <w:numPr>
          <w:ilvl w:val="0"/>
          <w:numId w:val="93"/>
        </w:numPr>
        <w:jc w:val="both"/>
        <w:rPr>
          <w:rFonts w:ascii="Times New Roman" w:hAnsi="Times New Roman"/>
          <w:sz w:val="28"/>
          <w:szCs w:val="28"/>
        </w:rPr>
      </w:pPr>
      <w:r w:rsidRPr="000E3CB4">
        <w:rPr>
          <w:rFonts w:ascii="Times New Roman" w:hAnsi="Times New Roman"/>
          <w:sz w:val="28"/>
          <w:szCs w:val="28"/>
        </w:rPr>
        <w:t xml:space="preserve">охрана  и  укрепление  физического  и  психического  здоровья  детей,  в  том  числе  их  социального  и эмоционального благополучия; </w:t>
      </w:r>
    </w:p>
    <w:p w:rsidR="000E3CB4" w:rsidRPr="000E3CB4" w:rsidRDefault="000E3CB4" w:rsidP="000E3CB4">
      <w:pPr>
        <w:pStyle w:val="a3"/>
        <w:numPr>
          <w:ilvl w:val="0"/>
          <w:numId w:val="93"/>
        </w:numPr>
        <w:jc w:val="both"/>
        <w:rPr>
          <w:rFonts w:ascii="Times New Roman" w:hAnsi="Times New Roman"/>
          <w:sz w:val="28"/>
          <w:szCs w:val="28"/>
        </w:rPr>
      </w:pPr>
      <w:r w:rsidRPr="000E3CB4">
        <w:rPr>
          <w:rFonts w:ascii="Times New Roman" w:hAnsi="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 </w:t>
      </w:r>
    </w:p>
    <w:p w:rsidR="000E3CB4" w:rsidRPr="000E3CB4" w:rsidRDefault="000E3CB4" w:rsidP="000E3CB4">
      <w:pPr>
        <w:pStyle w:val="a3"/>
        <w:numPr>
          <w:ilvl w:val="0"/>
          <w:numId w:val="93"/>
        </w:numPr>
        <w:jc w:val="both"/>
        <w:rPr>
          <w:rFonts w:ascii="Times New Roman" w:hAnsi="Times New Roman"/>
          <w:sz w:val="28"/>
          <w:szCs w:val="28"/>
        </w:rPr>
      </w:pPr>
      <w:r w:rsidRPr="000E3CB4">
        <w:rPr>
          <w:rFonts w:ascii="Times New Roman" w:hAnsi="Times New Roman"/>
          <w:sz w:val="28"/>
          <w:szCs w:val="28"/>
        </w:rPr>
        <w:t xml:space="preserve">формирование основ учебной деятельности; </w:t>
      </w:r>
    </w:p>
    <w:p w:rsidR="000E3CB4" w:rsidRPr="000E3CB4" w:rsidRDefault="000E3CB4" w:rsidP="000E3CB4">
      <w:pPr>
        <w:pStyle w:val="a3"/>
        <w:numPr>
          <w:ilvl w:val="0"/>
          <w:numId w:val="93"/>
        </w:numPr>
        <w:jc w:val="both"/>
        <w:rPr>
          <w:rFonts w:ascii="Times New Roman" w:hAnsi="Times New Roman"/>
          <w:sz w:val="28"/>
          <w:szCs w:val="28"/>
        </w:rPr>
      </w:pPr>
      <w:r w:rsidRPr="000E3CB4">
        <w:rPr>
          <w:rFonts w:ascii="Times New Roman" w:hAnsi="Times New Roman"/>
          <w:sz w:val="28"/>
          <w:szCs w:val="28"/>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0E3CB4" w:rsidRPr="000E3CB4" w:rsidRDefault="000E3CB4" w:rsidP="000E3CB4">
      <w:pPr>
        <w:pStyle w:val="a3"/>
        <w:numPr>
          <w:ilvl w:val="0"/>
          <w:numId w:val="94"/>
        </w:numPr>
        <w:jc w:val="both"/>
        <w:rPr>
          <w:rFonts w:ascii="Times New Roman" w:hAnsi="Times New Roman"/>
          <w:sz w:val="28"/>
          <w:szCs w:val="28"/>
        </w:rPr>
      </w:pPr>
      <w:r w:rsidRPr="000E3CB4">
        <w:rPr>
          <w:rFonts w:ascii="Times New Roman" w:hAnsi="Times New Roman"/>
          <w:sz w:val="28"/>
          <w:szCs w:val="28"/>
        </w:rPr>
        <w:t xml:space="preserve">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rsidR="000E3CB4" w:rsidRPr="000E3CB4" w:rsidRDefault="000E3CB4" w:rsidP="000E3CB4">
      <w:pPr>
        <w:pStyle w:val="a3"/>
        <w:numPr>
          <w:ilvl w:val="0"/>
          <w:numId w:val="94"/>
        </w:numPr>
        <w:jc w:val="both"/>
        <w:rPr>
          <w:rFonts w:ascii="Times New Roman" w:hAnsi="Times New Roman"/>
          <w:sz w:val="28"/>
          <w:szCs w:val="28"/>
        </w:rPr>
      </w:pPr>
      <w:r w:rsidRPr="000E3CB4">
        <w:rPr>
          <w:rFonts w:ascii="Times New Roman" w:hAnsi="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A40557" w:rsidRPr="00A40557" w:rsidRDefault="00A40557" w:rsidP="000E3CB4">
      <w:pPr>
        <w:rPr>
          <w:rFonts w:ascii="Times New Roman" w:hAnsi="Times New Roman"/>
          <w:b/>
          <w:sz w:val="28"/>
          <w:szCs w:val="28"/>
        </w:rPr>
      </w:pPr>
      <w:r w:rsidRPr="00A40557">
        <w:rPr>
          <w:rFonts w:ascii="Times New Roman" w:hAnsi="Times New Roman"/>
          <w:b/>
          <w:sz w:val="28"/>
          <w:szCs w:val="28"/>
        </w:rPr>
        <w:t xml:space="preserve"> Принципы и подходы к формированию адаптированной основной общеобразовательной программы начального общего образования обучающихся с </w:t>
      </w:r>
      <w:r w:rsidR="00135E42">
        <w:rPr>
          <w:rFonts w:ascii="Times New Roman" w:hAnsi="Times New Roman"/>
          <w:b/>
          <w:sz w:val="28"/>
          <w:szCs w:val="28"/>
        </w:rPr>
        <w:t>тяжелыми нарушениями речи</w:t>
      </w:r>
    </w:p>
    <w:p w:rsidR="00135E42" w:rsidRDefault="00123EC8" w:rsidP="00135E42">
      <w:pPr>
        <w:pStyle w:val="Default"/>
        <w:rPr>
          <w:sz w:val="28"/>
          <w:szCs w:val="28"/>
        </w:rPr>
      </w:pPr>
      <w:r>
        <w:rPr>
          <w:sz w:val="28"/>
          <w:szCs w:val="28"/>
        </w:rPr>
        <w:t xml:space="preserve">     </w:t>
      </w:r>
      <w:r w:rsidR="00135E42">
        <w:rPr>
          <w:sz w:val="28"/>
          <w:szCs w:val="28"/>
        </w:rPr>
        <w:t xml:space="preserve">В основу формирования </w:t>
      </w:r>
      <w:r w:rsidR="006D3B51">
        <w:rPr>
          <w:sz w:val="28"/>
          <w:szCs w:val="28"/>
        </w:rPr>
        <w:t>Программы</w:t>
      </w:r>
      <w:r w:rsidR="00135E42">
        <w:rPr>
          <w:sz w:val="28"/>
          <w:szCs w:val="28"/>
        </w:rPr>
        <w:t xml:space="preserve"> обучающихся с ТНР положены следующие принципы: </w:t>
      </w:r>
    </w:p>
    <w:p w:rsidR="00135E42" w:rsidRDefault="00135E42" w:rsidP="00135E42">
      <w:pPr>
        <w:pStyle w:val="Default"/>
        <w:rPr>
          <w:sz w:val="28"/>
          <w:szCs w:val="28"/>
        </w:rPr>
      </w:pPr>
      <w:r w:rsidRPr="00135E42">
        <w:rPr>
          <w:sz w:val="28"/>
          <w:szCs w:val="28"/>
        </w:rP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w:t>
      </w:r>
      <w:r>
        <w:rPr>
          <w:sz w:val="28"/>
          <w:szCs w:val="28"/>
        </w:rPr>
        <w:t xml:space="preserve">системы образования к уровням и особенностям развития и подготовки обучающихся и воспитанников и др.); </w:t>
      </w:r>
    </w:p>
    <w:p w:rsidR="00135E42" w:rsidRDefault="00135E42" w:rsidP="00135E42">
      <w:pPr>
        <w:pStyle w:val="Default"/>
        <w:rPr>
          <w:sz w:val="28"/>
          <w:szCs w:val="28"/>
        </w:rPr>
      </w:pPr>
      <w:r>
        <w:rPr>
          <w:sz w:val="28"/>
          <w:szCs w:val="28"/>
        </w:rPr>
        <w:t xml:space="preserve">принцип учета типологических и индивидуальных образовательных потребностей обучающихся; принцип коррекционной направленности образовательного процесса; </w:t>
      </w:r>
    </w:p>
    <w:p w:rsidR="00135E42" w:rsidRDefault="00135E42" w:rsidP="00135E42">
      <w:pPr>
        <w:pStyle w:val="Default"/>
        <w:rPr>
          <w:sz w:val="28"/>
          <w:szCs w:val="28"/>
        </w:rPr>
      </w:pPr>
      <w:r>
        <w:rPr>
          <w:sz w:val="28"/>
          <w:szCs w:val="28"/>
        </w:rPr>
        <w:lastRenderedPageBreak/>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135E42" w:rsidRDefault="00135E42" w:rsidP="00135E42">
      <w:pPr>
        <w:pStyle w:val="Default"/>
        <w:rPr>
          <w:sz w:val="28"/>
          <w:szCs w:val="28"/>
        </w:rPr>
      </w:pPr>
      <w:r>
        <w:rPr>
          <w:sz w:val="28"/>
          <w:szCs w:val="28"/>
        </w:rPr>
        <w:t xml:space="preserve">онтогенетический принцип; </w:t>
      </w:r>
    </w:p>
    <w:p w:rsidR="00135E42" w:rsidRDefault="00135E42" w:rsidP="00135E42">
      <w:pPr>
        <w:pStyle w:val="Default"/>
        <w:rPr>
          <w:sz w:val="28"/>
          <w:szCs w:val="28"/>
        </w:rPr>
      </w:pPr>
      <w:r>
        <w:rPr>
          <w:sz w:val="28"/>
          <w:szCs w:val="28"/>
        </w:rPr>
        <w:t xml:space="preserve">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 </w:t>
      </w:r>
    </w:p>
    <w:p w:rsidR="00135E42" w:rsidRDefault="00135E42" w:rsidP="00135E42">
      <w:pPr>
        <w:pStyle w:val="Default"/>
        <w:rPr>
          <w:sz w:val="28"/>
          <w:szCs w:val="28"/>
        </w:rPr>
      </w:pPr>
      <w:r>
        <w:rPr>
          <w:sz w:val="28"/>
          <w:szCs w:val="28"/>
        </w:rPr>
        <w:t xml:space="preserve">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 </w:t>
      </w:r>
    </w:p>
    <w:p w:rsidR="00135E42" w:rsidRDefault="00135E42" w:rsidP="00135E42">
      <w:pPr>
        <w:pStyle w:val="Default"/>
        <w:rPr>
          <w:sz w:val="28"/>
          <w:szCs w:val="28"/>
        </w:rPr>
      </w:pPr>
      <w:r>
        <w:rPr>
          <w:sz w:val="28"/>
          <w:szCs w:val="28"/>
        </w:rPr>
        <w:t xml:space="preserve">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 </w:t>
      </w:r>
    </w:p>
    <w:p w:rsidR="00135E42" w:rsidRPr="00135E42" w:rsidRDefault="00135E42" w:rsidP="00135E42">
      <w:pPr>
        <w:pStyle w:val="Default"/>
        <w:rPr>
          <w:sz w:val="28"/>
          <w:szCs w:val="28"/>
        </w:rPr>
      </w:pPr>
      <w:r>
        <w:rPr>
          <w:sz w:val="28"/>
          <w:szCs w:val="28"/>
        </w:rPr>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w:t>
      </w:r>
      <w:r w:rsidRPr="00135E42">
        <w:rPr>
          <w:sz w:val="28"/>
          <w:szCs w:val="28"/>
        </w:rPr>
        <w:t xml:space="preserve">учебной деятельности, коммуникативной деятельности и нормативным поведением; </w:t>
      </w:r>
    </w:p>
    <w:p w:rsidR="00135E42" w:rsidRDefault="00135E42" w:rsidP="00135E42">
      <w:pPr>
        <w:rPr>
          <w:rFonts w:ascii="Times New Roman" w:hAnsi="Times New Roman"/>
          <w:sz w:val="28"/>
          <w:szCs w:val="28"/>
        </w:rPr>
      </w:pPr>
      <w:r w:rsidRPr="00135E42">
        <w:rPr>
          <w:rFonts w:ascii="Times New Roman" w:hAnsi="Times New Roman"/>
          <w:sz w:val="28"/>
          <w:szCs w:val="28"/>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w:t>
      </w:r>
      <w:r>
        <w:rPr>
          <w:rFonts w:ascii="Times New Roman" w:hAnsi="Times New Roman"/>
          <w:sz w:val="28"/>
          <w:szCs w:val="28"/>
        </w:rPr>
        <w:t xml:space="preserve"> </w:t>
      </w:r>
      <w:r w:rsidRPr="00135E42">
        <w:rPr>
          <w:rFonts w:ascii="Times New Roman" w:hAnsi="Times New Roman"/>
          <w:sz w:val="28"/>
          <w:szCs w:val="28"/>
        </w:rPr>
        <w:t xml:space="preserve">жизни; </w:t>
      </w:r>
    </w:p>
    <w:p w:rsidR="00135E42" w:rsidRDefault="00135E42" w:rsidP="00135E42">
      <w:pPr>
        <w:rPr>
          <w:rFonts w:ascii="Times New Roman" w:hAnsi="Times New Roman"/>
          <w:sz w:val="28"/>
          <w:szCs w:val="28"/>
        </w:rPr>
      </w:pPr>
      <w:r w:rsidRPr="00135E42">
        <w:rPr>
          <w:rFonts w:ascii="Times New Roman" w:hAnsi="Times New Roman"/>
          <w:sz w:val="28"/>
          <w:szCs w:val="28"/>
        </w:rPr>
        <w:t xml:space="preserve">трансформирование уровня полученных знаний в область жизнедеятельности; </w:t>
      </w:r>
    </w:p>
    <w:p w:rsidR="00135E42" w:rsidRDefault="00135E42" w:rsidP="00135E42">
      <w:pPr>
        <w:rPr>
          <w:rFonts w:ascii="Times New Roman" w:hAnsi="Times New Roman"/>
          <w:sz w:val="28"/>
          <w:szCs w:val="28"/>
        </w:rPr>
      </w:pPr>
      <w:r w:rsidRPr="00135E42">
        <w:rPr>
          <w:rFonts w:ascii="Times New Roman" w:hAnsi="Times New Roman"/>
          <w:sz w:val="28"/>
          <w:szCs w:val="28"/>
        </w:rPr>
        <w:t xml:space="preserve">принцип сотрудничества с семьей. </w:t>
      </w:r>
    </w:p>
    <w:p w:rsidR="00135E42" w:rsidRDefault="00135E42" w:rsidP="00135E42">
      <w:pPr>
        <w:rPr>
          <w:rFonts w:ascii="Times New Roman" w:hAnsi="Times New Roman"/>
          <w:sz w:val="28"/>
          <w:szCs w:val="28"/>
        </w:rPr>
      </w:pPr>
      <w:r>
        <w:rPr>
          <w:rFonts w:ascii="Times New Roman" w:hAnsi="Times New Roman"/>
          <w:sz w:val="28"/>
          <w:szCs w:val="28"/>
        </w:rPr>
        <w:t xml:space="preserve">     </w:t>
      </w:r>
      <w:r w:rsidRPr="00135E42">
        <w:rPr>
          <w:rFonts w:ascii="Times New Roman" w:hAnsi="Times New Roman"/>
          <w:sz w:val="28"/>
          <w:szCs w:val="28"/>
        </w:rPr>
        <w:t xml:space="preserve">В основу разработки АООП НОО обучающихся с ТНР заложены дифференцированный, деятельностный и системный подходы. </w:t>
      </w:r>
    </w:p>
    <w:p w:rsidR="00135E42" w:rsidRDefault="00135E42" w:rsidP="00135E42">
      <w:pPr>
        <w:rPr>
          <w:rFonts w:ascii="Times New Roman" w:hAnsi="Times New Roman"/>
          <w:sz w:val="28"/>
          <w:szCs w:val="28"/>
        </w:rPr>
      </w:pPr>
      <w:r>
        <w:rPr>
          <w:rFonts w:ascii="Times New Roman" w:hAnsi="Times New Roman"/>
          <w:sz w:val="28"/>
          <w:szCs w:val="28"/>
        </w:rPr>
        <w:t xml:space="preserve">     </w:t>
      </w:r>
      <w:r w:rsidRPr="00135E42">
        <w:rPr>
          <w:rFonts w:ascii="Times New Roman" w:hAnsi="Times New Roman"/>
          <w:b/>
          <w:bCs/>
          <w:i/>
          <w:iCs/>
          <w:sz w:val="28"/>
          <w:szCs w:val="28"/>
        </w:rPr>
        <w:t xml:space="preserve">Дифференцированный подход </w:t>
      </w:r>
      <w:r w:rsidRPr="00135E42">
        <w:rPr>
          <w:rFonts w:ascii="Times New Roman" w:hAnsi="Times New Roman"/>
          <w:sz w:val="28"/>
          <w:szCs w:val="28"/>
        </w:rPr>
        <w:t xml:space="preserve">к построению АООП НОО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обучающихся с ОВЗ требованиями к: </w:t>
      </w:r>
    </w:p>
    <w:p w:rsidR="00135E42" w:rsidRDefault="00135E42" w:rsidP="00135E42">
      <w:pPr>
        <w:rPr>
          <w:rFonts w:ascii="Times New Roman" w:hAnsi="Times New Roman"/>
          <w:sz w:val="28"/>
          <w:szCs w:val="28"/>
        </w:rPr>
      </w:pPr>
      <w:r w:rsidRPr="00135E42">
        <w:rPr>
          <w:rFonts w:ascii="Times New Roman" w:hAnsi="Times New Roman"/>
          <w:sz w:val="28"/>
          <w:szCs w:val="28"/>
        </w:rPr>
        <w:t>структуре образовательной программы;</w:t>
      </w:r>
    </w:p>
    <w:p w:rsidR="00135E42" w:rsidRDefault="00135E42" w:rsidP="00135E42">
      <w:pPr>
        <w:rPr>
          <w:rFonts w:ascii="Times New Roman" w:hAnsi="Times New Roman"/>
          <w:sz w:val="28"/>
          <w:szCs w:val="28"/>
        </w:rPr>
      </w:pPr>
      <w:r w:rsidRPr="00135E42">
        <w:rPr>
          <w:rFonts w:ascii="Times New Roman" w:hAnsi="Times New Roman"/>
          <w:sz w:val="28"/>
          <w:szCs w:val="28"/>
        </w:rPr>
        <w:t xml:space="preserve">условиям реализации образовательной программы; </w:t>
      </w:r>
    </w:p>
    <w:p w:rsidR="00135E42" w:rsidRDefault="00135E42" w:rsidP="00135E42">
      <w:pPr>
        <w:rPr>
          <w:rFonts w:ascii="Times New Roman" w:hAnsi="Times New Roman"/>
          <w:sz w:val="28"/>
          <w:szCs w:val="28"/>
        </w:rPr>
      </w:pPr>
      <w:r w:rsidRPr="00135E42">
        <w:rPr>
          <w:rFonts w:ascii="Times New Roman" w:hAnsi="Times New Roman"/>
          <w:sz w:val="28"/>
          <w:szCs w:val="28"/>
        </w:rPr>
        <w:t xml:space="preserve">результатам образования. </w:t>
      </w:r>
    </w:p>
    <w:p w:rsidR="00135E42" w:rsidRDefault="00135E42" w:rsidP="00135E42">
      <w:pPr>
        <w:rPr>
          <w:rFonts w:ascii="Times New Roman" w:hAnsi="Times New Roman"/>
          <w:sz w:val="28"/>
          <w:szCs w:val="28"/>
        </w:rPr>
      </w:pPr>
      <w:r>
        <w:rPr>
          <w:rFonts w:ascii="Times New Roman" w:hAnsi="Times New Roman"/>
          <w:sz w:val="28"/>
          <w:szCs w:val="28"/>
        </w:rPr>
        <w:t xml:space="preserve">     </w:t>
      </w:r>
      <w:r w:rsidRPr="00135E42">
        <w:rPr>
          <w:rFonts w:ascii="Times New Roman" w:hAnsi="Times New Roman"/>
          <w:sz w:val="28"/>
          <w:szCs w:val="28"/>
        </w:rPr>
        <w:t xml:space="preserve">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 </w:t>
      </w:r>
    </w:p>
    <w:p w:rsidR="00135E42" w:rsidRDefault="00135E42" w:rsidP="00135E42">
      <w:pPr>
        <w:rPr>
          <w:rFonts w:ascii="Times New Roman" w:hAnsi="Times New Roman"/>
          <w:sz w:val="28"/>
          <w:szCs w:val="28"/>
        </w:rPr>
      </w:pPr>
      <w:r>
        <w:rPr>
          <w:rFonts w:ascii="Times New Roman" w:hAnsi="Times New Roman"/>
          <w:sz w:val="28"/>
          <w:szCs w:val="28"/>
        </w:rPr>
        <w:t xml:space="preserve">     </w:t>
      </w:r>
      <w:r w:rsidRPr="00135E42">
        <w:rPr>
          <w:rFonts w:ascii="Times New Roman" w:hAnsi="Times New Roman"/>
          <w:b/>
          <w:bCs/>
          <w:i/>
          <w:iCs/>
          <w:sz w:val="28"/>
          <w:szCs w:val="28"/>
        </w:rPr>
        <w:t xml:space="preserve">Деятельностный подход </w:t>
      </w:r>
      <w:r w:rsidRPr="00135E42">
        <w:rPr>
          <w:rFonts w:ascii="Times New Roman" w:hAnsi="Times New Roman"/>
          <w:sz w:val="28"/>
          <w:szCs w:val="28"/>
        </w:rPr>
        <w:t>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640E19" w:rsidRDefault="00135E42" w:rsidP="00135E42">
      <w:pPr>
        <w:pStyle w:val="Default"/>
        <w:rPr>
          <w:sz w:val="28"/>
          <w:szCs w:val="28"/>
        </w:rPr>
      </w:pPr>
      <w:r>
        <w:rPr>
          <w:sz w:val="28"/>
          <w:szCs w:val="28"/>
        </w:rPr>
        <w:t xml:space="preserve">     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 Основным средством реализации деятельностного подхода в образовании является обучение как процесс организации познавательной и </w:t>
      </w:r>
      <w:r>
        <w:rPr>
          <w:sz w:val="28"/>
          <w:szCs w:val="28"/>
        </w:rPr>
        <w:lastRenderedPageBreak/>
        <w:t xml:space="preserve">предметно-практической деятельности обучающихся, обеспечивающей овладение ими содержанием образования. В контексте разработки </w:t>
      </w:r>
      <w:r w:rsidR="005C0F29">
        <w:rPr>
          <w:sz w:val="28"/>
          <w:szCs w:val="28"/>
        </w:rPr>
        <w:t>Программы</w:t>
      </w:r>
      <w:r>
        <w:rPr>
          <w:sz w:val="28"/>
          <w:szCs w:val="28"/>
        </w:rPr>
        <w:t xml:space="preserve"> начального общего образования обучающихся с ТНР реализация деятельностного подхода обеспечивает: </w:t>
      </w:r>
    </w:p>
    <w:p w:rsidR="00640E19" w:rsidRDefault="00135E42" w:rsidP="00135E42">
      <w:pPr>
        <w:pStyle w:val="Default"/>
        <w:rPr>
          <w:sz w:val="28"/>
          <w:szCs w:val="28"/>
        </w:rPr>
      </w:pPr>
      <w:r>
        <w:rPr>
          <w:sz w:val="28"/>
          <w:szCs w:val="28"/>
        </w:rPr>
        <w:t xml:space="preserve">придание результатам образования социально и личностно значимого характера; </w:t>
      </w:r>
    </w:p>
    <w:p w:rsidR="00640E19" w:rsidRDefault="00135E42" w:rsidP="00135E42">
      <w:pPr>
        <w:pStyle w:val="Default"/>
        <w:rPr>
          <w:sz w:val="28"/>
          <w:szCs w:val="28"/>
        </w:rPr>
      </w:pPr>
      <w:r>
        <w:rPr>
          <w:sz w:val="28"/>
          <w:szCs w:val="28"/>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 </w:t>
      </w:r>
    </w:p>
    <w:p w:rsidR="00640E19" w:rsidRDefault="00135E42" w:rsidP="00135E42">
      <w:pPr>
        <w:pStyle w:val="Default"/>
        <w:rPr>
          <w:sz w:val="28"/>
          <w:szCs w:val="28"/>
        </w:rPr>
      </w:pPr>
      <w:r>
        <w:rPr>
          <w:sz w:val="28"/>
          <w:szCs w:val="28"/>
        </w:rPr>
        <w:t xml:space="preserve">существенное повышение мотивации и интереса к учению, приобретению нового опыта деятельности и поведения; </w:t>
      </w:r>
    </w:p>
    <w:p w:rsidR="00640E19" w:rsidRDefault="00135E42" w:rsidP="00135E42">
      <w:pPr>
        <w:pStyle w:val="Default"/>
        <w:rPr>
          <w:sz w:val="28"/>
          <w:szCs w:val="28"/>
        </w:rPr>
      </w:pPr>
      <w:r>
        <w:rPr>
          <w:sz w:val="28"/>
          <w:szCs w:val="28"/>
        </w:rPr>
        <w:t xml:space="preserve">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 </w:t>
      </w:r>
    </w:p>
    <w:p w:rsidR="00135E42" w:rsidRDefault="00640E19" w:rsidP="00135E42">
      <w:pPr>
        <w:pStyle w:val="Default"/>
        <w:rPr>
          <w:sz w:val="28"/>
          <w:szCs w:val="28"/>
        </w:rPr>
      </w:pPr>
      <w:r>
        <w:rPr>
          <w:sz w:val="28"/>
          <w:szCs w:val="28"/>
        </w:rPr>
        <w:t xml:space="preserve">     </w:t>
      </w:r>
      <w:r w:rsidR="00135E42">
        <w:rPr>
          <w:sz w:val="28"/>
          <w:szCs w:val="28"/>
        </w:rPr>
        <w:t xml:space="preserve">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 </w:t>
      </w:r>
    </w:p>
    <w:p w:rsidR="00135E42" w:rsidRDefault="00640E19" w:rsidP="00135E42">
      <w:pPr>
        <w:rPr>
          <w:rFonts w:ascii="Times New Roman" w:hAnsi="Times New Roman"/>
          <w:sz w:val="28"/>
          <w:szCs w:val="28"/>
        </w:rPr>
      </w:pPr>
      <w:r>
        <w:rPr>
          <w:rFonts w:ascii="Times New Roman" w:hAnsi="Times New Roman"/>
          <w:b/>
          <w:bCs/>
          <w:i/>
          <w:iCs/>
          <w:sz w:val="28"/>
          <w:szCs w:val="28"/>
        </w:rPr>
        <w:t xml:space="preserve">     </w:t>
      </w:r>
      <w:r w:rsidR="00135E42" w:rsidRPr="00640E19">
        <w:rPr>
          <w:rFonts w:ascii="Times New Roman" w:hAnsi="Times New Roman"/>
          <w:b/>
          <w:bCs/>
          <w:i/>
          <w:iCs/>
          <w:sz w:val="28"/>
          <w:szCs w:val="28"/>
        </w:rPr>
        <w:t xml:space="preserve">Системный подход </w:t>
      </w:r>
      <w:r w:rsidR="00135E42" w:rsidRPr="00640E19">
        <w:rPr>
          <w:rFonts w:ascii="Times New Roman" w:hAnsi="Times New Roman"/>
          <w:sz w:val="28"/>
          <w:szCs w:val="28"/>
        </w:rPr>
        <w:t>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w:t>
      </w:r>
    </w:p>
    <w:p w:rsidR="00640E19" w:rsidRDefault="00640E19" w:rsidP="00135E42">
      <w:pPr>
        <w:rPr>
          <w:rFonts w:ascii="Times New Roman" w:hAnsi="Times New Roman"/>
          <w:sz w:val="28"/>
          <w:szCs w:val="28"/>
        </w:rPr>
      </w:pPr>
      <w:r>
        <w:rPr>
          <w:rFonts w:ascii="Times New Roman" w:hAnsi="Times New Roman"/>
          <w:sz w:val="28"/>
          <w:szCs w:val="28"/>
        </w:rPr>
        <w:t xml:space="preserve">     </w:t>
      </w:r>
      <w:r w:rsidRPr="00640E19">
        <w:rPr>
          <w:rFonts w:ascii="Times New Roman" w:hAnsi="Times New Roman"/>
          <w:sz w:val="28"/>
          <w:szCs w:val="28"/>
        </w:rPr>
        <w:t xml:space="preserve">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 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 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 </w:t>
      </w:r>
    </w:p>
    <w:p w:rsidR="00640E19" w:rsidRDefault="00640E19" w:rsidP="00135E42">
      <w:pPr>
        <w:rPr>
          <w:rFonts w:ascii="Times New Roman" w:hAnsi="Times New Roman"/>
          <w:sz w:val="28"/>
          <w:szCs w:val="28"/>
        </w:rPr>
      </w:pPr>
      <w:r>
        <w:rPr>
          <w:rFonts w:ascii="Times New Roman" w:hAnsi="Times New Roman"/>
          <w:sz w:val="28"/>
          <w:szCs w:val="28"/>
        </w:rPr>
        <w:t xml:space="preserve">     </w:t>
      </w:r>
      <w:r w:rsidRPr="00640E19">
        <w:rPr>
          <w:rFonts w:ascii="Times New Roman" w:hAnsi="Times New Roman"/>
          <w:sz w:val="28"/>
          <w:szCs w:val="28"/>
        </w:rPr>
        <w:t xml:space="preserve">В контексте разработки </w:t>
      </w:r>
      <w:r w:rsidR="005C0F29">
        <w:rPr>
          <w:rFonts w:ascii="Times New Roman" w:hAnsi="Times New Roman"/>
          <w:sz w:val="28"/>
          <w:szCs w:val="28"/>
        </w:rPr>
        <w:t>Программы</w:t>
      </w:r>
      <w:r w:rsidRPr="00640E19">
        <w:rPr>
          <w:rFonts w:ascii="Times New Roman" w:hAnsi="Times New Roman"/>
          <w:sz w:val="28"/>
          <w:szCs w:val="28"/>
        </w:rPr>
        <w:t xml:space="preserve"> начального общего образования обучающихся с ТНР реализация системного подхода обеспечивает: </w:t>
      </w:r>
    </w:p>
    <w:p w:rsidR="00640E19" w:rsidRDefault="00640E19" w:rsidP="00135E42">
      <w:pPr>
        <w:rPr>
          <w:rFonts w:ascii="Times New Roman" w:hAnsi="Times New Roman"/>
          <w:sz w:val="28"/>
          <w:szCs w:val="28"/>
        </w:rPr>
      </w:pPr>
      <w:r w:rsidRPr="00640E19">
        <w:rPr>
          <w:rFonts w:ascii="Times New Roman" w:hAnsi="Times New Roman"/>
          <w:sz w:val="28"/>
          <w:szCs w:val="28"/>
        </w:rPr>
        <w:t xml:space="preserve">тесную взаимосвязь в формировании перцептивных, речевых и интеллектуальных предпосылок овладения учебными знаниями, действиями, умениями и навыками; </w:t>
      </w:r>
    </w:p>
    <w:p w:rsidR="00640E19" w:rsidRDefault="00640E19" w:rsidP="00135E42">
      <w:pPr>
        <w:rPr>
          <w:rFonts w:ascii="Times New Roman" w:hAnsi="Times New Roman"/>
          <w:sz w:val="28"/>
          <w:szCs w:val="28"/>
        </w:rPr>
      </w:pPr>
      <w:r w:rsidRPr="00640E19">
        <w:rPr>
          <w:rFonts w:ascii="Times New Roman" w:hAnsi="Times New Roman"/>
          <w:sz w:val="28"/>
          <w:szCs w:val="28"/>
        </w:rPr>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 </w:t>
      </w:r>
    </w:p>
    <w:p w:rsidR="00640E19" w:rsidRPr="00640E19" w:rsidRDefault="00640E19" w:rsidP="00135E42">
      <w:pPr>
        <w:rPr>
          <w:rFonts w:ascii="Times New Roman" w:hAnsi="Times New Roman"/>
          <w:sz w:val="28"/>
          <w:szCs w:val="28"/>
        </w:rPr>
      </w:pPr>
      <w:r w:rsidRPr="00640E19">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A40557" w:rsidRPr="00A40557" w:rsidRDefault="00A40557" w:rsidP="00135E42">
      <w:pPr>
        <w:rPr>
          <w:rFonts w:ascii="Times New Roman" w:hAnsi="Times New Roman"/>
          <w:sz w:val="28"/>
          <w:szCs w:val="28"/>
        </w:rPr>
      </w:pPr>
      <w:r w:rsidRPr="00A40557">
        <w:rPr>
          <w:rFonts w:ascii="Times New Roman" w:hAnsi="Times New Roman"/>
          <w:b/>
          <w:sz w:val="28"/>
          <w:szCs w:val="28"/>
        </w:rPr>
        <w:t xml:space="preserve">Общая характеристика адаптированной основной общеобразовательной программы начального общего образования обучающихся с </w:t>
      </w:r>
      <w:r w:rsidR="00135E42">
        <w:rPr>
          <w:rFonts w:ascii="Times New Roman" w:hAnsi="Times New Roman"/>
          <w:b/>
          <w:sz w:val="28"/>
          <w:szCs w:val="28"/>
        </w:rPr>
        <w:t>тяжелыми нарушениями речи</w:t>
      </w:r>
      <w:r w:rsidRPr="00A40557">
        <w:rPr>
          <w:rFonts w:ascii="Times New Roman" w:hAnsi="Times New Roman"/>
          <w:sz w:val="28"/>
          <w:szCs w:val="28"/>
        </w:rPr>
        <w:t xml:space="preserve"> </w:t>
      </w:r>
    </w:p>
    <w:p w:rsidR="00A40557" w:rsidRPr="00A40557" w:rsidRDefault="00123EC8" w:rsidP="00A40557">
      <w:pPr>
        <w:rPr>
          <w:rFonts w:ascii="Times New Roman" w:hAnsi="Times New Roman"/>
          <w:sz w:val="28"/>
          <w:szCs w:val="28"/>
        </w:rPr>
      </w:pPr>
      <w:r>
        <w:rPr>
          <w:rFonts w:ascii="Times New Roman" w:hAnsi="Times New Roman"/>
          <w:sz w:val="28"/>
          <w:szCs w:val="28"/>
        </w:rPr>
        <w:t xml:space="preserve">     </w:t>
      </w:r>
      <w:r w:rsidR="00A40557" w:rsidRPr="00A40557">
        <w:rPr>
          <w:rFonts w:ascii="Times New Roman" w:hAnsi="Times New Roman"/>
          <w:sz w:val="28"/>
          <w:szCs w:val="28"/>
        </w:rPr>
        <w:t>Программа начального общего образования обучающихся с</w:t>
      </w:r>
      <w:r w:rsidR="00852615">
        <w:rPr>
          <w:rFonts w:ascii="Times New Roman" w:hAnsi="Times New Roman"/>
          <w:sz w:val="28"/>
          <w:szCs w:val="28"/>
        </w:rPr>
        <w:t xml:space="preserve"> </w:t>
      </w:r>
      <w:r w:rsidR="00135E42">
        <w:rPr>
          <w:rFonts w:ascii="Times New Roman" w:hAnsi="Times New Roman"/>
          <w:sz w:val="28"/>
          <w:szCs w:val="28"/>
        </w:rPr>
        <w:t>ТНР</w:t>
      </w:r>
      <w:r w:rsidR="00A40557" w:rsidRPr="00A40557">
        <w:rPr>
          <w:rFonts w:ascii="Times New Roman" w:hAnsi="Times New Roman"/>
          <w:sz w:val="28"/>
          <w:szCs w:val="28"/>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
    <w:p w:rsidR="006D3B51" w:rsidRDefault="00123EC8" w:rsidP="006D3B51">
      <w:pPr>
        <w:pStyle w:val="Default"/>
        <w:rPr>
          <w:sz w:val="28"/>
          <w:szCs w:val="28"/>
        </w:rPr>
      </w:pPr>
      <w:r>
        <w:rPr>
          <w:sz w:val="28"/>
          <w:szCs w:val="28"/>
        </w:rPr>
        <w:t xml:space="preserve">     </w:t>
      </w:r>
      <w:r w:rsidR="006D3B51">
        <w:rPr>
          <w:sz w:val="28"/>
          <w:szCs w:val="28"/>
        </w:rPr>
        <w:t xml:space="preserve">Программа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w:t>
      </w:r>
      <w:r w:rsidR="006D3B51">
        <w:rPr>
          <w:sz w:val="28"/>
          <w:szCs w:val="28"/>
        </w:rPr>
        <w:lastRenderedPageBreak/>
        <w:t xml:space="preserve">среде сверстников с речевыми нарушениями и сходными образовательными потребностями или в условиях общего образовательного потока (в отдельных классах). </w:t>
      </w:r>
    </w:p>
    <w:p w:rsidR="006D3B51" w:rsidRDefault="006D3B51" w:rsidP="006D3B51">
      <w:pPr>
        <w:rPr>
          <w:rFonts w:ascii="Times New Roman" w:hAnsi="Times New Roman"/>
          <w:sz w:val="28"/>
          <w:szCs w:val="28"/>
        </w:rPr>
      </w:pPr>
      <w:r w:rsidRPr="006D3B51">
        <w:rPr>
          <w:rFonts w:ascii="Times New Roman" w:hAnsi="Times New Roman"/>
          <w:sz w:val="28"/>
          <w:szCs w:val="28"/>
        </w:rPr>
        <w:t xml:space="preserve">     </w:t>
      </w:r>
      <w:r>
        <w:rPr>
          <w:rFonts w:ascii="Times New Roman" w:hAnsi="Times New Roman"/>
          <w:sz w:val="28"/>
          <w:szCs w:val="28"/>
        </w:rPr>
        <w:t>Программа</w:t>
      </w:r>
      <w:r w:rsidRPr="006D3B51">
        <w:rPr>
          <w:rFonts w:ascii="Times New Roman" w:hAnsi="Times New Roman"/>
          <w:sz w:val="28"/>
          <w:szCs w:val="28"/>
        </w:rPr>
        <w:t xml:space="preserve">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находящиеся на II и III уровнях речевого развития (по Р.Е. Левиной), при алалии, афазии, дизартрии, ринолалии, заикании, имеющие нарушения чтения и письма и обучающиеся, не имеющие общего недоразвития речи при тяж</w:t>
      </w:r>
      <w:r w:rsidRPr="006D3B51">
        <w:rPr>
          <w:sz w:val="28"/>
          <w:szCs w:val="28"/>
        </w:rPr>
        <w:t>ѐ</w:t>
      </w:r>
      <w:r w:rsidRPr="006D3B51">
        <w:rPr>
          <w:rFonts w:ascii="Times New Roman" w:hAnsi="Times New Roman"/>
          <w:sz w:val="28"/>
          <w:szCs w:val="28"/>
        </w:rPr>
        <w:t>лой степени выраженности заикания. В зависимости от уровня речевого развития в образовательной организации существуют два отделения:</w:t>
      </w:r>
    </w:p>
    <w:p w:rsidR="006D3B51" w:rsidRDefault="006D3B51" w:rsidP="006D3B51">
      <w:pPr>
        <w:rPr>
          <w:rFonts w:ascii="Times New Roman" w:hAnsi="Times New Roman"/>
          <w:sz w:val="28"/>
          <w:szCs w:val="28"/>
        </w:rPr>
      </w:pPr>
      <w:r w:rsidRPr="006D3B51">
        <w:rPr>
          <w:rFonts w:ascii="Times New Roman" w:hAnsi="Times New Roman"/>
          <w:sz w:val="28"/>
          <w:szCs w:val="28"/>
        </w:rPr>
        <w:t xml:space="preserve"> 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 I</w:t>
      </w:r>
    </w:p>
    <w:p w:rsidR="006D3B51" w:rsidRDefault="006D3B51" w:rsidP="006D3B51">
      <w:pPr>
        <w:rPr>
          <w:rFonts w:ascii="Times New Roman" w:hAnsi="Times New Roman"/>
          <w:sz w:val="28"/>
          <w:szCs w:val="28"/>
        </w:rPr>
      </w:pPr>
      <w:r w:rsidRPr="006D3B51">
        <w:rPr>
          <w:rFonts w:ascii="Times New Roman" w:hAnsi="Times New Roman"/>
          <w:sz w:val="28"/>
          <w:szCs w:val="28"/>
        </w:rPr>
        <w:t xml:space="preserve">I отделение – для обучающихся с тяжелой степенью выраженности заикания при нормальном развитии речи. </w:t>
      </w:r>
    </w:p>
    <w:p w:rsidR="006D3B51" w:rsidRDefault="006D3B51" w:rsidP="006D3B51">
      <w:pPr>
        <w:rPr>
          <w:rFonts w:ascii="Times New Roman" w:hAnsi="Times New Roman"/>
          <w:sz w:val="28"/>
          <w:szCs w:val="28"/>
        </w:rPr>
      </w:pPr>
      <w:r>
        <w:rPr>
          <w:rFonts w:ascii="Times New Roman" w:hAnsi="Times New Roman"/>
          <w:sz w:val="28"/>
          <w:szCs w:val="28"/>
        </w:rPr>
        <w:t xml:space="preserve">     </w:t>
      </w:r>
      <w:r w:rsidRPr="006D3B51">
        <w:rPr>
          <w:rFonts w:ascii="Times New Roman" w:hAnsi="Times New Roman"/>
          <w:sz w:val="28"/>
          <w:szCs w:val="28"/>
        </w:rPr>
        <w:t xml:space="preserve">Срок освоения </w:t>
      </w:r>
      <w:r w:rsidR="005C0F29">
        <w:rPr>
          <w:rFonts w:ascii="Times New Roman" w:hAnsi="Times New Roman"/>
          <w:sz w:val="28"/>
          <w:szCs w:val="28"/>
        </w:rPr>
        <w:t>Программы</w:t>
      </w:r>
      <w:r w:rsidRPr="006D3B51">
        <w:rPr>
          <w:rFonts w:ascii="Times New Roman" w:hAnsi="Times New Roman"/>
          <w:sz w:val="28"/>
          <w:szCs w:val="28"/>
        </w:rPr>
        <w:t xml:space="preserve"> для обучающихся с ТНР составляет в I отделении 5 лет (I дополнительный – 4 классы), во II отделении 4 года (I – 4 классы). Для обучающихся с ТНР, не имевших дошкольной подготовки и (или) по уровню своего развития не готовых к освоению программы I класса, предусматривается I дополнительный класс. </w:t>
      </w:r>
    </w:p>
    <w:p w:rsidR="006D3B51" w:rsidRPr="006D3B51" w:rsidRDefault="006D3B51" w:rsidP="006D3B51">
      <w:pPr>
        <w:rPr>
          <w:rFonts w:ascii="Times New Roman" w:hAnsi="Times New Roman"/>
          <w:sz w:val="28"/>
          <w:szCs w:val="28"/>
        </w:rPr>
      </w:pPr>
      <w:r>
        <w:rPr>
          <w:rFonts w:ascii="Times New Roman" w:hAnsi="Times New Roman"/>
          <w:sz w:val="28"/>
          <w:szCs w:val="28"/>
        </w:rPr>
        <w:t xml:space="preserve">     </w:t>
      </w:r>
      <w:r w:rsidRPr="006D3B51">
        <w:rPr>
          <w:rFonts w:ascii="Times New Roman" w:hAnsi="Times New Roman"/>
          <w:sz w:val="28"/>
          <w:szCs w:val="28"/>
        </w:rPr>
        <w:t>Выбор продолжительности обучения (за счет введения I дополнительного 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A40557" w:rsidRPr="00A40557" w:rsidRDefault="00A40557" w:rsidP="006D3B51">
      <w:pPr>
        <w:rPr>
          <w:rFonts w:ascii="Times New Roman" w:hAnsi="Times New Roman"/>
          <w:b/>
          <w:sz w:val="28"/>
          <w:szCs w:val="28"/>
        </w:rPr>
      </w:pPr>
      <w:r w:rsidRPr="006D3B51">
        <w:rPr>
          <w:rFonts w:ascii="Times New Roman" w:hAnsi="Times New Roman"/>
          <w:b/>
          <w:sz w:val="28"/>
          <w:szCs w:val="28"/>
        </w:rPr>
        <w:t>Психолого-</w:t>
      </w:r>
      <w:r w:rsidRPr="00A40557">
        <w:rPr>
          <w:rFonts w:ascii="Times New Roman" w:hAnsi="Times New Roman"/>
          <w:b/>
          <w:sz w:val="28"/>
          <w:szCs w:val="28"/>
        </w:rPr>
        <w:t xml:space="preserve">педагогическая характеристика обучающихся с </w:t>
      </w:r>
      <w:r w:rsidR="00135E42">
        <w:rPr>
          <w:rFonts w:ascii="Times New Roman" w:hAnsi="Times New Roman"/>
          <w:b/>
          <w:sz w:val="28"/>
          <w:szCs w:val="28"/>
        </w:rPr>
        <w:t>ТНР</w:t>
      </w:r>
    </w:p>
    <w:p w:rsidR="00640E19" w:rsidRPr="00640E19" w:rsidRDefault="00123EC8" w:rsidP="00640E19">
      <w:pPr>
        <w:pStyle w:val="Default"/>
        <w:rPr>
          <w:sz w:val="28"/>
          <w:szCs w:val="28"/>
        </w:rPr>
      </w:pPr>
      <w:r>
        <w:rPr>
          <w:sz w:val="28"/>
          <w:szCs w:val="28"/>
        </w:rPr>
        <w:t xml:space="preserve">     </w:t>
      </w:r>
      <w:r w:rsidR="00640E19">
        <w:rPr>
          <w:sz w:val="28"/>
          <w:szCs w:val="28"/>
        </w:rPr>
        <w:t xml:space="preserve">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w:t>
      </w:r>
      <w:r w:rsidR="00B32954">
        <w:rPr>
          <w:sz w:val="28"/>
          <w:szCs w:val="28"/>
        </w:rPr>
        <w:t>будет</w:t>
      </w:r>
      <w:r w:rsidR="00640E19">
        <w:rPr>
          <w:sz w:val="28"/>
          <w:szCs w:val="28"/>
        </w:rPr>
        <w:t xml:space="preserve">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 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w:t>
      </w:r>
      <w:r w:rsidR="00640E19" w:rsidRPr="00640E19">
        <w:rPr>
          <w:sz w:val="28"/>
          <w:szCs w:val="28"/>
        </w:rPr>
        <w:t xml:space="preserve">влияет на овладение звуковым анализом. </w:t>
      </w:r>
    </w:p>
    <w:p w:rsidR="00640E19" w:rsidRDefault="00640E19" w:rsidP="00640E19">
      <w:pPr>
        <w:pStyle w:val="Default"/>
        <w:rPr>
          <w:sz w:val="28"/>
          <w:szCs w:val="28"/>
        </w:rPr>
      </w:pPr>
      <w:r>
        <w:rPr>
          <w:sz w:val="28"/>
          <w:szCs w:val="28"/>
        </w:rPr>
        <w:t xml:space="preserve">     </w:t>
      </w:r>
      <w:r w:rsidRPr="00640E19">
        <w:rPr>
          <w:sz w:val="28"/>
          <w:szCs w:val="28"/>
        </w:rP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w:t>
      </w:r>
      <w:r w:rsidR="005C0F29" w:rsidRPr="00640E19">
        <w:rPr>
          <w:sz w:val="28"/>
          <w:szCs w:val="28"/>
        </w:rPr>
        <w:t>хуже,</w:t>
      </w:r>
      <w:r w:rsidRPr="00640E19">
        <w:rPr>
          <w:sz w:val="28"/>
          <w:szCs w:val="28"/>
        </w:rPr>
        <w:t xml:space="preserve"> чем их сверстники запоминают речевой </w:t>
      </w:r>
      <w:r>
        <w:rPr>
          <w:sz w:val="28"/>
          <w:szCs w:val="28"/>
        </w:rPr>
        <w:t xml:space="preserve">материал, с большим количеством ошибок выполняют задания, связанные с активной речевой деятельностью.      </w:t>
      </w:r>
    </w:p>
    <w:p w:rsidR="00640E19" w:rsidRDefault="00640E19" w:rsidP="00640E19">
      <w:pPr>
        <w:pStyle w:val="Default"/>
        <w:rPr>
          <w:sz w:val="28"/>
          <w:szCs w:val="28"/>
        </w:rPr>
      </w:pPr>
      <w:r>
        <w:rPr>
          <w:sz w:val="28"/>
          <w:szCs w:val="28"/>
        </w:rPr>
        <w:t xml:space="preserve">     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w:t>
      </w:r>
      <w:r>
        <w:rPr>
          <w:sz w:val="28"/>
          <w:szCs w:val="28"/>
        </w:rPr>
        <w:lastRenderedPageBreak/>
        <w:t xml:space="preserve">дифференцированного восприятия фонем и являющееся важным показателем незакончившегося процесса фонемообразования. </w:t>
      </w:r>
    </w:p>
    <w:p w:rsidR="00640E19" w:rsidRPr="00640E19" w:rsidRDefault="00640E19" w:rsidP="00640E19">
      <w:pPr>
        <w:pStyle w:val="Default"/>
        <w:rPr>
          <w:sz w:val="28"/>
          <w:szCs w:val="28"/>
        </w:rPr>
      </w:pPr>
      <w:r>
        <w:rPr>
          <w:sz w:val="28"/>
          <w:szCs w:val="28"/>
        </w:rPr>
        <w:t xml:space="preserve">     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w:t>
      </w:r>
      <w:r w:rsidRPr="00640E19">
        <w:rPr>
          <w:sz w:val="28"/>
          <w:szCs w:val="28"/>
        </w:rPr>
        <w:t xml:space="preserve">абстрактным значением. </w:t>
      </w:r>
    </w:p>
    <w:p w:rsidR="00640E19" w:rsidRDefault="00640E19" w:rsidP="00640E19">
      <w:pPr>
        <w:pStyle w:val="Default"/>
        <w:rPr>
          <w:sz w:val="28"/>
          <w:szCs w:val="28"/>
        </w:rPr>
      </w:pPr>
      <w:r>
        <w:rPr>
          <w:sz w:val="28"/>
          <w:szCs w:val="28"/>
        </w:rPr>
        <w:t xml:space="preserve">     </w:t>
      </w:r>
      <w:r w:rsidRPr="00640E19">
        <w:rPr>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w:t>
      </w:r>
      <w:r>
        <w:rPr>
          <w:sz w:val="28"/>
          <w:szCs w:val="28"/>
        </w:rPr>
        <w:t xml:space="preserve">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 </w:t>
      </w:r>
    </w:p>
    <w:p w:rsidR="00640E19" w:rsidRDefault="00640E19" w:rsidP="00640E19">
      <w:pPr>
        <w:pStyle w:val="Default"/>
        <w:rPr>
          <w:sz w:val="28"/>
          <w:szCs w:val="28"/>
        </w:rPr>
      </w:pPr>
      <w:r>
        <w:rPr>
          <w:sz w:val="28"/>
          <w:szCs w:val="28"/>
        </w:rPr>
        <w:t xml:space="preserve">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w:t>
      </w:r>
    </w:p>
    <w:p w:rsidR="00640E19" w:rsidRDefault="00640E19" w:rsidP="00640E19">
      <w:pPr>
        <w:pStyle w:val="Default"/>
        <w:rPr>
          <w:sz w:val="28"/>
          <w:szCs w:val="28"/>
        </w:rPr>
      </w:pPr>
      <w:r>
        <w:rPr>
          <w:sz w:val="28"/>
          <w:szCs w:val="28"/>
        </w:rPr>
        <w:t xml:space="preserve">     В грамматическом оформлении речи часто встречаются ошибки в употреблении грамматических форм слова. </w:t>
      </w:r>
    </w:p>
    <w:p w:rsidR="00640E19" w:rsidRDefault="00640E19" w:rsidP="00640E19">
      <w:pPr>
        <w:pStyle w:val="Default"/>
        <w:rPr>
          <w:sz w:val="28"/>
          <w:szCs w:val="28"/>
        </w:rPr>
      </w:pPr>
      <w:r>
        <w:rPr>
          <w:sz w:val="28"/>
          <w:szCs w:val="28"/>
        </w:rPr>
        <w:t xml:space="preserve">     Особую сложность для обучающихся представляют конструкции с придаточными предложениями, что выражается в пропуске, замене союзов, инверсии. </w:t>
      </w:r>
    </w:p>
    <w:p w:rsidR="00640E19" w:rsidRDefault="00640E19" w:rsidP="00640E19">
      <w:pPr>
        <w:pStyle w:val="Default"/>
        <w:rPr>
          <w:sz w:val="28"/>
          <w:szCs w:val="28"/>
        </w:rPr>
      </w:pPr>
      <w:r>
        <w:rPr>
          <w:sz w:val="28"/>
          <w:szCs w:val="28"/>
        </w:rPr>
        <w:t xml:space="preserve">     Лексико-грамматические средства языка у обучающихся сформированы неодинаково. С одной стороны, </w:t>
      </w:r>
      <w:r w:rsidR="00B32954">
        <w:rPr>
          <w:sz w:val="28"/>
          <w:szCs w:val="28"/>
        </w:rPr>
        <w:t>отмечат</w:t>
      </w:r>
      <w:r>
        <w:rPr>
          <w:sz w:val="28"/>
          <w:szCs w:val="28"/>
        </w:rPr>
        <w:t xml:space="preserve">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 </w:t>
      </w:r>
    </w:p>
    <w:p w:rsidR="00640E19" w:rsidRPr="00640E19" w:rsidRDefault="00640E19" w:rsidP="00640E19">
      <w:pPr>
        <w:pStyle w:val="Default"/>
        <w:rPr>
          <w:sz w:val="28"/>
          <w:szCs w:val="28"/>
        </w:rPr>
      </w:pPr>
      <w:r>
        <w:rPr>
          <w:sz w:val="28"/>
          <w:szCs w:val="28"/>
        </w:rPr>
        <w:t xml:space="preserve">     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w:t>
      </w:r>
      <w:r w:rsidRPr="00640E19">
        <w:rPr>
          <w:sz w:val="28"/>
          <w:szCs w:val="28"/>
        </w:rPr>
        <w:t xml:space="preserve">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 </w:t>
      </w:r>
    </w:p>
    <w:p w:rsidR="00640E19" w:rsidRPr="00640E19" w:rsidRDefault="00640E19" w:rsidP="00640E19">
      <w:pPr>
        <w:rPr>
          <w:rFonts w:ascii="Times New Roman" w:hAnsi="Times New Roman"/>
          <w:sz w:val="28"/>
          <w:szCs w:val="28"/>
        </w:rPr>
      </w:pPr>
      <w:r w:rsidRPr="00640E19">
        <w:rPr>
          <w:rFonts w:ascii="Times New Roman" w:hAnsi="Times New Roman"/>
          <w:sz w:val="28"/>
          <w:szCs w:val="28"/>
        </w:rPr>
        <w:t xml:space="preserve">     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640E19" w:rsidRDefault="00640E19" w:rsidP="00640E19">
      <w:pPr>
        <w:rPr>
          <w:rFonts w:ascii="Times New Roman" w:hAnsi="Times New Roman"/>
          <w:b/>
          <w:bCs/>
          <w:sz w:val="28"/>
          <w:szCs w:val="28"/>
        </w:rPr>
      </w:pPr>
      <w:r w:rsidRPr="00640E19">
        <w:rPr>
          <w:rFonts w:ascii="Times New Roman" w:hAnsi="Times New Roman"/>
          <w:b/>
          <w:bCs/>
          <w:sz w:val="28"/>
          <w:szCs w:val="28"/>
        </w:rPr>
        <w:t xml:space="preserve">Особые образовательные потребности обучающихся с ТНР </w:t>
      </w:r>
    </w:p>
    <w:p w:rsidR="00640E19" w:rsidRDefault="00640E19" w:rsidP="00640E19">
      <w:pPr>
        <w:rPr>
          <w:rFonts w:ascii="Times New Roman" w:hAnsi="Times New Roman"/>
          <w:sz w:val="28"/>
          <w:szCs w:val="28"/>
        </w:rPr>
      </w:pPr>
      <w:r w:rsidRPr="00640E19">
        <w:rPr>
          <w:rFonts w:ascii="Times New Roman" w:hAnsi="Times New Roman"/>
          <w:sz w:val="28"/>
          <w:szCs w:val="28"/>
        </w:rPr>
        <w:t xml:space="preserve">К особым образовательным потребностям, характерным для обучающихся с ТНР относятся: -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 </w:t>
      </w:r>
    </w:p>
    <w:p w:rsidR="00640E19" w:rsidRDefault="00640E19" w:rsidP="00640E19">
      <w:pPr>
        <w:rPr>
          <w:rFonts w:ascii="Times New Roman" w:hAnsi="Times New Roman"/>
          <w:sz w:val="28"/>
          <w:szCs w:val="28"/>
        </w:rPr>
      </w:pPr>
      <w:r w:rsidRPr="00640E19">
        <w:rPr>
          <w:rFonts w:ascii="Times New Roman" w:hAnsi="Times New Roman"/>
          <w:sz w:val="28"/>
          <w:szCs w:val="28"/>
        </w:rPr>
        <w:t xml:space="preserve">-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w:t>
      </w:r>
      <w:r w:rsidRPr="00640E19">
        <w:rPr>
          <w:rFonts w:ascii="Times New Roman" w:hAnsi="Times New Roman"/>
          <w:sz w:val="28"/>
          <w:szCs w:val="28"/>
        </w:rPr>
        <w:lastRenderedPageBreak/>
        <w:t xml:space="preserve">школьного образования и воспитания, ориентированных на нормализацию или полное преодоление отклонений речевого и личностного развития; </w:t>
      </w:r>
    </w:p>
    <w:p w:rsidR="00640E19" w:rsidRDefault="00640E19" w:rsidP="00640E19">
      <w:pPr>
        <w:rPr>
          <w:rFonts w:ascii="Times New Roman" w:hAnsi="Times New Roman"/>
          <w:sz w:val="28"/>
          <w:szCs w:val="28"/>
        </w:rPr>
      </w:pPr>
      <w:r w:rsidRPr="00640E19">
        <w:rPr>
          <w:rFonts w:ascii="Times New Roman" w:hAnsi="Times New Roman"/>
          <w:sz w:val="28"/>
          <w:szCs w:val="28"/>
        </w:rPr>
        <w:t xml:space="preserve">-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 </w:t>
      </w:r>
    </w:p>
    <w:p w:rsidR="00640E19" w:rsidRDefault="00640E19" w:rsidP="00640E19">
      <w:pPr>
        <w:rPr>
          <w:rFonts w:ascii="Times New Roman" w:hAnsi="Times New Roman"/>
          <w:sz w:val="28"/>
          <w:szCs w:val="28"/>
        </w:rPr>
      </w:pPr>
      <w:r w:rsidRPr="00640E19">
        <w:rPr>
          <w:rFonts w:ascii="Times New Roman" w:hAnsi="Times New Roman"/>
          <w:sz w:val="28"/>
          <w:szCs w:val="28"/>
        </w:rPr>
        <w:t xml:space="preserve">-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 </w:t>
      </w:r>
    </w:p>
    <w:p w:rsidR="00640E19" w:rsidRDefault="00640E19" w:rsidP="00640E19">
      <w:pPr>
        <w:rPr>
          <w:rFonts w:ascii="Times New Roman" w:hAnsi="Times New Roman"/>
          <w:sz w:val="28"/>
          <w:szCs w:val="28"/>
        </w:rPr>
      </w:pPr>
      <w:r w:rsidRPr="00640E19">
        <w:rPr>
          <w:rFonts w:ascii="Times New Roman" w:hAnsi="Times New Roman"/>
          <w:sz w:val="28"/>
          <w:szCs w:val="28"/>
        </w:rPr>
        <w:t>-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640E19" w:rsidRDefault="00640E19" w:rsidP="00640E19">
      <w:pPr>
        <w:pStyle w:val="Default"/>
        <w:rPr>
          <w:sz w:val="28"/>
          <w:szCs w:val="28"/>
        </w:rPr>
      </w:pPr>
      <w:r>
        <w:rPr>
          <w:sz w:val="28"/>
          <w:szCs w:val="28"/>
        </w:rPr>
        <w:t xml:space="preserve">-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 </w:t>
      </w:r>
    </w:p>
    <w:p w:rsidR="00640E19" w:rsidRDefault="00640E19" w:rsidP="00640E19">
      <w:pPr>
        <w:pStyle w:val="Default"/>
        <w:rPr>
          <w:sz w:val="28"/>
          <w:szCs w:val="28"/>
        </w:rPr>
      </w:pPr>
      <w:r>
        <w:rPr>
          <w:sz w:val="28"/>
          <w:szCs w:val="28"/>
        </w:rPr>
        <w:t xml:space="preserve">-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 </w:t>
      </w:r>
    </w:p>
    <w:p w:rsidR="00640E19" w:rsidRDefault="00640E19" w:rsidP="00640E19">
      <w:pPr>
        <w:pStyle w:val="Default"/>
        <w:rPr>
          <w:sz w:val="28"/>
          <w:szCs w:val="28"/>
        </w:rPr>
      </w:pPr>
      <w:r>
        <w:rPr>
          <w:sz w:val="28"/>
          <w:szCs w:val="28"/>
        </w:rPr>
        <w:t xml:space="preserve">-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 -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 </w:t>
      </w:r>
    </w:p>
    <w:p w:rsidR="00640E19" w:rsidRDefault="00640E19" w:rsidP="00640E19">
      <w:pPr>
        <w:pStyle w:val="Default"/>
        <w:rPr>
          <w:sz w:val="28"/>
          <w:szCs w:val="28"/>
        </w:rPr>
      </w:pPr>
      <w:r>
        <w:rPr>
          <w:sz w:val="28"/>
          <w:szCs w:val="28"/>
        </w:rPr>
        <w:t xml:space="preserve">- индивидуальный темп обучения и продвижения в образовательном пространстве для разных категорий обучающихся с ТНР; </w:t>
      </w:r>
    </w:p>
    <w:p w:rsidR="00640E19" w:rsidRDefault="00640E19" w:rsidP="00640E19">
      <w:pPr>
        <w:pStyle w:val="Default"/>
        <w:rPr>
          <w:sz w:val="28"/>
          <w:szCs w:val="28"/>
        </w:rPr>
      </w:pPr>
      <w:r>
        <w:rPr>
          <w:sz w:val="28"/>
          <w:szCs w:val="28"/>
        </w:rPr>
        <w:t xml:space="preserve">-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 </w:t>
      </w:r>
    </w:p>
    <w:p w:rsidR="000E3CB4" w:rsidRDefault="00640E19" w:rsidP="00640E19">
      <w:pPr>
        <w:pStyle w:val="Default"/>
        <w:rPr>
          <w:sz w:val="28"/>
          <w:szCs w:val="28"/>
        </w:rPr>
      </w:pPr>
      <w:r>
        <w:rPr>
          <w:sz w:val="28"/>
          <w:szCs w:val="28"/>
        </w:rPr>
        <w:t xml:space="preserve">- применение специальных методов, приемов и средств обучения, в том числе </w:t>
      </w:r>
      <w:r w:rsidRPr="00640E19">
        <w:rPr>
          <w:sz w:val="28"/>
          <w:szCs w:val="28"/>
        </w:rPr>
        <w:t xml:space="preserve">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 </w:t>
      </w:r>
    </w:p>
    <w:p w:rsidR="00640E19" w:rsidRPr="00640E19" w:rsidRDefault="00640E19" w:rsidP="00640E19">
      <w:pPr>
        <w:pStyle w:val="Default"/>
        <w:rPr>
          <w:sz w:val="28"/>
          <w:szCs w:val="28"/>
        </w:rPr>
      </w:pPr>
      <w:r w:rsidRPr="00640E19">
        <w:rPr>
          <w:sz w:val="28"/>
          <w:szCs w:val="28"/>
        </w:rPr>
        <w:t xml:space="preserve">- возможность обучаться на дому и/или дистанционно при наличии медицинских показаний; </w:t>
      </w:r>
    </w:p>
    <w:p w:rsidR="000E3CB4" w:rsidRDefault="00640E19" w:rsidP="00640E19">
      <w:pPr>
        <w:rPr>
          <w:rFonts w:ascii="Times New Roman" w:hAnsi="Times New Roman"/>
          <w:sz w:val="28"/>
          <w:szCs w:val="28"/>
        </w:rPr>
      </w:pPr>
      <w:r w:rsidRPr="00640E19">
        <w:rPr>
          <w:rFonts w:ascii="Times New Roman" w:hAnsi="Times New Roman"/>
          <w:sz w:val="28"/>
          <w:szCs w:val="28"/>
        </w:rPr>
        <w:t>- профилактика и коррекция социокультурной и школьной дезадаптации путем максимального расширения образовательного пространства,</w:t>
      </w:r>
      <w:r w:rsidR="000E3CB4">
        <w:rPr>
          <w:rFonts w:ascii="Times New Roman" w:hAnsi="Times New Roman"/>
          <w:sz w:val="28"/>
          <w:szCs w:val="28"/>
        </w:rPr>
        <w:t xml:space="preserve"> </w:t>
      </w:r>
      <w:r w:rsidR="000E3CB4" w:rsidRPr="000E3CB4">
        <w:rPr>
          <w:rFonts w:ascii="Times New Roman" w:hAnsi="Times New Roman"/>
          <w:sz w:val="28"/>
          <w:szCs w:val="28"/>
        </w:rPr>
        <w:t xml:space="preserve">увеличения социальных контактов; обучения умению выбирать и применять адекватные коммуникативные стратегии и тактики; </w:t>
      </w:r>
    </w:p>
    <w:p w:rsidR="00640E19" w:rsidRPr="00640E19" w:rsidRDefault="000E3CB4" w:rsidP="00640E19">
      <w:pPr>
        <w:rPr>
          <w:rFonts w:ascii="Times New Roman" w:hAnsi="Times New Roman"/>
          <w:sz w:val="28"/>
          <w:szCs w:val="28"/>
        </w:rPr>
      </w:pPr>
      <w:r w:rsidRPr="000E3CB4">
        <w:rPr>
          <w:rFonts w:ascii="Times New Roman" w:hAnsi="Times New Roman"/>
          <w:sz w:val="28"/>
          <w:szCs w:val="28"/>
        </w:rPr>
        <w:t>-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893FA8" w:rsidRPr="00893FA8" w:rsidRDefault="00893FA8" w:rsidP="00893FA8">
      <w:pPr>
        <w:pStyle w:val="Default"/>
        <w:numPr>
          <w:ilvl w:val="1"/>
          <w:numId w:val="1"/>
        </w:numPr>
        <w:rPr>
          <w:b/>
          <w:sz w:val="28"/>
          <w:szCs w:val="28"/>
        </w:rPr>
      </w:pPr>
      <w:r w:rsidRPr="00893FA8">
        <w:rPr>
          <w:b/>
          <w:bCs/>
          <w:sz w:val="28"/>
          <w:szCs w:val="28"/>
        </w:rPr>
        <w:t xml:space="preserve">Планируемые результаты освоения обучающимися с </w:t>
      </w:r>
      <w:r w:rsidR="00135E42">
        <w:rPr>
          <w:b/>
          <w:bCs/>
          <w:sz w:val="28"/>
          <w:szCs w:val="28"/>
        </w:rPr>
        <w:t>тяжелыми нарушениями речи</w:t>
      </w:r>
      <w:r w:rsidRPr="00893FA8">
        <w:rPr>
          <w:b/>
          <w:bCs/>
          <w:sz w:val="28"/>
          <w:szCs w:val="28"/>
        </w:rPr>
        <w:t xml:space="preserve"> адаптированной основной общеобразовательной программы начального общего образования </w:t>
      </w:r>
    </w:p>
    <w:p w:rsidR="00893FA8" w:rsidRPr="006F6162" w:rsidRDefault="005B23B0" w:rsidP="00893FA8">
      <w:pPr>
        <w:pStyle w:val="Default"/>
        <w:rPr>
          <w:sz w:val="28"/>
          <w:szCs w:val="28"/>
        </w:rPr>
      </w:pPr>
      <w:r w:rsidRPr="006F6162">
        <w:rPr>
          <w:sz w:val="28"/>
          <w:szCs w:val="28"/>
        </w:rPr>
        <w:t xml:space="preserve">     </w:t>
      </w:r>
      <w:r w:rsidR="00893FA8" w:rsidRPr="006F6162">
        <w:rPr>
          <w:sz w:val="28"/>
          <w:szCs w:val="28"/>
        </w:rPr>
        <w:t xml:space="preserve">Самым общим результатом освоения </w:t>
      </w:r>
      <w:r w:rsidRPr="006F6162">
        <w:rPr>
          <w:sz w:val="28"/>
          <w:szCs w:val="28"/>
        </w:rPr>
        <w:t>Программы</w:t>
      </w:r>
      <w:r w:rsidR="00893FA8" w:rsidRPr="006F6162">
        <w:rPr>
          <w:sz w:val="28"/>
          <w:szCs w:val="28"/>
        </w:rPr>
        <w:t xml:space="preserve"> обучающихся с </w:t>
      </w:r>
      <w:r w:rsidR="00135E42" w:rsidRPr="006F6162">
        <w:rPr>
          <w:sz w:val="28"/>
          <w:szCs w:val="28"/>
        </w:rPr>
        <w:t>ТНР</w:t>
      </w:r>
      <w:r w:rsidR="00893FA8" w:rsidRPr="006F6162">
        <w:rPr>
          <w:sz w:val="28"/>
          <w:szCs w:val="28"/>
        </w:rPr>
        <w:t xml:space="preserve"> ста</w:t>
      </w:r>
      <w:r w:rsidR="00526893">
        <w:rPr>
          <w:sz w:val="28"/>
          <w:szCs w:val="28"/>
        </w:rPr>
        <w:t>нет</w:t>
      </w:r>
      <w:r w:rsidR="00893FA8" w:rsidRPr="006F6162">
        <w:rPr>
          <w:sz w:val="28"/>
          <w:szCs w:val="28"/>
        </w:rPr>
        <w:t xml:space="preserve"> полноценное начальное общее образование, развитие социальных (жизненных) компетенций. </w:t>
      </w:r>
    </w:p>
    <w:p w:rsidR="00091EDD" w:rsidRPr="006F6162" w:rsidRDefault="005B23B0" w:rsidP="00893FA8">
      <w:pPr>
        <w:pStyle w:val="Default"/>
        <w:rPr>
          <w:sz w:val="28"/>
          <w:szCs w:val="28"/>
        </w:rPr>
      </w:pPr>
      <w:r w:rsidRPr="006F6162">
        <w:rPr>
          <w:sz w:val="28"/>
          <w:szCs w:val="28"/>
        </w:rPr>
        <w:lastRenderedPageBreak/>
        <w:t xml:space="preserve">     </w:t>
      </w:r>
      <w:r w:rsidR="00893FA8" w:rsidRPr="006F6162">
        <w:rPr>
          <w:sz w:val="28"/>
          <w:szCs w:val="28"/>
        </w:rPr>
        <w:t xml:space="preserve">Личностные, метапредметные и предметные результаты освоения обучающимися с </w:t>
      </w:r>
      <w:r w:rsidR="00135E42" w:rsidRPr="006F6162">
        <w:rPr>
          <w:sz w:val="28"/>
          <w:szCs w:val="28"/>
        </w:rPr>
        <w:t>ТНР</w:t>
      </w:r>
      <w:r w:rsidR="00893FA8" w:rsidRPr="006F6162">
        <w:rPr>
          <w:sz w:val="28"/>
          <w:szCs w:val="28"/>
        </w:rPr>
        <w:t xml:space="preserve"> </w:t>
      </w:r>
      <w:r w:rsidR="00091EDD" w:rsidRPr="006F6162">
        <w:rPr>
          <w:sz w:val="28"/>
          <w:szCs w:val="28"/>
        </w:rPr>
        <w:t>Программы</w:t>
      </w:r>
      <w:r w:rsidR="00893FA8" w:rsidRPr="006F6162">
        <w:rPr>
          <w:sz w:val="28"/>
          <w:szCs w:val="28"/>
        </w:rPr>
        <w:t xml:space="preserve"> соответствуют ФГОС НОО. Планируемые результаты освоения обучающимися с </w:t>
      </w:r>
      <w:r w:rsidR="00135E42" w:rsidRPr="006F6162">
        <w:rPr>
          <w:sz w:val="28"/>
          <w:szCs w:val="28"/>
        </w:rPr>
        <w:t>ТНР</w:t>
      </w:r>
      <w:r w:rsidR="00893FA8" w:rsidRPr="006F6162">
        <w:rPr>
          <w:sz w:val="28"/>
          <w:szCs w:val="28"/>
        </w:rPr>
        <w:t xml:space="preserve"> </w:t>
      </w:r>
      <w:r w:rsidR="00091EDD" w:rsidRPr="006F6162">
        <w:rPr>
          <w:sz w:val="28"/>
          <w:szCs w:val="28"/>
        </w:rPr>
        <w:t>Программы</w:t>
      </w:r>
      <w:r w:rsidR="00893FA8" w:rsidRPr="006F6162">
        <w:rPr>
          <w:sz w:val="28"/>
          <w:szCs w:val="28"/>
        </w:rPr>
        <w:t xml:space="preserve"> дополняются результатами освоения программы коррекционной работы. </w:t>
      </w:r>
    </w:p>
    <w:p w:rsidR="005B23B0" w:rsidRPr="006F6162" w:rsidRDefault="00893FA8" w:rsidP="00893FA8">
      <w:pPr>
        <w:pStyle w:val="Default"/>
        <w:rPr>
          <w:b/>
          <w:bCs/>
          <w:sz w:val="28"/>
          <w:szCs w:val="28"/>
        </w:rPr>
      </w:pPr>
      <w:r w:rsidRPr="006F6162">
        <w:rPr>
          <w:b/>
          <w:bCs/>
          <w:sz w:val="28"/>
          <w:szCs w:val="28"/>
        </w:rPr>
        <w:t xml:space="preserve">Планируемые результаты освоения обучающимися с </w:t>
      </w:r>
      <w:r w:rsidR="00135E42" w:rsidRPr="006F6162">
        <w:rPr>
          <w:b/>
          <w:bCs/>
          <w:sz w:val="28"/>
          <w:szCs w:val="28"/>
        </w:rPr>
        <w:t>тяжелыми нарушениями речи</w:t>
      </w:r>
      <w:r w:rsidRPr="006F6162">
        <w:rPr>
          <w:b/>
          <w:bCs/>
          <w:sz w:val="28"/>
          <w:szCs w:val="28"/>
        </w:rPr>
        <w:t xml:space="preserve"> программы коррекционной работы </w:t>
      </w:r>
    </w:p>
    <w:p w:rsidR="006F6162" w:rsidRPr="006F6162" w:rsidRDefault="006F6162" w:rsidP="006F6162">
      <w:pPr>
        <w:pStyle w:val="a5"/>
        <w:spacing w:line="240" w:lineRule="auto"/>
        <w:ind w:firstLine="454"/>
        <w:rPr>
          <w:rFonts w:ascii="Times New Roman" w:hAnsi="Times New Roman"/>
          <w:color w:val="auto"/>
          <w:sz w:val="28"/>
          <w:szCs w:val="28"/>
        </w:rPr>
      </w:pPr>
      <w:r w:rsidRPr="006F6162">
        <w:rPr>
          <w:rFonts w:ascii="Times New Roman" w:hAnsi="Times New Roman"/>
          <w:color w:val="auto"/>
          <w:sz w:val="28"/>
          <w:szCs w:val="28"/>
        </w:rPr>
        <w:t>Планируемые результаты:</w:t>
      </w:r>
    </w:p>
    <w:p w:rsidR="006F6162" w:rsidRDefault="006F6162" w:rsidP="005C0F29">
      <w:pPr>
        <w:pStyle w:val="a7"/>
        <w:numPr>
          <w:ilvl w:val="0"/>
          <w:numId w:val="97"/>
        </w:numPr>
        <w:tabs>
          <w:tab w:val="left" w:pos="426"/>
        </w:tabs>
        <w:spacing w:line="240" w:lineRule="auto"/>
        <w:ind w:left="0" w:firstLine="0"/>
        <w:jc w:val="left"/>
        <w:rPr>
          <w:rFonts w:ascii="Times New Roman" w:hAnsi="Times New Roman"/>
          <w:color w:val="auto"/>
          <w:sz w:val="28"/>
          <w:szCs w:val="28"/>
        </w:rPr>
      </w:pPr>
      <w:r w:rsidRPr="006F6162">
        <w:rPr>
          <w:rFonts w:ascii="Times New Roman" w:hAnsi="Times New Roman"/>
          <w:color w:val="auto"/>
          <w:spacing w:val="4"/>
          <w:sz w:val="28"/>
          <w:szCs w:val="28"/>
        </w:rPr>
        <w:t>обеспечивают связь между требованиями ФГОС НОО,</w:t>
      </w:r>
      <w:r w:rsidR="005C0F29">
        <w:rPr>
          <w:rFonts w:ascii="Times New Roman" w:hAnsi="Times New Roman"/>
          <w:color w:val="auto"/>
          <w:spacing w:val="4"/>
          <w:sz w:val="28"/>
          <w:szCs w:val="28"/>
        </w:rPr>
        <w:t xml:space="preserve"> </w:t>
      </w:r>
      <w:r w:rsidRPr="006F6162">
        <w:rPr>
          <w:rFonts w:ascii="Times New Roman" w:hAnsi="Times New Roman"/>
          <w:color w:val="auto"/>
          <w:sz w:val="28"/>
          <w:szCs w:val="28"/>
        </w:rPr>
        <w:t>образовательной деятельностью и системой оценки результатов освоения адаптированной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F6162" w:rsidRPr="006F6162" w:rsidRDefault="006F6162" w:rsidP="006F6162">
      <w:pPr>
        <w:pStyle w:val="a7"/>
        <w:numPr>
          <w:ilvl w:val="0"/>
          <w:numId w:val="97"/>
        </w:numPr>
        <w:tabs>
          <w:tab w:val="left" w:pos="426"/>
        </w:tabs>
        <w:spacing w:line="240" w:lineRule="auto"/>
        <w:ind w:left="0" w:firstLine="0"/>
        <w:rPr>
          <w:rFonts w:ascii="Times New Roman" w:hAnsi="Times New Roman"/>
          <w:color w:val="auto"/>
          <w:sz w:val="28"/>
          <w:szCs w:val="28"/>
        </w:rPr>
      </w:pPr>
      <w:r w:rsidRPr="006F6162">
        <w:rPr>
          <w:rFonts w:ascii="Times New Roman" w:hAnsi="Times New Roman"/>
          <w:color w:val="auto"/>
          <w:sz w:val="28"/>
          <w:szCs w:val="28"/>
        </w:rPr>
        <w:t xml:space="preserve">являются содержательной и критериальной основой для </w:t>
      </w:r>
      <w:r w:rsidRPr="006F6162">
        <w:rPr>
          <w:rFonts w:ascii="Times New Roman" w:hAnsi="Times New Roman"/>
          <w:color w:val="auto"/>
          <w:spacing w:val="4"/>
          <w:sz w:val="28"/>
          <w:szCs w:val="28"/>
        </w:rPr>
        <w:t>разработки программ учебных предметов, курсов, учебно­</w:t>
      </w:r>
      <w:r w:rsidRPr="006F6162">
        <w:rPr>
          <w:rFonts w:ascii="Times New Roman" w:hAnsi="Times New Roman"/>
          <w:color w:val="auto"/>
          <w:sz w:val="28"/>
          <w:szCs w:val="28"/>
        </w:rPr>
        <w:t>методической литературы, а также для системы оценки ка</w:t>
      </w:r>
      <w:r w:rsidRPr="006F6162">
        <w:rPr>
          <w:rFonts w:ascii="Times New Roman" w:hAnsi="Times New Roman"/>
          <w:color w:val="auto"/>
          <w:spacing w:val="2"/>
          <w:sz w:val="28"/>
          <w:szCs w:val="28"/>
        </w:rPr>
        <w:t xml:space="preserve">чества освоения обучающимися адаптированной основной образовательной </w:t>
      </w:r>
      <w:r w:rsidRPr="006F6162">
        <w:rPr>
          <w:rFonts w:ascii="Times New Roman" w:hAnsi="Times New Roman"/>
          <w:color w:val="auto"/>
          <w:sz w:val="28"/>
          <w:szCs w:val="28"/>
        </w:rPr>
        <w:t>программы начального общего образования.</w:t>
      </w:r>
    </w:p>
    <w:p w:rsidR="006F6162" w:rsidRPr="006F6162" w:rsidRDefault="006F6162" w:rsidP="006F6162">
      <w:pPr>
        <w:pStyle w:val="a5"/>
        <w:spacing w:line="240" w:lineRule="auto"/>
        <w:ind w:firstLine="454"/>
        <w:rPr>
          <w:rFonts w:ascii="Times New Roman" w:hAnsi="Times New Roman"/>
          <w:color w:val="auto"/>
          <w:sz w:val="28"/>
          <w:szCs w:val="28"/>
        </w:rPr>
      </w:pPr>
      <w:r w:rsidRPr="006F6162">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6F6162">
        <w:rPr>
          <w:rFonts w:ascii="Times New Roman" w:hAnsi="Times New Roman"/>
          <w:iCs/>
          <w:color w:val="auto"/>
          <w:sz w:val="28"/>
          <w:szCs w:val="28"/>
        </w:rPr>
        <w:t xml:space="preserve">, </w:t>
      </w:r>
      <w:r w:rsidRPr="006F6162">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F6162" w:rsidRPr="006F6162" w:rsidRDefault="006F6162" w:rsidP="005C0F29">
      <w:pPr>
        <w:pStyle w:val="a5"/>
        <w:spacing w:line="240" w:lineRule="auto"/>
        <w:ind w:firstLine="454"/>
        <w:jc w:val="left"/>
        <w:rPr>
          <w:rFonts w:ascii="Times New Roman" w:hAnsi="Times New Roman"/>
          <w:b/>
          <w:bCs/>
          <w:color w:val="auto"/>
          <w:spacing w:val="2"/>
          <w:sz w:val="28"/>
          <w:szCs w:val="28"/>
        </w:rPr>
      </w:pPr>
      <w:r w:rsidRPr="006F6162">
        <w:rPr>
          <w:rFonts w:ascii="Times New Roman" w:hAnsi="Times New Roman"/>
          <w:color w:val="auto"/>
          <w:spacing w:val="2"/>
          <w:sz w:val="28"/>
          <w:szCs w:val="28"/>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6F6162">
        <w:rPr>
          <w:rFonts w:ascii="Times New Roman" w:hAnsi="Times New Roman"/>
          <w:iCs/>
          <w:color w:val="auto"/>
          <w:spacing w:val="2"/>
          <w:sz w:val="28"/>
          <w:szCs w:val="28"/>
        </w:rPr>
        <w:t>опорный характер,</w:t>
      </w:r>
      <w:r w:rsidRPr="006F6162">
        <w:rPr>
          <w:rFonts w:ascii="Times New Roman" w:hAnsi="Times New Roman"/>
          <w:color w:val="auto"/>
          <w:spacing w:val="2"/>
          <w:sz w:val="28"/>
          <w:szCs w:val="28"/>
        </w:rPr>
        <w:t xml:space="preserve"> т.</w:t>
      </w:r>
      <w:r w:rsidRPr="006F6162">
        <w:rPr>
          <w:rFonts w:ascii="Times New Roman" w:hAnsi="Times New Roman"/>
          <w:color w:val="auto"/>
          <w:spacing w:val="2"/>
          <w:sz w:val="28"/>
          <w:szCs w:val="28"/>
        </w:rPr>
        <w:t> </w:t>
      </w:r>
      <w:r w:rsidRPr="006F6162">
        <w:rPr>
          <w:rFonts w:ascii="Times New Roman" w:hAnsi="Times New Roman"/>
          <w:color w:val="auto"/>
          <w:spacing w:val="2"/>
          <w:sz w:val="28"/>
          <w:szCs w:val="28"/>
        </w:rPr>
        <w:t>е. служащий основой для последующего обучения.</w:t>
      </w:r>
    </w:p>
    <w:p w:rsidR="006F6162" w:rsidRPr="006F6162" w:rsidRDefault="006F6162" w:rsidP="006F6162">
      <w:pPr>
        <w:pStyle w:val="a5"/>
        <w:spacing w:line="240" w:lineRule="auto"/>
        <w:ind w:firstLine="454"/>
        <w:rPr>
          <w:rFonts w:ascii="Times New Roman" w:hAnsi="Times New Roman"/>
          <w:color w:val="auto"/>
          <w:sz w:val="28"/>
          <w:szCs w:val="28"/>
        </w:rPr>
      </w:pPr>
      <w:r w:rsidRPr="006F6162">
        <w:rPr>
          <w:rFonts w:ascii="Times New Roman" w:hAnsi="Times New Roman"/>
          <w:b/>
          <w:bCs/>
          <w:color w:val="auto"/>
          <w:sz w:val="28"/>
          <w:szCs w:val="28"/>
        </w:rPr>
        <w:t xml:space="preserve">Структура планируемых результатов </w:t>
      </w:r>
      <w:r w:rsidRPr="006F6162">
        <w:rPr>
          <w:rFonts w:ascii="Times New Roman" w:hAnsi="Times New Roman"/>
          <w:color w:val="auto"/>
          <w:sz w:val="28"/>
          <w:szCs w:val="28"/>
        </w:rPr>
        <w:t>учитывает необходимость:</w:t>
      </w:r>
    </w:p>
    <w:p w:rsidR="006F6162" w:rsidRDefault="006F6162" w:rsidP="006F6162">
      <w:pPr>
        <w:pStyle w:val="a7"/>
        <w:numPr>
          <w:ilvl w:val="0"/>
          <w:numId w:val="98"/>
        </w:numPr>
        <w:tabs>
          <w:tab w:val="left" w:pos="426"/>
        </w:tabs>
        <w:spacing w:line="240" w:lineRule="auto"/>
        <w:ind w:firstLine="0"/>
        <w:rPr>
          <w:rFonts w:ascii="Times New Roman" w:hAnsi="Times New Roman"/>
          <w:color w:val="auto"/>
          <w:sz w:val="28"/>
          <w:szCs w:val="28"/>
        </w:rPr>
      </w:pPr>
      <w:r w:rsidRPr="006F6162">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F6162" w:rsidRDefault="006F6162" w:rsidP="006F6162">
      <w:pPr>
        <w:pStyle w:val="a7"/>
        <w:numPr>
          <w:ilvl w:val="0"/>
          <w:numId w:val="98"/>
        </w:numPr>
        <w:tabs>
          <w:tab w:val="left" w:pos="426"/>
        </w:tabs>
        <w:spacing w:line="240" w:lineRule="auto"/>
        <w:ind w:firstLine="0"/>
        <w:rPr>
          <w:rFonts w:ascii="Times New Roman" w:hAnsi="Times New Roman"/>
          <w:color w:val="auto"/>
          <w:sz w:val="28"/>
          <w:szCs w:val="28"/>
        </w:rPr>
      </w:pPr>
      <w:r w:rsidRPr="006F6162">
        <w:rPr>
          <w:rFonts w:ascii="Times New Roman" w:hAnsi="Times New Roman"/>
          <w:color w:val="auto"/>
          <w:spacing w:val="2"/>
          <w:sz w:val="28"/>
          <w:szCs w:val="28"/>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6F6162">
        <w:rPr>
          <w:rFonts w:ascii="Times New Roman" w:hAnsi="Times New Roman"/>
          <w:color w:val="auto"/>
          <w:sz w:val="28"/>
          <w:szCs w:val="28"/>
        </w:rPr>
        <w:t>и умений, являющихся подготовительными для данного предмета;</w:t>
      </w:r>
    </w:p>
    <w:p w:rsidR="006F6162" w:rsidRPr="006F6162" w:rsidRDefault="006F6162" w:rsidP="006F6162">
      <w:pPr>
        <w:pStyle w:val="a7"/>
        <w:numPr>
          <w:ilvl w:val="0"/>
          <w:numId w:val="98"/>
        </w:numPr>
        <w:tabs>
          <w:tab w:val="left" w:pos="426"/>
        </w:tabs>
        <w:spacing w:line="240" w:lineRule="auto"/>
        <w:ind w:firstLine="0"/>
        <w:rPr>
          <w:rFonts w:ascii="Times New Roman" w:hAnsi="Times New Roman"/>
          <w:color w:val="auto"/>
          <w:sz w:val="28"/>
          <w:szCs w:val="28"/>
        </w:rPr>
      </w:pPr>
      <w:r w:rsidRPr="006F6162">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F6162" w:rsidRPr="006F6162" w:rsidRDefault="006F6162" w:rsidP="006F6162">
      <w:pPr>
        <w:tabs>
          <w:tab w:val="left" w:pos="142"/>
          <w:tab w:val="left" w:leader="dot" w:pos="624"/>
        </w:tabs>
        <w:ind w:firstLine="709"/>
        <w:jc w:val="both"/>
        <w:rPr>
          <w:rStyle w:val="Zag11"/>
          <w:rFonts w:ascii="Times New Roman" w:eastAsia="@Arial Unicode MS" w:hAnsi="Times New Roman"/>
          <w:sz w:val="28"/>
          <w:szCs w:val="28"/>
        </w:rPr>
      </w:pPr>
      <w:r w:rsidRPr="006F6162">
        <w:rPr>
          <w:rStyle w:val="Zag11"/>
          <w:rFonts w:ascii="Times New Roman" w:eastAsia="@Arial Unicode MS" w:hAnsi="Times New Roman"/>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F6162" w:rsidRPr="006F6162" w:rsidRDefault="006F6162" w:rsidP="006F6162">
      <w:pPr>
        <w:pStyle w:val="a5"/>
        <w:spacing w:line="240" w:lineRule="auto"/>
        <w:ind w:firstLine="454"/>
        <w:rPr>
          <w:rFonts w:ascii="Times New Roman" w:hAnsi="Times New Roman"/>
          <w:color w:val="auto"/>
          <w:sz w:val="28"/>
          <w:szCs w:val="28"/>
        </w:rPr>
      </w:pPr>
      <w:r w:rsidRPr="006F6162">
        <w:rPr>
          <w:rFonts w:ascii="Times New Roman" w:hAnsi="Times New Roman"/>
          <w:color w:val="auto"/>
          <w:spacing w:val="2"/>
          <w:sz w:val="28"/>
          <w:szCs w:val="28"/>
        </w:rPr>
        <w:t xml:space="preserve">Первый блок </w:t>
      </w:r>
      <w:r w:rsidRPr="006F6162">
        <w:rPr>
          <w:rFonts w:ascii="Times New Roman" w:hAnsi="Times New Roman"/>
          <w:b/>
          <w:bCs/>
          <w:color w:val="auto"/>
          <w:spacing w:val="2"/>
          <w:sz w:val="28"/>
          <w:szCs w:val="28"/>
        </w:rPr>
        <w:t>«</w:t>
      </w:r>
      <w:r w:rsidRPr="006F6162">
        <w:rPr>
          <w:rFonts w:ascii="Times New Roman" w:hAnsi="Times New Roman"/>
          <w:b/>
          <w:color w:val="auto"/>
          <w:spacing w:val="2"/>
          <w:sz w:val="28"/>
          <w:szCs w:val="28"/>
        </w:rPr>
        <w:t>Выпускник научится</w:t>
      </w:r>
      <w:r w:rsidRPr="006F6162">
        <w:rPr>
          <w:rFonts w:ascii="Times New Roman" w:hAnsi="Times New Roman"/>
          <w:b/>
          <w:bCs/>
          <w:color w:val="auto"/>
          <w:spacing w:val="2"/>
          <w:sz w:val="28"/>
          <w:szCs w:val="28"/>
        </w:rPr>
        <w:t xml:space="preserve">». </w:t>
      </w:r>
      <w:r w:rsidRPr="006F6162">
        <w:rPr>
          <w:rFonts w:ascii="Times New Roman" w:hAnsi="Times New Roman"/>
          <w:color w:val="auto"/>
          <w:sz w:val="28"/>
          <w:szCs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6F6162">
        <w:rPr>
          <w:rFonts w:ascii="Times New Roman" w:hAnsi="Times New Roman"/>
          <w:color w:val="auto"/>
          <w:spacing w:val="-2"/>
          <w:sz w:val="28"/>
          <w:szCs w:val="28"/>
        </w:rPr>
        <w:t>а также потенциальная возможность их достижения большин</w:t>
      </w:r>
      <w:r w:rsidRPr="006F6162">
        <w:rPr>
          <w:rFonts w:ascii="Times New Roman" w:hAnsi="Times New Roman"/>
          <w:color w:val="auto"/>
          <w:sz w:val="28"/>
          <w:szCs w:val="28"/>
        </w:rPr>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w:t>
      </w:r>
      <w:r w:rsidRPr="006F6162">
        <w:rPr>
          <w:rFonts w:ascii="Times New Roman" w:hAnsi="Times New Roman"/>
          <w:color w:val="auto"/>
          <w:spacing w:val="4"/>
          <w:sz w:val="28"/>
          <w:szCs w:val="28"/>
        </w:rPr>
        <w:t xml:space="preserve">и учебных действий, которая, во­первых, принципиально </w:t>
      </w:r>
      <w:r w:rsidRPr="006F6162">
        <w:rPr>
          <w:rFonts w:ascii="Times New Roman" w:hAnsi="Times New Roman"/>
          <w:color w:val="auto"/>
          <w:spacing w:val="2"/>
          <w:sz w:val="28"/>
          <w:szCs w:val="28"/>
        </w:rPr>
        <w:t>не</w:t>
      </w:r>
      <w:r w:rsidRPr="006F6162">
        <w:rPr>
          <w:rFonts w:ascii="Times New Roman" w:hAnsi="Times New Roman"/>
          <w:color w:val="auto"/>
          <w:sz w:val="28"/>
          <w:szCs w:val="28"/>
        </w:rPr>
        <w:t xml:space="preserve">обходима для успешного обучения в начальной и основной школе и, во­вторых, при наличии специальной целенаправленной работы учителя </w:t>
      </w:r>
      <w:r w:rsidR="00B32954">
        <w:rPr>
          <w:rFonts w:ascii="Times New Roman" w:hAnsi="Times New Roman"/>
          <w:color w:val="auto"/>
          <w:sz w:val="28"/>
          <w:szCs w:val="28"/>
        </w:rPr>
        <w:t>будет</w:t>
      </w:r>
      <w:r w:rsidRPr="006F6162">
        <w:rPr>
          <w:rFonts w:ascii="Times New Roman" w:hAnsi="Times New Roman"/>
          <w:color w:val="auto"/>
          <w:sz w:val="28"/>
          <w:szCs w:val="28"/>
        </w:rPr>
        <w:t xml:space="preserve"> освоена подавляющим большинством детей.</w:t>
      </w:r>
    </w:p>
    <w:p w:rsidR="006F6162" w:rsidRPr="006F6162" w:rsidRDefault="006F6162" w:rsidP="006F6162">
      <w:pPr>
        <w:pStyle w:val="a5"/>
        <w:spacing w:line="240" w:lineRule="auto"/>
        <w:ind w:firstLine="454"/>
        <w:rPr>
          <w:rFonts w:ascii="Times New Roman" w:hAnsi="Times New Roman"/>
          <w:b/>
          <w:bCs/>
          <w:color w:val="auto"/>
          <w:sz w:val="28"/>
          <w:szCs w:val="28"/>
        </w:rPr>
      </w:pPr>
      <w:r w:rsidRPr="006F6162">
        <w:rPr>
          <w:rFonts w:ascii="Times New Roman" w:hAnsi="Times New Roman"/>
          <w:color w:val="auto"/>
          <w:sz w:val="28"/>
          <w:szCs w:val="28"/>
        </w:rPr>
        <w:lastRenderedPageBreak/>
        <w:t>Достижение планируемых результатов этой группы выносится на итоговую оценку, которая осуществля</w:t>
      </w:r>
      <w:r w:rsidR="00B32954">
        <w:rPr>
          <w:rFonts w:ascii="Times New Roman" w:hAnsi="Times New Roman"/>
          <w:color w:val="auto"/>
          <w:sz w:val="28"/>
          <w:szCs w:val="28"/>
        </w:rPr>
        <w:t>ет</w:t>
      </w:r>
      <w:r w:rsidRPr="006F6162">
        <w:rPr>
          <w:rFonts w:ascii="Times New Roman" w:hAnsi="Times New Roman"/>
          <w:color w:val="auto"/>
          <w:sz w:val="28"/>
          <w:szCs w:val="28"/>
        </w:rPr>
        <w:t>ся как в ходе освоения данной программы посредством накопительной системы оценки (например, портфеля достижений),</w:t>
      </w:r>
      <w:r w:rsidR="005C0F29">
        <w:rPr>
          <w:rFonts w:ascii="Times New Roman" w:hAnsi="Times New Roman"/>
          <w:color w:val="auto"/>
          <w:sz w:val="28"/>
          <w:szCs w:val="28"/>
        </w:rPr>
        <w:t xml:space="preserve"> </w:t>
      </w:r>
      <w:r w:rsidRPr="006F6162">
        <w:rPr>
          <w:rFonts w:ascii="Times New Roman" w:hAnsi="Times New Roman"/>
          <w:color w:val="auto"/>
          <w:sz w:val="28"/>
          <w:szCs w:val="28"/>
        </w:rPr>
        <w:t>так</w:t>
      </w:r>
      <w:r w:rsidRPr="006F6162">
        <w:rPr>
          <w:rFonts w:ascii="Times New Roman" w:hAnsi="Times New Roman"/>
          <w:color w:val="auto"/>
          <w:spacing w:val="2"/>
          <w:sz w:val="28"/>
          <w:szCs w:val="28"/>
        </w:rPr>
        <w:t xml:space="preserve">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w:t>
      </w:r>
      <w:r w:rsidRPr="006F6162">
        <w:rPr>
          <w:rFonts w:ascii="Times New Roman" w:hAnsi="Times New Roman"/>
          <w:color w:val="auto"/>
          <w:sz w:val="28"/>
          <w:szCs w:val="28"/>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6F6162" w:rsidRPr="006F6162" w:rsidRDefault="006F6162" w:rsidP="006F6162">
      <w:pPr>
        <w:pStyle w:val="a5"/>
        <w:spacing w:line="240" w:lineRule="auto"/>
        <w:ind w:firstLine="454"/>
        <w:rPr>
          <w:rFonts w:ascii="Times New Roman" w:hAnsi="Times New Roman"/>
          <w:bCs/>
          <w:color w:val="auto"/>
          <w:spacing w:val="-2"/>
          <w:sz w:val="28"/>
          <w:szCs w:val="28"/>
        </w:rPr>
      </w:pPr>
      <w:r w:rsidRPr="006F6162">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6F6162">
        <w:rPr>
          <w:rFonts w:ascii="Times New Roman" w:hAnsi="Times New Roman"/>
          <w:bCs/>
          <w:color w:val="auto"/>
          <w:spacing w:val="-2"/>
          <w:sz w:val="28"/>
          <w:szCs w:val="28"/>
        </w:rPr>
        <w:t xml:space="preserve">и углубляющих опорную систему или выступающих как пропедевтика для дальнейшего изучения данного предмета. </w:t>
      </w:r>
    </w:p>
    <w:p w:rsidR="006F6162" w:rsidRPr="006F6162" w:rsidRDefault="006F6162" w:rsidP="006F6162">
      <w:pPr>
        <w:pStyle w:val="a5"/>
        <w:spacing w:line="240" w:lineRule="auto"/>
        <w:ind w:firstLine="454"/>
        <w:rPr>
          <w:rFonts w:ascii="Times New Roman" w:hAnsi="Times New Roman"/>
          <w:color w:val="auto"/>
          <w:spacing w:val="-2"/>
          <w:sz w:val="28"/>
          <w:szCs w:val="28"/>
        </w:rPr>
      </w:pPr>
      <w:r w:rsidRPr="006F6162">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6F6162">
        <w:rPr>
          <w:rFonts w:ascii="Times New Roman" w:hAnsi="Times New Roman"/>
          <w:b/>
          <w:color w:val="auto"/>
          <w:spacing w:val="-2"/>
          <w:sz w:val="28"/>
          <w:szCs w:val="28"/>
        </w:rPr>
        <w:t>«Выпускник получит возможность научиться»</w:t>
      </w:r>
      <w:r w:rsidRPr="006F6162">
        <w:rPr>
          <w:rFonts w:ascii="Times New Roman" w:hAnsi="Times New Roman"/>
          <w:color w:val="auto"/>
          <w:spacing w:val="-2"/>
          <w:sz w:val="28"/>
          <w:szCs w:val="28"/>
        </w:rPr>
        <w:t xml:space="preserve"> к каждому разделу примерной программы учебно</w:t>
      </w:r>
      <w:r w:rsidRPr="006F6162">
        <w:rPr>
          <w:rFonts w:ascii="Times New Roman" w:hAnsi="Times New Roman"/>
          <w:color w:val="auto"/>
          <w:sz w:val="28"/>
          <w:szCs w:val="28"/>
        </w:rPr>
        <w:t xml:space="preserve">го предмета и </w:t>
      </w:r>
      <w:r w:rsidRPr="006F6162">
        <w:rPr>
          <w:rFonts w:ascii="Times New Roman" w:hAnsi="Times New Roman"/>
          <w:iCs/>
          <w:color w:val="auto"/>
          <w:sz w:val="28"/>
          <w:szCs w:val="28"/>
        </w:rPr>
        <w:t xml:space="preserve">выделяются курсивом. </w:t>
      </w:r>
      <w:r w:rsidRPr="006F6162">
        <w:rPr>
          <w:rFonts w:ascii="Times New Roman" w:hAnsi="Times New Roman"/>
          <w:color w:val="auto"/>
          <w:sz w:val="28"/>
          <w:szCs w:val="28"/>
        </w:rPr>
        <w:t xml:space="preserve">Уровень достижений, </w:t>
      </w:r>
      <w:r w:rsidRPr="006F6162">
        <w:rPr>
          <w:rFonts w:ascii="Times New Roman" w:hAnsi="Times New Roman"/>
          <w:color w:val="auto"/>
          <w:spacing w:val="4"/>
          <w:sz w:val="28"/>
          <w:szCs w:val="28"/>
        </w:rPr>
        <w:t>соответствующий планируемым результатам этой группы, могут продемонстрировать только отдельные обучающие</w:t>
      </w:r>
      <w:r w:rsidRPr="006F6162">
        <w:rPr>
          <w:rFonts w:ascii="Times New Roman" w:hAnsi="Times New Roman"/>
          <w:color w:val="auto"/>
          <w:spacing w:val="2"/>
          <w:sz w:val="28"/>
          <w:szCs w:val="28"/>
        </w:rPr>
        <w:t xml:space="preserve">ся, </w:t>
      </w:r>
      <w:r w:rsidRPr="006F6162">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6F6162">
        <w:rPr>
          <w:rFonts w:ascii="Times New Roman" w:hAnsi="Times New Roman"/>
          <w:color w:val="auto"/>
          <w:spacing w:val="2"/>
          <w:sz w:val="28"/>
          <w:szCs w:val="28"/>
        </w:rPr>
        <w:t xml:space="preserve">териала и/или его пропедевтического характера на данном уровне обучения. Оценка достижения этих целей ведётся </w:t>
      </w:r>
      <w:r w:rsidRPr="006F6162">
        <w:rPr>
          <w:rFonts w:ascii="Times New Roman" w:hAnsi="Times New Roman"/>
          <w:color w:val="auto"/>
          <w:spacing w:val="-2"/>
          <w:sz w:val="28"/>
          <w:szCs w:val="28"/>
        </w:rPr>
        <w:t xml:space="preserve">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w:t>
      </w:r>
      <w:r w:rsidRPr="006F6162">
        <w:rPr>
          <w:rFonts w:ascii="Times New Roman" w:hAnsi="Times New Roman"/>
          <w:color w:val="auto"/>
          <w:spacing w:val="4"/>
          <w:sz w:val="28"/>
          <w:szCs w:val="28"/>
        </w:rPr>
        <w:t xml:space="preserve">достижения этой группы планируемых результатов, могут </w:t>
      </w:r>
      <w:r w:rsidRPr="006F6162">
        <w:rPr>
          <w:rFonts w:ascii="Times New Roman" w:hAnsi="Times New Roman"/>
          <w:color w:val="auto"/>
          <w:spacing w:val="-2"/>
          <w:sz w:val="28"/>
          <w:szCs w:val="28"/>
        </w:rPr>
        <w:t>включаться в материалы итогового контроля.</w:t>
      </w:r>
    </w:p>
    <w:p w:rsidR="006F6162" w:rsidRPr="006F6162" w:rsidRDefault="006F6162" w:rsidP="006F6162">
      <w:pPr>
        <w:pStyle w:val="a5"/>
        <w:spacing w:line="240" w:lineRule="auto"/>
        <w:ind w:firstLine="454"/>
        <w:rPr>
          <w:rFonts w:ascii="Times New Roman" w:hAnsi="Times New Roman"/>
          <w:color w:val="auto"/>
          <w:sz w:val="28"/>
          <w:szCs w:val="28"/>
        </w:rPr>
      </w:pPr>
      <w:r w:rsidRPr="006F6162">
        <w:rPr>
          <w:rFonts w:ascii="Times New Roman" w:hAnsi="Times New Roman"/>
          <w:color w:val="auto"/>
          <w:spacing w:val="4"/>
          <w:sz w:val="28"/>
          <w:szCs w:val="28"/>
        </w:rPr>
        <w:t>Основные цели такого включения — предоставить воз</w:t>
      </w:r>
      <w:r w:rsidRPr="006F6162">
        <w:rPr>
          <w:rFonts w:ascii="Times New Roman" w:hAnsi="Times New Roman"/>
          <w:color w:val="auto"/>
          <w:sz w:val="28"/>
          <w:szCs w:val="28"/>
        </w:rPr>
        <w:t xml:space="preserve">можность обучающимся продемонстрировать овладение более высокими (по сравнению с базовым) уровнями достижений </w:t>
      </w:r>
      <w:r w:rsidRPr="006F6162">
        <w:rPr>
          <w:rFonts w:ascii="Times New Roman" w:hAnsi="Times New Roman"/>
          <w:color w:val="auto"/>
          <w:spacing w:val="4"/>
          <w:sz w:val="28"/>
          <w:szCs w:val="28"/>
        </w:rPr>
        <w:t xml:space="preserve">и выявить динамику роста численности группы наиболее </w:t>
      </w:r>
      <w:r w:rsidRPr="006F6162">
        <w:rPr>
          <w:rFonts w:ascii="Times New Roman" w:hAnsi="Times New Roman"/>
          <w:color w:val="auto"/>
          <w:sz w:val="28"/>
          <w:szCs w:val="28"/>
        </w:rPr>
        <w:t>подготовленных обучающихся.</w:t>
      </w:r>
      <w:r>
        <w:rPr>
          <w:rFonts w:ascii="Times New Roman" w:hAnsi="Times New Roman"/>
          <w:color w:val="auto"/>
          <w:sz w:val="28"/>
          <w:szCs w:val="28"/>
        </w:rPr>
        <w:t xml:space="preserve"> </w:t>
      </w:r>
      <w:r w:rsidRPr="006F6162">
        <w:rPr>
          <w:rFonts w:ascii="Times New Roman" w:hAnsi="Times New Roman"/>
          <w:color w:val="auto"/>
          <w:sz w:val="28"/>
          <w:szCs w:val="28"/>
        </w:rPr>
        <w:t xml:space="preserve">При этом  </w:t>
      </w:r>
      <w:r w:rsidRPr="006F6162">
        <w:rPr>
          <w:rFonts w:ascii="Times New Roman" w:hAnsi="Times New Roman"/>
          <w:bCs/>
          <w:color w:val="auto"/>
          <w:sz w:val="28"/>
          <w:szCs w:val="28"/>
        </w:rPr>
        <w:t>невыполнение </w:t>
      </w:r>
      <w:r w:rsidRPr="006F6162">
        <w:rPr>
          <w:rFonts w:ascii="Times New Roman" w:hAnsi="Times New Roman"/>
          <w:bCs/>
          <w:color w:val="auto"/>
          <w:spacing w:val="4"/>
          <w:sz w:val="28"/>
          <w:szCs w:val="28"/>
        </w:rPr>
        <w:t xml:space="preserve">обучающимися заданий, с помощью которых ведётся </w:t>
      </w:r>
      <w:r w:rsidRPr="006F6162">
        <w:rPr>
          <w:rFonts w:ascii="Times New Roman" w:hAnsi="Times New Roman"/>
          <w:bCs/>
          <w:color w:val="auto"/>
          <w:sz w:val="28"/>
          <w:szCs w:val="28"/>
        </w:rPr>
        <w:t>оценка достижения планируемых результатов этой груп</w:t>
      </w:r>
      <w:r w:rsidRPr="006F6162">
        <w:rPr>
          <w:rFonts w:ascii="Times New Roman" w:hAnsi="Times New Roman"/>
          <w:bCs/>
          <w:color w:val="auto"/>
          <w:spacing w:val="2"/>
          <w:sz w:val="28"/>
          <w:szCs w:val="28"/>
        </w:rPr>
        <w:t>пы, не является препятствием для перехода на следу</w:t>
      </w:r>
      <w:r w:rsidRPr="006F6162">
        <w:rPr>
          <w:rFonts w:ascii="Times New Roman" w:hAnsi="Times New Roman"/>
          <w:bCs/>
          <w:color w:val="auto"/>
          <w:sz w:val="28"/>
          <w:szCs w:val="28"/>
        </w:rPr>
        <w:t xml:space="preserve">ющий уровень обучения. </w:t>
      </w:r>
      <w:r w:rsidRPr="006F6162">
        <w:rPr>
          <w:rFonts w:ascii="Times New Roman" w:hAnsi="Times New Roman"/>
          <w:color w:val="auto"/>
          <w:sz w:val="28"/>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F6162" w:rsidRPr="006F6162" w:rsidRDefault="006F6162" w:rsidP="006F6162">
      <w:pPr>
        <w:pStyle w:val="a5"/>
        <w:spacing w:line="240" w:lineRule="auto"/>
        <w:ind w:firstLine="454"/>
        <w:rPr>
          <w:rFonts w:ascii="Times New Roman" w:hAnsi="Times New Roman"/>
          <w:color w:val="auto"/>
          <w:spacing w:val="2"/>
          <w:sz w:val="28"/>
          <w:szCs w:val="28"/>
        </w:rPr>
      </w:pPr>
      <w:r w:rsidRPr="006F6162">
        <w:rPr>
          <w:rFonts w:ascii="Times New Roman" w:hAnsi="Times New Roman"/>
          <w:color w:val="auto"/>
          <w:spacing w:val="2"/>
          <w:sz w:val="28"/>
          <w:szCs w:val="28"/>
        </w:rPr>
        <w:t>Подобная структура представления планируемых результатов подчёркивает тот факт, что при организации обра</w:t>
      </w:r>
      <w:r w:rsidRPr="006F6162">
        <w:rPr>
          <w:rFonts w:ascii="Times New Roman" w:hAnsi="Times New Roman"/>
          <w:color w:val="auto"/>
          <w:sz w:val="28"/>
          <w:szCs w:val="28"/>
        </w:rPr>
        <w:t>зовательной деятельности, направленной на реализацию и до</w:t>
      </w:r>
      <w:r w:rsidRPr="006F6162">
        <w:rPr>
          <w:rFonts w:ascii="Times New Roman" w:hAnsi="Times New Roman"/>
          <w:color w:val="auto"/>
          <w:spacing w:val="2"/>
          <w:sz w:val="28"/>
          <w:szCs w:val="28"/>
        </w:rPr>
        <w:t xml:space="preserve">стижение планируемых результатов, от учителя требуется использование таких педагогических технологий, которые основаны на </w:t>
      </w:r>
      <w:r w:rsidRPr="006F6162">
        <w:rPr>
          <w:rFonts w:ascii="Times New Roman" w:hAnsi="Times New Roman"/>
          <w:b/>
          <w:bCs/>
          <w:iCs/>
          <w:color w:val="auto"/>
          <w:spacing w:val="2"/>
          <w:sz w:val="28"/>
          <w:szCs w:val="28"/>
        </w:rPr>
        <w:t xml:space="preserve">дифференциации требований </w:t>
      </w:r>
      <w:r w:rsidRPr="006F6162">
        <w:rPr>
          <w:rFonts w:ascii="Times New Roman" w:hAnsi="Times New Roman"/>
          <w:color w:val="auto"/>
          <w:spacing w:val="2"/>
          <w:sz w:val="28"/>
          <w:szCs w:val="28"/>
        </w:rPr>
        <w:t xml:space="preserve">к подготовке </w:t>
      </w:r>
      <w:r w:rsidRPr="006F6162">
        <w:rPr>
          <w:rFonts w:ascii="Times New Roman" w:hAnsi="Times New Roman"/>
          <w:color w:val="auto"/>
          <w:sz w:val="28"/>
          <w:szCs w:val="28"/>
        </w:rPr>
        <w:t>обучающихся.</w:t>
      </w:r>
    </w:p>
    <w:p w:rsidR="006F6162" w:rsidRPr="006F6162" w:rsidRDefault="006F6162" w:rsidP="006F6162">
      <w:pPr>
        <w:pStyle w:val="a5"/>
        <w:spacing w:line="240" w:lineRule="auto"/>
        <w:ind w:firstLine="454"/>
        <w:rPr>
          <w:rFonts w:ascii="Times New Roman" w:hAnsi="Times New Roman"/>
          <w:color w:val="auto"/>
          <w:sz w:val="28"/>
          <w:szCs w:val="28"/>
        </w:rPr>
      </w:pPr>
      <w:r w:rsidRPr="006F6162">
        <w:rPr>
          <w:rFonts w:ascii="Times New Roman" w:hAnsi="Times New Roman"/>
          <w:color w:val="auto"/>
          <w:sz w:val="28"/>
          <w:szCs w:val="28"/>
        </w:rPr>
        <w:t>При получении начального общего образования устанавливаются планируемые результаты освоения:</w:t>
      </w:r>
    </w:p>
    <w:p w:rsidR="006F6162" w:rsidRDefault="006F6162" w:rsidP="006F6162">
      <w:pPr>
        <w:pStyle w:val="a7"/>
        <w:numPr>
          <w:ilvl w:val="0"/>
          <w:numId w:val="99"/>
        </w:numPr>
        <w:tabs>
          <w:tab w:val="left" w:pos="426"/>
        </w:tabs>
        <w:spacing w:line="240" w:lineRule="auto"/>
        <w:ind w:firstLine="0"/>
        <w:rPr>
          <w:rFonts w:ascii="Times New Roman" w:hAnsi="Times New Roman"/>
          <w:color w:val="auto"/>
          <w:sz w:val="28"/>
          <w:szCs w:val="28"/>
        </w:rPr>
      </w:pPr>
      <w:r w:rsidRPr="006F6162">
        <w:rPr>
          <w:rFonts w:ascii="Times New Roman" w:hAnsi="Times New Roman"/>
          <w:color w:val="auto"/>
          <w:sz w:val="28"/>
          <w:szCs w:val="28"/>
        </w:rPr>
        <w:t>междисциплинарной программы «Формирование универ</w:t>
      </w:r>
      <w:r w:rsidRPr="006F6162">
        <w:rPr>
          <w:rFonts w:ascii="Times New Roman" w:hAnsi="Times New Roman"/>
          <w:color w:val="auto"/>
          <w:spacing w:val="-4"/>
          <w:sz w:val="28"/>
          <w:szCs w:val="28"/>
        </w:rPr>
        <w:t>сальных учебных действий», а также её разделов «Чтение. Рабо</w:t>
      </w:r>
      <w:r w:rsidRPr="006F6162">
        <w:rPr>
          <w:rFonts w:ascii="Times New Roman" w:hAnsi="Times New Roman"/>
          <w:color w:val="auto"/>
          <w:spacing w:val="-2"/>
          <w:sz w:val="28"/>
          <w:szCs w:val="28"/>
        </w:rPr>
        <w:t>та с текстом» и «Формирование ИКТ­компетентности обучаю</w:t>
      </w:r>
      <w:r w:rsidRPr="006F6162">
        <w:rPr>
          <w:rFonts w:ascii="Times New Roman" w:hAnsi="Times New Roman"/>
          <w:color w:val="auto"/>
          <w:sz w:val="28"/>
          <w:szCs w:val="28"/>
        </w:rPr>
        <w:t>щихся»;</w:t>
      </w:r>
    </w:p>
    <w:p w:rsidR="006F6162" w:rsidRPr="006F6162" w:rsidRDefault="006F6162" w:rsidP="006F6162">
      <w:pPr>
        <w:pStyle w:val="a7"/>
        <w:numPr>
          <w:ilvl w:val="0"/>
          <w:numId w:val="99"/>
        </w:numPr>
        <w:tabs>
          <w:tab w:val="left" w:pos="426"/>
        </w:tabs>
        <w:spacing w:line="240" w:lineRule="auto"/>
        <w:ind w:firstLine="0"/>
        <w:rPr>
          <w:rFonts w:ascii="Times New Roman" w:hAnsi="Times New Roman"/>
          <w:color w:val="auto"/>
          <w:sz w:val="28"/>
          <w:szCs w:val="28"/>
        </w:rPr>
      </w:pPr>
      <w:r w:rsidRPr="006F6162">
        <w:rPr>
          <w:rFonts w:ascii="Times New Roman" w:hAnsi="Times New Roman"/>
          <w:color w:val="auto"/>
          <w:spacing w:val="-2"/>
          <w:sz w:val="28"/>
          <w:szCs w:val="28"/>
        </w:rPr>
        <w:t>программ по всем учебным предметам.</w:t>
      </w:r>
    </w:p>
    <w:p w:rsidR="006F6162" w:rsidRPr="006F6162" w:rsidRDefault="006F6162" w:rsidP="006F6162">
      <w:pPr>
        <w:ind w:firstLine="540"/>
        <w:contextualSpacing/>
        <w:jc w:val="both"/>
        <w:rPr>
          <w:rFonts w:ascii="Times New Roman" w:hAnsi="Times New Roman"/>
          <w:sz w:val="28"/>
          <w:szCs w:val="28"/>
        </w:rPr>
      </w:pPr>
      <w:r w:rsidRPr="006F6162">
        <w:rPr>
          <w:rFonts w:ascii="Times New Roman" w:hAnsi="Times New Roman"/>
          <w:b/>
          <w:sz w:val="28"/>
          <w:szCs w:val="28"/>
        </w:rPr>
        <w:lastRenderedPageBreak/>
        <w:t>Результаты образования</w:t>
      </w:r>
      <w:r w:rsidRPr="006F6162">
        <w:rPr>
          <w:rFonts w:ascii="Times New Roman" w:hAnsi="Times New Roman"/>
          <w:sz w:val="28"/>
          <w:szCs w:val="28"/>
        </w:rPr>
        <w:t xml:space="preserve"> – измеряемые достижения обучающихся, отражающие соответствие результатов образования требованиям, предъявляемым со стороны государства через Федеральные государственные  образовательные стандарты образования. </w:t>
      </w:r>
    </w:p>
    <w:p w:rsidR="006F6162" w:rsidRPr="006F6162" w:rsidRDefault="006F6162" w:rsidP="006F6162">
      <w:pPr>
        <w:ind w:firstLine="540"/>
        <w:contextualSpacing/>
        <w:jc w:val="both"/>
        <w:rPr>
          <w:rFonts w:ascii="Times New Roman" w:hAnsi="Times New Roman"/>
          <w:sz w:val="28"/>
          <w:szCs w:val="28"/>
        </w:rPr>
      </w:pPr>
      <w:r w:rsidRPr="006F6162">
        <w:rPr>
          <w:rFonts w:ascii="Times New Roman" w:hAnsi="Times New Roman"/>
          <w:sz w:val="28"/>
          <w:szCs w:val="28"/>
        </w:rPr>
        <w:t xml:space="preserve"> В качестве результатов образования могут выступать степень развития образовательной самостоятельности, инициативы, ответственности обучающихся, степень овладения ими компетентностями (внепредметными и предметными), социальным опытом, индивидуальный прогресс обучающегося, сохранение здоровья обучающихся,  другие измеряемые характеристики.</w:t>
      </w:r>
    </w:p>
    <w:p w:rsidR="006F6162" w:rsidRPr="006F6162" w:rsidRDefault="006F6162" w:rsidP="006F6162">
      <w:pPr>
        <w:pStyle w:val="a3"/>
        <w:ind w:left="0" w:firstLine="540"/>
        <w:jc w:val="both"/>
        <w:rPr>
          <w:rFonts w:ascii="Times New Roman" w:hAnsi="Times New Roman"/>
          <w:sz w:val="28"/>
          <w:szCs w:val="28"/>
        </w:rPr>
      </w:pPr>
      <w:r w:rsidRPr="006F6162">
        <w:rPr>
          <w:rFonts w:ascii="Times New Roman" w:hAnsi="Times New Roman"/>
          <w:b/>
          <w:bCs/>
          <w:sz w:val="28"/>
          <w:szCs w:val="28"/>
        </w:rPr>
        <w:t>Сквозные образовательные результаты</w:t>
      </w:r>
      <w:r w:rsidRPr="006F6162">
        <w:rPr>
          <w:rFonts w:ascii="Times New Roman" w:hAnsi="Times New Roman"/>
          <w:bCs/>
          <w:sz w:val="28"/>
          <w:szCs w:val="28"/>
        </w:rPr>
        <w:t xml:space="preserve"> –</w:t>
      </w:r>
      <w:r w:rsidRPr="006F6162">
        <w:rPr>
          <w:rFonts w:ascii="Times New Roman" w:hAnsi="Times New Roman"/>
          <w:sz w:val="28"/>
          <w:szCs w:val="28"/>
        </w:rPr>
        <w:t xml:space="preserve"> базовые результаты образования, отражающие достижения обучающихся на всех уровнях образования, уровнях обучения. Сквозные образовательные результаты могут измеряться через:</w:t>
      </w:r>
    </w:p>
    <w:p w:rsidR="006F6162" w:rsidRPr="006F6162" w:rsidRDefault="006F6162" w:rsidP="006F6162">
      <w:pPr>
        <w:pStyle w:val="a3"/>
        <w:numPr>
          <w:ilvl w:val="0"/>
          <w:numId w:val="95"/>
        </w:numPr>
        <w:ind w:left="0" w:firstLine="567"/>
        <w:jc w:val="both"/>
        <w:rPr>
          <w:rFonts w:ascii="Times New Roman" w:hAnsi="Times New Roman"/>
          <w:sz w:val="28"/>
          <w:szCs w:val="28"/>
        </w:rPr>
      </w:pPr>
      <w:r w:rsidRPr="006F6162">
        <w:rPr>
          <w:rFonts w:ascii="Times New Roman" w:hAnsi="Times New Roman"/>
          <w:bCs/>
          <w:iCs/>
          <w:sz w:val="28"/>
          <w:szCs w:val="28"/>
        </w:rPr>
        <w:t>образовательную самостоятельность</w:t>
      </w:r>
      <w:r w:rsidRPr="006F6162">
        <w:rPr>
          <w:rFonts w:ascii="Times New Roman" w:hAnsi="Times New Roman"/>
          <w:sz w:val="28"/>
          <w:szCs w:val="28"/>
        </w:rPr>
        <w:t>, подразумевающую умения обучающегося создавать и использовать средства для собственного личностного развития;</w:t>
      </w:r>
    </w:p>
    <w:p w:rsidR="006F6162" w:rsidRPr="006F6162" w:rsidRDefault="006F6162" w:rsidP="006F6162">
      <w:pPr>
        <w:pStyle w:val="a3"/>
        <w:numPr>
          <w:ilvl w:val="0"/>
          <w:numId w:val="95"/>
        </w:numPr>
        <w:ind w:left="0" w:firstLine="567"/>
        <w:jc w:val="both"/>
        <w:rPr>
          <w:rFonts w:ascii="Times New Roman" w:hAnsi="Times New Roman"/>
          <w:sz w:val="28"/>
          <w:szCs w:val="28"/>
        </w:rPr>
      </w:pPr>
      <w:r w:rsidRPr="006F6162">
        <w:rPr>
          <w:rFonts w:ascii="Times New Roman" w:hAnsi="Times New Roman"/>
          <w:bCs/>
          <w:iCs/>
          <w:sz w:val="28"/>
          <w:szCs w:val="28"/>
        </w:rPr>
        <w:t xml:space="preserve">образовательную инициативу </w:t>
      </w:r>
      <w:r w:rsidRPr="006F6162">
        <w:rPr>
          <w:rFonts w:ascii="Times New Roman" w:hAnsi="Times New Roman"/>
          <w:sz w:val="28"/>
          <w:szCs w:val="28"/>
        </w:rPr>
        <w:t>– умение выстраивать свою образовательную траекторию, умение создавать необходимые для собственного развития ситуации и адекватно их реализовать;</w:t>
      </w:r>
    </w:p>
    <w:p w:rsidR="006F6162" w:rsidRPr="006F6162" w:rsidRDefault="006F6162" w:rsidP="006F6162">
      <w:pPr>
        <w:pStyle w:val="a3"/>
        <w:numPr>
          <w:ilvl w:val="0"/>
          <w:numId w:val="95"/>
        </w:numPr>
        <w:ind w:left="0" w:firstLine="567"/>
        <w:jc w:val="both"/>
        <w:rPr>
          <w:rFonts w:ascii="Times New Roman" w:hAnsi="Times New Roman"/>
          <w:sz w:val="28"/>
          <w:szCs w:val="28"/>
        </w:rPr>
      </w:pPr>
      <w:r w:rsidRPr="006F6162">
        <w:rPr>
          <w:rFonts w:ascii="Times New Roman" w:hAnsi="Times New Roman"/>
          <w:bCs/>
          <w:iCs/>
          <w:sz w:val="28"/>
          <w:szCs w:val="28"/>
        </w:rPr>
        <w:t>образовательную ответственность –</w:t>
      </w:r>
      <w:r w:rsidRPr="006F6162">
        <w:rPr>
          <w:rFonts w:ascii="Times New Roman" w:hAnsi="Times New Roman"/>
          <w:sz w:val="28"/>
          <w:szCs w:val="28"/>
        </w:rPr>
        <w:t xml:space="preserve"> умение принимать для себя решения о готовности действовать в определенных нестандартных ситуациях.</w:t>
      </w:r>
    </w:p>
    <w:p w:rsidR="006F6162" w:rsidRPr="006F6162" w:rsidRDefault="006F6162" w:rsidP="006F6162">
      <w:pPr>
        <w:pStyle w:val="a3"/>
        <w:ind w:left="0" w:firstLine="540"/>
        <w:jc w:val="both"/>
        <w:rPr>
          <w:rFonts w:ascii="Times New Roman" w:hAnsi="Times New Roman"/>
          <w:sz w:val="28"/>
          <w:szCs w:val="28"/>
        </w:rPr>
      </w:pPr>
      <w:r w:rsidRPr="006F6162">
        <w:rPr>
          <w:rFonts w:ascii="Times New Roman" w:hAnsi="Times New Roman"/>
          <w:b/>
          <w:bCs/>
          <w:sz w:val="28"/>
          <w:szCs w:val="28"/>
        </w:rPr>
        <w:t>Ключевые (внепредметные) компетентности</w:t>
      </w:r>
      <w:r w:rsidRPr="006F6162">
        <w:rPr>
          <w:rFonts w:ascii="Times New Roman" w:hAnsi="Times New Roman"/>
          <w:bCs/>
          <w:sz w:val="28"/>
          <w:szCs w:val="28"/>
        </w:rPr>
        <w:t xml:space="preserve"> – </w:t>
      </w:r>
      <w:r w:rsidRPr="006F6162">
        <w:rPr>
          <w:rFonts w:ascii="Times New Roman" w:hAnsi="Times New Roman"/>
          <w:sz w:val="28"/>
          <w:szCs w:val="28"/>
        </w:rPr>
        <w:t xml:space="preserve">универсальные общие способы действия, средства, формы мышления, формы кооперации и коммуникации, необходимые человеку для осуществления успешной деятельности в современном мире. </w:t>
      </w:r>
    </w:p>
    <w:p w:rsidR="006F6162" w:rsidRPr="006F6162" w:rsidRDefault="006F6162" w:rsidP="006F6162">
      <w:pPr>
        <w:pStyle w:val="a3"/>
        <w:ind w:left="0" w:firstLine="540"/>
        <w:jc w:val="both"/>
        <w:rPr>
          <w:rFonts w:ascii="Times New Roman" w:hAnsi="Times New Roman"/>
          <w:sz w:val="28"/>
          <w:szCs w:val="28"/>
        </w:rPr>
      </w:pPr>
      <w:r w:rsidRPr="006F6162">
        <w:rPr>
          <w:rFonts w:ascii="Times New Roman" w:hAnsi="Times New Roman"/>
          <w:b/>
          <w:bCs/>
          <w:sz w:val="28"/>
          <w:szCs w:val="28"/>
        </w:rPr>
        <w:t>Учебно-предметные компетентности</w:t>
      </w:r>
      <w:r w:rsidRPr="006F6162">
        <w:rPr>
          <w:rFonts w:ascii="Times New Roman" w:hAnsi="Times New Roman"/>
          <w:bCs/>
          <w:sz w:val="28"/>
          <w:szCs w:val="28"/>
        </w:rPr>
        <w:t xml:space="preserve"> –</w:t>
      </w:r>
      <w:r w:rsidRPr="006F6162">
        <w:rPr>
          <w:rFonts w:ascii="Times New Roman" w:hAnsi="Times New Roman"/>
          <w:sz w:val="28"/>
          <w:szCs w:val="28"/>
        </w:rPr>
        <w:t xml:space="preserve"> набор предметных средств и способов действий, позволяющих обучающемуся успешно решать как учебные, так и внеучебные задачи, а также продолжать обучение при получении последующего образования.</w:t>
      </w:r>
    </w:p>
    <w:p w:rsidR="006F6162" w:rsidRPr="006F6162" w:rsidRDefault="006F6162" w:rsidP="006F6162">
      <w:pPr>
        <w:pStyle w:val="a3"/>
        <w:ind w:left="0" w:firstLine="540"/>
        <w:jc w:val="both"/>
        <w:rPr>
          <w:rFonts w:ascii="Times New Roman" w:hAnsi="Times New Roman"/>
          <w:sz w:val="28"/>
          <w:szCs w:val="28"/>
        </w:rPr>
      </w:pPr>
      <w:r w:rsidRPr="006F6162">
        <w:rPr>
          <w:rFonts w:ascii="Times New Roman" w:hAnsi="Times New Roman"/>
          <w:b/>
          <w:bCs/>
          <w:sz w:val="28"/>
          <w:szCs w:val="28"/>
        </w:rPr>
        <w:t>Внеучебные достижения</w:t>
      </w:r>
      <w:r w:rsidRPr="006F6162">
        <w:rPr>
          <w:rFonts w:ascii="Times New Roman" w:hAnsi="Times New Roman"/>
          <w:bCs/>
          <w:sz w:val="28"/>
          <w:szCs w:val="28"/>
        </w:rPr>
        <w:t xml:space="preserve"> –</w:t>
      </w:r>
      <w:r w:rsidRPr="006F6162">
        <w:rPr>
          <w:rFonts w:ascii="Times New Roman" w:hAnsi="Times New Roman"/>
          <w:sz w:val="28"/>
          <w:szCs w:val="28"/>
        </w:rPr>
        <w:t xml:space="preserve"> образовательные результаты обучающихся, полученные в разных видах деятельности за пределами учебно-предменых программ школьного образования как в стенах организации, осуществляющей образовательную деятельность, так и за его  пределами.</w:t>
      </w:r>
    </w:p>
    <w:p w:rsidR="006F6162" w:rsidRPr="006F6162" w:rsidRDefault="006F6162" w:rsidP="006F6162">
      <w:pPr>
        <w:pStyle w:val="a3"/>
        <w:ind w:left="0" w:firstLine="540"/>
        <w:jc w:val="both"/>
        <w:rPr>
          <w:rFonts w:ascii="Times New Roman" w:hAnsi="Times New Roman"/>
          <w:sz w:val="28"/>
          <w:szCs w:val="28"/>
        </w:rPr>
      </w:pPr>
      <w:r w:rsidRPr="006F6162">
        <w:rPr>
          <w:rFonts w:ascii="Times New Roman" w:hAnsi="Times New Roman"/>
          <w:b/>
          <w:bCs/>
          <w:sz w:val="28"/>
          <w:szCs w:val="28"/>
        </w:rPr>
        <w:t>Социальный опыт обучающегося</w:t>
      </w:r>
      <w:r w:rsidRPr="006F6162">
        <w:rPr>
          <w:rFonts w:ascii="Times New Roman" w:hAnsi="Times New Roman"/>
          <w:bCs/>
          <w:sz w:val="28"/>
          <w:szCs w:val="28"/>
        </w:rPr>
        <w:t xml:space="preserve"> – </w:t>
      </w:r>
      <w:r w:rsidRPr="006F6162">
        <w:rPr>
          <w:rFonts w:ascii="Times New Roman" w:hAnsi="Times New Roman"/>
          <w:sz w:val="28"/>
          <w:szCs w:val="28"/>
        </w:rPr>
        <w:t>опыт, приобретенный обучающимся в ходе взаимодействия с окружающим миром, включая опыт по осознанию своих социальных позиций и социальных коммуникаций, позволяющий одновременно осознавать и действовать в той или иной сфере.</w:t>
      </w:r>
    </w:p>
    <w:p w:rsidR="006F6162" w:rsidRPr="006F6162" w:rsidRDefault="006F6162" w:rsidP="006F6162">
      <w:pPr>
        <w:pStyle w:val="a3"/>
        <w:ind w:left="0" w:firstLine="540"/>
        <w:jc w:val="both"/>
        <w:rPr>
          <w:rFonts w:ascii="Times New Roman" w:hAnsi="Times New Roman"/>
          <w:i/>
          <w:sz w:val="28"/>
          <w:szCs w:val="28"/>
        </w:rPr>
      </w:pPr>
      <w:r w:rsidRPr="006F6162">
        <w:rPr>
          <w:rFonts w:ascii="Times New Roman" w:hAnsi="Times New Roman"/>
          <w:b/>
          <w:bCs/>
          <w:sz w:val="28"/>
          <w:szCs w:val="28"/>
        </w:rPr>
        <w:t>Индивидуальный прогресс обучающегося</w:t>
      </w:r>
      <w:r w:rsidRPr="006F6162">
        <w:rPr>
          <w:rFonts w:ascii="Times New Roman" w:hAnsi="Times New Roman"/>
          <w:bCs/>
          <w:sz w:val="28"/>
          <w:szCs w:val="28"/>
        </w:rPr>
        <w:t xml:space="preserve"> –</w:t>
      </w:r>
      <w:r w:rsidRPr="006F6162">
        <w:rPr>
          <w:rFonts w:ascii="Times New Roman" w:hAnsi="Times New Roman"/>
          <w:sz w:val="28"/>
          <w:szCs w:val="28"/>
        </w:rPr>
        <w:t xml:space="preserve"> динамика образовательных достижений обучающегося за определенный период времени по одним и тем же показателям.</w:t>
      </w:r>
    </w:p>
    <w:p w:rsidR="006F6162" w:rsidRPr="006F6162" w:rsidRDefault="006F6162" w:rsidP="006F6162">
      <w:pPr>
        <w:autoSpaceDE w:val="0"/>
        <w:autoSpaceDN w:val="0"/>
        <w:adjustRightInd w:val="0"/>
        <w:ind w:firstLine="720"/>
        <w:contextualSpacing/>
        <w:jc w:val="both"/>
        <w:rPr>
          <w:rFonts w:ascii="Times New Roman" w:hAnsi="Times New Roman"/>
          <w:b/>
          <w:i/>
          <w:sz w:val="28"/>
          <w:szCs w:val="28"/>
        </w:rPr>
      </w:pPr>
      <w:r w:rsidRPr="006F6162">
        <w:rPr>
          <w:rFonts w:ascii="Times New Roman" w:hAnsi="Times New Roman"/>
          <w:b/>
          <w:kern w:val="2"/>
          <w:sz w:val="28"/>
          <w:szCs w:val="28"/>
        </w:rPr>
        <w:t>Результатом</w:t>
      </w:r>
      <w:r w:rsidRPr="006F6162">
        <w:rPr>
          <w:rFonts w:ascii="Times New Roman" w:hAnsi="Times New Roman"/>
          <w:kern w:val="2"/>
          <w:sz w:val="28"/>
          <w:szCs w:val="28"/>
        </w:rPr>
        <w:t xml:space="preserve"> освоения обучающимися </w:t>
      </w:r>
      <w:r w:rsidRPr="006F6162">
        <w:rPr>
          <w:rFonts w:ascii="Times New Roman" w:hAnsi="Times New Roman"/>
          <w:sz w:val="28"/>
          <w:szCs w:val="28"/>
        </w:rPr>
        <w:t>основной образовательной программы начального общего образования есть ученик:</w:t>
      </w:r>
    </w:p>
    <w:p w:rsidR="006F6162" w:rsidRDefault="006F6162" w:rsidP="006F6162">
      <w:pPr>
        <w:tabs>
          <w:tab w:val="left" w:pos="993"/>
        </w:tabs>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 </w:t>
      </w:r>
      <w:r w:rsidRPr="006F6162">
        <w:rPr>
          <w:rFonts w:ascii="Times New Roman" w:hAnsi="Times New Roman"/>
          <w:sz w:val="28"/>
          <w:szCs w:val="28"/>
        </w:rPr>
        <w:t>любознательный, активно и заинтересованно познающий мир;</w:t>
      </w:r>
    </w:p>
    <w:p w:rsidR="006F6162" w:rsidRDefault="006F6162" w:rsidP="006F6162">
      <w:pPr>
        <w:tabs>
          <w:tab w:val="left" w:pos="993"/>
        </w:tabs>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 </w:t>
      </w:r>
      <w:r w:rsidRPr="006F6162">
        <w:rPr>
          <w:rFonts w:ascii="Times New Roman" w:hAnsi="Times New Roman"/>
          <w:sz w:val="28"/>
          <w:szCs w:val="28"/>
        </w:rPr>
        <w:t xml:space="preserve">владеющий основами умения учиться, способный к организации собственной деятельности; </w:t>
      </w:r>
    </w:p>
    <w:p w:rsidR="006F6162" w:rsidRDefault="006F6162" w:rsidP="006F6162">
      <w:pPr>
        <w:tabs>
          <w:tab w:val="left" w:pos="993"/>
        </w:tabs>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 </w:t>
      </w:r>
      <w:r w:rsidRPr="006F6162">
        <w:rPr>
          <w:rFonts w:ascii="Times New Roman" w:hAnsi="Times New Roman"/>
          <w:sz w:val="28"/>
          <w:szCs w:val="28"/>
        </w:rPr>
        <w:t>любящий свой народ, город Оренбург, Оренбургскую область и свою Родину;</w:t>
      </w:r>
    </w:p>
    <w:p w:rsidR="006F6162" w:rsidRDefault="006F6162" w:rsidP="006F6162">
      <w:pPr>
        <w:tabs>
          <w:tab w:val="left" w:pos="993"/>
        </w:tabs>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 </w:t>
      </w:r>
      <w:r w:rsidRPr="006F6162">
        <w:rPr>
          <w:rFonts w:ascii="Times New Roman" w:hAnsi="Times New Roman"/>
          <w:sz w:val="28"/>
          <w:szCs w:val="28"/>
        </w:rPr>
        <w:t>уважающий и принимающий ценности семьи и общества;</w:t>
      </w:r>
    </w:p>
    <w:p w:rsidR="006F6162" w:rsidRDefault="006F6162" w:rsidP="006F6162">
      <w:pPr>
        <w:tabs>
          <w:tab w:val="left" w:pos="993"/>
        </w:tabs>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 </w:t>
      </w:r>
      <w:r w:rsidRPr="006F6162">
        <w:rPr>
          <w:rFonts w:ascii="Times New Roman" w:hAnsi="Times New Roman"/>
          <w:sz w:val="28"/>
          <w:szCs w:val="28"/>
        </w:rPr>
        <w:t xml:space="preserve">готовый самостоятельно действовать и отвечать за свои поступки перед семьей и обществом; </w:t>
      </w:r>
    </w:p>
    <w:p w:rsidR="006F6162" w:rsidRDefault="006F6162" w:rsidP="006F6162">
      <w:pPr>
        <w:tabs>
          <w:tab w:val="left" w:pos="993"/>
        </w:tabs>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 </w:t>
      </w:r>
      <w:r w:rsidRPr="006F6162">
        <w:rPr>
          <w:rFonts w:ascii="Times New Roman" w:hAnsi="Times New Roman"/>
          <w:sz w:val="28"/>
          <w:szCs w:val="28"/>
        </w:rPr>
        <w:t xml:space="preserve">доброжелательный, умеющий слушать и слышать собеседника, обосновывать  свою позицию, высказывать свое мнение; </w:t>
      </w:r>
    </w:p>
    <w:p w:rsidR="006F6162" w:rsidRPr="006F6162" w:rsidRDefault="006F6162" w:rsidP="006F6162">
      <w:pPr>
        <w:tabs>
          <w:tab w:val="left" w:pos="993"/>
        </w:tabs>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 </w:t>
      </w:r>
      <w:r w:rsidRPr="006F6162">
        <w:rPr>
          <w:rFonts w:ascii="Times New Roman" w:hAnsi="Times New Roman"/>
          <w:sz w:val="28"/>
          <w:szCs w:val="28"/>
        </w:rPr>
        <w:t xml:space="preserve">выполняющий правила здорового и безопасного для себя и окружающих образа жизни. </w:t>
      </w:r>
    </w:p>
    <w:p w:rsidR="006F6162" w:rsidRPr="006F6162" w:rsidRDefault="006F6162" w:rsidP="006F6162">
      <w:pPr>
        <w:ind w:firstLine="708"/>
        <w:jc w:val="both"/>
        <w:rPr>
          <w:rFonts w:ascii="Times New Roman" w:hAnsi="Times New Roman"/>
          <w:sz w:val="28"/>
          <w:szCs w:val="28"/>
        </w:rPr>
      </w:pPr>
      <w:r w:rsidRPr="006F6162">
        <w:rPr>
          <w:rFonts w:ascii="Times New Roman" w:hAnsi="Times New Roman"/>
          <w:sz w:val="28"/>
          <w:szCs w:val="28"/>
        </w:rPr>
        <w:t xml:space="preserve">Личностные,  метапредметные   и   предметные   результаты   освоения обучающимися с </w:t>
      </w:r>
      <w:r>
        <w:rPr>
          <w:rFonts w:ascii="Times New Roman" w:hAnsi="Times New Roman"/>
          <w:sz w:val="28"/>
          <w:szCs w:val="28"/>
        </w:rPr>
        <w:t>Т</w:t>
      </w:r>
      <w:r w:rsidRPr="006F6162">
        <w:rPr>
          <w:rFonts w:ascii="Times New Roman" w:hAnsi="Times New Roman"/>
          <w:sz w:val="28"/>
          <w:szCs w:val="28"/>
        </w:rPr>
        <w:t xml:space="preserve">НР </w:t>
      </w:r>
      <w:r>
        <w:rPr>
          <w:rFonts w:ascii="Times New Roman" w:hAnsi="Times New Roman"/>
          <w:sz w:val="28"/>
          <w:szCs w:val="28"/>
        </w:rPr>
        <w:t>Программы</w:t>
      </w:r>
      <w:r w:rsidRPr="006F6162">
        <w:rPr>
          <w:rFonts w:ascii="Times New Roman" w:hAnsi="Times New Roman"/>
          <w:sz w:val="28"/>
          <w:szCs w:val="28"/>
        </w:rPr>
        <w:t xml:space="preserve"> соответствуют ФГОС НОО. Планируемые  результаты  </w:t>
      </w:r>
      <w:r w:rsidRPr="006F6162">
        <w:rPr>
          <w:rFonts w:ascii="Times New Roman" w:hAnsi="Times New Roman"/>
          <w:sz w:val="28"/>
          <w:szCs w:val="28"/>
        </w:rPr>
        <w:lastRenderedPageBreak/>
        <w:t xml:space="preserve">освоения  обучающимися  с  </w:t>
      </w:r>
      <w:r>
        <w:rPr>
          <w:rFonts w:ascii="Times New Roman" w:hAnsi="Times New Roman"/>
          <w:sz w:val="28"/>
          <w:szCs w:val="28"/>
        </w:rPr>
        <w:t>Т</w:t>
      </w:r>
      <w:r w:rsidRPr="006F6162">
        <w:rPr>
          <w:rFonts w:ascii="Times New Roman" w:hAnsi="Times New Roman"/>
          <w:sz w:val="28"/>
          <w:szCs w:val="28"/>
        </w:rPr>
        <w:t xml:space="preserve">НР  </w:t>
      </w:r>
      <w:r>
        <w:rPr>
          <w:rFonts w:ascii="Times New Roman" w:hAnsi="Times New Roman"/>
          <w:sz w:val="28"/>
          <w:szCs w:val="28"/>
        </w:rPr>
        <w:t>Программы</w:t>
      </w:r>
      <w:r w:rsidRPr="006F6162">
        <w:rPr>
          <w:rFonts w:ascii="Times New Roman" w:hAnsi="Times New Roman"/>
          <w:sz w:val="28"/>
          <w:szCs w:val="28"/>
        </w:rPr>
        <w:t xml:space="preserve"> дополняются результатами освоения программы коррекционной работы. </w:t>
      </w:r>
    </w:p>
    <w:p w:rsidR="006F6162" w:rsidRPr="005C0F29" w:rsidRDefault="006F6162" w:rsidP="005C0F29">
      <w:pPr>
        <w:rPr>
          <w:rFonts w:ascii="Times New Roman" w:hAnsi="Times New Roman"/>
          <w:b/>
          <w:sz w:val="28"/>
          <w:szCs w:val="28"/>
        </w:rPr>
      </w:pPr>
      <w:r w:rsidRPr="005C0F29">
        <w:rPr>
          <w:rFonts w:ascii="Times New Roman" w:hAnsi="Times New Roman"/>
          <w:b/>
          <w:sz w:val="28"/>
          <w:szCs w:val="28"/>
        </w:rPr>
        <w:t>Планируемые  результаты   освоения   обучающимися   с   тяжёлыми нарушениями речи  программы коррекционной работы.</w:t>
      </w:r>
    </w:p>
    <w:p w:rsidR="006F6162" w:rsidRPr="006F6162" w:rsidRDefault="006F6162" w:rsidP="006F6162">
      <w:pPr>
        <w:ind w:firstLine="708"/>
        <w:jc w:val="both"/>
        <w:rPr>
          <w:rFonts w:ascii="Times New Roman" w:hAnsi="Times New Roman"/>
          <w:sz w:val="28"/>
          <w:szCs w:val="28"/>
        </w:rPr>
      </w:pPr>
      <w:r w:rsidRPr="006F6162">
        <w:rPr>
          <w:rFonts w:ascii="Times New Roman" w:hAnsi="Times New Roman"/>
          <w:sz w:val="28"/>
          <w:szCs w:val="28"/>
        </w:rPr>
        <w:t>Требования  к  результатам  освоения  программы  коррекционной  работы  соответств</w:t>
      </w:r>
      <w:r w:rsidR="00555555">
        <w:rPr>
          <w:rFonts w:ascii="Times New Roman" w:hAnsi="Times New Roman"/>
          <w:sz w:val="28"/>
          <w:szCs w:val="28"/>
        </w:rPr>
        <w:t>уют</w:t>
      </w:r>
      <w:r w:rsidRPr="006F6162">
        <w:rPr>
          <w:rFonts w:ascii="Times New Roman" w:hAnsi="Times New Roman"/>
          <w:sz w:val="28"/>
          <w:szCs w:val="28"/>
        </w:rPr>
        <w:t xml:space="preserve">  требованиями  ФГОС  НОО,  которые  дополняются группой </w:t>
      </w:r>
      <w:r w:rsidRPr="006F6162">
        <w:rPr>
          <w:rFonts w:ascii="Times New Roman" w:hAnsi="Times New Roman"/>
          <w:sz w:val="28"/>
          <w:szCs w:val="28"/>
          <w:u w:val="single"/>
        </w:rPr>
        <w:t>специальных требований</w:t>
      </w:r>
      <w:r w:rsidRPr="006F6162">
        <w:rPr>
          <w:rFonts w:ascii="Times New Roman" w:hAnsi="Times New Roman"/>
          <w:sz w:val="28"/>
          <w:szCs w:val="28"/>
        </w:rPr>
        <w:t xml:space="preserve">. </w:t>
      </w:r>
    </w:p>
    <w:p w:rsidR="006F6162" w:rsidRPr="006F6162" w:rsidRDefault="006F6162" w:rsidP="006F6162">
      <w:pPr>
        <w:ind w:firstLine="708"/>
        <w:jc w:val="both"/>
        <w:rPr>
          <w:rFonts w:ascii="Times New Roman" w:hAnsi="Times New Roman"/>
          <w:sz w:val="28"/>
          <w:szCs w:val="28"/>
        </w:rPr>
      </w:pPr>
      <w:r w:rsidRPr="006F6162">
        <w:rPr>
          <w:rFonts w:ascii="Times New Roman" w:hAnsi="Times New Roman"/>
          <w:sz w:val="28"/>
          <w:szCs w:val="28"/>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 </w:t>
      </w:r>
    </w:p>
    <w:p w:rsidR="006F6162" w:rsidRPr="006F6162" w:rsidRDefault="006F6162" w:rsidP="006F6162">
      <w:pPr>
        <w:ind w:firstLine="708"/>
        <w:jc w:val="both"/>
        <w:rPr>
          <w:rFonts w:ascii="Times New Roman" w:hAnsi="Times New Roman"/>
          <w:sz w:val="28"/>
          <w:szCs w:val="28"/>
        </w:rPr>
      </w:pPr>
      <w:r w:rsidRPr="006F6162">
        <w:rPr>
          <w:rFonts w:ascii="Times New Roman" w:hAnsi="Times New Roman"/>
          <w:sz w:val="28"/>
          <w:szCs w:val="28"/>
        </w:rPr>
        <w:t>Требования к результатам овладения социальной компетенцией отража</w:t>
      </w:r>
      <w:r w:rsidR="00555555">
        <w:rPr>
          <w:rFonts w:ascii="Times New Roman" w:hAnsi="Times New Roman"/>
          <w:sz w:val="28"/>
          <w:szCs w:val="28"/>
        </w:rPr>
        <w:t>ют</w:t>
      </w:r>
      <w:r w:rsidRPr="006F6162">
        <w:rPr>
          <w:rFonts w:ascii="Times New Roman" w:hAnsi="Times New Roman"/>
          <w:sz w:val="28"/>
          <w:szCs w:val="28"/>
        </w:rPr>
        <w:t xml:space="preserve">: </w:t>
      </w:r>
    </w:p>
    <w:p w:rsidR="006F6162" w:rsidRPr="006F6162" w:rsidRDefault="006F6162" w:rsidP="006F6162">
      <w:pPr>
        <w:jc w:val="both"/>
        <w:rPr>
          <w:rFonts w:ascii="Times New Roman" w:hAnsi="Times New Roman"/>
          <w:sz w:val="28"/>
          <w:szCs w:val="28"/>
        </w:rPr>
      </w:pPr>
      <w:r w:rsidRPr="006F6162">
        <w:rPr>
          <w:rFonts w:ascii="Times New Roman" w:hAnsi="Times New Roman"/>
          <w:sz w:val="28"/>
          <w:szCs w:val="28"/>
        </w:rPr>
        <w:t xml:space="preserve">-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  </w:t>
      </w:r>
    </w:p>
    <w:p w:rsidR="006F6162" w:rsidRPr="006F6162" w:rsidRDefault="006F6162" w:rsidP="006F6162">
      <w:pPr>
        <w:jc w:val="both"/>
        <w:rPr>
          <w:rFonts w:ascii="Times New Roman" w:hAnsi="Times New Roman"/>
          <w:sz w:val="28"/>
          <w:szCs w:val="28"/>
        </w:rPr>
      </w:pPr>
      <w:r w:rsidRPr="006F6162">
        <w:rPr>
          <w:rFonts w:ascii="Times New Roman" w:hAnsi="Times New Roman"/>
          <w:sz w:val="28"/>
          <w:szCs w:val="28"/>
        </w:rPr>
        <w:t xml:space="preserve">-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w:t>
      </w:r>
      <w:r w:rsidRPr="006F6162">
        <w:rPr>
          <w:rFonts w:ascii="Times New Roman" w:hAnsi="Times New Roman"/>
          <w:sz w:val="28"/>
          <w:szCs w:val="28"/>
        </w:rPr>
        <w:lastRenderedPageBreak/>
        <w:t xml:space="preserve">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подготовке и проведении праздника; </w:t>
      </w:r>
    </w:p>
    <w:p w:rsidR="006F6162" w:rsidRPr="006F6162" w:rsidRDefault="006F6162" w:rsidP="006F6162">
      <w:pPr>
        <w:jc w:val="both"/>
        <w:rPr>
          <w:rFonts w:ascii="Times New Roman" w:hAnsi="Times New Roman"/>
          <w:sz w:val="28"/>
          <w:szCs w:val="28"/>
        </w:rPr>
      </w:pPr>
      <w:r w:rsidRPr="006F6162">
        <w:rPr>
          <w:rFonts w:ascii="Times New Roman" w:hAnsi="Times New Roman"/>
          <w:sz w:val="28"/>
          <w:szCs w:val="28"/>
        </w:rPr>
        <w:t xml:space="preserve">-  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 </w:t>
      </w:r>
    </w:p>
    <w:p w:rsidR="006F6162" w:rsidRPr="006F6162" w:rsidRDefault="006F6162" w:rsidP="006F6162">
      <w:pPr>
        <w:jc w:val="both"/>
        <w:rPr>
          <w:rFonts w:ascii="Times New Roman" w:hAnsi="Times New Roman"/>
          <w:sz w:val="28"/>
          <w:szCs w:val="28"/>
        </w:rPr>
      </w:pPr>
      <w:r w:rsidRPr="006F6162">
        <w:rPr>
          <w:rFonts w:ascii="Times New Roman" w:hAnsi="Times New Roman"/>
          <w:sz w:val="28"/>
          <w:szCs w:val="28"/>
        </w:rPr>
        <w:t xml:space="preserve">- дифференциацию и осмысление картины мира: 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  </w:t>
      </w:r>
    </w:p>
    <w:p w:rsidR="006F6162" w:rsidRPr="006F6162" w:rsidRDefault="006F6162" w:rsidP="006F6162">
      <w:pPr>
        <w:jc w:val="both"/>
        <w:rPr>
          <w:rFonts w:ascii="Times New Roman" w:hAnsi="Times New Roman"/>
          <w:sz w:val="28"/>
          <w:szCs w:val="28"/>
        </w:rPr>
      </w:pPr>
      <w:r w:rsidRPr="006F6162">
        <w:rPr>
          <w:rFonts w:ascii="Times New Roman" w:hAnsi="Times New Roman"/>
          <w:sz w:val="28"/>
          <w:szCs w:val="28"/>
        </w:rPr>
        <w:t xml:space="preserve">-  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 </w:t>
      </w:r>
    </w:p>
    <w:p w:rsidR="006F6162" w:rsidRPr="006F6162" w:rsidRDefault="006F6162" w:rsidP="006F6162">
      <w:pPr>
        <w:rPr>
          <w:rFonts w:ascii="Times New Roman" w:hAnsi="Times New Roman"/>
          <w:sz w:val="28"/>
          <w:szCs w:val="28"/>
        </w:rPr>
      </w:pPr>
      <w:r w:rsidRPr="006F6162">
        <w:rPr>
          <w:rFonts w:ascii="Times New Roman" w:hAnsi="Times New Roman"/>
          <w:sz w:val="28"/>
          <w:szCs w:val="28"/>
        </w:rPr>
        <w:t>Эти    требования    конкретизируются    в    соответствии    с    особыми образовательными потребностями обучающихся.</w:t>
      </w:r>
    </w:p>
    <w:p w:rsidR="00893FA8" w:rsidRDefault="00893FA8" w:rsidP="00893FA8">
      <w:pPr>
        <w:pStyle w:val="Default"/>
        <w:rPr>
          <w:sz w:val="28"/>
          <w:szCs w:val="28"/>
        </w:rPr>
      </w:pPr>
      <w:r>
        <w:rPr>
          <w:b/>
          <w:bCs/>
          <w:sz w:val="28"/>
          <w:szCs w:val="28"/>
        </w:rPr>
        <w:t xml:space="preserve">1.3. Система оценки достижения обучающимися с </w:t>
      </w:r>
      <w:r w:rsidR="00135E42">
        <w:rPr>
          <w:b/>
          <w:bCs/>
          <w:sz w:val="28"/>
          <w:szCs w:val="28"/>
        </w:rPr>
        <w:t>тяжелыми нарушениями речи</w:t>
      </w:r>
      <w:r>
        <w:rPr>
          <w:b/>
          <w:bCs/>
          <w:sz w:val="28"/>
          <w:szCs w:val="28"/>
        </w:rPr>
        <w:t xml:space="preserve"> планируемых результатов освоения адаптированной основной общеобразовательной программы начального общего образования </w:t>
      </w:r>
    </w:p>
    <w:p w:rsidR="006F6162" w:rsidRPr="006F6162" w:rsidRDefault="00EA2306" w:rsidP="006F6162">
      <w:pPr>
        <w:ind w:firstLine="708"/>
        <w:jc w:val="both"/>
        <w:rPr>
          <w:rFonts w:ascii="Times New Roman" w:hAnsi="Times New Roman"/>
          <w:sz w:val="28"/>
          <w:szCs w:val="28"/>
        </w:rPr>
      </w:pPr>
      <w:r>
        <w:rPr>
          <w:sz w:val="28"/>
          <w:szCs w:val="28"/>
        </w:rPr>
        <w:t xml:space="preserve">     </w:t>
      </w:r>
      <w:r w:rsidR="006F6162" w:rsidRPr="006F6162">
        <w:rPr>
          <w:rFonts w:ascii="Times New Roman" w:hAnsi="Times New Roman"/>
          <w:sz w:val="28"/>
          <w:szCs w:val="28"/>
        </w:rPr>
        <w:t xml:space="preserve">Система   оценки   достижения   обучающимися   с   ТНР   планируемых результатов освоения </w:t>
      </w:r>
      <w:r w:rsidR="00636069">
        <w:rPr>
          <w:rFonts w:ascii="Times New Roman" w:hAnsi="Times New Roman"/>
          <w:sz w:val="28"/>
          <w:szCs w:val="28"/>
        </w:rPr>
        <w:t>Программы</w:t>
      </w:r>
      <w:r w:rsidR="006F6162" w:rsidRPr="006F6162">
        <w:rPr>
          <w:rFonts w:ascii="Times New Roman" w:hAnsi="Times New Roman"/>
          <w:sz w:val="28"/>
          <w:szCs w:val="28"/>
        </w:rPr>
        <w:t xml:space="preserve"> соответствует ФГОС НОО. </w:t>
      </w:r>
    </w:p>
    <w:p w:rsidR="006F6162" w:rsidRPr="006F6162" w:rsidRDefault="006F6162" w:rsidP="006F6162">
      <w:pPr>
        <w:ind w:firstLine="708"/>
        <w:jc w:val="both"/>
        <w:rPr>
          <w:rFonts w:ascii="Times New Roman" w:hAnsi="Times New Roman"/>
          <w:sz w:val="28"/>
          <w:szCs w:val="28"/>
        </w:rPr>
      </w:pPr>
      <w:r w:rsidRPr="006F6162">
        <w:rPr>
          <w:rFonts w:ascii="Times New Roman" w:hAnsi="Times New Roman"/>
          <w:sz w:val="28"/>
          <w:szCs w:val="28"/>
        </w:rPr>
        <w:t xml:space="preserve">Система   оценки   достижения   обучающимися   с   ТНР   планируемых результатов    освоения    </w:t>
      </w:r>
      <w:r w:rsidR="00636069">
        <w:rPr>
          <w:rFonts w:ascii="Times New Roman" w:hAnsi="Times New Roman"/>
          <w:sz w:val="28"/>
          <w:szCs w:val="28"/>
        </w:rPr>
        <w:t>Программы</w:t>
      </w:r>
      <w:r w:rsidRPr="006F6162">
        <w:rPr>
          <w:rFonts w:ascii="Times New Roman" w:hAnsi="Times New Roman"/>
          <w:sz w:val="28"/>
          <w:szCs w:val="28"/>
        </w:rPr>
        <w:t xml:space="preserve">        позволя</w:t>
      </w:r>
      <w:r w:rsidR="004C53B1">
        <w:rPr>
          <w:rFonts w:ascii="Times New Roman" w:hAnsi="Times New Roman"/>
          <w:sz w:val="28"/>
          <w:szCs w:val="28"/>
        </w:rPr>
        <w:t>ет</w:t>
      </w:r>
      <w:r w:rsidRPr="006F6162">
        <w:rPr>
          <w:rFonts w:ascii="Times New Roman" w:hAnsi="Times New Roman"/>
          <w:sz w:val="28"/>
          <w:szCs w:val="28"/>
        </w:rPr>
        <w:t xml:space="preserve">    вести    оценку предметных,   метапредметных   и   </w:t>
      </w:r>
      <w:r w:rsidRPr="006F6162">
        <w:rPr>
          <w:rFonts w:ascii="Times New Roman" w:hAnsi="Times New Roman"/>
          <w:sz w:val="28"/>
          <w:szCs w:val="28"/>
        </w:rPr>
        <w:lastRenderedPageBreak/>
        <w:t xml:space="preserve">личностных   результатов;   в   том   числе итоговую оценку, обучающихся с ТНР, освоивших </w:t>
      </w:r>
      <w:r w:rsidR="00636069">
        <w:rPr>
          <w:rFonts w:ascii="Times New Roman" w:hAnsi="Times New Roman"/>
          <w:sz w:val="28"/>
          <w:szCs w:val="28"/>
        </w:rPr>
        <w:t>Программу</w:t>
      </w:r>
      <w:r w:rsidRPr="006F6162">
        <w:rPr>
          <w:rFonts w:ascii="Times New Roman" w:hAnsi="Times New Roman"/>
          <w:sz w:val="28"/>
          <w:szCs w:val="28"/>
        </w:rPr>
        <w:t xml:space="preserve">. </w:t>
      </w:r>
    </w:p>
    <w:p w:rsidR="006F6162" w:rsidRPr="006F6162" w:rsidRDefault="006F6162" w:rsidP="006F6162">
      <w:pPr>
        <w:ind w:firstLine="708"/>
        <w:jc w:val="both"/>
        <w:rPr>
          <w:rFonts w:ascii="Times New Roman" w:hAnsi="Times New Roman"/>
          <w:sz w:val="28"/>
          <w:szCs w:val="28"/>
        </w:rPr>
      </w:pPr>
      <w:r w:rsidRPr="006F6162">
        <w:rPr>
          <w:rFonts w:ascii="Times New Roman" w:hAnsi="Times New Roman"/>
          <w:sz w:val="28"/>
          <w:szCs w:val="28"/>
        </w:rPr>
        <w:t xml:space="preserve">Система   оценки   достижения   обучающимися   с  ТНР   планируемых результатов    освоения    </w:t>
      </w:r>
      <w:r w:rsidR="00636069">
        <w:rPr>
          <w:rFonts w:ascii="Times New Roman" w:hAnsi="Times New Roman"/>
          <w:sz w:val="28"/>
          <w:szCs w:val="28"/>
        </w:rPr>
        <w:t>Программы</w:t>
      </w:r>
      <w:r w:rsidRPr="006F6162">
        <w:rPr>
          <w:rFonts w:ascii="Times New Roman" w:hAnsi="Times New Roman"/>
          <w:sz w:val="28"/>
          <w:szCs w:val="28"/>
        </w:rPr>
        <w:t xml:space="preserve">        предусматрива</w:t>
      </w:r>
      <w:r w:rsidR="004C53B1">
        <w:rPr>
          <w:rFonts w:ascii="Times New Roman" w:hAnsi="Times New Roman"/>
          <w:sz w:val="28"/>
          <w:szCs w:val="28"/>
        </w:rPr>
        <w:t>е</w:t>
      </w:r>
      <w:r w:rsidRPr="006F6162">
        <w:rPr>
          <w:rFonts w:ascii="Times New Roman" w:hAnsi="Times New Roman"/>
          <w:sz w:val="28"/>
          <w:szCs w:val="28"/>
        </w:rPr>
        <w:t xml:space="preserve">т    оценку достижения   обучающимися   с   ТНР   планируемых   результатов   освоения программы   коррекционной   работы   в   поддержке   освоения   </w:t>
      </w:r>
      <w:r w:rsidR="00636069">
        <w:rPr>
          <w:rFonts w:ascii="Times New Roman" w:hAnsi="Times New Roman"/>
          <w:sz w:val="28"/>
          <w:szCs w:val="28"/>
        </w:rPr>
        <w:t>Программы</w:t>
      </w:r>
      <w:r w:rsidRPr="006F6162">
        <w:rPr>
          <w:rFonts w:ascii="Times New Roman" w:hAnsi="Times New Roman"/>
          <w:sz w:val="28"/>
          <w:szCs w:val="28"/>
        </w:rPr>
        <w:t xml:space="preserve">, обеспечивающих удовлетворение   особых   образовательных   потребностей обучающихся, успешность в развитии различных видов деятельности.  </w:t>
      </w:r>
    </w:p>
    <w:p w:rsidR="006F6162" w:rsidRPr="006F6162" w:rsidRDefault="006F6162" w:rsidP="006F6162">
      <w:pPr>
        <w:ind w:firstLine="708"/>
        <w:jc w:val="both"/>
        <w:rPr>
          <w:rFonts w:ascii="Times New Roman" w:hAnsi="Times New Roman"/>
          <w:sz w:val="28"/>
          <w:szCs w:val="28"/>
        </w:rPr>
      </w:pPr>
      <w:r w:rsidRPr="006F6162">
        <w:rPr>
          <w:rFonts w:ascii="Times New Roman" w:hAnsi="Times New Roman"/>
          <w:sz w:val="28"/>
          <w:szCs w:val="28"/>
        </w:rPr>
        <w:t>Оценка     достижения     обучающимися     с   ТНР     планируемых результатов освоения программы коррекционной работы.</w:t>
      </w:r>
    </w:p>
    <w:p w:rsidR="006F6162" w:rsidRPr="006F6162" w:rsidRDefault="006F6162" w:rsidP="006F6162">
      <w:pPr>
        <w:ind w:firstLine="708"/>
        <w:jc w:val="both"/>
        <w:rPr>
          <w:rFonts w:ascii="Times New Roman" w:hAnsi="Times New Roman"/>
          <w:sz w:val="28"/>
          <w:szCs w:val="28"/>
        </w:rPr>
      </w:pPr>
      <w:r w:rsidRPr="006F6162">
        <w:rPr>
          <w:rFonts w:ascii="Times New Roman" w:hAnsi="Times New Roman"/>
          <w:sz w:val="28"/>
          <w:szCs w:val="28"/>
        </w:rPr>
        <w:t xml:space="preserve"> 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фронтальные, индивидуальные  логопедические  занятия)  с  сохранением базового объема знаний и умений в области общеобразовательной подготовки. </w:t>
      </w:r>
    </w:p>
    <w:p w:rsidR="006F6162" w:rsidRPr="006F6162" w:rsidRDefault="006F6162" w:rsidP="006F6162">
      <w:pPr>
        <w:ind w:firstLine="708"/>
        <w:contextualSpacing/>
        <w:jc w:val="both"/>
        <w:rPr>
          <w:rFonts w:ascii="Times New Roman" w:hAnsi="Times New Roman"/>
          <w:sz w:val="28"/>
          <w:szCs w:val="28"/>
        </w:rPr>
      </w:pPr>
      <w:r w:rsidRPr="006F6162">
        <w:rPr>
          <w:rFonts w:ascii="Times New Roman" w:hAnsi="Times New Roman"/>
          <w:sz w:val="28"/>
          <w:szCs w:val="28"/>
        </w:rPr>
        <w:t xml:space="preserve">Основными    направлениями    и    целями    оценочной    деятельности    в соответствии с требованиями ФГОС НОО обучающихся с ТНР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6F6162" w:rsidRPr="006F6162" w:rsidRDefault="006F6162" w:rsidP="006F6162">
      <w:pPr>
        <w:ind w:firstLine="708"/>
        <w:contextualSpacing/>
        <w:jc w:val="both"/>
        <w:rPr>
          <w:rFonts w:ascii="Times New Roman" w:hAnsi="Times New Roman"/>
          <w:sz w:val="28"/>
          <w:szCs w:val="28"/>
        </w:rPr>
      </w:pPr>
      <w:r w:rsidRPr="006F6162">
        <w:rPr>
          <w:rFonts w:ascii="Times New Roman" w:hAnsi="Times New Roman"/>
          <w:sz w:val="28"/>
          <w:szCs w:val="28"/>
        </w:rPr>
        <w:t xml:space="preserve">Система   оценки   достижения    обучающимися   с    ТНР   планируемых результатов освоения </w:t>
      </w:r>
      <w:r>
        <w:rPr>
          <w:rFonts w:ascii="Times New Roman" w:hAnsi="Times New Roman"/>
          <w:sz w:val="28"/>
          <w:szCs w:val="28"/>
        </w:rPr>
        <w:t>Программы</w:t>
      </w:r>
      <w:r w:rsidRPr="006F6162">
        <w:rPr>
          <w:rFonts w:ascii="Times New Roman" w:hAnsi="Times New Roman"/>
          <w:sz w:val="28"/>
          <w:szCs w:val="28"/>
        </w:rPr>
        <w:t xml:space="preserve">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w:t>
      </w:r>
    </w:p>
    <w:p w:rsidR="006F6162" w:rsidRPr="006F6162" w:rsidRDefault="006F6162" w:rsidP="006F6162">
      <w:pPr>
        <w:ind w:firstLine="708"/>
        <w:contextualSpacing/>
        <w:jc w:val="both"/>
        <w:rPr>
          <w:rFonts w:ascii="Times New Roman" w:hAnsi="Times New Roman"/>
          <w:sz w:val="28"/>
          <w:szCs w:val="28"/>
        </w:rPr>
      </w:pPr>
      <w:r w:rsidRPr="006F6162">
        <w:rPr>
          <w:rFonts w:ascii="Times New Roman" w:hAnsi="Times New Roman"/>
          <w:sz w:val="28"/>
          <w:szCs w:val="28"/>
        </w:rPr>
        <w:t xml:space="preserve">Оценка  результатов  освоения  обучающимися  с  ТНР  </w:t>
      </w:r>
      <w:r>
        <w:rPr>
          <w:rFonts w:ascii="Times New Roman" w:hAnsi="Times New Roman"/>
          <w:sz w:val="28"/>
          <w:szCs w:val="28"/>
        </w:rPr>
        <w:t>Программы</w:t>
      </w:r>
      <w:r w:rsidRPr="006F6162">
        <w:rPr>
          <w:rFonts w:ascii="Times New Roman" w:hAnsi="Times New Roman"/>
          <w:sz w:val="28"/>
          <w:szCs w:val="28"/>
        </w:rPr>
        <w:t xml:space="preserve">  (кроме программы    коррекционной    работы)    осуществляется    в    соответствии    с требованиями ФГОС НОО. </w:t>
      </w:r>
    </w:p>
    <w:p w:rsidR="006F6162" w:rsidRDefault="006F6162" w:rsidP="006F6162">
      <w:pPr>
        <w:pStyle w:val="Default"/>
        <w:rPr>
          <w:sz w:val="28"/>
          <w:szCs w:val="28"/>
        </w:rPr>
      </w:pPr>
      <w:r w:rsidRPr="006F6162">
        <w:rPr>
          <w:sz w:val="28"/>
          <w:szCs w:val="28"/>
        </w:rPr>
        <w:t xml:space="preserve">Оценивать  достижения  обучающимся  с ТНР  планируемых  результатов необходимо   при   завершении   каждого   уровня   образования,   поскольку   у обучающегося с  ТНР  </w:t>
      </w:r>
      <w:r w:rsidR="004736AF">
        <w:rPr>
          <w:sz w:val="28"/>
          <w:szCs w:val="28"/>
        </w:rPr>
        <w:t>будет</w:t>
      </w:r>
      <w:r w:rsidRPr="006F6162">
        <w:rPr>
          <w:sz w:val="28"/>
          <w:szCs w:val="28"/>
        </w:rPr>
        <w:t xml:space="preserve">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w:t>
      </w:r>
    </w:p>
    <w:p w:rsidR="00EA2306" w:rsidRDefault="00893FA8" w:rsidP="006F6162">
      <w:pPr>
        <w:pStyle w:val="Default"/>
        <w:rPr>
          <w:b/>
          <w:bCs/>
          <w:sz w:val="28"/>
          <w:szCs w:val="28"/>
        </w:rPr>
      </w:pPr>
      <w:r>
        <w:rPr>
          <w:b/>
          <w:bCs/>
          <w:sz w:val="28"/>
          <w:szCs w:val="28"/>
        </w:rPr>
        <w:t xml:space="preserve">Оценка достижения обучающимися с </w:t>
      </w:r>
      <w:r w:rsidR="00135E42">
        <w:rPr>
          <w:b/>
          <w:bCs/>
          <w:sz w:val="28"/>
          <w:szCs w:val="28"/>
        </w:rPr>
        <w:t>тяжелыми нарушениями речи</w:t>
      </w:r>
      <w:r>
        <w:rPr>
          <w:b/>
          <w:bCs/>
          <w:sz w:val="28"/>
          <w:szCs w:val="28"/>
        </w:rPr>
        <w:t xml:space="preserve"> планируемых результатов освоения программы коррекционной работы </w:t>
      </w:r>
      <w:r w:rsidR="00EA2306">
        <w:rPr>
          <w:b/>
          <w:bCs/>
          <w:sz w:val="28"/>
          <w:szCs w:val="28"/>
        </w:rPr>
        <w:t xml:space="preserve"> </w:t>
      </w:r>
    </w:p>
    <w:p w:rsidR="006F6162" w:rsidRPr="006F6162" w:rsidRDefault="00EA2306" w:rsidP="006F6162">
      <w:pPr>
        <w:ind w:firstLine="708"/>
        <w:contextualSpacing/>
        <w:jc w:val="both"/>
        <w:rPr>
          <w:rFonts w:ascii="Times New Roman" w:hAnsi="Times New Roman"/>
          <w:sz w:val="28"/>
          <w:szCs w:val="28"/>
        </w:rPr>
      </w:pPr>
      <w:r>
        <w:rPr>
          <w:b/>
          <w:bCs/>
          <w:sz w:val="28"/>
          <w:szCs w:val="28"/>
        </w:rPr>
        <w:t xml:space="preserve">    </w:t>
      </w:r>
      <w:r w:rsidR="006F6162" w:rsidRPr="006F6162">
        <w:rPr>
          <w:rFonts w:ascii="Times New Roman" w:hAnsi="Times New Roman"/>
          <w:sz w:val="28"/>
          <w:szCs w:val="28"/>
        </w:rPr>
        <w:t xml:space="preserve">Оценка  результатов    освоения  обучающимися    с  ТНР программы коррекционной   работы,   составляющей   неотъемлемую   часть   </w:t>
      </w:r>
      <w:r w:rsidR="006F6162">
        <w:rPr>
          <w:rFonts w:ascii="Times New Roman" w:hAnsi="Times New Roman"/>
          <w:sz w:val="28"/>
          <w:szCs w:val="28"/>
        </w:rPr>
        <w:t>Программы</w:t>
      </w:r>
      <w:r w:rsidR="006F6162" w:rsidRPr="006F6162">
        <w:rPr>
          <w:rFonts w:ascii="Times New Roman" w:hAnsi="Times New Roman"/>
          <w:sz w:val="28"/>
          <w:szCs w:val="28"/>
        </w:rPr>
        <w:t xml:space="preserve">, осуществляется    в    полном    соответствии  с   требованиями    ФГОС НОО обучающихся с ОВЗ.  </w:t>
      </w:r>
    </w:p>
    <w:p w:rsidR="006F6162" w:rsidRPr="006F6162" w:rsidRDefault="006F6162" w:rsidP="006F6162">
      <w:pPr>
        <w:ind w:firstLine="708"/>
        <w:contextualSpacing/>
        <w:jc w:val="both"/>
        <w:rPr>
          <w:rFonts w:ascii="Times New Roman" w:hAnsi="Times New Roman"/>
          <w:sz w:val="28"/>
          <w:szCs w:val="28"/>
        </w:rPr>
      </w:pPr>
      <w:r w:rsidRPr="006F6162">
        <w:rPr>
          <w:rFonts w:ascii="Times New Roman" w:hAnsi="Times New Roman"/>
          <w:sz w:val="28"/>
          <w:szCs w:val="28"/>
        </w:rPr>
        <w:t xml:space="preserve">При   определении   подходов   к   осуществлению   оценки   результатов освоения обучающимися с    ТНР     программы     коррекционной  работы целесообразно опираться на следующие принципы: </w:t>
      </w:r>
    </w:p>
    <w:p w:rsidR="006F6162" w:rsidRPr="006F6162" w:rsidRDefault="006F6162" w:rsidP="006F6162">
      <w:pPr>
        <w:contextualSpacing/>
        <w:jc w:val="both"/>
        <w:rPr>
          <w:rFonts w:ascii="Times New Roman" w:hAnsi="Times New Roman"/>
          <w:sz w:val="28"/>
          <w:szCs w:val="28"/>
        </w:rPr>
      </w:pPr>
      <w:r w:rsidRPr="006F6162">
        <w:rPr>
          <w:rFonts w:ascii="Times New Roman" w:hAnsi="Times New Roman"/>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ТНР; </w:t>
      </w:r>
    </w:p>
    <w:p w:rsidR="006F6162" w:rsidRPr="006F6162" w:rsidRDefault="006F6162" w:rsidP="006F6162">
      <w:pPr>
        <w:contextualSpacing/>
        <w:jc w:val="both"/>
        <w:rPr>
          <w:rFonts w:ascii="Times New Roman" w:hAnsi="Times New Roman"/>
          <w:sz w:val="28"/>
          <w:szCs w:val="28"/>
        </w:rPr>
      </w:pPr>
      <w:r w:rsidRPr="006F6162">
        <w:rPr>
          <w:rFonts w:ascii="Times New Roman" w:hAnsi="Times New Roman"/>
          <w:sz w:val="28"/>
          <w:szCs w:val="28"/>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ТНР; </w:t>
      </w:r>
    </w:p>
    <w:p w:rsidR="006F6162" w:rsidRPr="006F6162" w:rsidRDefault="006F6162" w:rsidP="006F6162">
      <w:pPr>
        <w:contextualSpacing/>
        <w:jc w:val="both"/>
        <w:rPr>
          <w:rFonts w:ascii="Times New Roman" w:hAnsi="Times New Roman"/>
          <w:sz w:val="28"/>
          <w:szCs w:val="28"/>
        </w:rPr>
      </w:pPr>
      <w:r w:rsidRPr="006F6162">
        <w:rPr>
          <w:rFonts w:ascii="Times New Roman" w:hAnsi="Times New Roman"/>
          <w:sz w:val="28"/>
          <w:szCs w:val="28"/>
        </w:rPr>
        <w:lastRenderedPageBreak/>
        <w:t xml:space="preserve">3) единства параметров, критериев и инструментария оценки достижений в  освоении  содержания  </w:t>
      </w:r>
      <w:r>
        <w:rPr>
          <w:rFonts w:ascii="Times New Roman" w:hAnsi="Times New Roman"/>
          <w:sz w:val="28"/>
          <w:szCs w:val="28"/>
        </w:rPr>
        <w:t>Программы</w:t>
      </w:r>
      <w:r w:rsidRPr="006F6162">
        <w:rPr>
          <w:rFonts w:ascii="Times New Roman" w:hAnsi="Times New Roman"/>
          <w:sz w:val="28"/>
          <w:szCs w:val="28"/>
        </w:rPr>
        <w:t xml:space="preserve">,  что  сможет  обеспечить  объективность оценки.  </w:t>
      </w:r>
    </w:p>
    <w:p w:rsidR="006F6162" w:rsidRPr="006F6162" w:rsidRDefault="006F6162" w:rsidP="006F6162">
      <w:pPr>
        <w:ind w:firstLine="708"/>
        <w:contextualSpacing/>
        <w:jc w:val="both"/>
        <w:rPr>
          <w:rFonts w:ascii="Times New Roman" w:hAnsi="Times New Roman"/>
          <w:sz w:val="28"/>
          <w:szCs w:val="28"/>
        </w:rPr>
      </w:pPr>
      <w:r w:rsidRPr="006F6162">
        <w:rPr>
          <w:rFonts w:ascii="Times New Roman" w:hAnsi="Times New Roman"/>
          <w:sz w:val="28"/>
          <w:szCs w:val="28"/>
        </w:rPr>
        <w:t xml:space="preserve">Эти  принципы,  отражая  основные  закономерности  целостного  процесса образования  обучающихся  с  ТНР,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6F6162" w:rsidRPr="006F6162" w:rsidRDefault="006F6162" w:rsidP="006F6162">
      <w:pPr>
        <w:ind w:firstLine="708"/>
        <w:contextualSpacing/>
        <w:jc w:val="both"/>
        <w:rPr>
          <w:rFonts w:ascii="Times New Roman" w:hAnsi="Times New Roman"/>
          <w:sz w:val="28"/>
          <w:szCs w:val="28"/>
        </w:rPr>
      </w:pPr>
      <w:r w:rsidRPr="006F6162">
        <w:rPr>
          <w:rFonts w:ascii="Times New Roman" w:hAnsi="Times New Roman"/>
          <w:sz w:val="28"/>
          <w:szCs w:val="28"/>
        </w:rPr>
        <w:t xml:space="preserve">Основным   объектом   оценки   достижений   планируемых   результатов освоения  обучающимися  с  ТНР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речевых нарушений.  </w:t>
      </w:r>
    </w:p>
    <w:p w:rsidR="006F6162" w:rsidRPr="006F6162" w:rsidRDefault="006F6162" w:rsidP="006F6162">
      <w:pPr>
        <w:ind w:firstLine="708"/>
        <w:contextualSpacing/>
        <w:jc w:val="both"/>
        <w:rPr>
          <w:rFonts w:ascii="Times New Roman" w:hAnsi="Times New Roman"/>
          <w:sz w:val="28"/>
          <w:szCs w:val="28"/>
        </w:rPr>
      </w:pPr>
      <w:r w:rsidRPr="006F6162">
        <w:rPr>
          <w:rFonts w:ascii="Times New Roman" w:hAnsi="Times New Roman"/>
          <w:sz w:val="28"/>
          <w:szCs w:val="28"/>
        </w:rPr>
        <w:t xml:space="preserve">Оценка    результатов    освоения    обучающимися    с    ТНР   программы коррекционной  работы  </w:t>
      </w:r>
      <w:r w:rsidR="004736AF">
        <w:rPr>
          <w:rFonts w:ascii="Times New Roman" w:hAnsi="Times New Roman"/>
          <w:sz w:val="28"/>
          <w:szCs w:val="28"/>
        </w:rPr>
        <w:t>будет</w:t>
      </w:r>
      <w:r w:rsidRPr="006F6162">
        <w:rPr>
          <w:rFonts w:ascii="Times New Roman" w:hAnsi="Times New Roman"/>
          <w:sz w:val="28"/>
          <w:szCs w:val="28"/>
        </w:rPr>
        <w:t xml:space="preserve">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ТНР программы коррекционной работы  целесообразно  использовать  все  три  формы  мониторинга:  стартовую, текущую и итоговую диагностику. </w:t>
      </w:r>
    </w:p>
    <w:p w:rsidR="006F6162" w:rsidRPr="006F6162" w:rsidRDefault="006F6162" w:rsidP="006F6162">
      <w:pPr>
        <w:ind w:firstLine="708"/>
        <w:contextualSpacing/>
        <w:jc w:val="both"/>
        <w:rPr>
          <w:rFonts w:ascii="Times New Roman" w:hAnsi="Times New Roman"/>
          <w:sz w:val="28"/>
          <w:szCs w:val="28"/>
        </w:rPr>
      </w:pPr>
      <w:r w:rsidRPr="006F6162">
        <w:rPr>
          <w:rFonts w:ascii="Times New Roman" w:hAnsi="Times New Roman"/>
          <w:sz w:val="28"/>
          <w:szCs w:val="28"/>
        </w:rPr>
        <w:t xml:space="preserve">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6F6162" w:rsidRPr="006F6162" w:rsidRDefault="006F6162" w:rsidP="006F6162">
      <w:pPr>
        <w:ind w:firstLine="708"/>
        <w:contextualSpacing/>
        <w:jc w:val="both"/>
        <w:rPr>
          <w:rFonts w:ascii="Times New Roman" w:hAnsi="Times New Roman"/>
          <w:sz w:val="28"/>
          <w:szCs w:val="28"/>
        </w:rPr>
      </w:pPr>
      <w:r w:rsidRPr="006F6162">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w:t>
      </w:r>
      <w:r>
        <w:rPr>
          <w:rFonts w:ascii="Times New Roman" w:hAnsi="Times New Roman"/>
          <w:sz w:val="28"/>
          <w:szCs w:val="28"/>
        </w:rPr>
        <w:t>Т</w:t>
      </w:r>
      <w:r w:rsidRPr="006F6162">
        <w:rPr>
          <w:rFonts w:ascii="Times New Roman" w:hAnsi="Times New Roman"/>
          <w:sz w:val="28"/>
          <w:szCs w:val="28"/>
        </w:rPr>
        <w:t xml:space="preserve">НР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6F6162" w:rsidRPr="006F6162" w:rsidRDefault="006F6162" w:rsidP="006F6162">
      <w:pPr>
        <w:ind w:firstLine="708"/>
        <w:contextualSpacing/>
        <w:jc w:val="both"/>
        <w:rPr>
          <w:rFonts w:ascii="Times New Roman" w:hAnsi="Times New Roman"/>
          <w:sz w:val="28"/>
          <w:szCs w:val="28"/>
        </w:rPr>
      </w:pPr>
      <w:r w:rsidRPr="006F6162">
        <w:rPr>
          <w:rFonts w:ascii="Times New Roman" w:hAnsi="Times New Roman"/>
          <w:sz w:val="28"/>
          <w:szCs w:val="28"/>
        </w:rPr>
        <w:t xml:space="preserve">Целью  итоговой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ТНР в соответствии    с    планируемыми    результатами    освоения    обучающимися программы коррекционной работы. </w:t>
      </w:r>
    </w:p>
    <w:p w:rsidR="006F6162" w:rsidRPr="006F6162" w:rsidRDefault="006F6162" w:rsidP="006F6162">
      <w:pPr>
        <w:ind w:firstLine="708"/>
        <w:contextualSpacing/>
        <w:jc w:val="both"/>
        <w:rPr>
          <w:rFonts w:ascii="Times New Roman" w:hAnsi="Times New Roman"/>
          <w:sz w:val="28"/>
          <w:szCs w:val="28"/>
        </w:rPr>
      </w:pPr>
      <w:r w:rsidRPr="006F6162">
        <w:rPr>
          <w:rFonts w:ascii="Times New Roman" w:hAnsi="Times New Roman"/>
          <w:sz w:val="28"/>
          <w:szCs w:val="28"/>
        </w:rPr>
        <w:t xml:space="preserve">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rsidR="006F6162" w:rsidRPr="006F6162" w:rsidRDefault="006F6162" w:rsidP="006F6162">
      <w:pPr>
        <w:ind w:firstLine="708"/>
        <w:contextualSpacing/>
        <w:jc w:val="both"/>
        <w:rPr>
          <w:rFonts w:ascii="Times New Roman" w:hAnsi="Times New Roman"/>
          <w:sz w:val="28"/>
          <w:szCs w:val="28"/>
        </w:rPr>
      </w:pPr>
      <w:r w:rsidRPr="006F6162">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6F6162" w:rsidRPr="006F6162" w:rsidRDefault="006F6162" w:rsidP="006F6162">
      <w:pPr>
        <w:ind w:firstLine="708"/>
        <w:contextualSpacing/>
        <w:jc w:val="both"/>
        <w:rPr>
          <w:rFonts w:ascii="Times New Roman" w:hAnsi="Times New Roman"/>
          <w:sz w:val="28"/>
          <w:szCs w:val="28"/>
        </w:rPr>
      </w:pPr>
      <w:r w:rsidRPr="006F6162">
        <w:rPr>
          <w:rFonts w:ascii="Times New Roman" w:hAnsi="Times New Roman"/>
          <w:sz w:val="28"/>
          <w:szCs w:val="28"/>
        </w:rPr>
        <w:t xml:space="preserve">Для  полноты  оценки  достижений  планируемых  результатов  освоения обучающимися  программы  коррекционной  работы,  следует  учитывать  мнение </w:t>
      </w:r>
      <w:r w:rsidRPr="006F6162">
        <w:rPr>
          <w:rFonts w:ascii="Times New Roman" w:hAnsi="Times New Roman"/>
          <w:sz w:val="28"/>
          <w:szCs w:val="28"/>
        </w:rPr>
        <w:lastRenderedPageBreak/>
        <w:t xml:space="preserve">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речи на жизнедеятельность     обучающихся,     проявляется     не     только     в     учебно-познавательной деятельности, но и повседневной жизни.  </w:t>
      </w:r>
    </w:p>
    <w:p w:rsidR="00893FA8" w:rsidRPr="006F6162" w:rsidRDefault="006F6162" w:rsidP="006F6162">
      <w:pPr>
        <w:pStyle w:val="Default"/>
        <w:rPr>
          <w:sz w:val="28"/>
          <w:szCs w:val="28"/>
        </w:rPr>
      </w:pPr>
      <w:r w:rsidRPr="006F6162">
        <w:rPr>
          <w:sz w:val="28"/>
          <w:szCs w:val="28"/>
        </w:rPr>
        <w:t xml:space="preserve">Результаты  освоения  обучающимися  с  ТНР  программы коррекционной работы не выносятся на итоговую оценку. </w:t>
      </w:r>
    </w:p>
    <w:p w:rsidR="0008746A" w:rsidRDefault="0008746A" w:rsidP="0008746A">
      <w:pPr>
        <w:pStyle w:val="Default"/>
        <w:numPr>
          <w:ilvl w:val="0"/>
          <w:numId w:val="1"/>
        </w:numPr>
        <w:rPr>
          <w:b/>
          <w:sz w:val="28"/>
          <w:szCs w:val="28"/>
        </w:rPr>
      </w:pPr>
      <w:r w:rsidRPr="0008746A">
        <w:rPr>
          <w:rFonts w:eastAsia="Calibri"/>
          <w:b/>
          <w:sz w:val="28"/>
          <w:szCs w:val="28"/>
        </w:rPr>
        <w:t>СОДЕРЖАТЕЛЬНЫЙ РАЗДЕЛ</w:t>
      </w:r>
    </w:p>
    <w:p w:rsidR="0008746A" w:rsidRDefault="00262E12" w:rsidP="0008746A">
      <w:pPr>
        <w:pStyle w:val="Default"/>
        <w:rPr>
          <w:b/>
          <w:sz w:val="28"/>
          <w:szCs w:val="28"/>
        </w:rPr>
      </w:pPr>
      <w:r>
        <w:rPr>
          <w:rFonts w:eastAsia="Calibri"/>
          <w:b/>
          <w:sz w:val="28"/>
          <w:szCs w:val="28"/>
        </w:rPr>
        <w:t xml:space="preserve">     </w:t>
      </w:r>
      <w:r w:rsidR="0008746A" w:rsidRPr="0008746A">
        <w:rPr>
          <w:rFonts w:eastAsia="Calibri"/>
          <w:b/>
          <w:sz w:val="28"/>
          <w:szCs w:val="28"/>
        </w:rPr>
        <w:t>2.1.</w:t>
      </w:r>
      <w:r>
        <w:rPr>
          <w:rFonts w:eastAsia="Calibri"/>
          <w:b/>
          <w:sz w:val="28"/>
          <w:szCs w:val="28"/>
        </w:rPr>
        <w:t xml:space="preserve">  </w:t>
      </w:r>
      <w:r w:rsidR="0008746A" w:rsidRPr="0008746A">
        <w:rPr>
          <w:rFonts w:eastAsia="Calibri"/>
          <w:b/>
          <w:sz w:val="28"/>
          <w:szCs w:val="28"/>
        </w:rPr>
        <w:t>Программа формирования базовых учебных действий</w:t>
      </w:r>
    </w:p>
    <w:p w:rsidR="006A04C0" w:rsidRPr="001D6020" w:rsidRDefault="006A04C0" w:rsidP="006A04C0">
      <w:pPr>
        <w:rPr>
          <w:rFonts w:ascii="Times New Roman" w:hAnsi="Times New Roman"/>
          <w:b/>
          <w:sz w:val="28"/>
          <w:szCs w:val="28"/>
        </w:rPr>
      </w:pPr>
      <w:r>
        <w:rPr>
          <w:rFonts w:ascii="Times New Roman" w:hAnsi="Times New Roman"/>
          <w:b/>
          <w:sz w:val="28"/>
          <w:szCs w:val="28"/>
        </w:rPr>
        <w:t>Описание ц</w:t>
      </w:r>
      <w:r w:rsidRPr="001D6020">
        <w:rPr>
          <w:rFonts w:ascii="Times New Roman" w:hAnsi="Times New Roman"/>
          <w:b/>
          <w:sz w:val="28"/>
          <w:szCs w:val="28"/>
        </w:rPr>
        <w:t>енностны</w:t>
      </w:r>
      <w:r>
        <w:rPr>
          <w:rFonts w:ascii="Times New Roman" w:hAnsi="Times New Roman"/>
          <w:b/>
          <w:sz w:val="28"/>
          <w:szCs w:val="28"/>
        </w:rPr>
        <w:t>х</w:t>
      </w:r>
      <w:r w:rsidRPr="001D6020">
        <w:rPr>
          <w:rFonts w:ascii="Times New Roman" w:hAnsi="Times New Roman"/>
          <w:b/>
          <w:sz w:val="28"/>
          <w:szCs w:val="28"/>
        </w:rPr>
        <w:t xml:space="preserve"> ориентир</w:t>
      </w:r>
      <w:r>
        <w:rPr>
          <w:rFonts w:ascii="Times New Roman" w:hAnsi="Times New Roman"/>
          <w:b/>
          <w:sz w:val="28"/>
          <w:szCs w:val="28"/>
        </w:rPr>
        <w:t>ов</w:t>
      </w:r>
      <w:r w:rsidRPr="001D6020">
        <w:rPr>
          <w:rFonts w:ascii="Times New Roman" w:hAnsi="Times New Roman"/>
          <w:b/>
          <w:sz w:val="28"/>
          <w:szCs w:val="28"/>
        </w:rPr>
        <w:t xml:space="preserve"> </w:t>
      </w:r>
      <w:r>
        <w:rPr>
          <w:rFonts w:ascii="Times New Roman" w:hAnsi="Times New Roman"/>
          <w:b/>
          <w:sz w:val="28"/>
          <w:szCs w:val="28"/>
        </w:rPr>
        <w:t>содержания</w:t>
      </w:r>
      <w:r w:rsidRPr="001D6020">
        <w:rPr>
          <w:rFonts w:ascii="Times New Roman" w:hAnsi="Times New Roman"/>
          <w:b/>
          <w:sz w:val="28"/>
          <w:szCs w:val="28"/>
        </w:rPr>
        <w:t xml:space="preserve"> образования</w:t>
      </w:r>
      <w:bookmarkStart w:id="0" w:name="_GoBack"/>
      <w:bookmarkEnd w:id="0"/>
    </w:p>
    <w:p w:rsidR="006A04C0" w:rsidRPr="001D6020" w:rsidRDefault="00EA2306" w:rsidP="006A04C0">
      <w:pPr>
        <w:rPr>
          <w:rFonts w:ascii="Times New Roman" w:hAnsi="Times New Roman"/>
          <w:sz w:val="28"/>
          <w:szCs w:val="28"/>
        </w:rPr>
      </w:pPr>
      <w:r>
        <w:rPr>
          <w:rFonts w:ascii="Times New Roman" w:hAnsi="Times New Roman"/>
          <w:sz w:val="28"/>
          <w:szCs w:val="28"/>
        </w:rPr>
        <w:t xml:space="preserve">     </w:t>
      </w:r>
      <w:r w:rsidR="006A04C0" w:rsidRPr="001D6020">
        <w:rPr>
          <w:rFonts w:ascii="Times New Roman" w:hAnsi="Times New Roman"/>
          <w:sz w:val="28"/>
          <w:szCs w:val="28"/>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A04C0" w:rsidRPr="001D6020" w:rsidRDefault="006A04C0" w:rsidP="006A04C0">
      <w:pPr>
        <w:rPr>
          <w:rFonts w:ascii="Times New Roman" w:hAnsi="Times New Roman"/>
          <w:sz w:val="28"/>
          <w:szCs w:val="28"/>
        </w:rPr>
      </w:pPr>
      <w:r w:rsidRPr="001D6020">
        <w:rPr>
          <w:rFonts w:ascii="Times New Roman" w:hAnsi="Times New Roman"/>
          <w:sz w:val="28"/>
          <w:szCs w:val="28"/>
        </w:rPr>
        <w:t>• формирование основ гражданской идентичности личности на базе:</w:t>
      </w:r>
    </w:p>
    <w:p w:rsidR="006A04C0" w:rsidRPr="001D6020" w:rsidRDefault="006A04C0" w:rsidP="006A04C0">
      <w:pPr>
        <w:rPr>
          <w:rFonts w:ascii="Times New Roman" w:hAnsi="Times New Roman"/>
          <w:sz w:val="28"/>
          <w:szCs w:val="28"/>
        </w:rPr>
      </w:pPr>
      <w:r w:rsidRPr="001D6020">
        <w:rPr>
          <w:rFonts w:ascii="Times New Roman" w:hAnsi="Times New Roman"/>
          <w:sz w:val="28"/>
          <w:szCs w:val="28"/>
        </w:rPr>
        <w:t>- чувства сопричастности и гордости за свою Родину, народ и историю, осознания ответственности человека за благосостояние общества;</w:t>
      </w:r>
    </w:p>
    <w:p w:rsidR="006A04C0" w:rsidRPr="001D6020" w:rsidRDefault="006A04C0" w:rsidP="006A04C0">
      <w:pPr>
        <w:rPr>
          <w:rFonts w:ascii="Times New Roman" w:hAnsi="Times New Roman"/>
          <w:sz w:val="28"/>
          <w:szCs w:val="28"/>
        </w:rPr>
      </w:pPr>
      <w:r w:rsidRPr="001D6020">
        <w:rPr>
          <w:rFonts w:ascii="Times New Roman" w:hAnsi="Times New Roman"/>
          <w:sz w:val="28"/>
          <w:szCs w:val="28"/>
        </w:rPr>
        <w:t>- восприятия мира как единого и целостного при разнообразии культур, национальностей, религий; уважения истории и культуры каждого народа;</w:t>
      </w:r>
    </w:p>
    <w:p w:rsidR="006A04C0" w:rsidRPr="001D6020" w:rsidRDefault="006A04C0" w:rsidP="006A04C0">
      <w:pPr>
        <w:rPr>
          <w:rFonts w:ascii="Times New Roman" w:hAnsi="Times New Roman"/>
          <w:sz w:val="28"/>
          <w:szCs w:val="28"/>
        </w:rPr>
      </w:pPr>
      <w:r w:rsidRPr="001D6020">
        <w:rPr>
          <w:rFonts w:ascii="Times New Roman" w:hAnsi="Times New Roman"/>
          <w:sz w:val="28"/>
          <w:szCs w:val="28"/>
        </w:rPr>
        <w:t>• формирование психологических условий развития общения, сотрудничества на основе:</w:t>
      </w:r>
    </w:p>
    <w:p w:rsidR="006A04C0" w:rsidRPr="001D6020" w:rsidRDefault="006A04C0" w:rsidP="006A04C0">
      <w:pPr>
        <w:rPr>
          <w:rFonts w:ascii="Times New Roman" w:hAnsi="Times New Roman"/>
          <w:sz w:val="28"/>
          <w:szCs w:val="28"/>
        </w:rPr>
      </w:pPr>
      <w:r w:rsidRPr="001D6020">
        <w:rPr>
          <w:rFonts w:ascii="Times New Roman" w:hAnsi="Times New Roman"/>
          <w:sz w:val="28"/>
          <w:szCs w:val="28"/>
        </w:rPr>
        <w:t>- доброжелательности, доверия и внимания к людям, готовности к сотрудничеству и дружбе, оказанию помощи тем, кто в ней нуждается;</w:t>
      </w:r>
    </w:p>
    <w:p w:rsidR="00636069" w:rsidRDefault="006A04C0" w:rsidP="006A04C0">
      <w:pPr>
        <w:rPr>
          <w:rFonts w:ascii="Times New Roman" w:hAnsi="Times New Roman"/>
          <w:sz w:val="28"/>
          <w:szCs w:val="28"/>
        </w:rPr>
      </w:pPr>
      <w:r w:rsidRPr="001D6020">
        <w:rPr>
          <w:rFonts w:ascii="Times New Roman" w:hAnsi="Times New Roman"/>
          <w:sz w:val="28"/>
          <w:szCs w:val="28"/>
        </w:rPr>
        <w:t xml:space="preserve">- уважения к окружающим </w:t>
      </w:r>
    </w:p>
    <w:p w:rsidR="006A04C0" w:rsidRPr="001D6020" w:rsidRDefault="006A04C0" w:rsidP="006A04C0">
      <w:pPr>
        <w:rPr>
          <w:rFonts w:ascii="Times New Roman" w:hAnsi="Times New Roman"/>
          <w:sz w:val="28"/>
          <w:szCs w:val="28"/>
        </w:rPr>
      </w:pPr>
      <w:r w:rsidRPr="001D6020">
        <w:rPr>
          <w:rFonts w:ascii="Times New Roman" w:hAnsi="Times New Roman"/>
          <w:sz w:val="28"/>
          <w:szCs w:val="28"/>
        </w:rPr>
        <w:t>- умения слушать и слышать партнёра, признавать право каждого на собственное мнение и принимать решения с учётом позиций всех участников;</w:t>
      </w:r>
    </w:p>
    <w:p w:rsidR="006A04C0" w:rsidRPr="001D6020" w:rsidRDefault="006A04C0" w:rsidP="006A04C0">
      <w:pPr>
        <w:rPr>
          <w:rFonts w:ascii="Times New Roman" w:hAnsi="Times New Roman"/>
          <w:sz w:val="28"/>
          <w:szCs w:val="28"/>
        </w:rPr>
      </w:pPr>
      <w:r w:rsidRPr="001D6020">
        <w:rPr>
          <w:rFonts w:ascii="Times New Roman" w:hAnsi="Times New Roman"/>
          <w:sz w:val="28"/>
          <w:szCs w:val="28"/>
        </w:rPr>
        <w:t>• развитие ценностно-смы</w:t>
      </w:r>
      <w:r w:rsidR="00EA2306">
        <w:rPr>
          <w:rFonts w:ascii="Times New Roman" w:hAnsi="Times New Roman"/>
          <w:sz w:val="28"/>
          <w:szCs w:val="28"/>
        </w:rPr>
        <w:t xml:space="preserve">словой сферы личности на основе </w:t>
      </w:r>
      <w:r w:rsidRPr="001D6020">
        <w:rPr>
          <w:rFonts w:ascii="Times New Roman" w:hAnsi="Times New Roman"/>
          <w:sz w:val="28"/>
          <w:szCs w:val="28"/>
        </w:rPr>
        <w:t>общечеловеческих принципов нравственности и гуманизма:</w:t>
      </w:r>
    </w:p>
    <w:p w:rsidR="006A04C0" w:rsidRPr="001D6020" w:rsidRDefault="006A04C0" w:rsidP="006A04C0">
      <w:pPr>
        <w:rPr>
          <w:rFonts w:ascii="Times New Roman" w:hAnsi="Times New Roman"/>
          <w:sz w:val="28"/>
          <w:szCs w:val="28"/>
        </w:rPr>
      </w:pPr>
      <w:r w:rsidRPr="001D6020">
        <w:rPr>
          <w:rFonts w:ascii="Times New Roman" w:hAnsi="Times New Roman"/>
          <w:sz w:val="28"/>
          <w:szCs w:val="28"/>
        </w:rPr>
        <w:t>–  принятия и уважения ценностей семьи и школы, коллектива и общества и стремления следовать им;</w:t>
      </w:r>
    </w:p>
    <w:p w:rsidR="006A04C0" w:rsidRPr="001D6020" w:rsidRDefault="006A04C0" w:rsidP="006A04C0">
      <w:pPr>
        <w:rPr>
          <w:rFonts w:ascii="Times New Roman" w:hAnsi="Times New Roman"/>
          <w:sz w:val="28"/>
          <w:szCs w:val="28"/>
        </w:rPr>
      </w:pPr>
      <w:r w:rsidRPr="001D6020">
        <w:rPr>
          <w:rFonts w:ascii="Times New Roman" w:hAnsi="Times New Roman"/>
          <w:sz w:val="28"/>
          <w:szCs w:val="28"/>
        </w:rPr>
        <w:t xml:space="preserve">–  ориентации в нравственном содержании и </w:t>
      </w:r>
      <w:r w:rsidR="00EA2306" w:rsidRPr="001D6020">
        <w:rPr>
          <w:rFonts w:ascii="Times New Roman" w:hAnsi="Times New Roman"/>
          <w:sz w:val="28"/>
          <w:szCs w:val="28"/>
        </w:rPr>
        <w:t>смысле,</w:t>
      </w:r>
      <w:r w:rsidRPr="001D6020">
        <w:rPr>
          <w:rFonts w:ascii="Times New Roman" w:hAnsi="Times New Roman"/>
          <w:sz w:val="28"/>
          <w:szCs w:val="28"/>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A04C0" w:rsidRPr="001D6020" w:rsidRDefault="006A04C0" w:rsidP="006A04C0">
      <w:pPr>
        <w:rPr>
          <w:rFonts w:ascii="Times New Roman" w:hAnsi="Times New Roman"/>
          <w:sz w:val="28"/>
          <w:szCs w:val="28"/>
        </w:rPr>
      </w:pPr>
      <w:r w:rsidRPr="001D6020">
        <w:rPr>
          <w:rFonts w:ascii="Times New Roman" w:hAnsi="Times New Roman"/>
          <w:sz w:val="28"/>
          <w:szCs w:val="28"/>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6A04C0" w:rsidRPr="001D6020" w:rsidRDefault="006A04C0" w:rsidP="006A04C0">
      <w:pPr>
        <w:rPr>
          <w:rFonts w:ascii="Times New Roman" w:hAnsi="Times New Roman"/>
          <w:sz w:val="28"/>
          <w:szCs w:val="28"/>
        </w:rPr>
      </w:pPr>
      <w:r w:rsidRPr="001D6020">
        <w:rPr>
          <w:rFonts w:ascii="Times New Roman" w:hAnsi="Times New Roman"/>
          <w:sz w:val="28"/>
          <w:szCs w:val="28"/>
        </w:rPr>
        <w:t>• развитие умения учиться как первого шага к самообразованию и самовоспитанию, а именно:</w:t>
      </w:r>
    </w:p>
    <w:p w:rsidR="006A04C0" w:rsidRPr="001D6020" w:rsidRDefault="006A04C0" w:rsidP="006A04C0">
      <w:pPr>
        <w:rPr>
          <w:rFonts w:ascii="Times New Roman" w:hAnsi="Times New Roman"/>
          <w:sz w:val="28"/>
          <w:szCs w:val="28"/>
        </w:rPr>
      </w:pPr>
      <w:r w:rsidRPr="001D6020">
        <w:rPr>
          <w:rFonts w:ascii="Times New Roman" w:hAnsi="Times New Roman"/>
          <w:sz w:val="28"/>
          <w:szCs w:val="28"/>
        </w:rPr>
        <w:t>– развитие широких познавательных интересов, инициативы и любознательности, мотивов познания и творчества;</w:t>
      </w:r>
    </w:p>
    <w:p w:rsidR="006A04C0" w:rsidRPr="001D6020" w:rsidRDefault="006A04C0" w:rsidP="006A04C0">
      <w:pPr>
        <w:rPr>
          <w:rFonts w:ascii="Times New Roman" w:hAnsi="Times New Roman"/>
          <w:sz w:val="28"/>
          <w:szCs w:val="28"/>
        </w:rPr>
      </w:pPr>
      <w:r w:rsidRPr="001D6020">
        <w:rPr>
          <w:rFonts w:ascii="Times New Roman" w:hAnsi="Times New Roman"/>
          <w:sz w:val="28"/>
          <w:szCs w:val="28"/>
        </w:rPr>
        <w:t>– формирование умения учиться и способности к организации своей деятельности (планированию, контролю, оценке);</w:t>
      </w:r>
    </w:p>
    <w:p w:rsidR="006A04C0" w:rsidRPr="001D6020" w:rsidRDefault="006A04C0" w:rsidP="006A04C0">
      <w:pPr>
        <w:rPr>
          <w:rFonts w:ascii="Times New Roman" w:hAnsi="Times New Roman"/>
          <w:sz w:val="28"/>
          <w:szCs w:val="28"/>
        </w:rPr>
      </w:pPr>
      <w:r w:rsidRPr="001D6020">
        <w:rPr>
          <w:rFonts w:ascii="Times New Roman" w:hAnsi="Times New Roman"/>
          <w:sz w:val="28"/>
          <w:szCs w:val="28"/>
        </w:rPr>
        <w:t>• развитие самостоятельности, инициативы и ответственности личности как условия её самоактуализации:</w:t>
      </w:r>
    </w:p>
    <w:p w:rsidR="006A04C0" w:rsidRPr="001D6020" w:rsidRDefault="006A04C0" w:rsidP="006A04C0">
      <w:pPr>
        <w:rPr>
          <w:rFonts w:ascii="Times New Roman" w:hAnsi="Times New Roman"/>
          <w:sz w:val="28"/>
          <w:szCs w:val="28"/>
        </w:rPr>
      </w:pPr>
      <w:r w:rsidRPr="001D6020">
        <w:rPr>
          <w:rFonts w:ascii="Times New Roman" w:hAnsi="Times New Roman"/>
          <w:sz w:val="28"/>
          <w:szCs w:val="28"/>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A04C0" w:rsidRPr="001D6020" w:rsidRDefault="006A04C0" w:rsidP="006A04C0">
      <w:pPr>
        <w:rPr>
          <w:rFonts w:ascii="Times New Roman" w:hAnsi="Times New Roman"/>
          <w:sz w:val="28"/>
          <w:szCs w:val="28"/>
        </w:rPr>
      </w:pPr>
      <w:r w:rsidRPr="001D6020">
        <w:rPr>
          <w:rFonts w:ascii="Times New Roman" w:hAnsi="Times New Roman"/>
          <w:sz w:val="28"/>
          <w:szCs w:val="28"/>
        </w:rPr>
        <w:t>– развитие готовности к самостоятельным поступкам и действиям, ответственности за их результаты;</w:t>
      </w:r>
    </w:p>
    <w:p w:rsidR="006A04C0" w:rsidRPr="001D6020" w:rsidRDefault="006A04C0" w:rsidP="006A04C0">
      <w:pPr>
        <w:rPr>
          <w:rFonts w:ascii="Times New Roman" w:hAnsi="Times New Roman"/>
          <w:sz w:val="28"/>
          <w:szCs w:val="28"/>
        </w:rPr>
      </w:pPr>
      <w:r w:rsidRPr="001D6020">
        <w:rPr>
          <w:rFonts w:ascii="Times New Roman" w:hAnsi="Times New Roman"/>
          <w:sz w:val="28"/>
          <w:szCs w:val="28"/>
        </w:rPr>
        <w:t>– формирование целеустремлённости и настойчивости в достижении целей, готовности к преодолению трудностей и жизненного оптимизма;</w:t>
      </w:r>
    </w:p>
    <w:p w:rsidR="006A04C0" w:rsidRPr="001D6020" w:rsidRDefault="006A04C0" w:rsidP="006A04C0">
      <w:pPr>
        <w:rPr>
          <w:rFonts w:ascii="Times New Roman" w:hAnsi="Times New Roman"/>
          <w:sz w:val="28"/>
          <w:szCs w:val="28"/>
        </w:rPr>
      </w:pPr>
      <w:r w:rsidRPr="001D6020">
        <w:rPr>
          <w:rFonts w:ascii="Times New Roman" w:hAnsi="Times New Roman"/>
          <w:sz w:val="28"/>
          <w:szCs w:val="28"/>
        </w:rPr>
        <w:lastRenderedPageBreak/>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A04C0" w:rsidRPr="001D6020" w:rsidRDefault="00EA2306" w:rsidP="006A04C0">
      <w:pPr>
        <w:rPr>
          <w:rFonts w:ascii="Times New Roman" w:hAnsi="Times New Roman"/>
          <w:sz w:val="28"/>
          <w:szCs w:val="28"/>
        </w:rPr>
      </w:pPr>
      <w:r>
        <w:rPr>
          <w:rFonts w:ascii="Times New Roman" w:hAnsi="Times New Roman"/>
          <w:sz w:val="28"/>
          <w:szCs w:val="28"/>
        </w:rPr>
        <w:t xml:space="preserve">     </w:t>
      </w:r>
      <w:r w:rsidR="006A04C0" w:rsidRPr="001D6020">
        <w:rPr>
          <w:rFonts w:ascii="Times New Roman" w:hAnsi="Times New Roman"/>
          <w:sz w:val="28"/>
          <w:szCs w:val="28"/>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EA6E7B" w:rsidRPr="00511731" w:rsidRDefault="00EA6E7B" w:rsidP="00EA6E7B">
      <w:pPr>
        <w:rPr>
          <w:rFonts w:ascii="Times New Roman" w:hAnsi="Times New Roman"/>
          <w:sz w:val="28"/>
          <w:szCs w:val="28"/>
        </w:rPr>
      </w:pPr>
      <w:r w:rsidRPr="00511731">
        <w:rPr>
          <w:rFonts w:ascii="Times New Roman" w:hAnsi="Times New Roman"/>
          <w:b/>
          <w:sz w:val="28"/>
          <w:szCs w:val="28"/>
        </w:rPr>
        <w:t>Связь универсальных учебных действий с содержанием учебных предметов</w:t>
      </w:r>
    </w:p>
    <w:p w:rsidR="00EA6E7B" w:rsidRPr="00511731" w:rsidRDefault="00EA2306" w:rsidP="00EA6E7B">
      <w:pPr>
        <w:rPr>
          <w:rFonts w:ascii="Times New Roman" w:hAnsi="Times New Roman"/>
          <w:sz w:val="28"/>
          <w:szCs w:val="28"/>
        </w:rPr>
      </w:pPr>
      <w:r>
        <w:rPr>
          <w:rFonts w:ascii="Times New Roman" w:hAnsi="Times New Roman"/>
          <w:sz w:val="28"/>
          <w:szCs w:val="28"/>
        </w:rPr>
        <w:t xml:space="preserve">     </w:t>
      </w:r>
      <w:r w:rsidR="00EA6E7B" w:rsidRPr="00511731">
        <w:rPr>
          <w:rFonts w:ascii="Times New Roman" w:hAnsi="Times New Roman"/>
          <w:sz w:val="28"/>
          <w:szCs w:val="28"/>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EA6E7B" w:rsidRPr="00511731" w:rsidRDefault="00EA2306" w:rsidP="00EA6E7B">
      <w:pPr>
        <w:rPr>
          <w:rFonts w:ascii="Times New Roman" w:hAnsi="Times New Roman"/>
          <w:sz w:val="28"/>
          <w:szCs w:val="28"/>
        </w:rPr>
      </w:pPr>
      <w:r>
        <w:rPr>
          <w:rFonts w:ascii="Times New Roman" w:hAnsi="Times New Roman"/>
          <w:sz w:val="28"/>
          <w:szCs w:val="28"/>
        </w:rPr>
        <w:t xml:space="preserve">     </w:t>
      </w:r>
      <w:r w:rsidR="00EA6E7B" w:rsidRPr="00511731">
        <w:rPr>
          <w:rFonts w:ascii="Times New Roman" w:hAnsi="Times New Roman"/>
          <w:sz w:val="28"/>
          <w:szCs w:val="28"/>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EA6E7B" w:rsidRPr="00511731" w:rsidRDefault="00EA2306" w:rsidP="00EA6E7B">
      <w:pPr>
        <w:rPr>
          <w:rFonts w:ascii="Times New Roman" w:hAnsi="Times New Roman"/>
          <w:sz w:val="28"/>
          <w:szCs w:val="28"/>
        </w:rPr>
      </w:pPr>
      <w:r>
        <w:rPr>
          <w:rFonts w:ascii="Times New Roman" w:hAnsi="Times New Roman"/>
          <w:sz w:val="28"/>
          <w:szCs w:val="28"/>
        </w:rPr>
        <w:t xml:space="preserve">     </w:t>
      </w:r>
      <w:r w:rsidR="00EA6E7B" w:rsidRPr="00511731">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В частности, учебный предмет:</w:t>
      </w:r>
    </w:p>
    <w:p w:rsidR="00EA6E7B" w:rsidRPr="00EA2306" w:rsidRDefault="00EA6E7B" w:rsidP="00EA6E7B">
      <w:pPr>
        <w:rPr>
          <w:rFonts w:ascii="Times New Roman" w:hAnsi="Times New Roman"/>
          <w:i/>
          <w:sz w:val="28"/>
          <w:szCs w:val="28"/>
        </w:rPr>
      </w:pPr>
      <w:r w:rsidRPr="00EA2306">
        <w:rPr>
          <w:rFonts w:ascii="Times New Roman" w:hAnsi="Times New Roman"/>
          <w:i/>
          <w:sz w:val="28"/>
          <w:szCs w:val="28"/>
        </w:rPr>
        <w:t xml:space="preserve"> «Русский язык»</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EA6E7B" w:rsidRPr="00EA2306" w:rsidRDefault="00EA6E7B" w:rsidP="00EA6E7B">
      <w:pPr>
        <w:rPr>
          <w:rFonts w:ascii="Times New Roman" w:hAnsi="Times New Roman"/>
          <w:i/>
          <w:sz w:val="28"/>
          <w:szCs w:val="28"/>
        </w:rPr>
      </w:pPr>
      <w:r w:rsidRPr="00EA2306">
        <w:rPr>
          <w:rFonts w:ascii="Times New Roman" w:hAnsi="Times New Roman"/>
          <w:i/>
          <w:sz w:val="28"/>
          <w:szCs w:val="28"/>
        </w:rPr>
        <w:t>«Литературное чтение».</w:t>
      </w:r>
    </w:p>
    <w:p w:rsidR="00EA6E7B" w:rsidRPr="00511731" w:rsidRDefault="00EA2306" w:rsidP="00EA6E7B">
      <w:pPr>
        <w:rPr>
          <w:rFonts w:ascii="Times New Roman" w:hAnsi="Times New Roman"/>
          <w:sz w:val="28"/>
          <w:szCs w:val="28"/>
        </w:rPr>
      </w:pPr>
      <w:r>
        <w:rPr>
          <w:rFonts w:ascii="Times New Roman" w:hAnsi="Times New Roman"/>
          <w:sz w:val="28"/>
          <w:szCs w:val="28"/>
        </w:rPr>
        <w:t xml:space="preserve">    </w:t>
      </w:r>
      <w:r w:rsidR="00EA6E7B" w:rsidRPr="00511731">
        <w:rPr>
          <w:rFonts w:ascii="Times New Roman" w:hAnsi="Times New Roman"/>
          <w:sz w:val="28"/>
          <w:szCs w:val="28"/>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EA6E7B" w:rsidRPr="00511731" w:rsidRDefault="00EA2306" w:rsidP="00EA6E7B">
      <w:pPr>
        <w:rPr>
          <w:rFonts w:ascii="Times New Roman" w:hAnsi="Times New Roman"/>
          <w:sz w:val="28"/>
          <w:szCs w:val="28"/>
        </w:rPr>
      </w:pPr>
      <w:r>
        <w:rPr>
          <w:rFonts w:ascii="Times New Roman" w:hAnsi="Times New Roman"/>
          <w:sz w:val="28"/>
          <w:szCs w:val="28"/>
        </w:rPr>
        <w:t xml:space="preserve">     </w:t>
      </w:r>
      <w:r w:rsidR="00EA6E7B" w:rsidRPr="00511731">
        <w:rPr>
          <w:rFonts w:ascii="Times New Roman" w:hAnsi="Times New Roman"/>
          <w:sz w:val="28"/>
          <w:szCs w:val="28"/>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EA6E7B" w:rsidRPr="00511731" w:rsidRDefault="00EA2306" w:rsidP="00EA6E7B">
      <w:pPr>
        <w:rPr>
          <w:rFonts w:ascii="Times New Roman" w:hAnsi="Times New Roman"/>
          <w:sz w:val="28"/>
          <w:szCs w:val="28"/>
        </w:rPr>
      </w:pPr>
      <w:r>
        <w:rPr>
          <w:rFonts w:ascii="Times New Roman" w:hAnsi="Times New Roman"/>
          <w:sz w:val="28"/>
          <w:szCs w:val="28"/>
        </w:rPr>
        <w:lastRenderedPageBreak/>
        <w:t xml:space="preserve">     </w:t>
      </w:r>
      <w:r w:rsidR="00EA6E7B" w:rsidRPr="00511731">
        <w:rPr>
          <w:rFonts w:ascii="Times New Roman" w:hAnsi="Times New Roman"/>
          <w:sz w:val="28"/>
          <w:szCs w:val="28"/>
        </w:rPr>
        <w:t>Учебный предмет «Литературное чтение» обеспечивает формирование следующих универсальных учебных действий:</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смыслообразования через прослеживание судьбы героя и ориентацию учащегося в системе личностных смыслов;</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эстетических ценностей и на их основе эстетических критериев;</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нравственно-этического оценивания через выявление морального содержания и нравственного значения действий персонажей;</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умения понимать контекстную речь на основе воссоздания картины событий и поступков персонажей;</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умения устанавливать логическую причинно-следственную последовательность событий и действий героев произведения;</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умения строить план с выделением существенной и дополнительной информации.</w:t>
      </w:r>
    </w:p>
    <w:p w:rsidR="00EA6E7B" w:rsidRPr="00EA2306" w:rsidRDefault="00EA6E7B" w:rsidP="00EA6E7B">
      <w:pPr>
        <w:rPr>
          <w:rFonts w:ascii="Times New Roman" w:hAnsi="Times New Roman"/>
          <w:i/>
          <w:sz w:val="28"/>
          <w:szCs w:val="28"/>
        </w:rPr>
      </w:pPr>
      <w:r w:rsidRPr="00EA2306">
        <w:rPr>
          <w:rFonts w:ascii="Times New Roman" w:hAnsi="Times New Roman"/>
          <w:i/>
          <w:sz w:val="28"/>
          <w:szCs w:val="28"/>
        </w:rPr>
        <w:t xml:space="preserve">«Иностранный (английский) язык» </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общему речевому развитию учащегося на основе формирования обобщённых лингвистических структур грамматики и синтаксиса;</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развитию произвольности и осознанности монологической и диалогической речи;</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развитию письменной речи;</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EA6E7B" w:rsidRPr="00511731" w:rsidRDefault="00EA2306" w:rsidP="00EA6E7B">
      <w:pPr>
        <w:rPr>
          <w:rFonts w:ascii="Times New Roman" w:hAnsi="Times New Roman"/>
          <w:sz w:val="28"/>
          <w:szCs w:val="28"/>
        </w:rPr>
      </w:pPr>
      <w:r>
        <w:rPr>
          <w:rFonts w:ascii="Times New Roman" w:hAnsi="Times New Roman"/>
          <w:sz w:val="28"/>
          <w:szCs w:val="28"/>
        </w:rPr>
        <w:t xml:space="preserve">     </w:t>
      </w:r>
      <w:r w:rsidR="00EA6E7B" w:rsidRPr="00511731">
        <w:rPr>
          <w:rFonts w:ascii="Times New Roman" w:hAnsi="Times New Roman"/>
          <w:sz w:val="28"/>
          <w:szCs w:val="28"/>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EA6E7B" w:rsidRPr="00EA2306" w:rsidRDefault="00EA6E7B" w:rsidP="00EA6E7B">
      <w:pPr>
        <w:rPr>
          <w:rFonts w:ascii="Times New Roman" w:hAnsi="Times New Roman"/>
          <w:i/>
          <w:sz w:val="28"/>
          <w:szCs w:val="28"/>
        </w:rPr>
      </w:pPr>
      <w:r w:rsidRPr="00EA2306">
        <w:rPr>
          <w:rFonts w:ascii="Times New Roman" w:hAnsi="Times New Roman"/>
          <w:i/>
          <w:sz w:val="28"/>
          <w:szCs w:val="28"/>
        </w:rPr>
        <w:t xml:space="preserve">«Математика». </w:t>
      </w:r>
    </w:p>
    <w:p w:rsidR="00EA6E7B" w:rsidRPr="00511731" w:rsidRDefault="00EA2306" w:rsidP="00EA2306">
      <w:pPr>
        <w:tabs>
          <w:tab w:val="left" w:pos="284"/>
        </w:tabs>
        <w:rPr>
          <w:rFonts w:ascii="Times New Roman" w:hAnsi="Times New Roman"/>
          <w:sz w:val="28"/>
          <w:szCs w:val="28"/>
        </w:rPr>
      </w:pPr>
      <w:r>
        <w:rPr>
          <w:rFonts w:ascii="Times New Roman" w:hAnsi="Times New Roman"/>
          <w:sz w:val="28"/>
          <w:szCs w:val="28"/>
        </w:rPr>
        <w:t xml:space="preserve">      </w:t>
      </w:r>
      <w:r w:rsidR="00EA6E7B" w:rsidRPr="00511731">
        <w:rPr>
          <w:rFonts w:ascii="Times New Roman" w:hAnsi="Times New Roman"/>
          <w:sz w:val="28"/>
          <w:szCs w:val="28"/>
        </w:rPr>
        <w:t xml:space="preserve">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w:t>
      </w:r>
      <w:r w:rsidR="00EA6E7B" w:rsidRPr="00511731">
        <w:rPr>
          <w:rFonts w:ascii="Times New Roman" w:hAnsi="Times New Roman"/>
          <w:sz w:val="28"/>
          <w:szCs w:val="28"/>
        </w:rPr>
        <w:lastRenderedPageBreak/>
        <w:t>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EA6E7B" w:rsidRPr="00511731" w:rsidRDefault="00EA2306" w:rsidP="00EA6E7B">
      <w:pPr>
        <w:rPr>
          <w:rFonts w:ascii="Times New Roman" w:hAnsi="Times New Roman"/>
          <w:sz w:val="28"/>
          <w:szCs w:val="28"/>
        </w:rPr>
      </w:pPr>
      <w:r>
        <w:rPr>
          <w:rFonts w:ascii="Times New Roman" w:hAnsi="Times New Roman"/>
          <w:sz w:val="28"/>
          <w:szCs w:val="28"/>
        </w:rPr>
        <w:t xml:space="preserve">     </w:t>
      </w:r>
      <w:r w:rsidR="00EA6E7B" w:rsidRPr="00511731">
        <w:rPr>
          <w:rFonts w:ascii="Times New Roman" w:hAnsi="Times New Roman"/>
          <w:sz w:val="28"/>
          <w:szCs w:val="28"/>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EA6E7B" w:rsidRPr="00EA2306" w:rsidRDefault="00EA6E7B" w:rsidP="00EA6E7B">
      <w:pPr>
        <w:rPr>
          <w:rFonts w:ascii="Times New Roman" w:hAnsi="Times New Roman"/>
          <w:i/>
          <w:sz w:val="28"/>
          <w:szCs w:val="28"/>
        </w:rPr>
      </w:pPr>
      <w:r w:rsidRPr="00EA2306">
        <w:rPr>
          <w:rFonts w:ascii="Times New Roman" w:hAnsi="Times New Roman"/>
          <w:i/>
          <w:sz w:val="28"/>
          <w:szCs w:val="28"/>
        </w:rPr>
        <w:t>«Окружающий мир»</w:t>
      </w:r>
    </w:p>
    <w:p w:rsidR="00EA6E7B" w:rsidRPr="00511731" w:rsidRDefault="00EA2306" w:rsidP="00EA6E7B">
      <w:pPr>
        <w:rPr>
          <w:rFonts w:ascii="Times New Roman" w:hAnsi="Times New Roman"/>
          <w:sz w:val="28"/>
          <w:szCs w:val="28"/>
        </w:rPr>
      </w:pPr>
      <w:r>
        <w:rPr>
          <w:rFonts w:ascii="Times New Roman" w:hAnsi="Times New Roman"/>
          <w:sz w:val="28"/>
          <w:szCs w:val="28"/>
        </w:rPr>
        <w:t xml:space="preserve">     </w:t>
      </w:r>
      <w:r w:rsidR="00EA6E7B" w:rsidRPr="00511731">
        <w:rPr>
          <w:rFonts w:ascii="Times New Roman" w:hAnsi="Times New Roman"/>
          <w:sz w:val="28"/>
          <w:szCs w:val="28"/>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EA6E7B" w:rsidRPr="00511731" w:rsidRDefault="00EA2306" w:rsidP="00EA6E7B">
      <w:pPr>
        <w:rPr>
          <w:rFonts w:ascii="Times New Roman" w:hAnsi="Times New Roman"/>
          <w:sz w:val="28"/>
          <w:szCs w:val="28"/>
        </w:rPr>
      </w:pPr>
      <w:r>
        <w:rPr>
          <w:rFonts w:ascii="Times New Roman" w:hAnsi="Times New Roman"/>
          <w:sz w:val="28"/>
          <w:szCs w:val="28"/>
        </w:rPr>
        <w:t xml:space="preserve">     </w:t>
      </w:r>
      <w:r w:rsidR="00EA6E7B" w:rsidRPr="00511731">
        <w:rPr>
          <w:rFonts w:ascii="Times New Roman" w:hAnsi="Times New Roman"/>
          <w:sz w:val="28"/>
          <w:szCs w:val="28"/>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xml:space="preserve">• умения различать государственную символику Российской Федерации и своего региона, описывать достопримечательности столицы и </w:t>
      </w:r>
      <w:r w:rsidR="00EA2306">
        <w:rPr>
          <w:rFonts w:ascii="Times New Roman" w:hAnsi="Times New Roman"/>
          <w:sz w:val="28"/>
          <w:szCs w:val="28"/>
        </w:rPr>
        <w:t>Оренбург</w:t>
      </w:r>
      <w:r w:rsidRPr="00511731">
        <w:rPr>
          <w:rFonts w:ascii="Times New Roman" w:hAnsi="Times New Roman"/>
          <w:sz w:val="28"/>
          <w:szCs w:val="28"/>
        </w:rPr>
        <w:t>ского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развитие морально-этического сознания — норм и правил взаимоотношений человека с другими людьми, социальными группами и сообществами.</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EA6E7B" w:rsidRPr="00511731" w:rsidRDefault="00EA2306" w:rsidP="00EA6E7B">
      <w:pPr>
        <w:rPr>
          <w:rFonts w:ascii="Times New Roman" w:hAnsi="Times New Roman"/>
          <w:sz w:val="28"/>
          <w:szCs w:val="28"/>
        </w:rPr>
      </w:pPr>
      <w:r>
        <w:rPr>
          <w:rFonts w:ascii="Times New Roman" w:hAnsi="Times New Roman"/>
          <w:sz w:val="28"/>
          <w:szCs w:val="28"/>
        </w:rPr>
        <w:t xml:space="preserve">     </w:t>
      </w:r>
      <w:r w:rsidR="00EA6E7B" w:rsidRPr="00511731">
        <w:rPr>
          <w:rFonts w:ascii="Times New Roman" w:hAnsi="Times New Roman"/>
          <w:sz w:val="28"/>
          <w:szCs w:val="28"/>
        </w:rPr>
        <w:t>Изучение предмета «Окружающий мир» способствует формированию общепознавательных универсальных учебных действий:</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овладению начальными формами исследовательской деятельности, включая умения поиска и работы с информацией;</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w:t>
      </w:r>
      <w:r w:rsidR="00EA2306">
        <w:rPr>
          <w:rFonts w:ascii="Times New Roman" w:hAnsi="Times New Roman"/>
          <w:sz w:val="28"/>
          <w:szCs w:val="28"/>
        </w:rPr>
        <w:t>Оренбургского</w:t>
      </w:r>
      <w:r w:rsidRPr="00511731">
        <w:rPr>
          <w:rFonts w:ascii="Times New Roman" w:hAnsi="Times New Roman"/>
          <w:sz w:val="28"/>
          <w:szCs w:val="28"/>
        </w:rPr>
        <w:t xml:space="preserve"> края.</w:t>
      </w:r>
    </w:p>
    <w:p w:rsidR="00EA6E7B" w:rsidRPr="00EA2306" w:rsidRDefault="00EA6E7B" w:rsidP="00EA6E7B">
      <w:pPr>
        <w:rPr>
          <w:rFonts w:ascii="Times New Roman" w:hAnsi="Times New Roman"/>
          <w:i/>
          <w:sz w:val="28"/>
          <w:szCs w:val="28"/>
        </w:rPr>
      </w:pPr>
      <w:r w:rsidRPr="00EA2306">
        <w:rPr>
          <w:rFonts w:ascii="Times New Roman" w:hAnsi="Times New Roman"/>
          <w:i/>
          <w:sz w:val="28"/>
          <w:szCs w:val="28"/>
        </w:rPr>
        <w:t xml:space="preserve">«Музыка». </w:t>
      </w:r>
    </w:p>
    <w:p w:rsidR="00EA6E7B" w:rsidRPr="00511731" w:rsidRDefault="00EA2306" w:rsidP="00EA6E7B">
      <w:pPr>
        <w:rPr>
          <w:rFonts w:ascii="Times New Roman" w:hAnsi="Times New Roman"/>
          <w:sz w:val="28"/>
          <w:szCs w:val="28"/>
        </w:rPr>
      </w:pPr>
      <w:r>
        <w:rPr>
          <w:rFonts w:ascii="Times New Roman" w:hAnsi="Times New Roman"/>
          <w:sz w:val="28"/>
          <w:szCs w:val="28"/>
        </w:rPr>
        <w:t xml:space="preserve">     </w:t>
      </w:r>
      <w:r w:rsidR="00EA6E7B" w:rsidRPr="00511731">
        <w:rPr>
          <w:rFonts w:ascii="Times New Roman" w:hAnsi="Times New Roman"/>
          <w:sz w:val="28"/>
          <w:szCs w:val="28"/>
        </w:rPr>
        <w:t xml:space="preserve">Этот предмет обеспечивает формирование личностных, коммуникативных, познавательных действий. На основе освоения обучающимися мира музыкального </w:t>
      </w:r>
      <w:r w:rsidR="00EA6E7B" w:rsidRPr="00511731">
        <w:rPr>
          <w:rFonts w:ascii="Times New Roman" w:hAnsi="Times New Roman"/>
          <w:sz w:val="28"/>
          <w:szCs w:val="28"/>
        </w:rPr>
        <w:lastRenderedPageBreak/>
        <w:t>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EA6E7B" w:rsidRPr="00511731" w:rsidRDefault="00EA2306" w:rsidP="00EA6E7B">
      <w:pPr>
        <w:rPr>
          <w:rFonts w:ascii="Times New Roman" w:hAnsi="Times New Roman"/>
          <w:sz w:val="28"/>
          <w:szCs w:val="28"/>
        </w:rPr>
      </w:pPr>
      <w:r>
        <w:rPr>
          <w:rFonts w:ascii="Times New Roman" w:hAnsi="Times New Roman"/>
          <w:sz w:val="28"/>
          <w:szCs w:val="28"/>
        </w:rPr>
        <w:t xml:space="preserve">     </w:t>
      </w:r>
      <w:r w:rsidR="00EA6E7B" w:rsidRPr="00511731">
        <w:rPr>
          <w:rFonts w:ascii="Times New Roman" w:hAnsi="Times New Roman"/>
          <w:sz w:val="28"/>
          <w:szCs w:val="28"/>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EA6E7B" w:rsidRPr="00511731" w:rsidRDefault="00EA2306" w:rsidP="00EA6E7B">
      <w:pPr>
        <w:rPr>
          <w:rFonts w:ascii="Times New Roman" w:hAnsi="Times New Roman"/>
          <w:sz w:val="28"/>
          <w:szCs w:val="28"/>
        </w:rPr>
      </w:pPr>
      <w:r>
        <w:rPr>
          <w:rFonts w:ascii="Times New Roman" w:hAnsi="Times New Roman"/>
          <w:sz w:val="28"/>
          <w:szCs w:val="28"/>
        </w:rPr>
        <w:t xml:space="preserve">     </w:t>
      </w:r>
      <w:r w:rsidR="00EA6E7B" w:rsidRPr="00511731">
        <w:rPr>
          <w:rFonts w:ascii="Times New Roman" w:hAnsi="Times New Roman"/>
          <w:sz w:val="28"/>
          <w:szCs w:val="28"/>
        </w:rPr>
        <w:t>В области развития общепознавательных действий изучение музыки будет способствовать формированию замещения и моделирования.</w:t>
      </w:r>
    </w:p>
    <w:p w:rsidR="00EA6E7B" w:rsidRPr="00EA2306" w:rsidRDefault="00EA6E7B" w:rsidP="00EA6E7B">
      <w:pPr>
        <w:rPr>
          <w:rFonts w:ascii="Times New Roman" w:hAnsi="Times New Roman"/>
          <w:i/>
          <w:sz w:val="28"/>
          <w:szCs w:val="28"/>
        </w:rPr>
      </w:pPr>
      <w:r w:rsidRPr="00EA2306">
        <w:rPr>
          <w:rFonts w:ascii="Times New Roman" w:hAnsi="Times New Roman"/>
          <w:i/>
          <w:sz w:val="28"/>
          <w:szCs w:val="28"/>
        </w:rPr>
        <w:t xml:space="preserve">«Изобразительное искусство». </w:t>
      </w:r>
    </w:p>
    <w:p w:rsidR="00EA6E7B" w:rsidRPr="00511731" w:rsidRDefault="00EA2306" w:rsidP="00EA6E7B">
      <w:pPr>
        <w:rPr>
          <w:rFonts w:ascii="Times New Roman" w:hAnsi="Times New Roman"/>
          <w:sz w:val="28"/>
          <w:szCs w:val="28"/>
        </w:rPr>
      </w:pPr>
      <w:r>
        <w:rPr>
          <w:rFonts w:ascii="Times New Roman" w:hAnsi="Times New Roman"/>
          <w:sz w:val="28"/>
          <w:szCs w:val="28"/>
        </w:rPr>
        <w:t xml:space="preserve">     </w:t>
      </w:r>
      <w:r w:rsidR="00EA6E7B" w:rsidRPr="00511731">
        <w:rPr>
          <w:rFonts w:ascii="Times New Roman" w:hAnsi="Times New Roman"/>
          <w:sz w:val="28"/>
          <w:szCs w:val="28"/>
        </w:rPr>
        <w:t>Развивающий потенциал этого предмета связан с формированием личностных, познавательных, регулятивных действий.</w:t>
      </w:r>
    </w:p>
    <w:p w:rsidR="00EA6E7B" w:rsidRPr="00511731" w:rsidRDefault="00EA2306" w:rsidP="00EA6E7B">
      <w:pPr>
        <w:rPr>
          <w:rFonts w:ascii="Times New Roman" w:hAnsi="Times New Roman"/>
          <w:sz w:val="28"/>
          <w:szCs w:val="28"/>
        </w:rPr>
      </w:pPr>
      <w:r>
        <w:rPr>
          <w:rFonts w:ascii="Times New Roman" w:hAnsi="Times New Roman"/>
          <w:sz w:val="28"/>
          <w:szCs w:val="28"/>
        </w:rPr>
        <w:t xml:space="preserve">     </w:t>
      </w:r>
      <w:r w:rsidR="00EA6E7B" w:rsidRPr="00511731">
        <w:rPr>
          <w:rFonts w:ascii="Times New Roman" w:hAnsi="Times New Roman"/>
          <w:sz w:val="28"/>
          <w:szCs w:val="28"/>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EA6E7B" w:rsidRPr="00EA2306" w:rsidRDefault="00EA6E7B" w:rsidP="00EA6E7B">
      <w:pPr>
        <w:rPr>
          <w:rFonts w:ascii="Times New Roman" w:hAnsi="Times New Roman"/>
          <w:i/>
          <w:sz w:val="28"/>
          <w:szCs w:val="28"/>
        </w:rPr>
      </w:pPr>
      <w:r w:rsidRPr="00EA2306">
        <w:rPr>
          <w:rFonts w:ascii="Times New Roman" w:hAnsi="Times New Roman"/>
          <w:i/>
          <w:sz w:val="28"/>
          <w:szCs w:val="28"/>
        </w:rPr>
        <w:t xml:space="preserve">«Технология». </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Специфика этого предмета и его значимость для формирования универсальных учебных действий обусловлена:</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•ключевой ролью предметно-преобразовательной деятельности как основы формирования системы универсальных учебных действий;</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широким использованием форм группового сотрудничества и проектных форм работы для реализации учебных целей курса;</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lastRenderedPageBreak/>
        <w:t>• формирование первоначальных элементов ИКТ-компетентности учащихся.</w:t>
      </w:r>
    </w:p>
    <w:p w:rsidR="00EA6E7B" w:rsidRPr="00511731" w:rsidRDefault="00006A70" w:rsidP="00EA6E7B">
      <w:pPr>
        <w:rPr>
          <w:rFonts w:ascii="Times New Roman" w:hAnsi="Times New Roman"/>
          <w:sz w:val="28"/>
          <w:szCs w:val="28"/>
        </w:rPr>
      </w:pPr>
      <w:r>
        <w:rPr>
          <w:rFonts w:ascii="Times New Roman" w:hAnsi="Times New Roman"/>
          <w:sz w:val="28"/>
          <w:szCs w:val="28"/>
        </w:rPr>
        <w:t xml:space="preserve">     </w:t>
      </w:r>
      <w:r w:rsidR="00EA6E7B" w:rsidRPr="00511731">
        <w:rPr>
          <w:rFonts w:ascii="Times New Roman" w:hAnsi="Times New Roman"/>
          <w:sz w:val="28"/>
          <w:szCs w:val="28"/>
        </w:rPr>
        <w:t>Изучение технологии обеспечивает реализацию следующих целей:</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формирование картины мира материальной и духовной культуры как продукта творческой предметно-преобразующей деятельности человека;</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формирование внутреннего плана на основе поэтапной отработки предметно-преобразовательных действий;</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развитие планирующей и регулирующей функции речи;</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развитие коммуникативной компетентности обучающихся на основе организации совместно-продуктивной деятельности;</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•развитие эстетических представлений и критериев на основе изобразительной и художественной конструктивной деятельности;</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EA6E7B" w:rsidRPr="00006A70" w:rsidRDefault="00EA6E7B" w:rsidP="00EA6E7B">
      <w:pPr>
        <w:rPr>
          <w:rFonts w:ascii="Times New Roman" w:hAnsi="Times New Roman"/>
          <w:i/>
          <w:sz w:val="28"/>
          <w:szCs w:val="28"/>
        </w:rPr>
      </w:pPr>
      <w:r w:rsidRPr="00006A70">
        <w:rPr>
          <w:rFonts w:ascii="Times New Roman" w:hAnsi="Times New Roman"/>
          <w:i/>
          <w:sz w:val="28"/>
          <w:szCs w:val="28"/>
        </w:rPr>
        <w:t xml:space="preserve">«Физическая культура». </w:t>
      </w:r>
    </w:p>
    <w:p w:rsidR="00EA6E7B" w:rsidRPr="00511731" w:rsidRDefault="00006A70" w:rsidP="00EA6E7B">
      <w:pPr>
        <w:rPr>
          <w:rFonts w:ascii="Times New Roman" w:hAnsi="Times New Roman"/>
          <w:sz w:val="28"/>
          <w:szCs w:val="28"/>
        </w:rPr>
      </w:pPr>
      <w:r>
        <w:rPr>
          <w:rFonts w:ascii="Times New Roman" w:hAnsi="Times New Roman"/>
          <w:sz w:val="28"/>
          <w:szCs w:val="28"/>
        </w:rPr>
        <w:t xml:space="preserve">     </w:t>
      </w:r>
      <w:r w:rsidR="00EA6E7B" w:rsidRPr="00511731">
        <w:rPr>
          <w:rFonts w:ascii="Times New Roman" w:hAnsi="Times New Roman"/>
          <w:sz w:val="28"/>
          <w:szCs w:val="28"/>
        </w:rPr>
        <w:t>Этот предмет обеспечивает формирование личностных универсальных действий:</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основ общекультурной и российской гражданской идентичности как чувства гордости за достижения в мировом и отечественном спорте;</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освоение моральных норм помощи тем, кто в ней нуждается, готовности принять на себя ответственность;</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освоение правил здорового и безопасного образа жизни.</w:t>
      </w:r>
    </w:p>
    <w:p w:rsidR="00EA6E7B" w:rsidRPr="00511731" w:rsidRDefault="00006A70" w:rsidP="00EA6E7B">
      <w:pPr>
        <w:rPr>
          <w:rFonts w:ascii="Times New Roman" w:hAnsi="Times New Roman"/>
          <w:sz w:val="28"/>
          <w:szCs w:val="28"/>
        </w:rPr>
      </w:pPr>
      <w:r>
        <w:rPr>
          <w:rFonts w:ascii="Times New Roman" w:hAnsi="Times New Roman"/>
          <w:sz w:val="28"/>
          <w:szCs w:val="28"/>
        </w:rPr>
        <w:t xml:space="preserve">     </w:t>
      </w:r>
      <w:r w:rsidR="00EA6E7B" w:rsidRPr="00511731">
        <w:rPr>
          <w:rFonts w:ascii="Times New Roman" w:hAnsi="Times New Roman"/>
          <w:sz w:val="28"/>
          <w:szCs w:val="28"/>
        </w:rPr>
        <w:t>«Физическая культура» как учебный предмет способствует:</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в области регулятивных действий развитию умений планировать, регулировать, контролировать и оценивать свои действия;</w:t>
      </w:r>
    </w:p>
    <w:p w:rsidR="00EA6E7B" w:rsidRPr="00511731" w:rsidRDefault="00EA6E7B" w:rsidP="00EA6E7B">
      <w:pPr>
        <w:rPr>
          <w:rFonts w:ascii="Times New Roman" w:hAnsi="Times New Roman"/>
          <w:sz w:val="28"/>
          <w:szCs w:val="28"/>
        </w:rPr>
      </w:pPr>
      <w:r w:rsidRPr="00511731">
        <w:rPr>
          <w:rFonts w:ascii="Times New Roman" w:hAnsi="Times New Roman"/>
          <w:sz w:val="28"/>
          <w:szCs w:val="28"/>
        </w:rP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08746A" w:rsidRPr="00832AD7" w:rsidRDefault="00832AD7" w:rsidP="0008746A">
      <w:pPr>
        <w:pStyle w:val="Default"/>
        <w:rPr>
          <w:b/>
          <w:bCs/>
          <w:sz w:val="28"/>
          <w:szCs w:val="28"/>
        </w:rPr>
      </w:pPr>
      <w:r w:rsidRPr="00832AD7">
        <w:rPr>
          <w:b/>
          <w:bCs/>
          <w:sz w:val="28"/>
          <w:szCs w:val="28"/>
        </w:rPr>
        <w:lastRenderedPageBreak/>
        <w:t>Характеристики личностных, регулятивных, познавательных, коммуникативных универсальных учебных действий учащихся с ограниченными возможностями здоровья</w:t>
      </w:r>
    </w:p>
    <w:p w:rsidR="00832AD7" w:rsidRPr="00832AD7" w:rsidRDefault="00832AD7" w:rsidP="00832AD7">
      <w:pPr>
        <w:pStyle w:val="Default"/>
        <w:rPr>
          <w:sz w:val="28"/>
          <w:szCs w:val="28"/>
        </w:rPr>
      </w:pPr>
      <w:r w:rsidRPr="00832AD7">
        <w:rPr>
          <w:b/>
          <w:bCs/>
          <w:i/>
          <w:iCs/>
          <w:sz w:val="28"/>
          <w:szCs w:val="28"/>
        </w:rPr>
        <w:t xml:space="preserve">Виды универсальных учебных действий </w:t>
      </w:r>
    </w:p>
    <w:p w:rsidR="00832AD7" w:rsidRPr="00832AD7" w:rsidRDefault="00006A70" w:rsidP="00832AD7">
      <w:pPr>
        <w:pStyle w:val="Default"/>
        <w:rPr>
          <w:sz w:val="28"/>
          <w:szCs w:val="28"/>
        </w:rPr>
      </w:pPr>
      <w:r>
        <w:rPr>
          <w:sz w:val="28"/>
          <w:szCs w:val="28"/>
        </w:rPr>
        <w:t xml:space="preserve">     </w:t>
      </w:r>
      <w:r w:rsidR="00832AD7" w:rsidRPr="00832AD7">
        <w:rPr>
          <w:sz w:val="28"/>
          <w:szCs w:val="28"/>
        </w:rPr>
        <w:t xml:space="preserve">В составе основных видов УУД, соответствующих ключевым целям общего образования, можно выделить: личностные, регулятивные, познавательные и коммуникативные. </w:t>
      </w:r>
    </w:p>
    <w:p w:rsidR="00832AD7" w:rsidRPr="00832AD7" w:rsidRDefault="00832AD7" w:rsidP="00832AD7">
      <w:pPr>
        <w:pStyle w:val="Default"/>
        <w:rPr>
          <w:sz w:val="28"/>
          <w:szCs w:val="28"/>
        </w:rPr>
      </w:pPr>
      <w:r w:rsidRPr="00832AD7">
        <w:rPr>
          <w:b/>
          <w:bCs/>
          <w:i/>
          <w:iCs/>
          <w:sz w:val="28"/>
          <w:szCs w:val="28"/>
        </w:rPr>
        <w:t xml:space="preserve">Личностные УУД </w:t>
      </w:r>
      <w:r w:rsidRPr="00832AD7">
        <w:rPr>
          <w:sz w:val="28"/>
          <w:szCs w:val="28"/>
        </w:rPr>
        <w:t xml:space="preserve">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832AD7" w:rsidRPr="00832AD7" w:rsidRDefault="00832AD7" w:rsidP="00832AD7">
      <w:pPr>
        <w:pStyle w:val="Default"/>
        <w:spacing w:after="44"/>
        <w:rPr>
          <w:sz w:val="28"/>
          <w:szCs w:val="28"/>
        </w:rPr>
      </w:pPr>
      <w:r>
        <w:rPr>
          <w:sz w:val="28"/>
          <w:szCs w:val="28"/>
        </w:rPr>
        <w:t>-</w:t>
      </w:r>
      <w:r w:rsidRPr="00832AD7">
        <w:rPr>
          <w:sz w:val="28"/>
          <w:szCs w:val="28"/>
        </w:rPr>
        <w:t xml:space="preserve"> личностное, профессиональное, жизненное самоопределение; </w:t>
      </w:r>
    </w:p>
    <w:p w:rsidR="00832AD7" w:rsidRDefault="00832AD7" w:rsidP="00832AD7">
      <w:pPr>
        <w:pStyle w:val="Default"/>
        <w:spacing w:after="44"/>
        <w:rPr>
          <w:sz w:val="28"/>
          <w:szCs w:val="28"/>
        </w:rPr>
      </w:pPr>
      <w:r>
        <w:rPr>
          <w:sz w:val="28"/>
          <w:szCs w:val="28"/>
        </w:rPr>
        <w:t>-</w:t>
      </w:r>
      <w:r w:rsidRPr="00832AD7">
        <w:rPr>
          <w:sz w:val="28"/>
          <w:szCs w:val="28"/>
        </w:rPr>
        <w:t xml:space="preserve"> смыслообразование, т.е. установление учащимися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w:t>
      </w:r>
      <w:r w:rsidR="00D874A3">
        <w:rPr>
          <w:sz w:val="28"/>
          <w:szCs w:val="28"/>
        </w:rPr>
        <w:t xml:space="preserve">будет </w:t>
      </w:r>
      <w:r w:rsidRPr="00832AD7">
        <w:rPr>
          <w:sz w:val="28"/>
          <w:szCs w:val="28"/>
        </w:rPr>
        <w:t>уметь отвечать на вопрос</w:t>
      </w:r>
      <w:r w:rsidRPr="00832AD7">
        <w:rPr>
          <w:i/>
          <w:iCs/>
          <w:sz w:val="28"/>
          <w:szCs w:val="28"/>
        </w:rPr>
        <w:t xml:space="preserve">: </w:t>
      </w:r>
      <w:r w:rsidRPr="00832AD7">
        <w:rPr>
          <w:sz w:val="28"/>
          <w:szCs w:val="28"/>
        </w:rPr>
        <w:t xml:space="preserve">какое значение и какой смысл имеет для меня учение? </w:t>
      </w:r>
    </w:p>
    <w:p w:rsidR="00006A70" w:rsidRDefault="00006A70" w:rsidP="00832AD7">
      <w:pPr>
        <w:pStyle w:val="Default"/>
        <w:spacing w:after="44"/>
        <w:rPr>
          <w:sz w:val="28"/>
          <w:szCs w:val="28"/>
        </w:rPr>
      </w:pPr>
      <w:r>
        <w:rPr>
          <w:sz w:val="28"/>
          <w:szCs w:val="28"/>
        </w:rPr>
        <w:t>-</w:t>
      </w:r>
      <w:r w:rsidRPr="00832AD7">
        <w:rPr>
          <w:sz w:val="28"/>
          <w:szCs w:val="28"/>
        </w:rPr>
        <w:t xml:space="preserve"> нравственно-этическая ориентация, в том числе и оценивание усваиваемого</w:t>
      </w:r>
    </w:p>
    <w:p w:rsidR="00832AD7" w:rsidRPr="00832AD7" w:rsidRDefault="00832AD7" w:rsidP="00832AD7">
      <w:pPr>
        <w:pStyle w:val="Default"/>
        <w:rPr>
          <w:sz w:val="28"/>
          <w:szCs w:val="28"/>
        </w:rPr>
      </w:pPr>
      <w:r w:rsidRPr="00832AD7">
        <w:rPr>
          <w:sz w:val="28"/>
          <w:szCs w:val="28"/>
        </w:rPr>
        <w:t xml:space="preserve">содержания (исходя из социальных и личностных ценностей), обеспечивающее личностный моральный выбор. </w:t>
      </w:r>
    </w:p>
    <w:p w:rsidR="00832AD7" w:rsidRPr="00832AD7" w:rsidRDefault="00832AD7" w:rsidP="00832AD7">
      <w:pPr>
        <w:pStyle w:val="Default"/>
        <w:rPr>
          <w:sz w:val="28"/>
          <w:szCs w:val="28"/>
        </w:rPr>
      </w:pPr>
      <w:r w:rsidRPr="00832AD7">
        <w:rPr>
          <w:b/>
          <w:bCs/>
          <w:i/>
          <w:iCs/>
          <w:sz w:val="28"/>
          <w:szCs w:val="28"/>
        </w:rPr>
        <w:t xml:space="preserve">Регулятивные УУД </w:t>
      </w:r>
      <w:r w:rsidRPr="00832AD7">
        <w:rPr>
          <w:sz w:val="28"/>
          <w:szCs w:val="28"/>
        </w:rPr>
        <w:t xml:space="preserve">обеспечивают учащимся организацию своей учебной деятельности. </w:t>
      </w:r>
    </w:p>
    <w:p w:rsidR="00832AD7" w:rsidRPr="00832AD7" w:rsidRDefault="00832AD7" w:rsidP="00832AD7">
      <w:pPr>
        <w:pStyle w:val="Default"/>
        <w:rPr>
          <w:sz w:val="28"/>
          <w:szCs w:val="28"/>
        </w:rPr>
      </w:pPr>
      <w:r w:rsidRPr="00832AD7">
        <w:rPr>
          <w:i/>
          <w:iCs/>
          <w:sz w:val="28"/>
          <w:szCs w:val="28"/>
        </w:rPr>
        <w:t xml:space="preserve">К ним относятся: </w:t>
      </w:r>
    </w:p>
    <w:p w:rsidR="00832AD7" w:rsidRPr="00832AD7" w:rsidRDefault="00832AD7" w:rsidP="00832AD7">
      <w:pPr>
        <w:pStyle w:val="Default"/>
        <w:spacing w:after="32"/>
        <w:rPr>
          <w:sz w:val="28"/>
          <w:szCs w:val="28"/>
        </w:rPr>
      </w:pPr>
      <w:r>
        <w:rPr>
          <w:sz w:val="28"/>
          <w:szCs w:val="28"/>
        </w:rPr>
        <w:t>-</w:t>
      </w:r>
      <w:r w:rsidRPr="00832AD7">
        <w:rPr>
          <w:sz w:val="28"/>
          <w:szCs w:val="28"/>
        </w:rPr>
        <w:t xml:space="preserve"> целеполагание как постановка учебной задачи на основе соотнесения того, что уже известно и усвоено учащимися, и того, что ещё неизвестно; </w:t>
      </w:r>
    </w:p>
    <w:p w:rsidR="00832AD7" w:rsidRPr="00832AD7" w:rsidRDefault="00832AD7" w:rsidP="00832AD7">
      <w:pPr>
        <w:pStyle w:val="Default"/>
        <w:spacing w:after="32"/>
        <w:rPr>
          <w:sz w:val="28"/>
          <w:szCs w:val="28"/>
        </w:rPr>
      </w:pPr>
      <w:r>
        <w:rPr>
          <w:sz w:val="28"/>
          <w:szCs w:val="28"/>
        </w:rPr>
        <w:t>-</w:t>
      </w:r>
      <w:r w:rsidRPr="00832AD7">
        <w:rPr>
          <w:sz w:val="28"/>
          <w:szCs w:val="28"/>
        </w:rPr>
        <w:t xml:space="preserve"> 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832AD7" w:rsidRPr="00832AD7" w:rsidRDefault="00832AD7" w:rsidP="00832AD7">
      <w:pPr>
        <w:pStyle w:val="Default"/>
        <w:spacing w:after="32"/>
        <w:rPr>
          <w:sz w:val="28"/>
          <w:szCs w:val="28"/>
        </w:rPr>
      </w:pPr>
      <w:r>
        <w:rPr>
          <w:sz w:val="28"/>
          <w:szCs w:val="28"/>
        </w:rPr>
        <w:t>-</w:t>
      </w:r>
      <w:r w:rsidRPr="00832AD7">
        <w:rPr>
          <w:sz w:val="28"/>
          <w:szCs w:val="28"/>
        </w:rPr>
        <w:t xml:space="preserve"> прогнозирование – предвосхищение результата и уровня усвоения знаний, его временных характеристик; </w:t>
      </w:r>
    </w:p>
    <w:p w:rsidR="00832AD7" w:rsidRPr="00832AD7" w:rsidRDefault="00832AD7" w:rsidP="00832AD7">
      <w:pPr>
        <w:pStyle w:val="Default"/>
        <w:spacing w:after="32"/>
        <w:rPr>
          <w:sz w:val="28"/>
          <w:szCs w:val="28"/>
        </w:rPr>
      </w:pPr>
      <w:r>
        <w:rPr>
          <w:sz w:val="28"/>
          <w:szCs w:val="28"/>
        </w:rPr>
        <w:t>-</w:t>
      </w:r>
      <w:r w:rsidRPr="00832AD7">
        <w:rPr>
          <w:sz w:val="28"/>
          <w:szCs w:val="28"/>
        </w:rPr>
        <w:t xml:space="preserve"> контроль в форме соотнесения способа действия и его результата с заданным эталоном с целью обнаружения отклонений и отличий от эталона; </w:t>
      </w:r>
    </w:p>
    <w:p w:rsidR="00832AD7" w:rsidRPr="00832AD7" w:rsidRDefault="00832AD7" w:rsidP="00832AD7">
      <w:pPr>
        <w:pStyle w:val="Default"/>
        <w:spacing w:after="32"/>
        <w:rPr>
          <w:sz w:val="28"/>
          <w:szCs w:val="28"/>
        </w:rPr>
      </w:pPr>
      <w:r>
        <w:rPr>
          <w:sz w:val="28"/>
          <w:szCs w:val="28"/>
        </w:rPr>
        <w:t>-</w:t>
      </w:r>
      <w:r w:rsidRPr="00832AD7">
        <w:rPr>
          <w:sz w:val="28"/>
          <w:szCs w:val="28"/>
        </w:rPr>
        <w:t xml:space="preserve">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учащимся, учителем, другими учащимися; </w:t>
      </w:r>
    </w:p>
    <w:p w:rsidR="00832AD7" w:rsidRPr="00832AD7" w:rsidRDefault="00832AD7" w:rsidP="00832AD7">
      <w:pPr>
        <w:pStyle w:val="Default"/>
        <w:spacing w:after="32"/>
        <w:rPr>
          <w:sz w:val="28"/>
          <w:szCs w:val="28"/>
        </w:rPr>
      </w:pPr>
      <w:r>
        <w:rPr>
          <w:sz w:val="28"/>
          <w:szCs w:val="28"/>
        </w:rPr>
        <w:t>-</w:t>
      </w:r>
      <w:r w:rsidRPr="00832AD7">
        <w:rPr>
          <w:sz w:val="28"/>
          <w:szCs w:val="28"/>
        </w:rPr>
        <w:t xml:space="preserve"> оценка – выделение и осознание учащимся того, что им уже усвоено и что ему ещё нужно усвоить, осознание качества и уровня усвоения; объективная оценка личных результатов работы; </w:t>
      </w:r>
    </w:p>
    <w:p w:rsidR="00832AD7" w:rsidRPr="00832AD7" w:rsidRDefault="00832AD7" w:rsidP="00832AD7">
      <w:pPr>
        <w:pStyle w:val="Default"/>
        <w:rPr>
          <w:sz w:val="28"/>
          <w:szCs w:val="28"/>
        </w:rPr>
      </w:pPr>
      <w:r>
        <w:rPr>
          <w:sz w:val="28"/>
          <w:szCs w:val="28"/>
        </w:rPr>
        <w:t>-</w:t>
      </w:r>
      <w:r w:rsidRPr="00832AD7">
        <w:rPr>
          <w:sz w:val="28"/>
          <w:szCs w:val="28"/>
        </w:rPr>
        <w:t xml:space="preserve"> 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 </w:t>
      </w:r>
    </w:p>
    <w:p w:rsidR="00832AD7" w:rsidRPr="00832AD7" w:rsidRDefault="00832AD7" w:rsidP="00832AD7">
      <w:pPr>
        <w:pStyle w:val="Default"/>
        <w:rPr>
          <w:sz w:val="28"/>
          <w:szCs w:val="28"/>
        </w:rPr>
      </w:pPr>
      <w:r w:rsidRPr="00832AD7">
        <w:rPr>
          <w:b/>
          <w:bCs/>
          <w:i/>
          <w:iCs/>
          <w:sz w:val="28"/>
          <w:szCs w:val="28"/>
        </w:rPr>
        <w:t xml:space="preserve">Познавательные УУД </w:t>
      </w:r>
      <w:r w:rsidRPr="00832AD7">
        <w:rPr>
          <w:sz w:val="28"/>
          <w:szCs w:val="28"/>
        </w:rPr>
        <w:t>включают: общеучебные, логические учебные действия, а также постановку и решение проблемы.</w:t>
      </w:r>
    </w:p>
    <w:p w:rsidR="00832AD7" w:rsidRPr="00832AD7" w:rsidRDefault="00832AD7" w:rsidP="00832AD7">
      <w:pPr>
        <w:pStyle w:val="Default"/>
        <w:rPr>
          <w:sz w:val="28"/>
          <w:szCs w:val="28"/>
        </w:rPr>
      </w:pPr>
      <w:r w:rsidRPr="00832AD7">
        <w:rPr>
          <w:i/>
          <w:iCs/>
          <w:sz w:val="28"/>
          <w:szCs w:val="28"/>
        </w:rPr>
        <w:t xml:space="preserve">К общеучебным действиям относятся: </w:t>
      </w:r>
    </w:p>
    <w:p w:rsidR="00832AD7" w:rsidRPr="00832AD7" w:rsidRDefault="00832AD7" w:rsidP="00832AD7">
      <w:pPr>
        <w:pStyle w:val="Default"/>
        <w:spacing w:after="15"/>
        <w:rPr>
          <w:sz w:val="28"/>
          <w:szCs w:val="28"/>
        </w:rPr>
      </w:pPr>
      <w:r w:rsidRPr="00832AD7">
        <w:rPr>
          <w:sz w:val="28"/>
          <w:szCs w:val="28"/>
        </w:rPr>
        <w:t xml:space="preserve">- самостоятельное выделение и формулирование познавательной цели; </w:t>
      </w:r>
    </w:p>
    <w:p w:rsidR="00832AD7" w:rsidRPr="00832AD7" w:rsidRDefault="00832AD7" w:rsidP="00832AD7">
      <w:pPr>
        <w:pStyle w:val="Default"/>
        <w:spacing w:after="15"/>
        <w:rPr>
          <w:sz w:val="28"/>
          <w:szCs w:val="28"/>
        </w:rPr>
      </w:pPr>
      <w:r w:rsidRPr="00832AD7">
        <w:rPr>
          <w:sz w:val="28"/>
          <w:szCs w:val="28"/>
        </w:rPr>
        <w:t xml:space="preserve">-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 </w:t>
      </w:r>
    </w:p>
    <w:p w:rsidR="00832AD7" w:rsidRPr="00832AD7" w:rsidRDefault="00832AD7" w:rsidP="00832AD7">
      <w:pPr>
        <w:pStyle w:val="Default"/>
        <w:spacing w:after="15"/>
        <w:rPr>
          <w:sz w:val="28"/>
          <w:szCs w:val="28"/>
        </w:rPr>
      </w:pPr>
      <w:r w:rsidRPr="00832AD7">
        <w:rPr>
          <w:sz w:val="28"/>
          <w:szCs w:val="28"/>
        </w:rPr>
        <w:t xml:space="preserve">- структурирование знаний; </w:t>
      </w:r>
    </w:p>
    <w:p w:rsidR="00832AD7" w:rsidRPr="00832AD7" w:rsidRDefault="00832AD7" w:rsidP="00832AD7">
      <w:pPr>
        <w:pStyle w:val="Default"/>
        <w:spacing w:after="15"/>
        <w:rPr>
          <w:sz w:val="28"/>
          <w:szCs w:val="28"/>
        </w:rPr>
      </w:pPr>
      <w:r w:rsidRPr="00832AD7">
        <w:rPr>
          <w:sz w:val="28"/>
          <w:szCs w:val="28"/>
        </w:rPr>
        <w:t xml:space="preserve">- осознанное и произвольное построение речевого высказывания в устной и письменной форме; </w:t>
      </w:r>
    </w:p>
    <w:p w:rsidR="00832AD7" w:rsidRPr="00832AD7" w:rsidRDefault="00832AD7" w:rsidP="00832AD7">
      <w:pPr>
        <w:pStyle w:val="Default"/>
        <w:spacing w:after="15"/>
        <w:rPr>
          <w:sz w:val="28"/>
          <w:szCs w:val="28"/>
        </w:rPr>
      </w:pPr>
      <w:r w:rsidRPr="00832AD7">
        <w:rPr>
          <w:sz w:val="28"/>
          <w:szCs w:val="28"/>
        </w:rPr>
        <w:lastRenderedPageBreak/>
        <w:t xml:space="preserve">- выбор наиболее эффективных способов решения практических и познавательных задач в зависимости от конкретных условий; </w:t>
      </w:r>
    </w:p>
    <w:p w:rsidR="00832AD7" w:rsidRPr="00832AD7" w:rsidRDefault="00832AD7" w:rsidP="00832AD7">
      <w:pPr>
        <w:pStyle w:val="Default"/>
        <w:spacing w:after="15"/>
        <w:rPr>
          <w:sz w:val="28"/>
          <w:szCs w:val="28"/>
        </w:rPr>
      </w:pPr>
      <w:r w:rsidRPr="00832AD7">
        <w:rPr>
          <w:sz w:val="28"/>
          <w:szCs w:val="28"/>
        </w:rPr>
        <w:t xml:space="preserve">- рефлексия способов и условий действия, контроль и оценка процесса и результатов деятельности; </w:t>
      </w:r>
    </w:p>
    <w:p w:rsidR="00006A70" w:rsidRDefault="00832AD7" w:rsidP="00832AD7">
      <w:pPr>
        <w:pStyle w:val="Default"/>
        <w:spacing w:after="15"/>
        <w:rPr>
          <w:sz w:val="28"/>
          <w:szCs w:val="28"/>
        </w:rPr>
      </w:pPr>
      <w:r w:rsidRPr="00832AD7">
        <w:rPr>
          <w:sz w:val="28"/>
          <w:szCs w:val="28"/>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w:t>
      </w:r>
    </w:p>
    <w:p w:rsidR="00006A70" w:rsidRDefault="00006A70" w:rsidP="00832AD7">
      <w:pPr>
        <w:pStyle w:val="Default"/>
        <w:spacing w:after="15"/>
        <w:rPr>
          <w:sz w:val="28"/>
          <w:szCs w:val="28"/>
        </w:rPr>
      </w:pPr>
      <w:r w:rsidRPr="00832AD7">
        <w:rPr>
          <w:sz w:val="28"/>
          <w:szCs w:val="28"/>
        </w:rPr>
        <w:t>художественного, научного, публицистического и официальноделового</w:t>
      </w:r>
    </w:p>
    <w:p w:rsidR="00832AD7" w:rsidRPr="00832AD7" w:rsidRDefault="00832AD7" w:rsidP="00832AD7">
      <w:pPr>
        <w:pStyle w:val="Default"/>
        <w:spacing w:after="15"/>
        <w:rPr>
          <w:sz w:val="28"/>
          <w:szCs w:val="28"/>
        </w:rPr>
      </w:pPr>
      <w:r w:rsidRPr="00832AD7">
        <w:rPr>
          <w:sz w:val="28"/>
          <w:szCs w:val="28"/>
        </w:rPr>
        <w:t xml:space="preserve">стилей; понимание и адекватная оценка языка средств массовой информации; </w:t>
      </w:r>
    </w:p>
    <w:p w:rsidR="00832AD7" w:rsidRPr="00832AD7" w:rsidRDefault="00832AD7" w:rsidP="00832AD7">
      <w:pPr>
        <w:pStyle w:val="Default"/>
        <w:rPr>
          <w:sz w:val="28"/>
          <w:szCs w:val="28"/>
        </w:rPr>
      </w:pPr>
      <w:r w:rsidRPr="00832AD7">
        <w:rPr>
          <w:sz w:val="28"/>
          <w:szCs w:val="28"/>
        </w:rPr>
        <w:t xml:space="preserve">- знаковосимволические действия: моделирование как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 и преобразование модели с целью выявления общих законов, определяющих данную предметную область. </w:t>
      </w:r>
    </w:p>
    <w:p w:rsidR="00832AD7" w:rsidRPr="00832AD7" w:rsidRDefault="00832AD7" w:rsidP="00832AD7">
      <w:pPr>
        <w:pStyle w:val="Default"/>
        <w:rPr>
          <w:sz w:val="28"/>
          <w:szCs w:val="28"/>
        </w:rPr>
      </w:pPr>
      <w:r w:rsidRPr="00832AD7">
        <w:rPr>
          <w:i/>
          <w:iCs/>
          <w:sz w:val="28"/>
          <w:szCs w:val="28"/>
        </w:rPr>
        <w:t xml:space="preserve">К логическим универсальным действиям относятся: </w:t>
      </w:r>
    </w:p>
    <w:p w:rsidR="00832AD7" w:rsidRPr="00832AD7" w:rsidRDefault="00832AD7" w:rsidP="00832AD7">
      <w:pPr>
        <w:pStyle w:val="Default"/>
        <w:spacing w:after="32"/>
        <w:rPr>
          <w:sz w:val="28"/>
          <w:szCs w:val="28"/>
        </w:rPr>
      </w:pPr>
      <w:r w:rsidRPr="00832AD7">
        <w:rPr>
          <w:sz w:val="28"/>
          <w:szCs w:val="28"/>
        </w:rPr>
        <w:t xml:space="preserve">- анализ объектов с целью выделения признаков (существенных, несущественных); </w:t>
      </w:r>
    </w:p>
    <w:p w:rsidR="00832AD7" w:rsidRPr="00832AD7" w:rsidRDefault="00832AD7" w:rsidP="00832AD7">
      <w:pPr>
        <w:pStyle w:val="Default"/>
        <w:spacing w:after="32"/>
        <w:rPr>
          <w:sz w:val="28"/>
          <w:szCs w:val="28"/>
        </w:rPr>
      </w:pPr>
      <w:r w:rsidRPr="00832AD7">
        <w:rPr>
          <w:sz w:val="28"/>
          <w:szCs w:val="28"/>
        </w:rPr>
        <w:t xml:space="preserve">- синтез – составление целого из частей, в том числе самостоятельное достраивание с восполнением недостающих компонентов; </w:t>
      </w:r>
    </w:p>
    <w:p w:rsidR="00832AD7" w:rsidRPr="00832AD7" w:rsidRDefault="00832AD7" w:rsidP="00832AD7">
      <w:pPr>
        <w:pStyle w:val="Default"/>
        <w:spacing w:after="32"/>
        <w:rPr>
          <w:sz w:val="28"/>
          <w:szCs w:val="28"/>
        </w:rPr>
      </w:pPr>
      <w:r w:rsidRPr="00832AD7">
        <w:rPr>
          <w:sz w:val="28"/>
          <w:szCs w:val="28"/>
        </w:rPr>
        <w:t xml:space="preserve">- выбор оснований и критериев для сравнения, сериации, классификации объектов; </w:t>
      </w:r>
    </w:p>
    <w:p w:rsidR="00832AD7" w:rsidRPr="00832AD7" w:rsidRDefault="00832AD7" w:rsidP="00832AD7">
      <w:pPr>
        <w:pStyle w:val="Default"/>
        <w:spacing w:after="32"/>
        <w:rPr>
          <w:sz w:val="28"/>
          <w:szCs w:val="28"/>
        </w:rPr>
      </w:pPr>
      <w:r w:rsidRPr="00832AD7">
        <w:rPr>
          <w:sz w:val="28"/>
          <w:szCs w:val="28"/>
        </w:rPr>
        <w:t xml:space="preserve">- подведение под понятие, выведение следствий; </w:t>
      </w:r>
    </w:p>
    <w:p w:rsidR="00832AD7" w:rsidRPr="00832AD7" w:rsidRDefault="00832AD7" w:rsidP="00832AD7">
      <w:pPr>
        <w:pStyle w:val="Default"/>
        <w:spacing w:after="32"/>
        <w:rPr>
          <w:sz w:val="28"/>
          <w:szCs w:val="28"/>
        </w:rPr>
      </w:pPr>
      <w:r w:rsidRPr="00832AD7">
        <w:rPr>
          <w:sz w:val="28"/>
          <w:szCs w:val="28"/>
        </w:rPr>
        <w:t xml:space="preserve">- установление причинноследственных связей, представление цепочек объектов и явлений; </w:t>
      </w:r>
    </w:p>
    <w:p w:rsidR="00832AD7" w:rsidRPr="00832AD7" w:rsidRDefault="00832AD7" w:rsidP="00832AD7">
      <w:pPr>
        <w:pStyle w:val="Default"/>
        <w:spacing w:after="32"/>
        <w:rPr>
          <w:sz w:val="28"/>
          <w:szCs w:val="28"/>
        </w:rPr>
      </w:pPr>
      <w:r w:rsidRPr="00832AD7">
        <w:rPr>
          <w:sz w:val="28"/>
          <w:szCs w:val="28"/>
        </w:rPr>
        <w:t xml:space="preserve">- построение логической цепочки рассуждений, анализ истинности утверждений; </w:t>
      </w:r>
    </w:p>
    <w:p w:rsidR="00832AD7" w:rsidRPr="00832AD7" w:rsidRDefault="00832AD7" w:rsidP="00832AD7">
      <w:pPr>
        <w:pStyle w:val="Default"/>
        <w:spacing w:after="32"/>
        <w:rPr>
          <w:sz w:val="28"/>
          <w:szCs w:val="28"/>
        </w:rPr>
      </w:pPr>
      <w:r w:rsidRPr="00832AD7">
        <w:rPr>
          <w:sz w:val="28"/>
          <w:szCs w:val="28"/>
        </w:rPr>
        <w:t xml:space="preserve">- доказательство; </w:t>
      </w:r>
    </w:p>
    <w:p w:rsidR="00832AD7" w:rsidRPr="00832AD7" w:rsidRDefault="00832AD7" w:rsidP="00832AD7">
      <w:pPr>
        <w:pStyle w:val="Default"/>
        <w:rPr>
          <w:sz w:val="28"/>
          <w:szCs w:val="28"/>
        </w:rPr>
      </w:pPr>
      <w:r w:rsidRPr="00832AD7">
        <w:rPr>
          <w:sz w:val="28"/>
          <w:szCs w:val="28"/>
        </w:rPr>
        <w:t xml:space="preserve">- выдвижение гипотез и их обоснование. </w:t>
      </w:r>
    </w:p>
    <w:p w:rsidR="00832AD7" w:rsidRPr="00832AD7" w:rsidRDefault="00832AD7" w:rsidP="00832AD7">
      <w:pPr>
        <w:pStyle w:val="Default"/>
        <w:rPr>
          <w:sz w:val="28"/>
          <w:szCs w:val="28"/>
        </w:rPr>
      </w:pPr>
      <w:r w:rsidRPr="00832AD7">
        <w:rPr>
          <w:i/>
          <w:iCs/>
          <w:sz w:val="28"/>
          <w:szCs w:val="28"/>
        </w:rPr>
        <w:t xml:space="preserve">К постановке и решению проблемы относятся: </w:t>
      </w:r>
    </w:p>
    <w:p w:rsidR="00832AD7" w:rsidRPr="00832AD7" w:rsidRDefault="00832AD7" w:rsidP="00832AD7">
      <w:pPr>
        <w:pStyle w:val="Default"/>
        <w:spacing w:after="18"/>
        <w:rPr>
          <w:sz w:val="28"/>
          <w:szCs w:val="28"/>
        </w:rPr>
      </w:pPr>
      <w:r w:rsidRPr="00832AD7">
        <w:rPr>
          <w:sz w:val="28"/>
          <w:szCs w:val="28"/>
        </w:rPr>
        <w:t xml:space="preserve">- формулирование проблемы; </w:t>
      </w:r>
    </w:p>
    <w:p w:rsidR="00832AD7" w:rsidRPr="00832AD7" w:rsidRDefault="00832AD7" w:rsidP="00832AD7">
      <w:pPr>
        <w:pStyle w:val="Default"/>
        <w:rPr>
          <w:sz w:val="28"/>
          <w:szCs w:val="28"/>
        </w:rPr>
      </w:pPr>
      <w:r w:rsidRPr="00832AD7">
        <w:rPr>
          <w:sz w:val="28"/>
          <w:szCs w:val="28"/>
        </w:rPr>
        <w:t xml:space="preserve">- самостоятельное создание алгоритмов (способов) деятельности при решении проблем творческого и поискового характера. </w:t>
      </w:r>
    </w:p>
    <w:p w:rsidR="00832AD7" w:rsidRPr="00832AD7" w:rsidRDefault="00832AD7" w:rsidP="00832AD7">
      <w:pPr>
        <w:pStyle w:val="Default"/>
        <w:rPr>
          <w:sz w:val="28"/>
          <w:szCs w:val="28"/>
        </w:rPr>
      </w:pPr>
      <w:r w:rsidRPr="00832AD7">
        <w:rPr>
          <w:b/>
          <w:bCs/>
          <w:i/>
          <w:iCs/>
          <w:sz w:val="28"/>
          <w:szCs w:val="28"/>
        </w:rPr>
        <w:t xml:space="preserve">Коммуникативные УУД </w:t>
      </w:r>
      <w:r w:rsidRPr="00832AD7">
        <w:rPr>
          <w:sz w:val="28"/>
          <w:szCs w:val="28"/>
        </w:rPr>
        <w:t xml:space="preserve">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 </w:t>
      </w:r>
    </w:p>
    <w:p w:rsidR="00832AD7" w:rsidRPr="00832AD7" w:rsidRDefault="00832AD7" w:rsidP="00832AD7">
      <w:pPr>
        <w:pStyle w:val="Default"/>
        <w:rPr>
          <w:sz w:val="28"/>
          <w:szCs w:val="28"/>
        </w:rPr>
      </w:pPr>
      <w:r w:rsidRPr="00832AD7">
        <w:rPr>
          <w:i/>
          <w:iCs/>
          <w:sz w:val="28"/>
          <w:szCs w:val="28"/>
        </w:rPr>
        <w:t xml:space="preserve">К коммуникативным действиям относятся: </w:t>
      </w:r>
    </w:p>
    <w:p w:rsidR="00832AD7" w:rsidRPr="00832AD7" w:rsidRDefault="00006A70" w:rsidP="00832AD7">
      <w:pPr>
        <w:pStyle w:val="Default"/>
        <w:spacing w:after="32"/>
        <w:rPr>
          <w:sz w:val="28"/>
          <w:szCs w:val="28"/>
        </w:rPr>
      </w:pPr>
      <w:r>
        <w:rPr>
          <w:sz w:val="28"/>
          <w:szCs w:val="28"/>
        </w:rPr>
        <w:t>-</w:t>
      </w:r>
      <w:r w:rsidR="00832AD7" w:rsidRPr="00832AD7">
        <w:rPr>
          <w:sz w:val="28"/>
          <w:szCs w:val="28"/>
        </w:rPr>
        <w:t xml:space="preserve"> планирование учебного сотрудничества с учителем и сверстниками – определение цели, функций участников, способов взаимодействия; </w:t>
      </w:r>
    </w:p>
    <w:p w:rsidR="00832AD7" w:rsidRPr="00832AD7" w:rsidRDefault="00006A70" w:rsidP="00832AD7">
      <w:pPr>
        <w:pStyle w:val="Default"/>
        <w:spacing w:after="32"/>
        <w:rPr>
          <w:sz w:val="28"/>
          <w:szCs w:val="28"/>
        </w:rPr>
      </w:pPr>
      <w:r>
        <w:rPr>
          <w:sz w:val="28"/>
          <w:szCs w:val="28"/>
        </w:rPr>
        <w:t>-</w:t>
      </w:r>
      <w:r w:rsidR="00832AD7" w:rsidRPr="00832AD7">
        <w:rPr>
          <w:sz w:val="28"/>
          <w:szCs w:val="28"/>
        </w:rPr>
        <w:t xml:space="preserve"> постановка вопросов – инициативное сотрудничество в поиске и сборе информации; </w:t>
      </w:r>
    </w:p>
    <w:p w:rsidR="00832AD7" w:rsidRPr="00832AD7" w:rsidRDefault="00006A70" w:rsidP="00832AD7">
      <w:pPr>
        <w:pStyle w:val="Default"/>
        <w:spacing w:after="32"/>
        <w:rPr>
          <w:sz w:val="28"/>
          <w:szCs w:val="28"/>
        </w:rPr>
      </w:pPr>
      <w:r>
        <w:rPr>
          <w:sz w:val="28"/>
          <w:szCs w:val="28"/>
        </w:rPr>
        <w:t>-</w:t>
      </w:r>
      <w:r w:rsidR="00832AD7" w:rsidRPr="00832AD7">
        <w:rPr>
          <w:sz w:val="28"/>
          <w:szCs w:val="28"/>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832AD7" w:rsidRPr="00832AD7" w:rsidRDefault="00006A70" w:rsidP="00832AD7">
      <w:pPr>
        <w:pStyle w:val="Default"/>
        <w:spacing w:after="32"/>
        <w:rPr>
          <w:sz w:val="28"/>
          <w:szCs w:val="28"/>
        </w:rPr>
      </w:pPr>
      <w:r>
        <w:rPr>
          <w:sz w:val="28"/>
          <w:szCs w:val="28"/>
        </w:rPr>
        <w:t>-</w:t>
      </w:r>
      <w:r w:rsidR="00832AD7" w:rsidRPr="00832AD7">
        <w:rPr>
          <w:sz w:val="28"/>
          <w:szCs w:val="28"/>
        </w:rPr>
        <w:t xml:space="preserve"> управление поведением партнёра – контроль, коррекция, оценка его действий; </w:t>
      </w:r>
    </w:p>
    <w:p w:rsidR="00832AD7" w:rsidRPr="00832AD7" w:rsidRDefault="00006A70" w:rsidP="00832AD7">
      <w:pPr>
        <w:pStyle w:val="Default"/>
        <w:rPr>
          <w:sz w:val="28"/>
          <w:szCs w:val="28"/>
        </w:rPr>
      </w:pPr>
      <w:r>
        <w:rPr>
          <w:sz w:val="28"/>
          <w:szCs w:val="28"/>
        </w:rPr>
        <w:t>-</w:t>
      </w:r>
      <w:r w:rsidR="00832AD7" w:rsidRPr="00832AD7">
        <w:rPr>
          <w:sz w:val="28"/>
          <w:szCs w:val="28"/>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w:t>
      </w:r>
      <w:r w:rsidRPr="00832AD7">
        <w:rPr>
          <w:sz w:val="28"/>
          <w:szCs w:val="28"/>
        </w:rPr>
        <w:t>формами речи в соответствии с грамматическими и синтаксическими</w:t>
      </w:r>
      <w:r w:rsidRPr="00006A70">
        <w:rPr>
          <w:sz w:val="28"/>
          <w:szCs w:val="28"/>
        </w:rPr>
        <w:t xml:space="preserve"> </w:t>
      </w:r>
      <w:r w:rsidRPr="00832AD7">
        <w:rPr>
          <w:sz w:val="28"/>
          <w:szCs w:val="28"/>
        </w:rPr>
        <w:t xml:space="preserve">нормами родного языка, современных средств коммуникации. </w:t>
      </w:r>
    </w:p>
    <w:p w:rsidR="00832AD7" w:rsidRPr="00832AD7" w:rsidRDefault="00006A70" w:rsidP="00832AD7">
      <w:pPr>
        <w:pStyle w:val="Default"/>
        <w:rPr>
          <w:sz w:val="28"/>
          <w:szCs w:val="28"/>
        </w:rPr>
      </w:pPr>
      <w:r>
        <w:rPr>
          <w:sz w:val="28"/>
          <w:szCs w:val="28"/>
        </w:rPr>
        <w:t xml:space="preserve">     </w:t>
      </w:r>
      <w:r w:rsidR="00832AD7" w:rsidRPr="00832AD7">
        <w:rPr>
          <w:sz w:val="28"/>
          <w:szCs w:val="28"/>
        </w:rPr>
        <w:t xml:space="preserve">Развитие системы УУД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w:t>
      </w:r>
      <w:r w:rsidR="00832AD7" w:rsidRPr="00832AD7">
        <w:rPr>
          <w:sz w:val="28"/>
          <w:szCs w:val="28"/>
        </w:rPr>
        <w:lastRenderedPageBreak/>
        <w:t>учебной деятельности ребёнка и тем самым определяет зону ближайшего развития указанных УУД (их уровень развития, соответствующий «высокой норме») и их свойства.</w:t>
      </w:r>
    </w:p>
    <w:p w:rsidR="00832AD7" w:rsidRPr="00832AD7" w:rsidRDefault="00832AD7" w:rsidP="00832AD7">
      <w:pPr>
        <w:pStyle w:val="Default"/>
        <w:rPr>
          <w:sz w:val="28"/>
          <w:szCs w:val="28"/>
        </w:rPr>
      </w:pPr>
      <w:r w:rsidRPr="00832AD7">
        <w:rPr>
          <w:b/>
          <w:bCs/>
          <w:sz w:val="28"/>
          <w:szCs w:val="28"/>
        </w:rPr>
        <w:t xml:space="preserve">Типовые задачи формирования личностных, регулятивных, познавательных, коммуникативных универсальных учебных действий </w:t>
      </w:r>
    </w:p>
    <w:p w:rsidR="00832AD7" w:rsidRPr="00832AD7" w:rsidRDefault="00006A70" w:rsidP="00832AD7">
      <w:pPr>
        <w:pStyle w:val="Default"/>
        <w:rPr>
          <w:sz w:val="28"/>
          <w:szCs w:val="28"/>
        </w:rPr>
      </w:pPr>
      <w:r>
        <w:rPr>
          <w:sz w:val="28"/>
          <w:szCs w:val="28"/>
        </w:rPr>
        <w:t xml:space="preserve">     </w:t>
      </w:r>
      <w:r w:rsidR="00832AD7" w:rsidRPr="00832AD7">
        <w:rPr>
          <w:sz w:val="28"/>
          <w:szCs w:val="28"/>
        </w:rPr>
        <w:t xml:space="preserve">Задачи на формирование УУД строятся как на материале учебных предметов, так и на практических ситуациях, встречающихся в жизни учащегося и имеющих для него значение. </w:t>
      </w:r>
    </w:p>
    <w:p w:rsidR="00832AD7" w:rsidRPr="00832AD7" w:rsidRDefault="00006A70" w:rsidP="00832AD7">
      <w:pPr>
        <w:pStyle w:val="Default"/>
        <w:rPr>
          <w:sz w:val="28"/>
          <w:szCs w:val="28"/>
        </w:rPr>
      </w:pPr>
      <w:r>
        <w:rPr>
          <w:sz w:val="28"/>
          <w:szCs w:val="28"/>
        </w:rPr>
        <w:t xml:space="preserve">     </w:t>
      </w:r>
      <w:r w:rsidR="00832AD7" w:rsidRPr="00832AD7">
        <w:rPr>
          <w:sz w:val="28"/>
          <w:szCs w:val="28"/>
        </w:rPr>
        <w:t xml:space="preserve">В начальной школе используются типовые задачи, способствующие формированию всех групп УУД. </w:t>
      </w:r>
    </w:p>
    <w:p w:rsidR="00832AD7" w:rsidRPr="00832AD7" w:rsidRDefault="00832AD7" w:rsidP="00832AD7">
      <w:pPr>
        <w:pStyle w:val="Default"/>
        <w:rPr>
          <w:sz w:val="28"/>
          <w:szCs w:val="28"/>
        </w:rPr>
      </w:pPr>
      <w:r w:rsidRPr="00832AD7">
        <w:rPr>
          <w:i/>
          <w:iCs/>
          <w:sz w:val="28"/>
          <w:szCs w:val="28"/>
        </w:rPr>
        <w:t xml:space="preserve">1. Задачи, формирующие личностные универсальные учебные действия: </w:t>
      </w:r>
    </w:p>
    <w:p w:rsidR="00832AD7" w:rsidRPr="00832AD7" w:rsidRDefault="00006A70" w:rsidP="00832AD7">
      <w:pPr>
        <w:pStyle w:val="Default"/>
        <w:spacing w:after="44"/>
        <w:rPr>
          <w:sz w:val="28"/>
          <w:szCs w:val="28"/>
        </w:rPr>
      </w:pPr>
      <w:r>
        <w:rPr>
          <w:sz w:val="28"/>
          <w:szCs w:val="28"/>
        </w:rPr>
        <w:t>-</w:t>
      </w:r>
      <w:r w:rsidR="00832AD7" w:rsidRPr="00832AD7">
        <w:rPr>
          <w:sz w:val="28"/>
          <w:szCs w:val="28"/>
        </w:rPr>
        <w:t xml:space="preserve"> на личностное самоопределение; </w:t>
      </w:r>
    </w:p>
    <w:p w:rsidR="00832AD7" w:rsidRPr="00832AD7" w:rsidRDefault="00006A70" w:rsidP="00832AD7">
      <w:pPr>
        <w:pStyle w:val="Default"/>
        <w:spacing w:after="44"/>
        <w:rPr>
          <w:sz w:val="28"/>
          <w:szCs w:val="28"/>
        </w:rPr>
      </w:pPr>
      <w:r>
        <w:rPr>
          <w:sz w:val="28"/>
          <w:szCs w:val="28"/>
        </w:rPr>
        <w:t>-</w:t>
      </w:r>
      <w:r w:rsidR="00832AD7" w:rsidRPr="00832AD7">
        <w:rPr>
          <w:sz w:val="28"/>
          <w:szCs w:val="28"/>
        </w:rPr>
        <w:t xml:space="preserve"> на развитие Я-концепции; </w:t>
      </w:r>
    </w:p>
    <w:p w:rsidR="00832AD7" w:rsidRPr="00832AD7" w:rsidRDefault="00006A70" w:rsidP="00832AD7">
      <w:pPr>
        <w:pStyle w:val="Default"/>
        <w:spacing w:after="44"/>
        <w:rPr>
          <w:sz w:val="28"/>
          <w:szCs w:val="28"/>
        </w:rPr>
      </w:pPr>
      <w:r>
        <w:rPr>
          <w:sz w:val="28"/>
          <w:szCs w:val="28"/>
        </w:rPr>
        <w:t>-</w:t>
      </w:r>
      <w:r w:rsidR="00832AD7" w:rsidRPr="00832AD7">
        <w:rPr>
          <w:sz w:val="28"/>
          <w:szCs w:val="28"/>
        </w:rPr>
        <w:t xml:space="preserve"> на смыслообразование; </w:t>
      </w:r>
    </w:p>
    <w:p w:rsidR="00832AD7" w:rsidRPr="00832AD7" w:rsidRDefault="00006A70" w:rsidP="00832AD7">
      <w:pPr>
        <w:pStyle w:val="Default"/>
        <w:spacing w:after="44"/>
        <w:rPr>
          <w:sz w:val="28"/>
          <w:szCs w:val="28"/>
        </w:rPr>
      </w:pPr>
      <w:r>
        <w:rPr>
          <w:sz w:val="28"/>
          <w:szCs w:val="28"/>
        </w:rPr>
        <w:t>-</w:t>
      </w:r>
      <w:r w:rsidR="00832AD7" w:rsidRPr="00832AD7">
        <w:rPr>
          <w:sz w:val="28"/>
          <w:szCs w:val="28"/>
        </w:rPr>
        <w:t xml:space="preserve"> на мотивацию; </w:t>
      </w:r>
    </w:p>
    <w:p w:rsidR="00832AD7" w:rsidRPr="00832AD7" w:rsidRDefault="00006A70" w:rsidP="00832AD7">
      <w:pPr>
        <w:pStyle w:val="Default"/>
        <w:rPr>
          <w:sz w:val="28"/>
          <w:szCs w:val="28"/>
        </w:rPr>
      </w:pPr>
      <w:r>
        <w:rPr>
          <w:sz w:val="28"/>
          <w:szCs w:val="28"/>
        </w:rPr>
        <w:t>-</w:t>
      </w:r>
      <w:r w:rsidR="00832AD7" w:rsidRPr="00832AD7">
        <w:rPr>
          <w:sz w:val="28"/>
          <w:szCs w:val="28"/>
        </w:rPr>
        <w:t xml:space="preserve"> на нравственно-этическое оценивание. </w:t>
      </w:r>
    </w:p>
    <w:p w:rsidR="00832AD7" w:rsidRPr="00832AD7" w:rsidRDefault="00832AD7" w:rsidP="00832AD7">
      <w:pPr>
        <w:pStyle w:val="Default"/>
        <w:rPr>
          <w:sz w:val="28"/>
          <w:szCs w:val="28"/>
        </w:rPr>
      </w:pPr>
      <w:r w:rsidRPr="00832AD7">
        <w:rPr>
          <w:i/>
          <w:iCs/>
          <w:sz w:val="28"/>
          <w:szCs w:val="28"/>
        </w:rPr>
        <w:t xml:space="preserve">2. Задачи, формирующие коммуникативные универсальные учебные действия: </w:t>
      </w:r>
    </w:p>
    <w:p w:rsidR="00832AD7" w:rsidRPr="00832AD7" w:rsidRDefault="00006A70" w:rsidP="00832AD7">
      <w:pPr>
        <w:pStyle w:val="Default"/>
        <w:spacing w:after="18"/>
        <w:rPr>
          <w:sz w:val="28"/>
          <w:szCs w:val="28"/>
        </w:rPr>
      </w:pPr>
      <w:r>
        <w:rPr>
          <w:sz w:val="28"/>
          <w:szCs w:val="28"/>
        </w:rPr>
        <w:t>-</w:t>
      </w:r>
      <w:r w:rsidR="00832AD7" w:rsidRPr="00832AD7">
        <w:rPr>
          <w:sz w:val="28"/>
          <w:szCs w:val="28"/>
        </w:rPr>
        <w:t xml:space="preserve"> на планирование учебного сотрудничества с учителем и сверстниками; </w:t>
      </w:r>
    </w:p>
    <w:p w:rsidR="00832AD7" w:rsidRPr="00832AD7" w:rsidRDefault="00006A70" w:rsidP="00832AD7">
      <w:pPr>
        <w:pStyle w:val="Default"/>
        <w:spacing w:after="18"/>
        <w:rPr>
          <w:sz w:val="28"/>
          <w:szCs w:val="28"/>
        </w:rPr>
      </w:pPr>
      <w:r>
        <w:rPr>
          <w:sz w:val="28"/>
          <w:szCs w:val="28"/>
        </w:rPr>
        <w:t>-</w:t>
      </w:r>
      <w:r w:rsidR="00832AD7" w:rsidRPr="00832AD7">
        <w:rPr>
          <w:sz w:val="28"/>
          <w:szCs w:val="28"/>
        </w:rPr>
        <w:t xml:space="preserve"> на инициативное сотрудничество в поиске и сборе информации; </w:t>
      </w:r>
    </w:p>
    <w:p w:rsidR="00832AD7" w:rsidRPr="00832AD7" w:rsidRDefault="00006A70" w:rsidP="00832AD7">
      <w:pPr>
        <w:pStyle w:val="Default"/>
        <w:spacing w:after="18"/>
        <w:rPr>
          <w:sz w:val="28"/>
          <w:szCs w:val="28"/>
        </w:rPr>
      </w:pPr>
      <w:r>
        <w:rPr>
          <w:sz w:val="28"/>
          <w:szCs w:val="28"/>
        </w:rPr>
        <w:t>-</w:t>
      </w:r>
      <w:r w:rsidR="00832AD7" w:rsidRPr="00832AD7">
        <w:rPr>
          <w:sz w:val="28"/>
          <w:szCs w:val="28"/>
        </w:rPr>
        <w:t xml:space="preserve"> на разрешение конфликтов; </w:t>
      </w:r>
    </w:p>
    <w:p w:rsidR="00832AD7" w:rsidRPr="00832AD7" w:rsidRDefault="00006A70" w:rsidP="00832AD7">
      <w:pPr>
        <w:pStyle w:val="Default"/>
        <w:rPr>
          <w:sz w:val="28"/>
          <w:szCs w:val="28"/>
        </w:rPr>
      </w:pPr>
      <w:r>
        <w:rPr>
          <w:sz w:val="28"/>
          <w:szCs w:val="28"/>
        </w:rPr>
        <w:t>-</w:t>
      </w:r>
      <w:r w:rsidR="00832AD7" w:rsidRPr="00832AD7">
        <w:rPr>
          <w:sz w:val="28"/>
          <w:szCs w:val="28"/>
        </w:rPr>
        <w:t xml:space="preserve"> на управление поведением партнёра; </w:t>
      </w:r>
    </w:p>
    <w:p w:rsidR="00832AD7" w:rsidRPr="00832AD7" w:rsidRDefault="00006A70" w:rsidP="00832AD7">
      <w:pPr>
        <w:pStyle w:val="Default"/>
        <w:spacing w:after="32"/>
        <w:rPr>
          <w:sz w:val="28"/>
          <w:szCs w:val="28"/>
        </w:rPr>
      </w:pPr>
      <w:r>
        <w:rPr>
          <w:sz w:val="28"/>
          <w:szCs w:val="28"/>
        </w:rPr>
        <w:t xml:space="preserve">- </w:t>
      </w:r>
      <w:r w:rsidR="00832AD7" w:rsidRPr="00832AD7">
        <w:rPr>
          <w:sz w:val="28"/>
          <w:szCs w:val="28"/>
        </w:rPr>
        <w:t xml:space="preserve">на формирование умения с достаточной полнотой и точностью выражать свои мысли в соответствии с задачами и условиями коммуникации; </w:t>
      </w:r>
    </w:p>
    <w:p w:rsidR="00832AD7" w:rsidRPr="00832AD7" w:rsidRDefault="00006A70" w:rsidP="00832AD7">
      <w:pPr>
        <w:pStyle w:val="Default"/>
        <w:rPr>
          <w:sz w:val="28"/>
          <w:szCs w:val="28"/>
        </w:rPr>
      </w:pPr>
      <w:r>
        <w:rPr>
          <w:sz w:val="28"/>
          <w:szCs w:val="28"/>
        </w:rPr>
        <w:t>-</w:t>
      </w:r>
      <w:r w:rsidR="00832AD7" w:rsidRPr="00832AD7">
        <w:rPr>
          <w:sz w:val="28"/>
          <w:szCs w:val="28"/>
        </w:rPr>
        <w:t xml:space="preserve"> на формирование и развитие монологической и диалогической форм речи. </w:t>
      </w:r>
    </w:p>
    <w:p w:rsidR="00832AD7" w:rsidRPr="00832AD7" w:rsidRDefault="00832AD7" w:rsidP="00832AD7">
      <w:pPr>
        <w:pStyle w:val="Default"/>
        <w:rPr>
          <w:sz w:val="28"/>
          <w:szCs w:val="28"/>
        </w:rPr>
      </w:pPr>
      <w:r w:rsidRPr="00832AD7">
        <w:rPr>
          <w:i/>
          <w:iCs/>
          <w:sz w:val="28"/>
          <w:szCs w:val="28"/>
        </w:rPr>
        <w:t xml:space="preserve">3. Задачи, формирующие познавательные универсальные учебные действия: </w:t>
      </w:r>
    </w:p>
    <w:p w:rsidR="00832AD7" w:rsidRPr="00832AD7" w:rsidRDefault="00006A70" w:rsidP="00832AD7">
      <w:pPr>
        <w:pStyle w:val="Default"/>
        <w:spacing w:after="15"/>
        <w:rPr>
          <w:sz w:val="28"/>
          <w:szCs w:val="28"/>
        </w:rPr>
      </w:pPr>
      <w:r>
        <w:rPr>
          <w:sz w:val="28"/>
          <w:szCs w:val="28"/>
        </w:rPr>
        <w:t>-</w:t>
      </w:r>
      <w:r w:rsidR="00832AD7" w:rsidRPr="00832AD7">
        <w:rPr>
          <w:sz w:val="28"/>
          <w:szCs w:val="28"/>
        </w:rPr>
        <w:t xml:space="preserve"> на самостоятельное выделение и формулирование познавательной цели; </w:t>
      </w:r>
    </w:p>
    <w:p w:rsidR="00832AD7" w:rsidRPr="00832AD7" w:rsidRDefault="00006A70" w:rsidP="00832AD7">
      <w:pPr>
        <w:pStyle w:val="Default"/>
        <w:spacing w:after="15"/>
        <w:rPr>
          <w:sz w:val="28"/>
          <w:szCs w:val="28"/>
        </w:rPr>
      </w:pPr>
      <w:r>
        <w:rPr>
          <w:sz w:val="28"/>
          <w:szCs w:val="28"/>
        </w:rPr>
        <w:t>-</w:t>
      </w:r>
      <w:r w:rsidR="00832AD7" w:rsidRPr="00832AD7">
        <w:rPr>
          <w:sz w:val="28"/>
          <w:szCs w:val="28"/>
        </w:rPr>
        <w:t xml:space="preserve"> на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и инструментов ИКТ; </w:t>
      </w:r>
    </w:p>
    <w:p w:rsidR="00832AD7" w:rsidRPr="00832AD7" w:rsidRDefault="00006A70" w:rsidP="00832AD7">
      <w:pPr>
        <w:pStyle w:val="Default"/>
        <w:spacing w:after="15"/>
        <w:rPr>
          <w:sz w:val="28"/>
          <w:szCs w:val="28"/>
        </w:rPr>
      </w:pPr>
      <w:r>
        <w:rPr>
          <w:sz w:val="28"/>
          <w:szCs w:val="28"/>
        </w:rPr>
        <w:t>-</w:t>
      </w:r>
      <w:r w:rsidR="00832AD7" w:rsidRPr="00832AD7">
        <w:rPr>
          <w:sz w:val="28"/>
          <w:szCs w:val="28"/>
        </w:rPr>
        <w:t xml:space="preserve"> на структурирование знаний; </w:t>
      </w:r>
    </w:p>
    <w:p w:rsidR="00832AD7" w:rsidRPr="00832AD7" w:rsidRDefault="00006A70" w:rsidP="00832AD7">
      <w:pPr>
        <w:pStyle w:val="Default"/>
        <w:spacing w:after="15"/>
        <w:rPr>
          <w:sz w:val="28"/>
          <w:szCs w:val="28"/>
        </w:rPr>
      </w:pPr>
      <w:r>
        <w:rPr>
          <w:sz w:val="28"/>
          <w:szCs w:val="28"/>
        </w:rPr>
        <w:t>-</w:t>
      </w:r>
      <w:r w:rsidR="00832AD7" w:rsidRPr="00832AD7">
        <w:rPr>
          <w:sz w:val="28"/>
          <w:szCs w:val="28"/>
        </w:rPr>
        <w:t xml:space="preserve"> на осознанное и произвольное построение речевого высказывания в устной и письменной форме; </w:t>
      </w:r>
    </w:p>
    <w:p w:rsidR="00832AD7" w:rsidRPr="00832AD7" w:rsidRDefault="00006A70" w:rsidP="00832AD7">
      <w:pPr>
        <w:pStyle w:val="Default"/>
        <w:spacing w:after="15"/>
        <w:rPr>
          <w:sz w:val="28"/>
          <w:szCs w:val="28"/>
        </w:rPr>
      </w:pPr>
      <w:r>
        <w:rPr>
          <w:sz w:val="28"/>
          <w:szCs w:val="28"/>
        </w:rPr>
        <w:t>-</w:t>
      </w:r>
      <w:r w:rsidR="00832AD7" w:rsidRPr="00832AD7">
        <w:rPr>
          <w:sz w:val="28"/>
          <w:szCs w:val="28"/>
        </w:rPr>
        <w:t xml:space="preserve"> на выбор наиболее эффективных способов решения практических и познавательных задач в зависимости от конкретных условий; </w:t>
      </w:r>
    </w:p>
    <w:p w:rsidR="00832AD7" w:rsidRPr="00832AD7" w:rsidRDefault="00006A70" w:rsidP="00832AD7">
      <w:pPr>
        <w:pStyle w:val="Default"/>
        <w:spacing w:after="15"/>
        <w:rPr>
          <w:sz w:val="28"/>
          <w:szCs w:val="28"/>
        </w:rPr>
      </w:pPr>
      <w:r>
        <w:rPr>
          <w:sz w:val="28"/>
          <w:szCs w:val="28"/>
        </w:rPr>
        <w:t>-</w:t>
      </w:r>
      <w:r w:rsidR="00832AD7" w:rsidRPr="00832AD7">
        <w:rPr>
          <w:sz w:val="28"/>
          <w:szCs w:val="28"/>
        </w:rPr>
        <w:t xml:space="preserve"> на рефлексию способов и условий действия, контроль и оценку процесса и результатов деятельности; </w:t>
      </w:r>
    </w:p>
    <w:p w:rsidR="00832AD7" w:rsidRPr="00832AD7" w:rsidRDefault="00006A70" w:rsidP="00832AD7">
      <w:pPr>
        <w:pStyle w:val="Default"/>
        <w:spacing w:after="15"/>
        <w:rPr>
          <w:sz w:val="28"/>
          <w:szCs w:val="28"/>
        </w:rPr>
      </w:pPr>
      <w:r>
        <w:rPr>
          <w:sz w:val="28"/>
          <w:szCs w:val="28"/>
        </w:rPr>
        <w:t>-</w:t>
      </w:r>
      <w:r w:rsidR="00832AD7" w:rsidRPr="00832AD7">
        <w:rPr>
          <w:sz w:val="28"/>
          <w:szCs w:val="28"/>
        </w:rPr>
        <w:t xml:space="preserve"> на смысловое чтение; </w:t>
      </w:r>
    </w:p>
    <w:p w:rsidR="00832AD7" w:rsidRPr="00832AD7" w:rsidRDefault="00006A70" w:rsidP="00832AD7">
      <w:pPr>
        <w:pStyle w:val="Default"/>
        <w:spacing w:after="15"/>
        <w:rPr>
          <w:sz w:val="28"/>
          <w:szCs w:val="28"/>
        </w:rPr>
      </w:pPr>
      <w:r>
        <w:rPr>
          <w:sz w:val="28"/>
          <w:szCs w:val="28"/>
        </w:rPr>
        <w:t>-</w:t>
      </w:r>
      <w:r w:rsidR="00832AD7" w:rsidRPr="00832AD7">
        <w:rPr>
          <w:sz w:val="28"/>
          <w:szCs w:val="28"/>
        </w:rPr>
        <w:t xml:space="preserve"> на моделирование; </w:t>
      </w:r>
    </w:p>
    <w:p w:rsidR="00832AD7" w:rsidRPr="00832AD7" w:rsidRDefault="00006A70" w:rsidP="00832AD7">
      <w:pPr>
        <w:pStyle w:val="Default"/>
        <w:spacing w:after="15"/>
        <w:rPr>
          <w:sz w:val="28"/>
          <w:szCs w:val="28"/>
        </w:rPr>
      </w:pPr>
      <w:r>
        <w:rPr>
          <w:sz w:val="28"/>
          <w:szCs w:val="28"/>
        </w:rPr>
        <w:t>-</w:t>
      </w:r>
      <w:r w:rsidR="00832AD7" w:rsidRPr="00832AD7">
        <w:rPr>
          <w:sz w:val="28"/>
          <w:szCs w:val="28"/>
        </w:rPr>
        <w:t xml:space="preserve"> на преобразование моделей; </w:t>
      </w:r>
    </w:p>
    <w:p w:rsidR="00832AD7" w:rsidRPr="00832AD7" w:rsidRDefault="00006A70" w:rsidP="00832AD7">
      <w:pPr>
        <w:pStyle w:val="Default"/>
        <w:spacing w:after="15"/>
        <w:rPr>
          <w:sz w:val="28"/>
          <w:szCs w:val="28"/>
        </w:rPr>
      </w:pPr>
      <w:r>
        <w:rPr>
          <w:sz w:val="28"/>
          <w:szCs w:val="28"/>
        </w:rPr>
        <w:t>-</w:t>
      </w:r>
      <w:r w:rsidR="00832AD7" w:rsidRPr="00832AD7">
        <w:rPr>
          <w:sz w:val="28"/>
          <w:szCs w:val="28"/>
        </w:rPr>
        <w:t xml:space="preserve"> на анализ объектов с целью выделения их признаков; </w:t>
      </w:r>
    </w:p>
    <w:p w:rsidR="00832AD7" w:rsidRPr="00832AD7" w:rsidRDefault="00006A70" w:rsidP="00832AD7">
      <w:pPr>
        <w:pStyle w:val="Default"/>
        <w:spacing w:after="15"/>
        <w:rPr>
          <w:sz w:val="28"/>
          <w:szCs w:val="28"/>
        </w:rPr>
      </w:pPr>
      <w:r>
        <w:rPr>
          <w:sz w:val="28"/>
          <w:szCs w:val="28"/>
        </w:rPr>
        <w:t>-</w:t>
      </w:r>
      <w:r w:rsidR="00832AD7" w:rsidRPr="00832AD7">
        <w:rPr>
          <w:sz w:val="28"/>
          <w:szCs w:val="28"/>
        </w:rPr>
        <w:t xml:space="preserve"> на синтез; </w:t>
      </w:r>
    </w:p>
    <w:p w:rsidR="00832AD7" w:rsidRPr="00832AD7" w:rsidRDefault="00006A70" w:rsidP="00832AD7">
      <w:pPr>
        <w:pStyle w:val="Default"/>
        <w:spacing w:after="15"/>
        <w:rPr>
          <w:sz w:val="28"/>
          <w:szCs w:val="28"/>
        </w:rPr>
      </w:pPr>
      <w:r>
        <w:rPr>
          <w:sz w:val="28"/>
          <w:szCs w:val="28"/>
        </w:rPr>
        <w:t>-</w:t>
      </w:r>
      <w:r w:rsidR="00832AD7" w:rsidRPr="00832AD7">
        <w:rPr>
          <w:sz w:val="28"/>
          <w:szCs w:val="28"/>
        </w:rPr>
        <w:t xml:space="preserve"> на выбор оснований и критериев для сравнения, сериации, классификации объектов; </w:t>
      </w:r>
    </w:p>
    <w:p w:rsidR="00832AD7" w:rsidRPr="00832AD7" w:rsidRDefault="00006A70" w:rsidP="00832AD7">
      <w:pPr>
        <w:pStyle w:val="Default"/>
        <w:spacing w:after="15"/>
        <w:rPr>
          <w:sz w:val="28"/>
          <w:szCs w:val="28"/>
        </w:rPr>
      </w:pPr>
      <w:r>
        <w:rPr>
          <w:sz w:val="28"/>
          <w:szCs w:val="28"/>
        </w:rPr>
        <w:t>-</w:t>
      </w:r>
      <w:r w:rsidR="00832AD7" w:rsidRPr="00832AD7">
        <w:rPr>
          <w:sz w:val="28"/>
          <w:szCs w:val="28"/>
        </w:rPr>
        <w:t xml:space="preserve"> на подведение под понятие, выведение следствий; </w:t>
      </w:r>
    </w:p>
    <w:p w:rsidR="00832AD7" w:rsidRPr="00832AD7" w:rsidRDefault="00006A70" w:rsidP="00832AD7">
      <w:pPr>
        <w:pStyle w:val="Default"/>
        <w:spacing w:after="15"/>
        <w:rPr>
          <w:sz w:val="28"/>
          <w:szCs w:val="28"/>
        </w:rPr>
      </w:pPr>
      <w:r>
        <w:rPr>
          <w:sz w:val="28"/>
          <w:szCs w:val="28"/>
        </w:rPr>
        <w:t>-</w:t>
      </w:r>
      <w:r w:rsidR="00832AD7" w:rsidRPr="00832AD7">
        <w:rPr>
          <w:sz w:val="28"/>
          <w:szCs w:val="28"/>
        </w:rPr>
        <w:t xml:space="preserve"> на установление причинноследственных связей, представление цепочек объектов и явлений; </w:t>
      </w:r>
    </w:p>
    <w:p w:rsidR="00832AD7" w:rsidRPr="00832AD7" w:rsidRDefault="00006A70" w:rsidP="00832AD7">
      <w:pPr>
        <w:pStyle w:val="Default"/>
        <w:spacing w:after="15"/>
        <w:rPr>
          <w:sz w:val="28"/>
          <w:szCs w:val="28"/>
        </w:rPr>
      </w:pPr>
      <w:r>
        <w:rPr>
          <w:sz w:val="28"/>
          <w:szCs w:val="28"/>
        </w:rPr>
        <w:t>-</w:t>
      </w:r>
      <w:r w:rsidR="00832AD7" w:rsidRPr="00832AD7">
        <w:rPr>
          <w:sz w:val="28"/>
          <w:szCs w:val="28"/>
        </w:rPr>
        <w:t xml:space="preserve"> на построение логической цепочки рассуждений, анализ истинности утверждений; </w:t>
      </w:r>
    </w:p>
    <w:p w:rsidR="00832AD7" w:rsidRPr="00832AD7" w:rsidRDefault="00006A70" w:rsidP="00832AD7">
      <w:pPr>
        <w:pStyle w:val="Default"/>
        <w:spacing w:after="15"/>
        <w:rPr>
          <w:sz w:val="28"/>
          <w:szCs w:val="28"/>
        </w:rPr>
      </w:pPr>
      <w:r>
        <w:rPr>
          <w:sz w:val="28"/>
          <w:szCs w:val="28"/>
        </w:rPr>
        <w:t>-</w:t>
      </w:r>
      <w:r w:rsidR="00832AD7" w:rsidRPr="00832AD7">
        <w:rPr>
          <w:sz w:val="28"/>
          <w:szCs w:val="28"/>
        </w:rPr>
        <w:t xml:space="preserve"> на доказательство; </w:t>
      </w:r>
    </w:p>
    <w:p w:rsidR="00832AD7" w:rsidRPr="00832AD7" w:rsidRDefault="00006A70" w:rsidP="00832AD7">
      <w:pPr>
        <w:pStyle w:val="Default"/>
        <w:spacing w:after="15"/>
        <w:rPr>
          <w:sz w:val="28"/>
          <w:szCs w:val="28"/>
        </w:rPr>
      </w:pPr>
      <w:r>
        <w:rPr>
          <w:sz w:val="28"/>
          <w:szCs w:val="28"/>
        </w:rPr>
        <w:t>-</w:t>
      </w:r>
      <w:r w:rsidR="00832AD7" w:rsidRPr="00832AD7">
        <w:rPr>
          <w:sz w:val="28"/>
          <w:szCs w:val="28"/>
        </w:rPr>
        <w:t xml:space="preserve"> на выдвижение гипотез и их обоснование; </w:t>
      </w:r>
    </w:p>
    <w:p w:rsidR="00832AD7" w:rsidRPr="00832AD7" w:rsidRDefault="00006A70" w:rsidP="00832AD7">
      <w:pPr>
        <w:pStyle w:val="Default"/>
        <w:spacing w:after="15"/>
        <w:rPr>
          <w:sz w:val="28"/>
          <w:szCs w:val="28"/>
        </w:rPr>
      </w:pPr>
      <w:r>
        <w:rPr>
          <w:sz w:val="28"/>
          <w:szCs w:val="28"/>
        </w:rPr>
        <w:t>-</w:t>
      </w:r>
      <w:r w:rsidR="00832AD7" w:rsidRPr="00832AD7">
        <w:rPr>
          <w:sz w:val="28"/>
          <w:szCs w:val="28"/>
        </w:rPr>
        <w:t xml:space="preserve"> на формулирование проблемы; </w:t>
      </w:r>
    </w:p>
    <w:p w:rsidR="00832AD7" w:rsidRPr="00832AD7" w:rsidRDefault="00006A70" w:rsidP="00832AD7">
      <w:pPr>
        <w:pStyle w:val="Default"/>
        <w:rPr>
          <w:sz w:val="28"/>
          <w:szCs w:val="28"/>
        </w:rPr>
      </w:pPr>
      <w:r>
        <w:rPr>
          <w:sz w:val="28"/>
          <w:szCs w:val="28"/>
        </w:rPr>
        <w:lastRenderedPageBreak/>
        <w:t>-</w:t>
      </w:r>
      <w:r w:rsidR="00832AD7" w:rsidRPr="00832AD7">
        <w:rPr>
          <w:sz w:val="28"/>
          <w:szCs w:val="28"/>
        </w:rPr>
        <w:t xml:space="preserve"> на самостоятельное создание алгоритмов (способов) деятельности при решении проблем творческого и поискового характера. </w:t>
      </w:r>
    </w:p>
    <w:p w:rsidR="00832AD7" w:rsidRPr="00832AD7" w:rsidRDefault="00832AD7" w:rsidP="00832AD7">
      <w:pPr>
        <w:pStyle w:val="Default"/>
        <w:rPr>
          <w:sz w:val="28"/>
          <w:szCs w:val="28"/>
        </w:rPr>
      </w:pPr>
      <w:r w:rsidRPr="00832AD7">
        <w:rPr>
          <w:i/>
          <w:iCs/>
          <w:sz w:val="28"/>
          <w:szCs w:val="28"/>
        </w:rPr>
        <w:t xml:space="preserve">4. Задачи, формирующие регулятивные универсальные учебные действия: </w:t>
      </w:r>
    </w:p>
    <w:p w:rsidR="00832AD7" w:rsidRPr="00832AD7" w:rsidRDefault="00006A70" w:rsidP="00832AD7">
      <w:pPr>
        <w:pStyle w:val="Default"/>
        <w:spacing w:after="18"/>
        <w:rPr>
          <w:sz w:val="28"/>
          <w:szCs w:val="28"/>
        </w:rPr>
      </w:pPr>
      <w:r>
        <w:rPr>
          <w:sz w:val="28"/>
          <w:szCs w:val="28"/>
        </w:rPr>
        <w:t>-</w:t>
      </w:r>
      <w:r w:rsidR="00832AD7" w:rsidRPr="00832AD7">
        <w:rPr>
          <w:sz w:val="28"/>
          <w:szCs w:val="28"/>
        </w:rPr>
        <w:t xml:space="preserve"> на целеполагание; </w:t>
      </w:r>
    </w:p>
    <w:p w:rsidR="00832AD7" w:rsidRPr="00832AD7" w:rsidRDefault="00006A70" w:rsidP="00832AD7">
      <w:pPr>
        <w:pStyle w:val="Default"/>
        <w:spacing w:after="18"/>
        <w:rPr>
          <w:sz w:val="28"/>
          <w:szCs w:val="28"/>
        </w:rPr>
      </w:pPr>
      <w:r>
        <w:rPr>
          <w:sz w:val="28"/>
          <w:szCs w:val="28"/>
        </w:rPr>
        <w:t>-</w:t>
      </w:r>
      <w:r w:rsidR="00832AD7" w:rsidRPr="00832AD7">
        <w:rPr>
          <w:sz w:val="28"/>
          <w:szCs w:val="28"/>
        </w:rPr>
        <w:t xml:space="preserve"> на планирование; </w:t>
      </w:r>
    </w:p>
    <w:p w:rsidR="00832AD7" w:rsidRPr="00832AD7" w:rsidRDefault="00006A70" w:rsidP="00832AD7">
      <w:pPr>
        <w:pStyle w:val="Default"/>
        <w:spacing w:after="18"/>
        <w:rPr>
          <w:sz w:val="28"/>
          <w:szCs w:val="28"/>
        </w:rPr>
      </w:pPr>
      <w:r>
        <w:rPr>
          <w:sz w:val="28"/>
          <w:szCs w:val="28"/>
        </w:rPr>
        <w:t>-</w:t>
      </w:r>
      <w:r w:rsidR="00832AD7" w:rsidRPr="00832AD7">
        <w:rPr>
          <w:sz w:val="28"/>
          <w:szCs w:val="28"/>
        </w:rPr>
        <w:t xml:space="preserve"> на прогнозирование; </w:t>
      </w:r>
    </w:p>
    <w:p w:rsidR="00832AD7" w:rsidRPr="00832AD7" w:rsidRDefault="00006A70" w:rsidP="00832AD7">
      <w:pPr>
        <w:pStyle w:val="Default"/>
        <w:spacing w:after="18"/>
        <w:rPr>
          <w:sz w:val="28"/>
          <w:szCs w:val="28"/>
        </w:rPr>
      </w:pPr>
      <w:r>
        <w:rPr>
          <w:sz w:val="28"/>
          <w:szCs w:val="28"/>
        </w:rPr>
        <w:t>-</w:t>
      </w:r>
      <w:r w:rsidR="00832AD7" w:rsidRPr="00832AD7">
        <w:rPr>
          <w:sz w:val="28"/>
          <w:szCs w:val="28"/>
        </w:rPr>
        <w:t xml:space="preserve"> на контроль в форме соотнесения способа действия и его результата с заданным эталоном с целью обнаружения отклонений и отличий от эталона; </w:t>
      </w:r>
    </w:p>
    <w:p w:rsidR="00832AD7" w:rsidRPr="00832AD7" w:rsidRDefault="00006A70" w:rsidP="00832AD7">
      <w:pPr>
        <w:pStyle w:val="Default"/>
        <w:spacing w:after="18"/>
        <w:rPr>
          <w:sz w:val="28"/>
          <w:szCs w:val="28"/>
        </w:rPr>
      </w:pPr>
      <w:r>
        <w:rPr>
          <w:sz w:val="28"/>
          <w:szCs w:val="28"/>
        </w:rPr>
        <w:t>-</w:t>
      </w:r>
      <w:r w:rsidR="00832AD7" w:rsidRPr="00832AD7">
        <w:rPr>
          <w:sz w:val="28"/>
          <w:szCs w:val="28"/>
        </w:rPr>
        <w:t xml:space="preserve"> на коррекцию как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учащимся, учителем, другими учащимися; </w:t>
      </w:r>
    </w:p>
    <w:p w:rsidR="00832AD7" w:rsidRPr="00832AD7" w:rsidRDefault="00006A70" w:rsidP="00832AD7">
      <w:pPr>
        <w:pStyle w:val="Default"/>
        <w:spacing w:after="18"/>
        <w:rPr>
          <w:sz w:val="28"/>
          <w:szCs w:val="28"/>
        </w:rPr>
      </w:pPr>
      <w:r>
        <w:rPr>
          <w:sz w:val="28"/>
          <w:szCs w:val="28"/>
        </w:rPr>
        <w:t>-</w:t>
      </w:r>
      <w:r w:rsidR="00832AD7" w:rsidRPr="00832AD7">
        <w:rPr>
          <w:sz w:val="28"/>
          <w:szCs w:val="28"/>
        </w:rPr>
        <w:t xml:space="preserve"> на оценку – выделение и осознание учащимся того, что им уже усвоено и что ему ещё нужно усвоить, осознание качества и уровня усвоения; объективная оценка личных результатов работы; </w:t>
      </w:r>
    </w:p>
    <w:p w:rsidR="00832AD7" w:rsidRPr="00006A70" w:rsidRDefault="00006A70" w:rsidP="00832AD7">
      <w:pPr>
        <w:pStyle w:val="Default"/>
        <w:rPr>
          <w:sz w:val="28"/>
          <w:szCs w:val="28"/>
        </w:rPr>
      </w:pPr>
      <w:r>
        <w:rPr>
          <w:sz w:val="28"/>
          <w:szCs w:val="28"/>
        </w:rPr>
        <w:t>-</w:t>
      </w:r>
      <w:r w:rsidR="00832AD7" w:rsidRPr="00832AD7">
        <w:rPr>
          <w:sz w:val="28"/>
          <w:szCs w:val="28"/>
        </w:rPr>
        <w:t xml:space="preserve"> на саморегуляцию как способность к мобилизации сил и энергии, волевому усилию (выбору в ситуации мотивационного конфликта) и преодолению препятствий для достижения цели. </w:t>
      </w:r>
    </w:p>
    <w:p w:rsidR="001004D4" w:rsidRPr="00FF7057" w:rsidRDefault="001004D4" w:rsidP="00006A70">
      <w:pPr>
        <w:pStyle w:val="a9"/>
        <w:spacing w:line="240" w:lineRule="auto"/>
      </w:pPr>
      <w:bookmarkStart w:id="1" w:name="_Toc294246094"/>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
    </w:p>
    <w:p w:rsidR="001004D4" w:rsidRPr="007261C4" w:rsidRDefault="00006A70" w:rsidP="00006A70">
      <w:pPr>
        <w:pStyle w:val="a5"/>
        <w:spacing w:line="240" w:lineRule="auto"/>
        <w:ind w:firstLine="0"/>
        <w:jc w:val="left"/>
        <w:rPr>
          <w:rFonts w:ascii="Times New Roman" w:hAnsi="Times New Roman"/>
          <w:color w:val="auto"/>
          <w:sz w:val="28"/>
          <w:szCs w:val="28"/>
        </w:rPr>
      </w:pPr>
      <w:r>
        <w:rPr>
          <w:rFonts w:ascii="Times New Roman" w:hAnsi="Times New Roman"/>
          <w:color w:val="auto"/>
          <w:spacing w:val="2"/>
          <w:sz w:val="28"/>
          <w:szCs w:val="28"/>
        </w:rPr>
        <w:t xml:space="preserve">     </w:t>
      </w:r>
      <w:r w:rsidR="001004D4"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001004D4" w:rsidRPr="007261C4">
        <w:rPr>
          <w:rFonts w:ascii="Times New Roman" w:hAnsi="Times New Roman"/>
          <w:color w:val="auto"/>
          <w:sz w:val="28"/>
          <w:szCs w:val="28"/>
        </w:rPr>
        <w:t>организации, осуществляющей образовательную деятельность</w:t>
      </w:r>
      <w:r w:rsidR="001004D4" w:rsidRPr="007261C4">
        <w:rPr>
          <w:rFonts w:ascii="Times New Roman" w:hAnsi="Times New Roman"/>
          <w:color w:val="auto"/>
          <w:spacing w:val="2"/>
          <w:sz w:val="28"/>
          <w:szCs w:val="28"/>
        </w:rPr>
        <w:t xml:space="preserve"> на уровне дошкольного образования,</w:t>
      </w:r>
      <w:r>
        <w:rPr>
          <w:rFonts w:ascii="Times New Roman" w:hAnsi="Times New Roman"/>
          <w:color w:val="auto"/>
          <w:spacing w:val="2"/>
          <w:sz w:val="28"/>
          <w:szCs w:val="28"/>
        </w:rPr>
        <w:t xml:space="preserve"> </w:t>
      </w:r>
      <w:r w:rsidR="001004D4" w:rsidRPr="007261C4">
        <w:rPr>
          <w:rFonts w:ascii="Times New Roman" w:hAnsi="Times New Roman"/>
          <w:color w:val="auto"/>
          <w:spacing w:val="2"/>
          <w:sz w:val="28"/>
          <w:szCs w:val="28"/>
        </w:rPr>
        <w:t xml:space="preserve">в </w:t>
      </w:r>
      <w:r w:rsidR="001004D4" w:rsidRPr="007261C4">
        <w:rPr>
          <w:rFonts w:ascii="Times New Roman" w:hAnsi="Times New Roman"/>
          <w:color w:val="auto"/>
          <w:sz w:val="28"/>
          <w:szCs w:val="28"/>
        </w:rPr>
        <w:t>организацию, осуществляющую образовательную деятельность</w:t>
      </w:r>
      <w:r w:rsidR="001004D4"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001004D4" w:rsidRPr="007261C4">
        <w:rPr>
          <w:rFonts w:ascii="Times New Roman" w:hAnsi="Times New Roman"/>
          <w:color w:val="auto"/>
          <w:spacing w:val="-2"/>
          <w:sz w:val="28"/>
          <w:szCs w:val="28"/>
        </w:rPr>
        <w:t>на огромные возрастно­психологические различия между обу</w:t>
      </w:r>
      <w:r w:rsidR="001004D4"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1004D4" w:rsidRPr="007261C4" w:rsidRDefault="00006A70" w:rsidP="00006A70">
      <w:pPr>
        <w:pStyle w:val="a5"/>
        <w:spacing w:line="24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1004D4"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001004D4"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1004D4" w:rsidRPr="007261C4" w:rsidRDefault="00006A70" w:rsidP="00006A70">
      <w:pPr>
        <w:pStyle w:val="a5"/>
        <w:spacing w:line="240" w:lineRule="auto"/>
        <w:ind w:firstLine="0"/>
        <w:rPr>
          <w:rFonts w:ascii="Times New Roman" w:hAnsi="Times New Roman"/>
          <w:i/>
          <w:iCs/>
          <w:color w:val="auto"/>
          <w:sz w:val="28"/>
          <w:szCs w:val="28"/>
        </w:rPr>
      </w:pPr>
      <w:r>
        <w:rPr>
          <w:rFonts w:ascii="Times New Roman" w:hAnsi="Times New Roman"/>
          <w:color w:val="auto"/>
          <w:sz w:val="28"/>
          <w:szCs w:val="28"/>
        </w:rPr>
        <w:t xml:space="preserve">     </w:t>
      </w:r>
      <w:r w:rsidR="001004D4" w:rsidRPr="007261C4">
        <w:rPr>
          <w:rFonts w:ascii="Times New Roman" w:hAnsi="Times New Roman"/>
          <w:color w:val="auto"/>
          <w:sz w:val="28"/>
          <w:szCs w:val="28"/>
        </w:rPr>
        <w:t xml:space="preserve">Исследования </w:t>
      </w:r>
      <w:r w:rsidR="001004D4" w:rsidRPr="007261C4">
        <w:rPr>
          <w:rFonts w:ascii="Times New Roman" w:hAnsi="Times New Roman"/>
          <w:b/>
          <w:bCs/>
          <w:i/>
          <w:iCs/>
          <w:color w:val="auto"/>
          <w:sz w:val="28"/>
          <w:szCs w:val="28"/>
        </w:rPr>
        <w:t xml:space="preserve">готовности детей к обучению в школе </w:t>
      </w:r>
      <w:r w:rsidR="001004D4" w:rsidRPr="007261C4">
        <w:rPr>
          <w:rFonts w:ascii="Times New Roman" w:hAnsi="Times New Roman"/>
          <w:color w:val="auto"/>
          <w:sz w:val="28"/>
          <w:szCs w:val="28"/>
        </w:rPr>
        <w:t>к начальному общему образованию показали, что обучение рассматрива</w:t>
      </w:r>
      <w:r w:rsidR="00526893">
        <w:rPr>
          <w:rFonts w:ascii="Times New Roman" w:hAnsi="Times New Roman"/>
          <w:color w:val="auto"/>
          <w:sz w:val="28"/>
          <w:szCs w:val="28"/>
        </w:rPr>
        <w:t>ет</w:t>
      </w:r>
      <w:r w:rsidR="001004D4" w:rsidRPr="007261C4">
        <w:rPr>
          <w:rFonts w:ascii="Times New Roman" w:hAnsi="Times New Roman"/>
          <w:color w:val="auto"/>
          <w:sz w:val="28"/>
          <w:szCs w:val="28"/>
        </w:rPr>
        <w:t>ся как комплексное образование, включающее в себя физическую и психологическую готовность.</w:t>
      </w:r>
    </w:p>
    <w:p w:rsidR="001004D4" w:rsidRPr="007261C4" w:rsidRDefault="00006A70" w:rsidP="00006A70">
      <w:pPr>
        <w:pStyle w:val="a5"/>
        <w:spacing w:line="240" w:lineRule="auto"/>
        <w:ind w:firstLine="0"/>
        <w:rPr>
          <w:rFonts w:ascii="Times New Roman" w:hAnsi="Times New Roman"/>
          <w:i/>
          <w:iCs/>
          <w:color w:val="auto"/>
          <w:sz w:val="28"/>
          <w:szCs w:val="28"/>
        </w:rPr>
      </w:pPr>
      <w:r>
        <w:rPr>
          <w:rFonts w:ascii="Times New Roman" w:hAnsi="Times New Roman"/>
          <w:i/>
          <w:iCs/>
          <w:color w:val="auto"/>
          <w:spacing w:val="-4"/>
          <w:sz w:val="28"/>
          <w:szCs w:val="28"/>
        </w:rPr>
        <w:t xml:space="preserve">     </w:t>
      </w:r>
      <w:r w:rsidR="001004D4" w:rsidRPr="007261C4">
        <w:rPr>
          <w:rFonts w:ascii="Times New Roman" w:hAnsi="Times New Roman"/>
          <w:i/>
          <w:iCs/>
          <w:color w:val="auto"/>
          <w:spacing w:val="-4"/>
          <w:sz w:val="28"/>
          <w:szCs w:val="28"/>
        </w:rPr>
        <w:t xml:space="preserve">Физическая готовность </w:t>
      </w:r>
      <w:r w:rsidR="001004D4" w:rsidRPr="007261C4">
        <w:rPr>
          <w:rFonts w:ascii="Times New Roman" w:hAnsi="Times New Roman"/>
          <w:color w:val="auto"/>
          <w:spacing w:val="-4"/>
          <w:sz w:val="28"/>
          <w:szCs w:val="28"/>
        </w:rPr>
        <w:t>определяется состоянием здоровья,</w:t>
      </w:r>
      <w:r w:rsidR="001004D4" w:rsidRPr="007261C4">
        <w:rPr>
          <w:rFonts w:ascii="Times New Roman" w:hAnsi="Times New Roman"/>
          <w:color w:val="auto"/>
          <w:spacing w:val="-4"/>
          <w:sz w:val="28"/>
          <w:szCs w:val="28"/>
        </w:rPr>
        <w:br/>
      </w:r>
      <w:r w:rsidR="001004D4" w:rsidRPr="007261C4">
        <w:rPr>
          <w:rFonts w:ascii="Times New Roman" w:hAnsi="Times New Roman"/>
          <w:color w:val="auto"/>
          <w:spacing w:val="2"/>
          <w:sz w:val="28"/>
          <w:szCs w:val="28"/>
        </w:rPr>
        <w:t>уровнем морфофункциональной зрелости организма ребён</w:t>
      </w:r>
      <w:r w:rsidR="001004D4" w:rsidRPr="007261C4">
        <w:rPr>
          <w:rFonts w:ascii="Times New Roman" w:hAnsi="Times New Roman"/>
          <w:color w:val="auto"/>
          <w:sz w:val="28"/>
          <w:szCs w:val="28"/>
        </w:rPr>
        <w:t xml:space="preserve">ка, в том числе развитием двигательных навыков и качеств </w:t>
      </w:r>
      <w:r w:rsidR="001004D4" w:rsidRPr="007261C4">
        <w:rPr>
          <w:rFonts w:ascii="Times New Roman" w:hAnsi="Times New Roman"/>
          <w:color w:val="auto"/>
          <w:spacing w:val="2"/>
          <w:sz w:val="28"/>
          <w:szCs w:val="28"/>
        </w:rPr>
        <w:t xml:space="preserve">(тонкая моторная координация), физической и умственной </w:t>
      </w:r>
      <w:r w:rsidR="001004D4" w:rsidRPr="007261C4">
        <w:rPr>
          <w:rFonts w:ascii="Times New Roman" w:hAnsi="Times New Roman"/>
          <w:color w:val="auto"/>
          <w:sz w:val="28"/>
          <w:szCs w:val="28"/>
        </w:rPr>
        <w:t>работоспособности.</w:t>
      </w:r>
    </w:p>
    <w:p w:rsidR="001004D4" w:rsidRPr="007261C4" w:rsidRDefault="00006A70" w:rsidP="00006A70">
      <w:pPr>
        <w:pStyle w:val="a5"/>
        <w:spacing w:line="240" w:lineRule="auto"/>
        <w:ind w:firstLine="0"/>
        <w:rPr>
          <w:rFonts w:ascii="Times New Roman" w:hAnsi="Times New Roman"/>
          <w:color w:val="auto"/>
          <w:sz w:val="28"/>
          <w:szCs w:val="28"/>
        </w:rPr>
      </w:pPr>
      <w:r>
        <w:rPr>
          <w:rFonts w:ascii="Times New Roman" w:hAnsi="Times New Roman"/>
          <w:i/>
          <w:iCs/>
          <w:color w:val="auto"/>
          <w:sz w:val="28"/>
          <w:szCs w:val="28"/>
        </w:rPr>
        <w:t xml:space="preserve">     </w:t>
      </w:r>
      <w:r w:rsidR="001004D4" w:rsidRPr="007261C4">
        <w:rPr>
          <w:rFonts w:ascii="Times New Roman" w:hAnsi="Times New Roman"/>
          <w:i/>
          <w:iCs/>
          <w:color w:val="auto"/>
          <w:sz w:val="28"/>
          <w:szCs w:val="28"/>
        </w:rPr>
        <w:t xml:space="preserve">Психологическая готовность </w:t>
      </w:r>
      <w:r w:rsidR="001004D4" w:rsidRPr="007261C4">
        <w:rPr>
          <w:rFonts w:ascii="Times New Roman" w:hAnsi="Times New Roman"/>
          <w:color w:val="auto"/>
          <w:sz w:val="28"/>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1004D4" w:rsidRPr="007261C4" w:rsidRDefault="00006A70" w:rsidP="00006A70">
      <w:pPr>
        <w:pStyle w:val="a5"/>
        <w:spacing w:line="24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1004D4" w:rsidRPr="007261C4">
        <w:rPr>
          <w:rFonts w:ascii="Times New Roman" w:hAnsi="Times New Roman"/>
          <w:color w:val="auto"/>
          <w:spacing w:val="2"/>
          <w:sz w:val="28"/>
          <w:szCs w:val="28"/>
        </w:rPr>
        <w:t xml:space="preserve">Психологическая готовность к школе имеет следующую </w:t>
      </w:r>
      <w:r w:rsidR="001004D4" w:rsidRPr="007261C4">
        <w:rPr>
          <w:rFonts w:ascii="Times New Roman" w:hAnsi="Times New Roman"/>
          <w:color w:val="auto"/>
          <w:spacing w:val="-2"/>
          <w:sz w:val="28"/>
          <w:szCs w:val="28"/>
        </w:rPr>
        <w:t>структуру: личностная готовность, умственная зрелость и про</w:t>
      </w:r>
      <w:r w:rsidR="001004D4" w:rsidRPr="007261C4">
        <w:rPr>
          <w:rFonts w:ascii="Times New Roman" w:hAnsi="Times New Roman"/>
          <w:color w:val="auto"/>
          <w:sz w:val="28"/>
          <w:szCs w:val="28"/>
        </w:rPr>
        <w:t>извольность регуляции поведения и деятельности.</w:t>
      </w:r>
    </w:p>
    <w:p w:rsidR="001004D4" w:rsidRPr="007261C4" w:rsidRDefault="00006A70" w:rsidP="00006A70">
      <w:pPr>
        <w:pStyle w:val="a5"/>
        <w:spacing w:line="240" w:lineRule="auto"/>
        <w:ind w:firstLine="0"/>
        <w:rPr>
          <w:rFonts w:ascii="Times New Roman" w:hAnsi="Times New Roman"/>
          <w:color w:val="auto"/>
          <w:sz w:val="28"/>
          <w:szCs w:val="28"/>
        </w:rPr>
      </w:pPr>
      <w:r>
        <w:rPr>
          <w:rFonts w:ascii="Times New Roman" w:hAnsi="Times New Roman"/>
          <w:color w:val="auto"/>
          <w:spacing w:val="2"/>
          <w:sz w:val="28"/>
          <w:szCs w:val="28"/>
        </w:rPr>
        <w:lastRenderedPageBreak/>
        <w:t xml:space="preserve">     </w:t>
      </w:r>
      <w:r w:rsidR="001004D4" w:rsidRPr="007261C4">
        <w:rPr>
          <w:rFonts w:ascii="Times New Roman" w:hAnsi="Times New Roman"/>
          <w:color w:val="auto"/>
          <w:spacing w:val="2"/>
          <w:sz w:val="28"/>
          <w:szCs w:val="28"/>
        </w:rPr>
        <w:t>Личностная готовность включает мотивационную готов</w:t>
      </w:r>
      <w:r w:rsidR="001004D4" w:rsidRPr="007261C4">
        <w:rPr>
          <w:rFonts w:ascii="Times New Roman" w:hAnsi="Times New Roman"/>
          <w:color w:val="auto"/>
          <w:spacing w:val="-4"/>
          <w:sz w:val="28"/>
          <w:szCs w:val="28"/>
        </w:rPr>
        <w:t>ность, коммуникативную готовность, сформированность Я­кон</w:t>
      </w:r>
      <w:r w:rsidR="001004D4" w:rsidRPr="007261C4">
        <w:rPr>
          <w:rFonts w:ascii="Times New Roman" w:hAnsi="Times New Roman"/>
          <w:color w:val="auto"/>
          <w:sz w:val="28"/>
          <w:szCs w:val="28"/>
        </w:rPr>
        <w:t>цепции и самооценки, эмоциональную зрелость. Мотиваци</w:t>
      </w:r>
      <w:r w:rsidR="001004D4"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001004D4" w:rsidRPr="007261C4">
        <w:rPr>
          <w:rFonts w:ascii="Times New Roman" w:hAnsi="Times New Roman"/>
          <w:color w:val="auto"/>
          <w:sz w:val="28"/>
          <w:szCs w:val="28"/>
        </w:rPr>
        <w:t>мотивов (стремление к социально значимому статусу, потреб</w:t>
      </w:r>
      <w:r w:rsidR="001004D4"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001004D4"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1004D4" w:rsidRPr="007261C4" w:rsidRDefault="00006A70" w:rsidP="00006A70">
      <w:pPr>
        <w:pStyle w:val="a5"/>
        <w:spacing w:line="24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1004D4" w:rsidRPr="007261C4">
        <w:rPr>
          <w:rFonts w:ascii="Times New Roman" w:hAnsi="Times New Roman"/>
          <w:color w:val="auto"/>
          <w:spacing w:val="2"/>
          <w:sz w:val="28"/>
          <w:szCs w:val="28"/>
        </w:rPr>
        <w:t xml:space="preserve">Мотивационная готовность характеризуется первичным </w:t>
      </w:r>
      <w:r w:rsidR="001004D4" w:rsidRPr="007261C4">
        <w:rPr>
          <w:rFonts w:ascii="Times New Roman" w:hAnsi="Times New Roman"/>
          <w:color w:val="auto"/>
          <w:sz w:val="28"/>
          <w:szCs w:val="28"/>
        </w:rPr>
        <w:t>соподчинением мотивов с доминированием учебно­познава</w:t>
      </w:r>
      <w:r w:rsidR="001004D4" w:rsidRPr="007261C4">
        <w:rPr>
          <w:rFonts w:ascii="Times New Roman" w:hAnsi="Times New Roman"/>
          <w:color w:val="auto"/>
          <w:spacing w:val="2"/>
          <w:sz w:val="28"/>
          <w:szCs w:val="28"/>
        </w:rPr>
        <w:t xml:space="preserve">тельных мотивов. Коммуникативная готовность выступает </w:t>
      </w:r>
      <w:r w:rsidR="001004D4" w:rsidRPr="007261C4">
        <w:rPr>
          <w:rFonts w:ascii="Times New Roman" w:hAnsi="Times New Roman"/>
          <w:color w:val="auto"/>
          <w:sz w:val="28"/>
          <w:szCs w:val="28"/>
        </w:rPr>
        <w:t>как готовность ребёнка к произвольному общению с учителем и сверстниками в контексте поставленной учебной зада</w:t>
      </w:r>
      <w:r w:rsidR="001004D4" w:rsidRPr="007261C4">
        <w:rPr>
          <w:rFonts w:ascii="Times New Roman" w:hAnsi="Times New Roman"/>
          <w:color w:val="auto"/>
          <w:spacing w:val="2"/>
          <w:sz w:val="28"/>
          <w:szCs w:val="28"/>
        </w:rPr>
        <w:t xml:space="preserve">чи и учебного содержания. Коммуникативная готовность </w:t>
      </w:r>
      <w:r w:rsidR="001004D4" w:rsidRPr="007261C4">
        <w:rPr>
          <w:rFonts w:ascii="Times New Roman" w:hAnsi="Times New Roman"/>
          <w:color w:val="auto"/>
          <w:sz w:val="28"/>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001004D4" w:rsidRPr="007261C4">
        <w:rPr>
          <w:rFonts w:ascii="Times New Roman" w:hAnsi="Times New Roman"/>
          <w:color w:val="auto"/>
          <w:spacing w:val="2"/>
          <w:sz w:val="28"/>
          <w:szCs w:val="28"/>
        </w:rPr>
        <w:t xml:space="preserve">(личное сознание), характера отношения к нему взрослых, </w:t>
      </w:r>
      <w:r w:rsidR="001004D4"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001004D4"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001004D4" w:rsidRPr="007261C4">
        <w:rPr>
          <w:rFonts w:ascii="Times New Roman" w:hAnsi="Times New Roman"/>
          <w:color w:val="auto"/>
          <w:sz w:val="28"/>
          <w:szCs w:val="28"/>
        </w:rPr>
        <w:t>чению является сформированность высших чувств — нрав</w:t>
      </w:r>
      <w:r w:rsidR="001004D4"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001004D4"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1004D4" w:rsidRPr="007261C4" w:rsidRDefault="00006A70" w:rsidP="00006A70">
      <w:pPr>
        <w:pStyle w:val="a5"/>
        <w:spacing w:line="24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1004D4" w:rsidRPr="007261C4">
        <w:rPr>
          <w:rFonts w:ascii="Times New Roman" w:hAnsi="Times New Roman"/>
          <w:color w:val="auto"/>
          <w:spacing w:val="-2"/>
          <w:sz w:val="28"/>
          <w:szCs w:val="28"/>
        </w:rPr>
        <w:t xml:space="preserve">Умственную зрелость составляет интеллектуальная, речевая </w:t>
      </w:r>
      <w:r w:rsidR="001004D4" w:rsidRPr="007261C4">
        <w:rPr>
          <w:rFonts w:ascii="Times New Roman" w:hAnsi="Times New Roman"/>
          <w:color w:val="auto"/>
          <w:spacing w:val="2"/>
          <w:sz w:val="28"/>
          <w:szCs w:val="28"/>
        </w:rPr>
        <w:t>готовность и сформированность восприятия, памяти, вни</w:t>
      </w:r>
      <w:r w:rsidR="001004D4"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001004D4" w:rsidRPr="007261C4">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001004D4" w:rsidRPr="007261C4">
        <w:rPr>
          <w:rFonts w:ascii="Times New Roman" w:hAnsi="Times New Roman"/>
          <w:color w:val="auto"/>
          <w:spacing w:val="2"/>
          <w:sz w:val="28"/>
          <w:szCs w:val="28"/>
        </w:rPr>
        <w:t xml:space="preserve">представлений и умений. Речевая готовность предполагает </w:t>
      </w:r>
      <w:r w:rsidR="001004D4" w:rsidRPr="007261C4">
        <w:rPr>
          <w:rFonts w:ascii="Times New Roman" w:hAnsi="Times New Roman"/>
          <w:color w:val="auto"/>
          <w:sz w:val="28"/>
          <w:szCs w:val="28"/>
        </w:rPr>
        <w:t>сформированность фонематической, лексической, граммати</w:t>
      </w:r>
      <w:r w:rsidR="001004D4" w:rsidRPr="007261C4">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001004D4" w:rsidRPr="007261C4">
        <w:rPr>
          <w:rFonts w:ascii="Times New Roman" w:hAnsi="Times New Roman"/>
          <w:color w:val="auto"/>
          <w:spacing w:val="2"/>
          <w:sz w:val="28"/>
          <w:szCs w:val="28"/>
        </w:rPr>
        <w:t>её единицы. Восприятие характеризуется всё большей осо</w:t>
      </w:r>
      <w:r w:rsidR="001004D4" w:rsidRPr="007261C4">
        <w:rPr>
          <w:rFonts w:ascii="Times New Roman" w:hAnsi="Times New Roman"/>
          <w:color w:val="auto"/>
          <w:sz w:val="28"/>
          <w:szCs w:val="28"/>
        </w:rPr>
        <w:t>з</w:t>
      </w:r>
      <w:r w:rsidR="001004D4" w:rsidRPr="007261C4">
        <w:rPr>
          <w:rFonts w:ascii="Times New Roman" w:hAnsi="Times New Roman"/>
          <w:color w:val="auto"/>
          <w:spacing w:val="-2"/>
          <w:sz w:val="28"/>
          <w:szCs w:val="28"/>
        </w:rPr>
        <w:t>нанностью, опирается на использование системы обществен</w:t>
      </w:r>
      <w:r w:rsidR="001004D4" w:rsidRPr="007261C4">
        <w:rPr>
          <w:rFonts w:ascii="Times New Roman" w:hAnsi="Times New Roman"/>
          <w:color w:val="auto"/>
          <w:spacing w:val="2"/>
          <w:sz w:val="28"/>
          <w:szCs w:val="28"/>
        </w:rPr>
        <w:t xml:space="preserve">ных сенсорных эталонов и соответствующих перцептивных </w:t>
      </w:r>
      <w:r w:rsidR="001004D4"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1004D4" w:rsidRPr="007261C4" w:rsidRDefault="00006A70" w:rsidP="00006A70">
      <w:pPr>
        <w:pStyle w:val="a5"/>
        <w:spacing w:line="24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1004D4"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001004D4" w:rsidRPr="007261C4">
        <w:rPr>
          <w:rFonts w:ascii="Times New Roman" w:hAnsi="Times New Roman"/>
          <w:color w:val="auto"/>
          <w:sz w:val="28"/>
          <w:szCs w:val="28"/>
        </w:rPr>
        <w:t>тивов, целеполагании и сохранении цели, способности при</w:t>
      </w:r>
      <w:r w:rsidR="001004D4" w:rsidRPr="007261C4">
        <w:rPr>
          <w:rFonts w:ascii="Times New Roman" w:hAnsi="Times New Roman"/>
          <w:color w:val="auto"/>
          <w:spacing w:val="2"/>
          <w:sz w:val="28"/>
          <w:szCs w:val="28"/>
        </w:rPr>
        <w:t xml:space="preserve">лагать волевое усилие для её достижения. Произвольность </w:t>
      </w:r>
      <w:r w:rsidR="001004D4" w:rsidRPr="007261C4">
        <w:rPr>
          <w:rFonts w:ascii="Times New Roman" w:hAnsi="Times New Roman"/>
          <w:color w:val="auto"/>
          <w:sz w:val="28"/>
          <w:szCs w:val="28"/>
        </w:rPr>
        <w:t xml:space="preserve">выступает как умение строить своё поведение и деятельность </w:t>
      </w:r>
      <w:r w:rsidR="001004D4" w:rsidRPr="007261C4">
        <w:rPr>
          <w:rFonts w:ascii="Times New Roman" w:hAnsi="Times New Roman"/>
          <w:color w:val="auto"/>
          <w:spacing w:val="2"/>
          <w:sz w:val="28"/>
          <w:szCs w:val="28"/>
        </w:rPr>
        <w:t xml:space="preserve">в соответствии с предлагаемыми образцами и правилами, </w:t>
      </w:r>
      <w:r w:rsidR="001004D4"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1004D4" w:rsidRPr="007261C4" w:rsidRDefault="00006A70" w:rsidP="00006A70">
      <w:pPr>
        <w:pStyle w:val="a5"/>
        <w:spacing w:line="240" w:lineRule="auto"/>
        <w:ind w:firstLine="0"/>
        <w:rPr>
          <w:rFonts w:ascii="Times New Roman" w:hAnsi="Times New Roman"/>
          <w:color w:val="auto"/>
          <w:sz w:val="28"/>
          <w:szCs w:val="28"/>
        </w:rPr>
      </w:pPr>
      <w:r>
        <w:rPr>
          <w:rFonts w:ascii="Times New Roman" w:hAnsi="Times New Roman"/>
          <w:color w:val="auto"/>
          <w:spacing w:val="2"/>
          <w:sz w:val="28"/>
          <w:szCs w:val="28"/>
        </w:rPr>
        <w:lastRenderedPageBreak/>
        <w:t xml:space="preserve">     </w:t>
      </w:r>
      <w:r w:rsidR="001004D4"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w:t>
      </w:r>
      <w:r w:rsidR="001004D4" w:rsidRPr="007261C4">
        <w:rPr>
          <w:rFonts w:ascii="Times New Roman" w:hAnsi="Times New Roman"/>
          <w:color w:val="auto"/>
          <w:sz w:val="28"/>
          <w:szCs w:val="28"/>
        </w:rPr>
        <w:t>осуществля</w:t>
      </w:r>
      <w:r w:rsidR="00526893">
        <w:rPr>
          <w:rFonts w:ascii="Times New Roman" w:hAnsi="Times New Roman"/>
          <w:color w:val="auto"/>
          <w:sz w:val="28"/>
          <w:szCs w:val="28"/>
        </w:rPr>
        <w:t>ет</w:t>
      </w:r>
      <w:r w:rsidR="001004D4" w:rsidRPr="007261C4">
        <w:rPr>
          <w:rFonts w:ascii="Times New Roman" w:hAnsi="Times New Roman"/>
          <w:color w:val="auto"/>
          <w:sz w:val="28"/>
          <w:szCs w:val="28"/>
        </w:rPr>
        <w:t>ся в рамках специфически детских видов деятельности: сюжетно­ролевой игры, изобразительной деятельности, конструирования, восприятия сказки и</w:t>
      </w:r>
      <w:r w:rsidR="001004D4" w:rsidRPr="007261C4">
        <w:rPr>
          <w:rFonts w:ascii="Times New Roman" w:hAnsi="Times New Roman"/>
          <w:color w:val="auto"/>
          <w:sz w:val="28"/>
          <w:szCs w:val="28"/>
        </w:rPr>
        <w:t> </w:t>
      </w:r>
      <w:r w:rsidR="001004D4" w:rsidRPr="007261C4">
        <w:rPr>
          <w:rFonts w:ascii="Times New Roman" w:hAnsi="Times New Roman"/>
          <w:color w:val="auto"/>
          <w:sz w:val="28"/>
          <w:szCs w:val="28"/>
        </w:rPr>
        <w:t>пр.</w:t>
      </w:r>
    </w:p>
    <w:p w:rsidR="001004D4" w:rsidRPr="007261C4" w:rsidRDefault="00006A70" w:rsidP="00006A70">
      <w:pPr>
        <w:pStyle w:val="a5"/>
        <w:spacing w:line="24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1004D4" w:rsidRPr="007261C4">
        <w:rPr>
          <w:rFonts w:ascii="Times New Roman" w:hAnsi="Times New Roman"/>
          <w:color w:val="auto"/>
          <w:spacing w:val="2"/>
          <w:sz w:val="28"/>
          <w:szCs w:val="28"/>
        </w:rPr>
        <w:t xml:space="preserve">Не меньшее значение имеет проблема психологической </w:t>
      </w:r>
      <w:r w:rsidR="001004D4" w:rsidRPr="007261C4">
        <w:rPr>
          <w:rFonts w:ascii="Times New Roman" w:hAnsi="Times New Roman"/>
          <w:color w:val="auto"/>
          <w:sz w:val="28"/>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001004D4" w:rsidRPr="007261C4">
        <w:rPr>
          <w:rFonts w:ascii="Times New Roman" w:hAnsi="Times New Roman"/>
          <w:color w:val="auto"/>
          <w:spacing w:val="2"/>
          <w:sz w:val="28"/>
          <w:szCs w:val="28"/>
        </w:rPr>
        <w:t>учению, возрастание эмоциональной нестабильности, нару</w:t>
      </w:r>
      <w:r w:rsidR="001004D4" w:rsidRPr="007261C4">
        <w:rPr>
          <w:rFonts w:ascii="Times New Roman" w:hAnsi="Times New Roman"/>
          <w:color w:val="auto"/>
          <w:sz w:val="28"/>
          <w:szCs w:val="28"/>
        </w:rPr>
        <w:t>шения поведения, которые обусловлены:</w:t>
      </w:r>
    </w:p>
    <w:p w:rsidR="001004D4" w:rsidRPr="007261C4" w:rsidRDefault="00006A70" w:rsidP="00006A70">
      <w:pPr>
        <w:pStyle w:val="a7"/>
        <w:tabs>
          <w:tab w:val="left" w:pos="993"/>
        </w:tabs>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1004D4" w:rsidRPr="007261C4">
        <w:rPr>
          <w:rFonts w:ascii="Times New Roman" w:hAnsi="Times New Roman"/>
          <w:color w:val="auto"/>
          <w:sz w:val="28"/>
          <w:szCs w:val="28"/>
        </w:rPr>
        <w:t>необходимостью адаптации обучающихся к новой орга</w:t>
      </w:r>
      <w:r w:rsidR="001004D4" w:rsidRPr="007261C4">
        <w:rPr>
          <w:rFonts w:ascii="Times New Roman" w:hAnsi="Times New Roman"/>
          <w:color w:val="auto"/>
          <w:spacing w:val="2"/>
          <w:sz w:val="28"/>
          <w:szCs w:val="28"/>
        </w:rPr>
        <w:t>низации процесса и содержания обучения (предметная си</w:t>
      </w:r>
      <w:r w:rsidR="001004D4" w:rsidRPr="007261C4">
        <w:rPr>
          <w:rFonts w:ascii="Times New Roman" w:hAnsi="Times New Roman"/>
          <w:color w:val="auto"/>
          <w:sz w:val="28"/>
          <w:szCs w:val="28"/>
        </w:rPr>
        <w:t>стема, разные преподаватели и</w:t>
      </w:r>
      <w:r w:rsidR="001004D4" w:rsidRPr="007261C4">
        <w:rPr>
          <w:rFonts w:ascii="Times New Roman" w:hAnsi="Times New Roman"/>
          <w:color w:val="auto"/>
          <w:sz w:val="28"/>
          <w:szCs w:val="28"/>
        </w:rPr>
        <w:t> </w:t>
      </w:r>
      <w:r w:rsidR="001004D4" w:rsidRPr="007261C4">
        <w:rPr>
          <w:rFonts w:ascii="Times New Roman" w:hAnsi="Times New Roman"/>
          <w:color w:val="auto"/>
          <w:sz w:val="28"/>
          <w:szCs w:val="28"/>
        </w:rPr>
        <w:t>т.</w:t>
      </w:r>
      <w:r w:rsidR="001004D4" w:rsidRPr="007261C4">
        <w:rPr>
          <w:rFonts w:ascii="Times New Roman" w:hAnsi="Times New Roman"/>
          <w:color w:val="auto"/>
          <w:sz w:val="28"/>
          <w:szCs w:val="28"/>
        </w:rPr>
        <w:t> </w:t>
      </w:r>
      <w:r w:rsidR="001004D4" w:rsidRPr="007261C4">
        <w:rPr>
          <w:rFonts w:ascii="Times New Roman" w:hAnsi="Times New Roman"/>
          <w:color w:val="auto"/>
          <w:sz w:val="28"/>
          <w:szCs w:val="28"/>
        </w:rPr>
        <w:t>д.);</w:t>
      </w:r>
    </w:p>
    <w:p w:rsidR="001004D4" w:rsidRPr="007261C4" w:rsidRDefault="00006A70" w:rsidP="00006A70">
      <w:pPr>
        <w:pStyle w:val="a7"/>
        <w:tabs>
          <w:tab w:val="left" w:pos="993"/>
        </w:tabs>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1004D4"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001004D4" w:rsidRPr="007261C4">
        <w:rPr>
          <w:rFonts w:ascii="Times New Roman" w:hAnsi="Times New Roman"/>
          <w:color w:val="auto"/>
          <w:spacing w:val="2"/>
          <w:sz w:val="28"/>
          <w:szCs w:val="28"/>
        </w:rPr>
        <w:t xml:space="preserve">(переориентацией подростков на деятельность общения со </w:t>
      </w:r>
      <w:r w:rsidR="001004D4" w:rsidRPr="007261C4">
        <w:rPr>
          <w:rFonts w:ascii="Times New Roman" w:hAnsi="Times New Roman"/>
          <w:color w:val="auto"/>
          <w:sz w:val="28"/>
          <w:szCs w:val="28"/>
        </w:rPr>
        <w:t>сверстниками при сохранении значимости учебной деятельности);</w:t>
      </w:r>
    </w:p>
    <w:p w:rsidR="001004D4" w:rsidRPr="007261C4" w:rsidRDefault="00006A70" w:rsidP="00006A70">
      <w:pPr>
        <w:pStyle w:val="a7"/>
        <w:tabs>
          <w:tab w:val="left" w:pos="993"/>
        </w:tabs>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1004D4"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001004D4"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001004D4" w:rsidRPr="007261C4">
        <w:rPr>
          <w:rFonts w:ascii="Times New Roman" w:hAnsi="Times New Roman"/>
          <w:color w:val="auto"/>
          <w:sz w:val="28"/>
          <w:szCs w:val="28"/>
        </w:rPr>
        <w:t xml:space="preserve"> контроль, оценка);</w:t>
      </w:r>
    </w:p>
    <w:p w:rsidR="001004D4" w:rsidRPr="007261C4" w:rsidRDefault="00006A70" w:rsidP="00006A70">
      <w:pPr>
        <w:pStyle w:val="a7"/>
        <w:tabs>
          <w:tab w:val="left" w:pos="993"/>
        </w:tabs>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1004D4"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1004D4" w:rsidRPr="00413904" w:rsidRDefault="00006A70" w:rsidP="00006A70">
      <w:pPr>
        <w:pStyle w:val="a5"/>
        <w:tabs>
          <w:tab w:val="left" w:pos="426"/>
        </w:tabs>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1004D4"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001004D4"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ста</w:t>
      </w:r>
      <w:r w:rsidR="004736AF">
        <w:rPr>
          <w:rFonts w:ascii="Times New Roman" w:hAnsi="Times New Roman"/>
          <w:color w:val="auto"/>
          <w:spacing w:val="2"/>
          <w:sz w:val="28"/>
          <w:szCs w:val="28"/>
        </w:rPr>
        <w:t>нет</w:t>
      </w:r>
      <w:r w:rsidR="001004D4" w:rsidRPr="007261C4">
        <w:rPr>
          <w:rFonts w:ascii="Times New Roman" w:hAnsi="Times New Roman"/>
          <w:color w:val="auto"/>
          <w:spacing w:val="2"/>
          <w:sz w:val="28"/>
          <w:szCs w:val="28"/>
        </w:rPr>
        <w:t xml:space="preserve"> ориентация на ключевой стратегиче</w:t>
      </w:r>
      <w:r w:rsidR="001004D4"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sidR="001004D4">
        <w:rPr>
          <w:rFonts w:ascii="Times New Roman" w:hAnsi="Times New Roman"/>
          <w:color w:val="auto"/>
          <w:sz w:val="28"/>
          <w:szCs w:val="28"/>
        </w:rPr>
        <w:t>е на положениях ФГОС ДО, касающи</w:t>
      </w:r>
      <w:r w:rsidR="001004D4" w:rsidRPr="007261C4">
        <w:rPr>
          <w:rFonts w:ascii="Times New Roman" w:hAnsi="Times New Roman"/>
          <w:color w:val="auto"/>
          <w:sz w:val="28"/>
          <w:szCs w:val="28"/>
        </w:rPr>
        <w:t>хся целевых ориентиров на этапе завершения дошкольного образования</w:t>
      </w:r>
      <w:r w:rsidR="001004D4">
        <w:rPr>
          <w:rFonts w:ascii="Times New Roman" w:hAnsi="Times New Roman"/>
          <w:color w:val="auto"/>
          <w:spacing w:val="2"/>
          <w:sz w:val="28"/>
          <w:szCs w:val="28"/>
        </w:rPr>
        <w:t>.</w:t>
      </w:r>
    </w:p>
    <w:p w:rsidR="00B05F29" w:rsidRPr="005C5C51" w:rsidRDefault="00B05F29" w:rsidP="00B05F29">
      <w:pPr>
        <w:pStyle w:val="a3"/>
        <w:numPr>
          <w:ilvl w:val="1"/>
          <w:numId w:val="1"/>
        </w:numPr>
        <w:rPr>
          <w:rFonts w:ascii="Times New Roman" w:hAnsi="Times New Roman"/>
          <w:b/>
          <w:sz w:val="28"/>
          <w:szCs w:val="28"/>
        </w:rPr>
      </w:pPr>
      <w:r w:rsidRPr="00B05F29">
        <w:rPr>
          <w:rFonts w:ascii="Times New Roman" w:hAnsi="Times New Roman"/>
          <w:b/>
          <w:sz w:val="28"/>
          <w:szCs w:val="28"/>
        </w:rPr>
        <w:t>Программы отдельных учебных предметов</w:t>
      </w:r>
      <w:r w:rsidRPr="00B05F29">
        <w:rPr>
          <w:rFonts w:ascii="Times New Roman" w:hAnsi="Times New Roman"/>
          <w:b/>
          <w:sz w:val="28"/>
          <w:szCs w:val="28"/>
        </w:rPr>
        <w:tab/>
      </w:r>
    </w:p>
    <w:p w:rsidR="005C5C51" w:rsidRPr="00C67564" w:rsidRDefault="005C5C51" w:rsidP="005C5C51">
      <w:pPr>
        <w:pStyle w:val="Default"/>
        <w:ind w:firstLine="709"/>
        <w:jc w:val="both"/>
        <w:rPr>
          <w:rFonts w:eastAsia="Calibri"/>
          <w:color w:val="auto"/>
          <w:sz w:val="28"/>
          <w:szCs w:val="28"/>
        </w:rPr>
      </w:pPr>
      <w:r w:rsidRPr="00C67564">
        <w:rPr>
          <w:rFonts w:eastAsia="Calibri"/>
          <w:color w:val="auto"/>
          <w:sz w:val="28"/>
          <w:szCs w:val="28"/>
        </w:rPr>
        <w:t xml:space="preserve">Рабочие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Pr>
          <w:color w:val="auto"/>
          <w:sz w:val="28"/>
          <w:szCs w:val="28"/>
        </w:rPr>
        <w:t>Программы</w:t>
      </w:r>
      <w:r w:rsidRPr="00C67564">
        <w:rPr>
          <w:rFonts w:eastAsia="Calibri"/>
          <w:color w:val="auto"/>
          <w:sz w:val="28"/>
          <w:szCs w:val="28"/>
        </w:rPr>
        <w:t xml:space="preserve">, представленными в Стандарте. В качестве инструмента достижения целевых установок </w:t>
      </w:r>
      <w:r>
        <w:rPr>
          <w:color w:val="auto"/>
          <w:sz w:val="28"/>
          <w:szCs w:val="28"/>
        </w:rPr>
        <w:t>Программы</w:t>
      </w:r>
      <w:r w:rsidRPr="00C67564">
        <w:rPr>
          <w:rFonts w:eastAsia="Calibri"/>
          <w:color w:val="auto"/>
          <w:sz w:val="28"/>
          <w:szCs w:val="28"/>
        </w:rPr>
        <w:t xml:space="preserve"> педагогический коллектив Организации применяет учебно-методический комплекс (далее система учебников) «</w:t>
      </w:r>
      <w:r>
        <w:rPr>
          <w:color w:val="auto"/>
          <w:sz w:val="28"/>
          <w:szCs w:val="28"/>
        </w:rPr>
        <w:t>Гармония</w:t>
      </w:r>
      <w:r w:rsidRPr="00C67564">
        <w:rPr>
          <w:rFonts w:eastAsia="Calibri"/>
          <w:color w:val="auto"/>
          <w:sz w:val="28"/>
          <w:szCs w:val="28"/>
        </w:rPr>
        <w:t xml:space="preserve">». </w:t>
      </w:r>
    </w:p>
    <w:p w:rsidR="005C5C51" w:rsidRPr="005C5C51" w:rsidRDefault="005C5C51" w:rsidP="005C5C51">
      <w:pPr>
        <w:pStyle w:val="ParagraphStyle"/>
        <w:spacing w:line="264" w:lineRule="auto"/>
        <w:jc w:val="center"/>
        <w:rPr>
          <w:rFonts w:ascii="Times New Roman" w:hAnsi="Times New Roman" w:cs="Times New Roman"/>
          <w:b/>
          <w:bCs/>
          <w:caps/>
          <w:color w:val="000000"/>
          <w:sz w:val="28"/>
          <w:szCs w:val="28"/>
          <w:shd w:val="clear" w:color="auto" w:fill="FFFFFF"/>
        </w:rPr>
      </w:pPr>
      <w:r w:rsidRPr="005C5C51">
        <w:rPr>
          <w:rFonts w:ascii="Times New Roman" w:hAnsi="Times New Roman" w:cs="Times New Roman"/>
          <w:b/>
          <w:bCs/>
          <w:caps/>
          <w:color w:val="000000"/>
          <w:sz w:val="28"/>
          <w:szCs w:val="28"/>
          <w:shd w:val="clear" w:color="auto" w:fill="FFFFFF"/>
        </w:rPr>
        <w:t>Программа по русскому языку</w:t>
      </w:r>
    </w:p>
    <w:p w:rsidR="005C5C51" w:rsidRPr="005C5C51" w:rsidRDefault="005C5C51" w:rsidP="005C5C51">
      <w:pPr>
        <w:pStyle w:val="ParagraphStyle"/>
        <w:spacing w:line="264" w:lineRule="auto"/>
        <w:jc w:val="center"/>
        <w:rPr>
          <w:rFonts w:ascii="Times New Roman" w:hAnsi="Times New Roman" w:cs="Times New Roman"/>
          <w:b/>
          <w:bCs/>
          <w:caps/>
          <w:color w:val="000000"/>
          <w:sz w:val="28"/>
          <w:szCs w:val="28"/>
          <w:shd w:val="clear" w:color="auto" w:fill="FFFFFF"/>
        </w:rPr>
      </w:pPr>
      <w:r w:rsidRPr="005C5C51">
        <w:rPr>
          <w:rFonts w:ascii="Times New Roman" w:hAnsi="Times New Roman" w:cs="Times New Roman"/>
          <w:b/>
          <w:bCs/>
          <w:caps/>
          <w:color w:val="000000"/>
          <w:sz w:val="28"/>
          <w:szCs w:val="28"/>
          <w:shd w:val="clear" w:color="auto" w:fill="FFFFFF"/>
        </w:rPr>
        <w:t>Пояснительная записка</w:t>
      </w:r>
    </w:p>
    <w:p w:rsidR="005C5C51" w:rsidRPr="005C5C51" w:rsidRDefault="005C5C51" w:rsidP="005C5C51">
      <w:pPr>
        <w:widowControl w:val="0"/>
        <w:autoSpaceDE w:val="0"/>
        <w:autoSpaceDN w:val="0"/>
        <w:adjustRightInd w:val="0"/>
        <w:jc w:val="both"/>
        <w:rPr>
          <w:rFonts w:ascii="Times New Roman" w:hAnsi="Times New Roman"/>
          <w:sz w:val="28"/>
          <w:szCs w:val="28"/>
        </w:rPr>
      </w:pPr>
      <w:r w:rsidRPr="005C5C51">
        <w:rPr>
          <w:rFonts w:ascii="Times New Roman" w:hAnsi="Times New Roman"/>
          <w:color w:val="000000"/>
          <w:sz w:val="28"/>
          <w:szCs w:val="28"/>
          <w:shd w:val="clear" w:color="auto" w:fill="FFFFFF"/>
        </w:rPr>
        <w:t xml:space="preserve">Рабочая программа по русскому языку разработана на основе Федерального государственного образовательного стандарта начального общего образования, реализуется средствами предмета «Русский язык. Обучение грамоте» на основе авторской программы Н.С. Кузьменко, Н.М. Бетеньковой, под редакцией М.С. Соловейчик и предмета «Русский язык» на основе авторской программы М.С. Соловейчик, Н.С. Кузьменко (Смоленск,  издательство «Ассоциация </w:t>
      </w:r>
      <w:r w:rsidRPr="005C5C51">
        <w:rPr>
          <w:rFonts w:ascii="Times New Roman" w:hAnsi="Times New Roman"/>
          <w:color w:val="000000"/>
          <w:sz w:val="28"/>
          <w:szCs w:val="28"/>
          <w:shd w:val="clear" w:color="auto" w:fill="FFFFFF"/>
          <w:lang w:val="en-US"/>
        </w:rPr>
        <w:t>XXI</w:t>
      </w:r>
      <w:r w:rsidRPr="005C5C51">
        <w:rPr>
          <w:rFonts w:ascii="Times New Roman" w:hAnsi="Times New Roman"/>
          <w:color w:val="000000"/>
          <w:sz w:val="28"/>
          <w:szCs w:val="28"/>
          <w:shd w:val="clear" w:color="auto" w:fill="FFFFFF"/>
        </w:rPr>
        <w:t xml:space="preserve"> век», 2012;УМК «Гармония»).</w:t>
      </w:r>
      <w:r w:rsidRPr="005C5C51">
        <w:rPr>
          <w:rFonts w:ascii="Times New Roman" w:hAnsi="Times New Roman"/>
          <w:sz w:val="28"/>
          <w:szCs w:val="28"/>
        </w:rPr>
        <w:t xml:space="preserve"> Программа составлена для обучающихся 1 класса общеобразовательного учреждения и соответствует  ФГОС начального общего образования.</w:t>
      </w:r>
    </w:p>
    <w:p w:rsidR="005C5C51" w:rsidRPr="005C5C51" w:rsidRDefault="005C5C51" w:rsidP="005C5C51">
      <w:pPr>
        <w:pStyle w:val="Style17"/>
        <w:widowControl/>
        <w:tabs>
          <w:tab w:val="left" w:pos="552"/>
        </w:tabs>
        <w:spacing w:line="240" w:lineRule="auto"/>
        <w:ind w:firstLine="709"/>
        <w:rPr>
          <w:rFonts w:ascii="Times New Roman" w:hAnsi="Times New Roman"/>
          <w:b/>
          <w:sz w:val="28"/>
          <w:szCs w:val="28"/>
        </w:rPr>
      </w:pPr>
      <w:r w:rsidRPr="005C5C51">
        <w:rPr>
          <w:rFonts w:ascii="Times New Roman" w:hAnsi="Times New Roman"/>
          <w:b/>
          <w:sz w:val="28"/>
          <w:szCs w:val="28"/>
        </w:rPr>
        <w:t>Актуальность</w:t>
      </w:r>
    </w:p>
    <w:p w:rsidR="005C5C51" w:rsidRPr="005C5C51" w:rsidRDefault="005C5C51" w:rsidP="005C5C51">
      <w:pPr>
        <w:ind w:firstLine="851"/>
        <w:jc w:val="both"/>
        <w:rPr>
          <w:rFonts w:ascii="Times New Roman" w:hAnsi="Times New Roman"/>
          <w:sz w:val="28"/>
          <w:szCs w:val="28"/>
        </w:rPr>
      </w:pPr>
      <w:r w:rsidRPr="005C5C51">
        <w:rPr>
          <w:rFonts w:ascii="Times New Roman" w:hAnsi="Times New Roman"/>
          <w:sz w:val="28"/>
          <w:szCs w:val="28"/>
        </w:rPr>
        <w:t xml:space="preserve">Курс русского языка в начальных классах – это составная часть общего лингвистического образования учащихся, поэтому </w:t>
      </w:r>
      <w:r w:rsidRPr="005C5C51">
        <w:rPr>
          <w:rFonts w:ascii="Times New Roman" w:hAnsi="Times New Roman"/>
          <w:b/>
          <w:sz w:val="28"/>
          <w:szCs w:val="28"/>
        </w:rPr>
        <w:t>назначение</w:t>
      </w:r>
      <w:r w:rsidRPr="005C5C51">
        <w:rPr>
          <w:rFonts w:ascii="Times New Roman" w:hAnsi="Times New Roman"/>
          <w:sz w:val="28"/>
          <w:szCs w:val="28"/>
        </w:rPr>
        <w:t xml:space="preserve"> данного курса состоит в том, чтобы обеспечить предметную подготовку младших школьников и формирование у них универсальных учебных действий в объёме, необходимом для дальнейшего образования.</w:t>
      </w:r>
    </w:p>
    <w:p w:rsidR="005C5C51" w:rsidRPr="005C5C51" w:rsidRDefault="005C5C51" w:rsidP="005C5C51">
      <w:pPr>
        <w:ind w:firstLine="851"/>
        <w:jc w:val="both"/>
        <w:rPr>
          <w:rFonts w:ascii="Times New Roman" w:hAnsi="Times New Roman"/>
          <w:sz w:val="28"/>
          <w:szCs w:val="28"/>
        </w:rPr>
      </w:pPr>
      <w:r w:rsidRPr="005C5C51">
        <w:rPr>
          <w:rFonts w:ascii="Times New Roman" w:hAnsi="Times New Roman"/>
          <w:b/>
          <w:color w:val="000000"/>
          <w:sz w:val="28"/>
          <w:szCs w:val="28"/>
          <w:shd w:val="clear" w:color="auto" w:fill="FFFFFF"/>
        </w:rPr>
        <w:lastRenderedPageBreak/>
        <w:t>Концепция курса</w:t>
      </w:r>
      <w:r w:rsidRPr="005C5C51">
        <w:rPr>
          <w:rFonts w:ascii="Times New Roman" w:hAnsi="Times New Roman"/>
          <w:color w:val="000000"/>
          <w:sz w:val="28"/>
          <w:szCs w:val="28"/>
          <w:shd w:val="clear" w:color="auto" w:fill="FFFFFF"/>
        </w:rPr>
        <w:t xml:space="preserve"> — изучение родного русского языка с позиции его духовной, культурно-исторической ценности.</w:t>
      </w:r>
    </w:p>
    <w:p w:rsidR="005C5C51" w:rsidRPr="005C5C51" w:rsidRDefault="005C5C51" w:rsidP="005C5C51">
      <w:pPr>
        <w:ind w:firstLine="851"/>
        <w:jc w:val="both"/>
        <w:rPr>
          <w:rFonts w:ascii="Times New Roman" w:hAnsi="Times New Roman"/>
          <w:sz w:val="28"/>
          <w:szCs w:val="28"/>
        </w:rPr>
      </w:pPr>
      <w:r w:rsidRPr="005C5C51">
        <w:rPr>
          <w:rFonts w:ascii="Times New Roman" w:hAnsi="Times New Roman"/>
          <w:b/>
          <w:sz w:val="28"/>
          <w:szCs w:val="28"/>
        </w:rPr>
        <w:t>Цели</w:t>
      </w:r>
      <w:r w:rsidRPr="005C5C51">
        <w:rPr>
          <w:rFonts w:ascii="Times New Roman" w:hAnsi="Times New Roman"/>
          <w:sz w:val="28"/>
          <w:szCs w:val="28"/>
        </w:rPr>
        <w:t xml:space="preserve"> начального курса русского языка:</w:t>
      </w:r>
    </w:p>
    <w:p w:rsidR="005C5C51" w:rsidRPr="005C5C51" w:rsidRDefault="005C5C51" w:rsidP="005C5C51">
      <w:pPr>
        <w:ind w:firstLine="851"/>
        <w:rPr>
          <w:rFonts w:ascii="Times New Roman" w:hAnsi="Times New Roman"/>
          <w:sz w:val="28"/>
          <w:szCs w:val="28"/>
        </w:rPr>
      </w:pPr>
      <w:r w:rsidRPr="005C5C51">
        <w:rPr>
          <w:rFonts w:ascii="Times New Roman" w:hAnsi="Times New Roman"/>
          <w:sz w:val="28"/>
          <w:szCs w:val="28"/>
        </w:rPr>
        <w:t xml:space="preserve">– создать условия для  осознания ребёнком себя  как языковой личности, для становления у него интереса к изучению русского языка,  для появления  сознательного отношения к  своей речи; </w:t>
      </w:r>
    </w:p>
    <w:p w:rsidR="005C5C51" w:rsidRPr="005C5C51" w:rsidRDefault="005C5C51" w:rsidP="005C5C51">
      <w:pPr>
        <w:ind w:firstLine="851"/>
        <w:rPr>
          <w:rFonts w:ascii="Times New Roman" w:hAnsi="Times New Roman"/>
          <w:sz w:val="28"/>
          <w:szCs w:val="28"/>
        </w:rPr>
      </w:pPr>
      <w:r w:rsidRPr="005C5C51">
        <w:rPr>
          <w:rFonts w:ascii="Times New Roman" w:hAnsi="Times New Roman"/>
          <w:sz w:val="28"/>
          <w:szCs w:val="28"/>
        </w:rPr>
        <w:t>–  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коммуникации;</w:t>
      </w:r>
    </w:p>
    <w:p w:rsidR="005C5C51" w:rsidRPr="005C5C51" w:rsidRDefault="005C5C51" w:rsidP="005C5C51">
      <w:pPr>
        <w:ind w:firstLine="851"/>
        <w:rPr>
          <w:rFonts w:ascii="Times New Roman" w:hAnsi="Times New Roman"/>
          <w:sz w:val="28"/>
          <w:szCs w:val="28"/>
        </w:rPr>
      </w:pPr>
      <w:r w:rsidRPr="005C5C51">
        <w:rPr>
          <w:rFonts w:ascii="Times New Roman" w:hAnsi="Times New Roman"/>
          <w:sz w:val="28"/>
          <w:szCs w:val="28"/>
        </w:rPr>
        <w:t>– сформировать комплекс языковых и речевых умений, обеспечивающих сознательное использование средств языка, функциональную грамотность обучающихся;</w:t>
      </w:r>
    </w:p>
    <w:p w:rsidR="005C5C51" w:rsidRPr="005C5C51" w:rsidRDefault="005C5C51" w:rsidP="005C5C51">
      <w:pPr>
        <w:ind w:firstLine="851"/>
        <w:rPr>
          <w:rFonts w:ascii="Times New Roman" w:hAnsi="Times New Roman"/>
          <w:sz w:val="28"/>
          <w:szCs w:val="28"/>
        </w:rPr>
      </w:pPr>
      <w:r w:rsidRPr="005C5C51">
        <w:rPr>
          <w:rFonts w:ascii="Times New Roman" w:hAnsi="Times New Roman"/>
          <w:sz w:val="28"/>
          <w:szCs w:val="28"/>
        </w:rPr>
        <w:t>–  средствами предмета «Русский язык» влиять на формирование психологических новообразований младшего школьника, его интеллектуальное и  эмоциональное развитие, на формирование учебной самостоятельности и в целом умения учиться;</w:t>
      </w:r>
    </w:p>
    <w:p w:rsidR="005C5C51" w:rsidRPr="005C5C51" w:rsidRDefault="005C5C51" w:rsidP="005C5C51">
      <w:pPr>
        <w:ind w:firstLine="851"/>
        <w:rPr>
          <w:rFonts w:ascii="Times New Roman" w:hAnsi="Times New Roman"/>
          <w:sz w:val="28"/>
          <w:szCs w:val="28"/>
        </w:rPr>
      </w:pPr>
      <w:r w:rsidRPr="005C5C51">
        <w:rPr>
          <w:rFonts w:ascii="Times New Roman" w:hAnsi="Times New Roman"/>
          <w:sz w:val="28"/>
          <w:szCs w:val="28"/>
        </w:rPr>
        <w:t>– обеспечить становление у младших школьников всех видов речевой деятельности в устной и письменной форме,  становление их коммуникативной компетенции.</w:t>
      </w:r>
    </w:p>
    <w:p w:rsidR="005C5C51" w:rsidRPr="005C5C51" w:rsidRDefault="005C5C51" w:rsidP="005C5C51">
      <w:pPr>
        <w:ind w:firstLine="851"/>
        <w:jc w:val="both"/>
        <w:rPr>
          <w:rFonts w:ascii="Times New Roman" w:hAnsi="Times New Roman"/>
          <w:sz w:val="28"/>
          <w:szCs w:val="28"/>
        </w:rPr>
      </w:pPr>
      <w:r w:rsidRPr="005C5C51">
        <w:rPr>
          <w:rFonts w:ascii="Times New Roman" w:hAnsi="Times New Roman"/>
          <w:sz w:val="28"/>
          <w:szCs w:val="28"/>
        </w:rPr>
        <w:t xml:space="preserve">Для достижения курсом русского языка поставленных целей необходима особая  организация работы по освоению его предметного содержания – необходима  реализация </w:t>
      </w:r>
      <w:r w:rsidRPr="005C5C51">
        <w:rPr>
          <w:rFonts w:ascii="Times New Roman" w:hAnsi="Times New Roman"/>
          <w:b/>
          <w:sz w:val="28"/>
          <w:szCs w:val="28"/>
        </w:rPr>
        <w:t>деятельностного подхода</w:t>
      </w:r>
      <w:r w:rsidRPr="005C5C51">
        <w:rPr>
          <w:rFonts w:ascii="Times New Roman" w:hAnsi="Times New Roman"/>
          <w:sz w:val="28"/>
          <w:szCs w:val="28"/>
        </w:rPr>
        <w:t xml:space="preserve"> к процессу лингвистического образования младших школьников.</w:t>
      </w:r>
    </w:p>
    <w:p w:rsidR="005C5C51" w:rsidRPr="005C5C51" w:rsidRDefault="005C5C51" w:rsidP="005C5C51">
      <w:pPr>
        <w:pStyle w:val="af6"/>
        <w:ind w:firstLine="851"/>
        <w:rPr>
          <w:rFonts w:ascii="Times New Roman" w:hAnsi="Times New Roman"/>
          <w:b/>
          <w:sz w:val="28"/>
          <w:szCs w:val="28"/>
        </w:rPr>
      </w:pPr>
      <w:r w:rsidRPr="005C5C51">
        <w:rPr>
          <w:rFonts w:ascii="Times New Roman" w:hAnsi="Times New Roman"/>
          <w:b/>
          <w:sz w:val="28"/>
          <w:szCs w:val="28"/>
        </w:rPr>
        <w:t>Задачи курса:</w:t>
      </w:r>
    </w:p>
    <w:p w:rsidR="005C5C51" w:rsidRPr="005C5C51" w:rsidRDefault="005C5C51" w:rsidP="005C5C51">
      <w:pPr>
        <w:pStyle w:val="af6"/>
        <w:ind w:firstLine="851"/>
        <w:rPr>
          <w:rFonts w:ascii="Times New Roman" w:hAnsi="Times New Roman"/>
          <w:b/>
          <w:i/>
          <w:sz w:val="28"/>
          <w:szCs w:val="28"/>
        </w:rPr>
      </w:pPr>
      <w:r w:rsidRPr="005C5C51">
        <w:rPr>
          <w:rFonts w:ascii="Times New Roman" w:hAnsi="Times New Roman"/>
          <w:b/>
          <w:i/>
          <w:sz w:val="28"/>
          <w:szCs w:val="28"/>
        </w:rPr>
        <w:t>Обучающие:</w:t>
      </w:r>
    </w:p>
    <w:p w:rsidR="005C5C51" w:rsidRPr="005C5C51" w:rsidRDefault="005C5C51" w:rsidP="005C5C51">
      <w:pPr>
        <w:pStyle w:val="af6"/>
        <w:numPr>
          <w:ilvl w:val="0"/>
          <w:numId w:val="50"/>
        </w:numPr>
        <w:spacing w:line="240" w:lineRule="auto"/>
        <w:ind w:left="426" w:hanging="426"/>
        <w:rPr>
          <w:rFonts w:ascii="Times New Roman" w:hAnsi="Times New Roman"/>
          <w:sz w:val="28"/>
          <w:szCs w:val="28"/>
        </w:rPr>
      </w:pPr>
      <w:r w:rsidRPr="005C5C51">
        <w:rPr>
          <w:rFonts w:ascii="Times New Roman" w:hAnsi="Times New Roman"/>
          <w:sz w:val="28"/>
          <w:szCs w:val="28"/>
        </w:rPr>
        <w:t xml:space="preserve">формирование на основе лингвистических  знаний осознанных, а потому  контролируемых языковых и речевых  умений;  </w:t>
      </w:r>
    </w:p>
    <w:p w:rsidR="005C5C51" w:rsidRPr="005C5C51" w:rsidRDefault="005C5C51" w:rsidP="005C5C51">
      <w:pPr>
        <w:pStyle w:val="af6"/>
        <w:ind w:firstLine="851"/>
        <w:rPr>
          <w:rFonts w:ascii="Times New Roman" w:hAnsi="Times New Roman"/>
          <w:b/>
          <w:i/>
          <w:sz w:val="28"/>
          <w:szCs w:val="28"/>
        </w:rPr>
      </w:pPr>
      <w:r w:rsidRPr="005C5C51">
        <w:rPr>
          <w:rFonts w:ascii="Times New Roman" w:hAnsi="Times New Roman"/>
          <w:b/>
          <w:i/>
          <w:sz w:val="28"/>
          <w:szCs w:val="28"/>
        </w:rPr>
        <w:t>Развивающие:</w:t>
      </w:r>
    </w:p>
    <w:p w:rsidR="005C5C51" w:rsidRPr="005C5C51" w:rsidRDefault="005C5C51" w:rsidP="005C5C51">
      <w:pPr>
        <w:pStyle w:val="af6"/>
        <w:numPr>
          <w:ilvl w:val="0"/>
          <w:numId w:val="50"/>
        </w:numPr>
        <w:spacing w:line="240" w:lineRule="auto"/>
        <w:ind w:left="426" w:hanging="426"/>
        <w:rPr>
          <w:rFonts w:ascii="Times New Roman" w:hAnsi="Times New Roman"/>
          <w:sz w:val="28"/>
          <w:szCs w:val="28"/>
        </w:rPr>
      </w:pPr>
      <w:r w:rsidRPr="005C5C51">
        <w:rPr>
          <w:rFonts w:ascii="Times New Roman" w:hAnsi="Times New Roman"/>
          <w:sz w:val="28"/>
          <w:szCs w:val="28"/>
        </w:rPr>
        <w:t>формирование их лингвистического мышления, т.е. способности осознавать язык как предмет  наблюдения, выполнять с языковым материалом операции анализа, синтеза, сравнения, классификации, обобщения;</w:t>
      </w:r>
    </w:p>
    <w:p w:rsidR="005C5C51" w:rsidRPr="005C5C51" w:rsidRDefault="005C5C51" w:rsidP="005C5C51">
      <w:pPr>
        <w:pStyle w:val="af6"/>
        <w:numPr>
          <w:ilvl w:val="0"/>
          <w:numId w:val="50"/>
        </w:numPr>
        <w:spacing w:line="240" w:lineRule="auto"/>
        <w:ind w:left="426" w:hanging="426"/>
        <w:rPr>
          <w:rFonts w:ascii="Times New Roman" w:hAnsi="Times New Roman"/>
          <w:sz w:val="28"/>
          <w:szCs w:val="28"/>
        </w:rPr>
      </w:pPr>
      <w:r w:rsidRPr="005C5C51">
        <w:rPr>
          <w:rFonts w:ascii="Times New Roman" w:hAnsi="Times New Roman"/>
          <w:sz w:val="28"/>
          <w:szCs w:val="28"/>
        </w:rPr>
        <w:t xml:space="preserve">совершенствование у детей чувства слова,  языковой интуиции. </w:t>
      </w:r>
    </w:p>
    <w:p w:rsidR="005C5C51" w:rsidRPr="005C5C51" w:rsidRDefault="005C5C51" w:rsidP="005C5C51">
      <w:pPr>
        <w:pStyle w:val="af6"/>
        <w:ind w:firstLine="851"/>
        <w:rPr>
          <w:rFonts w:ascii="Times New Roman" w:hAnsi="Times New Roman"/>
          <w:b/>
          <w:i/>
          <w:sz w:val="28"/>
          <w:szCs w:val="28"/>
        </w:rPr>
      </w:pPr>
      <w:r w:rsidRPr="005C5C51">
        <w:rPr>
          <w:rFonts w:ascii="Times New Roman" w:hAnsi="Times New Roman"/>
          <w:b/>
          <w:i/>
          <w:sz w:val="28"/>
          <w:szCs w:val="28"/>
        </w:rPr>
        <w:t>Воспитывающие:</w:t>
      </w:r>
    </w:p>
    <w:p w:rsidR="005C5C51" w:rsidRPr="005C5C51" w:rsidRDefault="005C5C51" w:rsidP="005C5C51">
      <w:pPr>
        <w:pStyle w:val="af6"/>
        <w:numPr>
          <w:ilvl w:val="1"/>
          <w:numId w:val="51"/>
        </w:numPr>
        <w:spacing w:line="240" w:lineRule="auto"/>
        <w:ind w:left="426" w:hanging="426"/>
        <w:rPr>
          <w:rFonts w:ascii="Times New Roman" w:hAnsi="Times New Roman"/>
          <w:sz w:val="28"/>
          <w:szCs w:val="28"/>
        </w:rPr>
      </w:pPr>
      <w:r w:rsidRPr="005C5C51">
        <w:rPr>
          <w:rFonts w:ascii="Times New Roman" w:hAnsi="Times New Roman"/>
          <w:sz w:val="28"/>
          <w:szCs w:val="28"/>
        </w:rPr>
        <w:t>привитие внимания, интереса и уважения к русскому языку, уважения к себе как его носителю;</w:t>
      </w:r>
    </w:p>
    <w:p w:rsidR="005C5C51" w:rsidRPr="005C5C51" w:rsidRDefault="005C5C51" w:rsidP="005C5C51">
      <w:pPr>
        <w:pStyle w:val="af6"/>
        <w:numPr>
          <w:ilvl w:val="1"/>
          <w:numId w:val="51"/>
        </w:numPr>
        <w:spacing w:line="240" w:lineRule="auto"/>
        <w:ind w:left="426" w:hanging="426"/>
        <w:rPr>
          <w:rFonts w:ascii="Times New Roman" w:hAnsi="Times New Roman"/>
          <w:sz w:val="28"/>
          <w:szCs w:val="28"/>
        </w:rPr>
      </w:pPr>
      <w:r w:rsidRPr="005C5C51">
        <w:rPr>
          <w:rFonts w:ascii="Times New Roman" w:hAnsi="Times New Roman"/>
          <w:sz w:val="28"/>
          <w:szCs w:val="28"/>
        </w:rPr>
        <w:t>формирование заботливого отношения к качеству своей речи;</w:t>
      </w:r>
    </w:p>
    <w:p w:rsidR="005C5C51" w:rsidRPr="005C5C51" w:rsidRDefault="005C5C51" w:rsidP="005C5C51">
      <w:pPr>
        <w:pStyle w:val="af6"/>
        <w:numPr>
          <w:ilvl w:val="1"/>
          <w:numId w:val="51"/>
        </w:numPr>
        <w:spacing w:line="240" w:lineRule="auto"/>
        <w:ind w:left="426" w:hanging="426"/>
        <w:rPr>
          <w:rFonts w:ascii="Times New Roman" w:hAnsi="Times New Roman"/>
          <w:sz w:val="28"/>
          <w:szCs w:val="28"/>
        </w:rPr>
      </w:pPr>
      <w:r w:rsidRPr="005C5C51">
        <w:rPr>
          <w:rFonts w:ascii="Times New Roman" w:hAnsi="Times New Roman"/>
          <w:sz w:val="28"/>
          <w:szCs w:val="28"/>
        </w:rPr>
        <w:t>формирование культуры речевого поведения, умения общаться в устной и письменной форме.</w:t>
      </w:r>
    </w:p>
    <w:p w:rsidR="005C5C51" w:rsidRPr="005C5C51" w:rsidRDefault="005C5C51" w:rsidP="002E0437">
      <w:pPr>
        <w:pStyle w:val="af6"/>
        <w:spacing w:line="240" w:lineRule="auto"/>
        <w:jc w:val="left"/>
        <w:rPr>
          <w:rFonts w:ascii="Times New Roman" w:hAnsi="Times New Roman"/>
          <w:sz w:val="28"/>
          <w:szCs w:val="28"/>
        </w:rPr>
      </w:pPr>
      <w:r w:rsidRPr="005C5C51">
        <w:rPr>
          <w:rFonts w:ascii="Times New Roman" w:hAnsi="Times New Roman"/>
          <w:sz w:val="28"/>
          <w:szCs w:val="28"/>
        </w:rPr>
        <w:t xml:space="preserve">Необходимый компонент развития школьников – </w:t>
      </w:r>
      <w:r w:rsidRPr="005C5C51">
        <w:rPr>
          <w:rFonts w:ascii="Times New Roman" w:hAnsi="Times New Roman"/>
          <w:b/>
          <w:sz w:val="28"/>
          <w:szCs w:val="28"/>
        </w:rPr>
        <w:t>формирование у них универсальных учебных действий</w:t>
      </w:r>
      <w:r w:rsidRPr="005C5C51">
        <w:rPr>
          <w:rFonts w:ascii="Times New Roman" w:hAnsi="Times New Roman"/>
          <w:sz w:val="28"/>
          <w:szCs w:val="28"/>
        </w:rPr>
        <w:t>, обеспечивающих как более качественное освоение предметного содержания, так и становление  в целом основ учебной самостоятельности, в том числе – потребности и умения пользоваться учебной книгой как источником информации, различными словарями как средством решения возникающих языковых вопросов</w:t>
      </w:r>
      <w:r w:rsidRPr="005C5C51">
        <w:rPr>
          <w:rFonts w:ascii="Times New Roman" w:hAnsi="Times New Roman"/>
          <w:i/>
          <w:sz w:val="28"/>
          <w:szCs w:val="28"/>
        </w:rPr>
        <w:t xml:space="preserve">, </w:t>
      </w:r>
      <w:r w:rsidRPr="005C5C51">
        <w:rPr>
          <w:rFonts w:ascii="Times New Roman" w:hAnsi="Times New Roman"/>
          <w:sz w:val="28"/>
          <w:szCs w:val="28"/>
        </w:rPr>
        <w:t xml:space="preserve">правильно организовывать свою познавательную (учебную) деятельность.  </w:t>
      </w:r>
    </w:p>
    <w:p w:rsidR="005C5C51" w:rsidRPr="005C5C51" w:rsidRDefault="005C5C51" w:rsidP="002E0437">
      <w:pPr>
        <w:pStyle w:val="af6"/>
        <w:spacing w:line="240" w:lineRule="auto"/>
        <w:ind w:firstLine="851"/>
        <w:jc w:val="left"/>
        <w:rPr>
          <w:rFonts w:ascii="Times New Roman" w:hAnsi="Times New Roman"/>
          <w:sz w:val="28"/>
          <w:szCs w:val="28"/>
        </w:rPr>
      </w:pPr>
      <w:r w:rsidRPr="005C5C51">
        <w:rPr>
          <w:rFonts w:ascii="Times New Roman" w:hAnsi="Times New Roman"/>
          <w:sz w:val="28"/>
          <w:szCs w:val="28"/>
        </w:rPr>
        <w:t>В процессе изучения всех тем курса ведётся последовательное  формирование  знаково-символического, логического мышления (наряду с  конкретно-образным), регулятивных и познавательных УУД.</w:t>
      </w:r>
    </w:p>
    <w:p w:rsidR="005C5C51" w:rsidRPr="005C5C51" w:rsidRDefault="005C5C51" w:rsidP="005C5C51">
      <w:pPr>
        <w:jc w:val="center"/>
        <w:rPr>
          <w:rFonts w:ascii="Times New Roman" w:hAnsi="Times New Roman"/>
          <w:b/>
          <w:sz w:val="28"/>
          <w:szCs w:val="28"/>
        </w:rPr>
      </w:pPr>
      <w:r w:rsidRPr="005C5C51">
        <w:rPr>
          <w:rFonts w:ascii="Times New Roman" w:hAnsi="Times New Roman"/>
          <w:b/>
          <w:sz w:val="28"/>
          <w:szCs w:val="28"/>
        </w:rPr>
        <w:t>Общая характеристика учебного предмета</w:t>
      </w:r>
    </w:p>
    <w:p w:rsidR="005C5C51" w:rsidRPr="005C5C51" w:rsidRDefault="005C5C51" w:rsidP="005C5C51">
      <w:pPr>
        <w:pStyle w:val="ParagraphStyle"/>
        <w:spacing w:line="252" w:lineRule="auto"/>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Рабочая программа по русскому языку разработана на основе Федерального государственного образовательного стандарта начального общего образования, реализуется средствами предмета «Русский язык. Обучение грамоте» на основе авторской программы Н.С. Кузьменко, Н.М. Бетеньковой, под</w:t>
      </w:r>
    </w:p>
    <w:p w:rsidR="005C5C51" w:rsidRPr="005C5C51" w:rsidRDefault="005C5C51" w:rsidP="005C5C51">
      <w:pPr>
        <w:pStyle w:val="ParagraphStyle"/>
        <w:spacing w:line="252" w:lineRule="auto"/>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lastRenderedPageBreak/>
        <w:t xml:space="preserve">редакцией М.С. Соловейчик и предмета «Русский язык» на основе авторской программы М.С. Соловейчик, Н.С. Кузьменко (Смоленск,  издательство «Ассоциация </w:t>
      </w:r>
      <w:r w:rsidRPr="005C5C51">
        <w:rPr>
          <w:rFonts w:ascii="Times New Roman" w:hAnsi="Times New Roman" w:cs="Times New Roman"/>
          <w:color w:val="000000"/>
          <w:sz w:val="28"/>
          <w:szCs w:val="28"/>
          <w:shd w:val="clear" w:color="auto" w:fill="FFFFFF"/>
          <w:lang w:val="en-US"/>
        </w:rPr>
        <w:t>XXI</w:t>
      </w:r>
      <w:r w:rsidRPr="005C5C51">
        <w:rPr>
          <w:rFonts w:ascii="Times New Roman" w:hAnsi="Times New Roman" w:cs="Times New Roman"/>
          <w:color w:val="000000"/>
          <w:sz w:val="28"/>
          <w:szCs w:val="28"/>
          <w:shd w:val="clear" w:color="auto" w:fill="FFFFFF"/>
        </w:rPr>
        <w:t xml:space="preserve"> век», 2012;УМК «Гармония»).</w:t>
      </w:r>
    </w:p>
    <w:p w:rsidR="005C5C51" w:rsidRPr="005C5C51" w:rsidRDefault="005C5C51" w:rsidP="005C5C51">
      <w:pPr>
        <w:jc w:val="both"/>
        <w:rPr>
          <w:rFonts w:ascii="Times New Roman" w:hAnsi="Times New Roman"/>
          <w:sz w:val="28"/>
          <w:szCs w:val="28"/>
        </w:rPr>
      </w:pPr>
      <w:r w:rsidRPr="005C5C51">
        <w:rPr>
          <w:rFonts w:ascii="Times New Roman" w:hAnsi="Times New Roman"/>
          <w:b/>
          <w:sz w:val="28"/>
          <w:szCs w:val="28"/>
        </w:rPr>
        <w:t>Цели</w:t>
      </w:r>
      <w:r w:rsidRPr="005C5C51">
        <w:rPr>
          <w:rFonts w:ascii="Times New Roman" w:hAnsi="Times New Roman"/>
          <w:sz w:val="28"/>
          <w:szCs w:val="28"/>
        </w:rPr>
        <w:t xml:space="preserve"> начального курса русского языка:</w:t>
      </w:r>
    </w:p>
    <w:p w:rsidR="005C5C51" w:rsidRPr="005C5C51" w:rsidRDefault="005C5C51" w:rsidP="005C5C51">
      <w:pPr>
        <w:rPr>
          <w:rFonts w:ascii="Times New Roman" w:hAnsi="Times New Roman"/>
          <w:sz w:val="28"/>
          <w:szCs w:val="28"/>
        </w:rPr>
      </w:pPr>
      <w:r w:rsidRPr="005C5C51">
        <w:rPr>
          <w:rFonts w:ascii="Times New Roman" w:hAnsi="Times New Roman"/>
          <w:sz w:val="28"/>
          <w:szCs w:val="28"/>
        </w:rPr>
        <w:t xml:space="preserve">– создать условия для  осознания ребёнком себя  как языковой личности, для становления у него интереса к изучению русского языка,  для появления  сознательного отношения к  своей речи; </w:t>
      </w:r>
    </w:p>
    <w:p w:rsidR="005C5C51" w:rsidRPr="005C5C51" w:rsidRDefault="005C5C51" w:rsidP="005C5C51">
      <w:pPr>
        <w:rPr>
          <w:rFonts w:ascii="Times New Roman" w:hAnsi="Times New Roman"/>
          <w:sz w:val="28"/>
          <w:szCs w:val="28"/>
        </w:rPr>
      </w:pPr>
      <w:r w:rsidRPr="005C5C51">
        <w:rPr>
          <w:rFonts w:ascii="Times New Roman" w:hAnsi="Times New Roman"/>
          <w:sz w:val="28"/>
          <w:szCs w:val="28"/>
        </w:rPr>
        <w:t>–  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коммуникации;</w:t>
      </w:r>
    </w:p>
    <w:p w:rsidR="005C5C51" w:rsidRPr="005C5C51" w:rsidRDefault="005C5C51" w:rsidP="005C5C51">
      <w:pPr>
        <w:rPr>
          <w:rFonts w:ascii="Times New Roman" w:hAnsi="Times New Roman"/>
          <w:sz w:val="28"/>
          <w:szCs w:val="28"/>
        </w:rPr>
      </w:pPr>
      <w:r w:rsidRPr="005C5C51">
        <w:rPr>
          <w:rFonts w:ascii="Times New Roman" w:hAnsi="Times New Roman"/>
          <w:sz w:val="28"/>
          <w:szCs w:val="28"/>
        </w:rPr>
        <w:t>– сформировать комплекс языковых и речевых умений, обеспечивающих сознательное использование средств языка, функциональную грамотность учащихся;</w:t>
      </w:r>
    </w:p>
    <w:p w:rsidR="005C5C51" w:rsidRPr="005C5C51" w:rsidRDefault="005C5C51" w:rsidP="005C5C51">
      <w:pPr>
        <w:rPr>
          <w:rFonts w:ascii="Times New Roman" w:hAnsi="Times New Roman"/>
          <w:sz w:val="28"/>
          <w:szCs w:val="28"/>
        </w:rPr>
      </w:pPr>
      <w:r w:rsidRPr="005C5C51">
        <w:rPr>
          <w:rFonts w:ascii="Times New Roman" w:hAnsi="Times New Roman"/>
          <w:sz w:val="28"/>
          <w:szCs w:val="28"/>
        </w:rPr>
        <w:t>–  средствами предмета «Русский язык» влиять на формирование психологических новообразований младшего школьника, его интеллектуальное и  эмоциональное развитие, на формирование учебной самостоятельности и в целом умения учиться;</w:t>
      </w:r>
    </w:p>
    <w:p w:rsidR="005C5C51" w:rsidRPr="005C5C51" w:rsidRDefault="005C5C51" w:rsidP="005C5C51">
      <w:pPr>
        <w:rPr>
          <w:rFonts w:ascii="Times New Roman" w:hAnsi="Times New Roman"/>
          <w:sz w:val="28"/>
          <w:szCs w:val="28"/>
        </w:rPr>
      </w:pPr>
      <w:r w:rsidRPr="005C5C51">
        <w:rPr>
          <w:rFonts w:ascii="Times New Roman" w:hAnsi="Times New Roman"/>
          <w:sz w:val="28"/>
          <w:szCs w:val="28"/>
        </w:rPr>
        <w:t>– обеспечить становление у младших школьников всех видов речевой деятельности в устной и письменной форме,  становление их коммуникативной компетенции.</w:t>
      </w:r>
    </w:p>
    <w:p w:rsidR="005C5C51" w:rsidRPr="005C5C51" w:rsidRDefault="005C5C51" w:rsidP="005C5C51">
      <w:pPr>
        <w:ind w:left="142" w:firstLine="284"/>
        <w:rPr>
          <w:rFonts w:ascii="Times New Roman" w:hAnsi="Times New Roman"/>
          <w:sz w:val="28"/>
          <w:szCs w:val="28"/>
        </w:rPr>
      </w:pPr>
      <w:r w:rsidRPr="005C5C51">
        <w:rPr>
          <w:rFonts w:ascii="Times New Roman" w:hAnsi="Times New Roman"/>
          <w:sz w:val="28"/>
          <w:szCs w:val="28"/>
        </w:rPr>
        <w:t xml:space="preserve">Предлагаемый курс русского языка, реализованный в авторском УМК под названием «К тайнам нашего языка»,  построен на основе </w:t>
      </w:r>
      <w:r w:rsidRPr="005C5C51">
        <w:rPr>
          <w:rFonts w:ascii="Times New Roman" w:hAnsi="Times New Roman"/>
          <w:b/>
          <w:sz w:val="28"/>
          <w:szCs w:val="28"/>
        </w:rPr>
        <w:t>деятельностного подхода</w:t>
      </w:r>
      <w:r w:rsidRPr="005C5C51">
        <w:rPr>
          <w:rFonts w:ascii="Times New Roman" w:hAnsi="Times New Roman"/>
          <w:sz w:val="28"/>
          <w:szCs w:val="28"/>
        </w:rPr>
        <w:t xml:space="preserve"> к организации лингвистического образования  учащихся. Это проявляется в следующем: освоение языковых и речевых понятий, закономерностей, правил и формирование соответствующих умений проходит по определённым этапам:  от мотивации и постановки учебной задачи – к её решению, осмыслению необходимого способа действия и к последующему осознанному использованию приобретённых знаний, к умению  контролировать  выполняемые действия  и их результаты. </w:t>
      </w:r>
    </w:p>
    <w:p w:rsidR="005C5C51" w:rsidRPr="005C5C51" w:rsidRDefault="005C5C51" w:rsidP="005C5C51">
      <w:pPr>
        <w:pStyle w:val="af6"/>
        <w:tabs>
          <w:tab w:val="left" w:pos="142"/>
        </w:tabs>
        <w:spacing w:line="240" w:lineRule="auto"/>
        <w:ind w:left="39" w:firstLine="387"/>
        <w:jc w:val="left"/>
        <w:rPr>
          <w:rFonts w:ascii="Times New Roman" w:hAnsi="Times New Roman"/>
          <w:sz w:val="28"/>
          <w:szCs w:val="28"/>
        </w:rPr>
      </w:pPr>
      <w:r w:rsidRPr="005C5C51">
        <w:rPr>
          <w:rFonts w:ascii="Times New Roman" w:hAnsi="Times New Roman"/>
          <w:sz w:val="28"/>
          <w:szCs w:val="28"/>
        </w:rPr>
        <w:t xml:space="preserve">Именно через реализацию деятельностного подхода  к освоению предметного содержания в данном курсе осуществляется заложенная в ФГОС идея органичного слияния процессов обучения, развития и воспитания школьников в одно целое.  При этом  под </w:t>
      </w:r>
      <w:r w:rsidRPr="005C5C51">
        <w:rPr>
          <w:rFonts w:ascii="Times New Roman" w:hAnsi="Times New Roman"/>
          <w:sz w:val="28"/>
          <w:szCs w:val="28"/>
          <w:u w:val="single"/>
        </w:rPr>
        <w:t>обучением</w:t>
      </w:r>
      <w:r w:rsidRPr="005C5C51">
        <w:rPr>
          <w:rFonts w:ascii="Times New Roman" w:hAnsi="Times New Roman"/>
          <w:sz w:val="28"/>
          <w:szCs w:val="28"/>
        </w:rPr>
        <w:t xml:space="preserve"> русскому языку понимается формирование на основе лингвистических  знаний осознанных, а потому  контролируемых языковых и речевых  умений;  </w:t>
      </w:r>
      <w:r w:rsidRPr="005C5C51">
        <w:rPr>
          <w:rFonts w:ascii="Times New Roman" w:hAnsi="Times New Roman"/>
          <w:sz w:val="28"/>
          <w:szCs w:val="28"/>
          <w:u w:val="single"/>
        </w:rPr>
        <w:t>под развитием</w:t>
      </w:r>
      <w:r w:rsidRPr="005C5C51">
        <w:rPr>
          <w:rFonts w:ascii="Times New Roman" w:hAnsi="Times New Roman"/>
          <w:sz w:val="28"/>
          <w:szCs w:val="28"/>
        </w:rPr>
        <w:t xml:space="preserve"> учащихся</w:t>
      </w:r>
      <w:r w:rsidRPr="005C5C51">
        <w:rPr>
          <w:rFonts w:ascii="Times New Roman" w:hAnsi="Times New Roman"/>
          <w:i/>
          <w:sz w:val="28"/>
          <w:szCs w:val="28"/>
        </w:rPr>
        <w:t xml:space="preserve">, </w:t>
      </w:r>
      <w:r w:rsidRPr="005C5C51">
        <w:rPr>
          <w:rFonts w:ascii="Times New Roman" w:hAnsi="Times New Roman"/>
          <w:sz w:val="28"/>
          <w:szCs w:val="28"/>
        </w:rPr>
        <w:t>во-первых – формирование их лингвистического мышления, т.е. способности осознавать язык как предмет  наблюдения, выполнять с языковым материалом операции анализа, синтеза, сравнения, классификации, обобщения, а во-вторых – совершенствование у детей чувства слова,  языковой интуиции.</w:t>
      </w:r>
      <w:r w:rsidR="002E0437">
        <w:rPr>
          <w:rFonts w:ascii="Times New Roman" w:hAnsi="Times New Roman"/>
          <w:sz w:val="28"/>
          <w:szCs w:val="28"/>
        </w:rPr>
        <w:t xml:space="preserve"> </w:t>
      </w:r>
      <w:r w:rsidRPr="005C5C51">
        <w:rPr>
          <w:rFonts w:ascii="Times New Roman" w:hAnsi="Times New Roman"/>
          <w:sz w:val="28"/>
          <w:szCs w:val="28"/>
        </w:rPr>
        <w:t>Необходимый компонент развития школьников – формирование у них универсальных учебных действий, обеспечивающих как более качественное освоение предметного содержания, так и становление  в целом основ учебной самостоятельности, в том числе – потребности и умения пользоваться учебной книгой как источником информации, различными словарями как средством решения возникающих языковых вопросов</w:t>
      </w:r>
      <w:r w:rsidRPr="005C5C51">
        <w:rPr>
          <w:rFonts w:ascii="Times New Roman" w:hAnsi="Times New Roman"/>
          <w:i/>
          <w:sz w:val="28"/>
          <w:szCs w:val="28"/>
        </w:rPr>
        <w:t xml:space="preserve">, </w:t>
      </w:r>
      <w:r w:rsidRPr="005C5C51">
        <w:rPr>
          <w:rFonts w:ascii="Times New Roman" w:hAnsi="Times New Roman"/>
          <w:sz w:val="28"/>
          <w:szCs w:val="28"/>
        </w:rPr>
        <w:t>правильно организовывать свою познавательную (учебную) деятельность.</w:t>
      </w:r>
      <w:r>
        <w:rPr>
          <w:rFonts w:ascii="Times New Roman" w:hAnsi="Times New Roman"/>
          <w:sz w:val="28"/>
          <w:szCs w:val="28"/>
        </w:rPr>
        <w:t xml:space="preserve"> </w:t>
      </w:r>
      <w:r w:rsidRPr="005C5C51">
        <w:rPr>
          <w:rFonts w:ascii="Times New Roman" w:hAnsi="Times New Roman"/>
          <w:sz w:val="28"/>
          <w:szCs w:val="28"/>
          <w:u w:val="single"/>
        </w:rPr>
        <w:t>Воспитание</w:t>
      </w:r>
      <w:r w:rsidRPr="005C5C51">
        <w:rPr>
          <w:rFonts w:ascii="Times New Roman" w:hAnsi="Times New Roman"/>
          <w:sz w:val="28"/>
          <w:szCs w:val="28"/>
        </w:rPr>
        <w:t xml:space="preserve"> средствами предмета «Русский язык» связывается прежде всего с привитием внимания, интереса и уважения к русскому языку, уважения к себе как его носителю, с формированием заботливого отношения к качеству своей речи, с формированием культуры речевого поведения, умения общаться в устной и письменной форме. </w:t>
      </w:r>
    </w:p>
    <w:p w:rsidR="005C5C51" w:rsidRPr="005C5C51" w:rsidRDefault="005C5C51" w:rsidP="005C5C51">
      <w:pPr>
        <w:pStyle w:val="af6"/>
        <w:rPr>
          <w:rFonts w:ascii="Times New Roman" w:hAnsi="Times New Roman"/>
          <w:sz w:val="28"/>
          <w:szCs w:val="28"/>
        </w:rPr>
      </w:pPr>
      <w:r w:rsidRPr="005C5C51">
        <w:rPr>
          <w:rFonts w:ascii="Times New Roman" w:hAnsi="Times New Roman"/>
          <w:sz w:val="28"/>
          <w:szCs w:val="28"/>
        </w:rPr>
        <w:t>Для построения курса на деятельностной основе принципиально важно учесть тот факт, что на практическом уровне языком, подлежащим изучению, дети уже давно владеют. Этот факт подсказывает путь изучения русского языка в школе: от практики его использования – к осмыслению – и снова к практике, теперь уже на новом уровне. Именно такой путь изучения русского языка и предусмотрен данной программой, чем объясняется название реализующего её комплекта учебников: «К тайнам нашего языка».</w:t>
      </w:r>
    </w:p>
    <w:p w:rsidR="005C5C51" w:rsidRPr="005C5C51" w:rsidRDefault="005C5C51" w:rsidP="005C5C51">
      <w:pPr>
        <w:pStyle w:val="af6"/>
        <w:tabs>
          <w:tab w:val="left" w:pos="142"/>
        </w:tabs>
        <w:spacing w:line="240" w:lineRule="auto"/>
        <w:ind w:left="142" w:firstLine="273"/>
        <w:jc w:val="left"/>
        <w:rPr>
          <w:rFonts w:ascii="Times New Roman" w:hAnsi="Times New Roman"/>
          <w:sz w:val="28"/>
          <w:szCs w:val="28"/>
        </w:rPr>
      </w:pPr>
      <w:r w:rsidRPr="005C5C51">
        <w:rPr>
          <w:rFonts w:ascii="Times New Roman" w:hAnsi="Times New Roman"/>
          <w:sz w:val="28"/>
          <w:szCs w:val="28"/>
        </w:rPr>
        <w:lastRenderedPageBreak/>
        <w:t>В основу обучения языку, речи и правописанию  положена система лингвистических понятий, освоение которых поможет  ребенку:   а) осознать язык как средство общения, а себя как языковую личность;  б) приобрести умение разумно пользоваться средствами языка, понятно, правильно,  коммуникативно-целесообразно  формулировать свои мысли, грамотно оформлять их в письменной речи, а также  полноценно понимать чужие; в) освоить комплекс универсальных учебных действий.</w:t>
      </w:r>
    </w:p>
    <w:p w:rsidR="005C5C51" w:rsidRPr="005C5C51" w:rsidRDefault="005C5C51" w:rsidP="002E0437">
      <w:pPr>
        <w:pStyle w:val="af6"/>
        <w:tabs>
          <w:tab w:val="left" w:pos="142"/>
        </w:tabs>
        <w:spacing w:line="240" w:lineRule="auto"/>
        <w:ind w:left="142" w:firstLine="273"/>
        <w:jc w:val="left"/>
        <w:rPr>
          <w:rFonts w:ascii="Times New Roman" w:hAnsi="Times New Roman"/>
          <w:sz w:val="28"/>
          <w:szCs w:val="28"/>
        </w:rPr>
      </w:pPr>
      <w:r w:rsidRPr="005C5C51">
        <w:rPr>
          <w:rFonts w:ascii="Times New Roman" w:hAnsi="Times New Roman"/>
          <w:sz w:val="28"/>
          <w:szCs w:val="28"/>
        </w:rPr>
        <w:t xml:space="preserve">Важнейшей особенностью курса, представленного в данной  программе, является его </w:t>
      </w:r>
      <w:r w:rsidRPr="005C5C51">
        <w:rPr>
          <w:rFonts w:ascii="Times New Roman" w:hAnsi="Times New Roman"/>
          <w:b/>
          <w:sz w:val="28"/>
          <w:szCs w:val="28"/>
        </w:rPr>
        <w:t xml:space="preserve">коммуникативная направленность. </w:t>
      </w:r>
      <w:r w:rsidRPr="005C5C51">
        <w:rPr>
          <w:rFonts w:ascii="Times New Roman" w:hAnsi="Times New Roman"/>
          <w:sz w:val="28"/>
          <w:szCs w:val="28"/>
        </w:rPr>
        <w:t>Определяя такой подход, авторы исходили из того, что язык – это</w:t>
      </w:r>
      <w:r w:rsidR="002E0437">
        <w:rPr>
          <w:rFonts w:ascii="Times New Roman" w:hAnsi="Times New Roman"/>
          <w:sz w:val="28"/>
          <w:szCs w:val="28"/>
        </w:rPr>
        <w:t xml:space="preserve"> </w:t>
      </w:r>
      <w:r w:rsidRPr="005C5C51">
        <w:rPr>
          <w:rFonts w:ascii="Times New Roman" w:hAnsi="Times New Roman"/>
          <w:sz w:val="28"/>
          <w:szCs w:val="28"/>
        </w:rPr>
        <w:t>основное средство общения людей, а значит, изучение языка б</w:t>
      </w:r>
      <w:r w:rsidR="00526893">
        <w:rPr>
          <w:rFonts w:ascii="Times New Roman" w:hAnsi="Times New Roman"/>
          <w:sz w:val="28"/>
          <w:szCs w:val="28"/>
        </w:rPr>
        <w:t xml:space="preserve">удет </w:t>
      </w:r>
      <w:r w:rsidRPr="005C5C51">
        <w:rPr>
          <w:rFonts w:ascii="Times New Roman" w:hAnsi="Times New Roman"/>
          <w:sz w:val="28"/>
          <w:szCs w:val="28"/>
        </w:rPr>
        <w:t>подчинено обучению общению с помощью этого средства. Вот почему   рассмотрение большей части разделов и тем  курса, в соответствии с программой, направляется коммуникативным мотивом. Так, обучение орфографии, построению предложений и текстов,  становление умения проверять написанное проходят на фоне  обсуждения различных ошибок и недочётов, порождающих неясность речи, и последующих вопросов: «Ты хочешь, чтобы тебя понимали? Хочешь как можно лучше донести свою мысль? Хочешь не испортить своё поздравление ошибками?...».  Изучение  состава слова, частей речи сопровождается пристальным вниманием к значению языковых единиц и их функции в речи, к проблеме</w:t>
      </w:r>
      <w:r w:rsidR="002E0437">
        <w:rPr>
          <w:rFonts w:ascii="Times New Roman" w:hAnsi="Times New Roman"/>
          <w:sz w:val="28"/>
          <w:szCs w:val="28"/>
        </w:rPr>
        <w:t xml:space="preserve"> </w:t>
      </w:r>
      <w:r w:rsidRPr="005C5C51">
        <w:rPr>
          <w:rFonts w:ascii="Times New Roman" w:hAnsi="Times New Roman"/>
          <w:i/>
          <w:sz w:val="28"/>
          <w:szCs w:val="28"/>
        </w:rPr>
        <w:t>выбора</w:t>
      </w:r>
      <w:r w:rsidRPr="005C5C51">
        <w:rPr>
          <w:rFonts w:ascii="Times New Roman" w:hAnsi="Times New Roman"/>
          <w:sz w:val="28"/>
          <w:szCs w:val="28"/>
        </w:rPr>
        <w:t xml:space="preserve"> более удачного слова, формы слова, суффикса, приставки и т.п.  Коммуникативная направленность курса проявляется и в том, что организуется последовательное обучение всем видам речевой деятельности –  не только созданию устных и письменных высказываний, но и их восприятию: чтению учебных текстов и слушанию собеседника, общению с ним. Среди других методических решений: обучение созданию не сочинений «вообще», а текстов определённых жанров, востребованных в коммуникативной практике: записок, поздравлений, писем, этюдов, загадок, кулинарных рецептов, дневниковых записей и т.д.; общение авторов с ребёнком через письменный текст, систематическое создание ситуаций для общения детей с персонажами учебника, друг с другом, в семье; организация партнёрства, делового сотрудничества учащихся при выполнении различных заданий.</w:t>
      </w:r>
    </w:p>
    <w:p w:rsidR="005C5C51" w:rsidRPr="005C5C51" w:rsidRDefault="005C5C51" w:rsidP="005C5C51">
      <w:pPr>
        <w:pStyle w:val="af6"/>
        <w:spacing w:line="240" w:lineRule="auto"/>
        <w:ind w:left="-142" w:firstLine="273"/>
        <w:jc w:val="left"/>
        <w:rPr>
          <w:rFonts w:ascii="Times New Roman" w:hAnsi="Times New Roman"/>
          <w:sz w:val="28"/>
          <w:szCs w:val="28"/>
        </w:rPr>
      </w:pPr>
      <w:r w:rsidRPr="005C5C51">
        <w:rPr>
          <w:rFonts w:ascii="Times New Roman" w:hAnsi="Times New Roman"/>
          <w:sz w:val="28"/>
          <w:szCs w:val="28"/>
        </w:rPr>
        <w:t xml:space="preserve">Вторую принципиальную особенность курса составляет внесение существенных изменений  в содержание и организацию принятого </w:t>
      </w:r>
      <w:r w:rsidRPr="005C5C51">
        <w:rPr>
          <w:rFonts w:ascii="Times New Roman" w:hAnsi="Times New Roman"/>
          <w:b/>
          <w:sz w:val="28"/>
          <w:szCs w:val="28"/>
        </w:rPr>
        <w:t xml:space="preserve">обучения орфографии: </w:t>
      </w:r>
      <w:r w:rsidRPr="005C5C51">
        <w:rPr>
          <w:rFonts w:ascii="Times New Roman" w:hAnsi="Times New Roman"/>
          <w:sz w:val="28"/>
          <w:szCs w:val="28"/>
        </w:rPr>
        <w:t>совершенствование  мотивационной основы  обучения, усиление роли коммуникативного мотива, а также включение системного (начиная с 1-го  класса) формирования орфографической зоркости и орфографического самоконтроля младших школьников. Работа строится на основе фонемного принципа русской орфографии.</w:t>
      </w:r>
    </w:p>
    <w:p w:rsidR="005C5C51" w:rsidRPr="005C5C51" w:rsidRDefault="005C5C51" w:rsidP="005C5C51">
      <w:pPr>
        <w:pStyle w:val="af6"/>
        <w:tabs>
          <w:tab w:val="left" w:pos="142"/>
        </w:tabs>
        <w:spacing w:line="240" w:lineRule="auto"/>
        <w:ind w:left="142" w:firstLine="284"/>
        <w:jc w:val="left"/>
        <w:rPr>
          <w:rFonts w:ascii="Times New Roman" w:hAnsi="Times New Roman"/>
          <w:sz w:val="28"/>
          <w:szCs w:val="28"/>
        </w:rPr>
      </w:pPr>
      <w:r w:rsidRPr="005C5C51">
        <w:rPr>
          <w:rFonts w:ascii="Times New Roman" w:hAnsi="Times New Roman"/>
          <w:sz w:val="28"/>
          <w:szCs w:val="28"/>
        </w:rPr>
        <w:t xml:space="preserve"> Более конкретно специфика обучения орфографии, а также особенности </w:t>
      </w:r>
      <w:r w:rsidRPr="005C5C51">
        <w:rPr>
          <w:rFonts w:ascii="Times New Roman" w:hAnsi="Times New Roman"/>
          <w:b/>
          <w:sz w:val="28"/>
          <w:szCs w:val="28"/>
        </w:rPr>
        <w:t>содержания, структуры и способов освоения других разделов курса</w:t>
      </w:r>
      <w:r w:rsidRPr="005C5C51">
        <w:rPr>
          <w:rFonts w:ascii="Times New Roman" w:hAnsi="Times New Roman"/>
          <w:sz w:val="28"/>
          <w:szCs w:val="28"/>
        </w:rPr>
        <w:t xml:space="preserve">  будет представлена в связи с общей характеристикой  программы каждого класса.</w:t>
      </w:r>
    </w:p>
    <w:p w:rsidR="005C5C51" w:rsidRPr="005C5C51" w:rsidRDefault="005C5C51" w:rsidP="005C5C51">
      <w:pPr>
        <w:ind w:firstLine="415"/>
        <w:rPr>
          <w:rFonts w:ascii="Times New Roman" w:hAnsi="Times New Roman"/>
          <w:sz w:val="28"/>
          <w:szCs w:val="28"/>
        </w:rPr>
      </w:pPr>
      <w:r w:rsidRPr="005C5C51">
        <w:rPr>
          <w:rFonts w:ascii="Times New Roman" w:hAnsi="Times New Roman"/>
          <w:sz w:val="28"/>
          <w:szCs w:val="28"/>
        </w:rPr>
        <w:t xml:space="preserve">Введение ребёнка в предметную область «Филология» начинается с периода </w:t>
      </w:r>
      <w:r w:rsidRPr="005C5C51">
        <w:rPr>
          <w:rFonts w:ascii="Times New Roman" w:hAnsi="Times New Roman"/>
          <w:b/>
          <w:sz w:val="28"/>
          <w:szCs w:val="28"/>
        </w:rPr>
        <w:t>обучения грамоте</w:t>
      </w:r>
      <w:r w:rsidRPr="005C5C51">
        <w:rPr>
          <w:rFonts w:ascii="Times New Roman" w:hAnsi="Times New Roman"/>
          <w:sz w:val="28"/>
          <w:szCs w:val="28"/>
        </w:rPr>
        <w:t>, когда  делаются первые шаги на пути формирования у детей всех видов универсальных учебных действий: закладываются основы положительного отношения к учению, познавательного интереса, умения спрашивать, слушать, читать, понимать информацию, представленную в словесной, изобразительной, модельной форме;  точно выполнять инструкции учителя, под его руководством вступать в учебное сотрудничество с одноклассниками, высказывать свои мысли и т.д. В этот период, наряду с освоением техники чтения и каллиграфии, начинают формироваться и более общие предметные умения – читательские, языковые,  речевые.</w:t>
      </w:r>
    </w:p>
    <w:p w:rsidR="005C5C51" w:rsidRPr="005C5C51" w:rsidRDefault="005C5C51" w:rsidP="005C5C51">
      <w:pPr>
        <w:ind w:firstLine="415"/>
        <w:rPr>
          <w:rFonts w:ascii="Times New Roman" w:hAnsi="Times New Roman"/>
          <w:sz w:val="28"/>
          <w:szCs w:val="28"/>
        </w:rPr>
      </w:pPr>
      <w:r w:rsidRPr="005C5C51">
        <w:rPr>
          <w:rFonts w:ascii="Times New Roman" w:hAnsi="Times New Roman"/>
          <w:sz w:val="28"/>
          <w:szCs w:val="28"/>
        </w:rPr>
        <w:t xml:space="preserve">Особенностью курса обучения грамоте, соответствующего этой программе и реализованного в букваре и прописях авторов М.С. Соловейчик, Н.С. Кузьменко и др., является его глубокая </w:t>
      </w:r>
      <w:r w:rsidRPr="005C5C51">
        <w:rPr>
          <w:rFonts w:ascii="Times New Roman" w:hAnsi="Times New Roman"/>
          <w:b/>
          <w:sz w:val="28"/>
          <w:szCs w:val="28"/>
        </w:rPr>
        <w:t>внутренняя связь  с систематическим курсом русского языка</w:t>
      </w:r>
      <w:r w:rsidRPr="005C5C51">
        <w:rPr>
          <w:rFonts w:ascii="Times New Roman" w:hAnsi="Times New Roman"/>
          <w:sz w:val="28"/>
          <w:szCs w:val="28"/>
        </w:rPr>
        <w:t xml:space="preserve">. </w:t>
      </w:r>
      <w:r w:rsidRPr="005C5C51">
        <w:rPr>
          <w:rFonts w:ascii="Times New Roman" w:hAnsi="Times New Roman"/>
          <w:sz w:val="28"/>
          <w:szCs w:val="28"/>
        </w:rPr>
        <w:lastRenderedPageBreak/>
        <w:t xml:space="preserve">Так, именно на основе букваря и прописей с позиций фонемного принципа русской орфографии и, соответственно, серьёзного внимания к освоению фонетики начинается последовательное формирование у младших школьников орфографической зоркости.  Курс обучения грамоте также создаёт предпосылки для осознанного освоения детьми норм русской графики, позволяет расширить языковой и речевой опыт ребёнка, чем обеспечивает  готовность первоклассника к дальнейшему изучению  систематического курса русского языка.   </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В курсе русского языка </w:t>
      </w:r>
      <w:r w:rsidRPr="005C5C51">
        <w:rPr>
          <w:rFonts w:ascii="Times New Roman" w:hAnsi="Times New Roman"/>
          <w:b/>
          <w:sz w:val="28"/>
          <w:szCs w:val="28"/>
        </w:rPr>
        <w:t xml:space="preserve">первого класса, </w:t>
      </w:r>
      <w:r w:rsidRPr="005C5C51">
        <w:rPr>
          <w:rFonts w:ascii="Times New Roman" w:hAnsi="Times New Roman"/>
          <w:sz w:val="28"/>
          <w:szCs w:val="28"/>
        </w:rPr>
        <w:t xml:space="preserve">как и в  период обучения грамоте,  в центре внимания находятся понятия: родной язык, устная и письменная речь, слово, звук, буква.  </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В связи с работой над словом осуществляется первоначальная группировка  по частям речи  (без использования терминов). Наряду со «словами-названиями» (в том числе и  словами со значением количества, поскольку они широко используются на уроках математики), первоклассникам представляются «слова-указатели» (преимущественно местоимения) и «слова-помощники», к которым отнесены не только предлоги, но и союзы, частицы (частица </w:t>
      </w:r>
      <w:r w:rsidRPr="005C5C51">
        <w:rPr>
          <w:rFonts w:ascii="Times New Roman" w:hAnsi="Times New Roman"/>
          <w:b/>
          <w:sz w:val="28"/>
          <w:szCs w:val="28"/>
        </w:rPr>
        <w:t>не</w:t>
      </w:r>
      <w:r w:rsidRPr="005C5C51">
        <w:rPr>
          <w:rFonts w:ascii="Times New Roman" w:hAnsi="Times New Roman"/>
          <w:sz w:val="28"/>
          <w:szCs w:val="28"/>
        </w:rPr>
        <w:t>) – пока без их разграничения. В основу проведенного деления положен функциональный признак.</w:t>
      </w:r>
    </w:p>
    <w:p w:rsidR="005C5C51" w:rsidRDefault="005C5C51" w:rsidP="0044226E">
      <w:pPr>
        <w:pStyle w:val="af6"/>
        <w:spacing w:line="240" w:lineRule="auto"/>
        <w:jc w:val="left"/>
        <w:rPr>
          <w:rFonts w:ascii="Times New Roman" w:hAnsi="Times New Roman"/>
          <w:sz w:val="28"/>
          <w:szCs w:val="28"/>
        </w:rPr>
      </w:pPr>
      <w:r w:rsidRPr="005C5C51">
        <w:rPr>
          <w:rFonts w:ascii="Times New Roman" w:hAnsi="Times New Roman"/>
          <w:sz w:val="28"/>
          <w:szCs w:val="28"/>
        </w:rPr>
        <w:t>Центральная задача курса русского языка 1-го класса – обобщить и систематизировать знания детей по</w:t>
      </w:r>
      <w:r w:rsidRPr="005C5C51">
        <w:rPr>
          <w:rFonts w:ascii="Times New Roman" w:hAnsi="Times New Roman"/>
          <w:sz w:val="28"/>
          <w:szCs w:val="28"/>
          <w:u w:val="single"/>
        </w:rPr>
        <w:t xml:space="preserve"> фонетике и графике</w:t>
      </w:r>
      <w:r w:rsidRPr="005C5C51">
        <w:rPr>
          <w:rFonts w:ascii="Times New Roman" w:hAnsi="Times New Roman"/>
          <w:sz w:val="28"/>
          <w:szCs w:val="28"/>
        </w:rPr>
        <w:t>, приобретённые в период обучения грамоте, закрепить фонетические и графические  умения. Для практического использования вводится простейшая фонетическая транскрипция.  При  повторении вопросов графики большое внимание уделяется  освоению алфавита, что важно для  формирования умения пользоваться словарями и справочниками.</w:t>
      </w:r>
    </w:p>
    <w:p w:rsidR="0044226E" w:rsidRDefault="0044226E" w:rsidP="0044226E">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Ядро </w:t>
      </w:r>
      <w:r w:rsidRPr="005C5C51">
        <w:rPr>
          <w:rFonts w:ascii="Times New Roman" w:hAnsi="Times New Roman"/>
          <w:sz w:val="28"/>
          <w:szCs w:val="28"/>
          <w:u w:val="single"/>
        </w:rPr>
        <w:t>орфографической работы</w:t>
      </w:r>
      <w:r w:rsidRPr="005C5C51">
        <w:rPr>
          <w:rFonts w:ascii="Times New Roman" w:hAnsi="Times New Roman"/>
          <w:sz w:val="28"/>
          <w:szCs w:val="28"/>
        </w:rPr>
        <w:t xml:space="preserve"> на данном этапе обучения составляет формирование умения обнаруживать орфограммы безударных гласных и парных по глухости-звонкости согласных. Термин «орфограмма» в 1-м классе не вводится – до 2-го класса  он заменяется выражением «опасное при письме место».</w:t>
      </w:r>
    </w:p>
    <w:p w:rsidR="0044226E" w:rsidRPr="005C5C51" w:rsidRDefault="0044226E" w:rsidP="0044226E">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Особенности в решении вопросов </w:t>
      </w:r>
      <w:r w:rsidRPr="005C5C51">
        <w:rPr>
          <w:rFonts w:ascii="Times New Roman" w:hAnsi="Times New Roman"/>
          <w:sz w:val="28"/>
          <w:szCs w:val="28"/>
          <w:u w:val="single"/>
        </w:rPr>
        <w:t>развития речи.</w:t>
      </w:r>
    </w:p>
    <w:p w:rsidR="00FD756F" w:rsidRDefault="0044226E" w:rsidP="005C5C51">
      <w:pPr>
        <w:pStyle w:val="af6"/>
        <w:tabs>
          <w:tab w:val="left" w:pos="142"/>
        </w:tabs>
        <w:spacing w:line="240" w:lineRule="auto"/>
        <w:jc w:val="left"/>
        <w:rPr>
          <w:rFonts w:ascii="Times New Roman" w:hAnsi="Times New Roman"/>
          <w:sz w:val="28"/>
          <w:szCs w:val="28"/>
        </w:rPr>
      </w:pPr>
      <w:r w:rsidRPr="005C5C51">
        <w:rPr>
          <w:rFonts w:ascii="Times New Roman" w:hAnsi="Times New Roman"/>
          <w:sz w:val="28"/>
          <w:szCs w:val="28"/>
        </w:rPr>
        <w:t xml:space="preserve">1. Внимание учащихся  привлекается к тому,  что у говорящего всегда есть собеседник, с ориентировкой на которого человек обычно и строит свою речь. Выведенные с детьми два главных требования к речи – быть </w:t>
      </w:r>
      <w:r w:rsidRPr="005C5C51">
        <w:rPr>
          <w:rFonts w:ascii="Times New Roman" w:hAnsi="Times New Roman"/>
          <w:i/>
          <w:sz w:val="28"/>
          <w:szCs w:val="28"/>
        </w:rPr>
        <w:t>понятной</w:t>
      </w:r>
      <w:r w:rsidRPr="005C5C51">
        <w:rPr>
          <w:rFonts w:ascii="Times New Roman" w:hAnsi="Times New Roman"/>
          <w:sz w:val="28"/>
          <w:szCs w:val="28"/>
        </w:rPr>
        <w:t xml:space="preserve"> и </w:t>
      </w:r>
      <w:r w:rsidRPr="005C5C51">
        <w:rPr>
          <w:rFonts w:ascii="Times New Roman" w:hAnsi="Times New Roman"/>
          <w:i/>
          <w:sz w:val="28"/>
          <w:szCs w:val="28"/>
        </w:rPr>
        <w:t>вежливой</w:t>
      </w:r>
      <w:r w:rsidRPr="005C5C51">
        <w:rPr>
          <w:rFonts w:ascii="Times New Roman" w:hAnsi="Times New Roman"/>
          <w:sz w:val="28"/>
          <w:szCs w:val="28"/>
        </w:rPr>
        <w:t xml:space="preserve"> по отношению к собеседнику – стержень работы над культурой речи и речевым поведением, над правильностью и эстетикой письма.  С опорой на эти требования начинается последовательное формирование коммуникативных УУ</w:t>
      </w:r>
      <w:r>
        <w:rPr>
          <w:rFonts w:ascii="Times New Roman" w:hAnsi="Times New Roman"/>
          <w:sz w:val="28"/>
          <w:szCs w:val="28"/>
        </w:rPr>
        <w:t>Д.</w:t>
      </w:r>
    </w:p>
    <w:p w:rsidR="00FD756F" w:rsidRPr="005C5C51" w:rsidRDefault="00FD756F" w:rsidP="00FD756F">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2. Обучаясь созданию речевых произведений, школьники осваивают жанры: устное воспоминание, записка, телеграмма, поздравление,  письмо. </w:t>
      </w:r>
    </w:p>
    <w:p w:rsidR="00FD756F" w:rsidRPr="005C5C51" w:rsidRDefault="00FD756F" w:rsidP="00FD756F">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 4. В связи с работой над нормами произношения, над лексическим значением слов и частично над правописанием учащиеся  приобретают первый опыт использования различных видов словарей, имеющихся в учебнике. </w:t>
      </w:r>
    </w:p>
    <w:p w:rsidR="00FD756F" w:rsidRPr="005C5C51" w:rsidRDefault="00FD756F" w:rsidP="00FD756F">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 5. Важнейшим лексическим умением, формируемым в 1-м классе, является умение ребенка  самостоятельно замечать</w:t>
      </w:r>
      <w:r>
        <w:rPr>
          <w:rFonts w:ascii="Times New Roman" w:hAnsi="Times New Roman"/>
          <w:sz w:val="28"/>
          <w:szCs w:val="28"/>
        </w:rPr>
        <w:t xml:space="preserve"> </w:t>
      </w:r>
      <w:r w:rsidRPr="005C5C51">
        <w:rPr>
          <w:rFonts w:ascii="Times New Roman" w:hAnsi="Times New Roman"/>
          <w:sz w:val="28"/>
          <w:szCs w:val="28"/>
        </w:rPr>
        <w:t>незнакомые</w:t>
      </w:r>
      <w:r>
        <w:rPr>
          <w:rFonts w:ascii="Times New Roman" w:hAnsi="Times New Roman"/>
          <w:sz w:val="28"/>
          <w:szCs w:val="28"/>
        </w:rPr>
        <w:t xml:space="preserve"> </w:t>
      </w:r>
      <w:r w:rsidRPr="005C5C51">
        <w:rPr>
          <w:rFonts w:ascii="Times New Roman" w:hAnsi="Times New Roman"/>
          <w:sz w:val="28"/>
          <w:szCs w:val="28"/>
        </w:rPr>
        <w:t>слова</w:t>
      </w:r>
      <w:r>
        <w:rPr>
          <w:rFonts w:ascii="Times New Roman" w:hAnsi="Times New Roman"/>
          <w:sz w:val="28"/>
          <w:szCs w:val="28"/>
        </w:rPr>
        <w:t xml:space="preserve"> </w:t>
      </w:r>
      <w:r w:rsidRPr="005C5C51">
        <w:rPr>
          <w:rFonts w:ascii="Times New Roman" w:hAnsi="Times New Roman"/>
          <w:sz w:val="28"/>
          <w:szCs w:val="28"/>
        </w:rPr>
        <w:t>и стараться выяснять их значения.</w:t>
      </w:r>
    </w:p>
    <w:p w:rsidR="00FD756F" w:rsidRPr="005C5C51" w:rsidRDefault="00FD756F" w:rsidP="00FD756F">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В процессе изучения всех тем курса ведётся последовательное  формирование  знаково-символического, логического мышления (наряду с  конкретно-образным), регулятивных и познавательных УУД.</w:t>
      </w:r>
    </w:p>
    <w:p w:rsidR="00FD756F" w:rsidRPr="005C5C51" w:rsidRDefault="00FD756F" w:rsidP="00FD756F">
      <w:pPr>
        <w:pStyle w:val="af6"/>
        <w:spacing w:line="240" w:lineRule="auto"/>
        <w:ind w:firstLine="415"/>
        <w:jc w:val="left"/>
        <w:rPr>
          <w:rFonts w:ascii="Times New Roman" w:hAnsi="Times New Roman"/>
          <w:sz w:val="28"/>
          <w:szCs w:val="28"/>
        </w:rPr>
      </w:pPr>
      <w:r w:rsidRPr="005C5C51">
        <w:rPr>
          <w:rFonts w:ascii="Times New Roman" w:hAnsi="Times New Roman"/>
          <w:b/>
          <w:sz w:val="28"/>
          <w:szCs w:val="28"/>
        </w:rPr>
        <w:t xml:space="preserve">Во втором классе </w:t>
      </w:r>
      <w:r w:rsidRPr="005C5C51">
        <w:rPr>
          <w:rFonts w:ascii="Times New Roman" w:hAnsi="Times New Roman"/>
          <w:sz w:val="28"/>
          <w:szCs w:val="28"/>
        </w:rPr>
        <w:t xml:space="preserve">вся начатая работа  углубляется и расширяется. Так, в связи с повторением основных проблем русской </w:t>
      </w:r>
      <w:r w:rsidRPr="005C5C51">
        <w:rPr>
          <w:rFonts w:ascii="Times New Roman" w:hAnsi="Times New Roman"/>
          <w:sz w:val="28"/>
          <w:szCs w:val="28"/>
          <w:u w:val="single"/>
        </w:rPr>
        <w:t>графики</w:t>
      </w:r>
      <w:r w:rsidRPr="005C5C51">
        <w:rPr>
          <w:rFonts w:ascii="Times New Roman" w:hAnsi="Times New Roman"/>
          <w:sz w:val="28"/>
          <w:szCs w:val="28"/>
        </w:rPr>
        <w:t xml:space="preserve">  рассматриваются вопросы: а) обозначение  мягкости согласных звуков, стоящих перед  другими согласными; б) использование </w:t>
      </w:r>
      <w:r w:rsidRPr="005C5C51">
        <w:rPr>
          <w:rFonts w:ascii="Times New Roman" w:hAnsi="Times New Roman"/>
          <w:b/>
          <w:sz w:val="28"/>
          <w:szCs w:val="28"/>
        </w:rPr>
        <w:t>ь</w:t>
      </w:r>
      <w:r w:rsidRPr="005C5C51">
        <w:rPr>
          <w:rFonts w:ascii="Times New Roman" w:hAnsi="Times New Roman"/>
          <w:sz w:val="28"/>
          <w:szCs w:val="28"/>
        </w:rPr>
        <w:t xml:space="preserve"> и </w:t>
      </w:r>
      <w:r w:rsidRPr="005C5C51">
        <w:rPr>
          <w:rFonts w:ascii="Times New Roman" w:hAnsi="Times New Roman"/>
          <w:b/>
          <w:sz w:val="28"/>
          <w:szCs w:val="28"/>
        </w:rPr>
        <w:t>ъ</w:t>
      </w:r>
      <w:r w:rsidRPr="005C5C51">
        <w:rPr>
          <w:rFonts w:ascii="Times New Roman" w:hAnsi="Times New Roman"/>
          <w:sz w:val="28"/>
          <w:szCs w:val="28"/>
        </w:rPr>
        <w:t xml:space="preserve"> разделительных знаков при обозначении звука  [й’]. </w:t>
      </w:r>
    </w:p>
    <w:p w:rsidR="00FD756F" w:rsidRPr="005C5C51" w:rsidRDefault="00FD756F" w:rsidP="00FD756F">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 Особенностью знакомства с разделительными знаками является то, что они предъявляются  сразу, в одной теме, поскольку выполняют одну функцию. Осознанному </w:t>
      </w:r>
      <w:r w:rsidRPr="005C5C51">
        <w:rPr>
          <w:rFonts w:ascii="Times New Roman" w:hAnsi="Times New Roman"/>
          <w:sz w:val="28"/>
          <w:szCs w:val="28"/>
        </w:rPr>
        <w:lastRenderedPageBreak/>
        <w:t xml:space="preserve">выбору знака из двух возможных второклассники научатся в конце учебного года – после изучения состава слова. </w:t>
      </w:r>
    </w:p>
    <w:p w:rsidR="00FD756F" w:rsidRPr="005C5C51" w:rsidRDefault="00FD756F" w:rsidP="00FD756F">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  Работа над словом как  </w:t>
      </w:r>
      <w:r w:rsidRPr="005C5C51">
        <w:rPr>
          <w:rFonts w:ascii="Times New Roman" w:hAnsi="Times New Roman"/>
          <w:sz w:val="28"/>
          <w:szCs w:val="28"/>
          <w:u w:val="single"/>
        </w:rPr>
        <w:t>морфологической единицей</w:t>
      </w:r>
      <w:r w:rsidRPr="005C5C51">
        <w:rPr>
          <w:rFonts w:ascii="Times New Roman" w:hAnsi="Times New Roman"/>
          <w:sz w:val="28"/>
          <w:szCs w:val="28"/>
        </w:rPr>
        <w:t xml:space="preserve">  продолжается на том же уровне, что и в 1-м классе. Отличие состоит лишь в том, что  при повторении   классификации слов вводится понятие  «предмет»</w:t>
      </w:r>
      <w:r w:rsidRPr="005C5C51">
        <w:rPr>
          <w:rFonts w:ascii="Times New Roman" w:hAnsi="Times New Roman"/>
          <w:i/>
          <w:sz w:val="28"/>
          <w:szCs w:val="28"/>
        </w:rPr>
        <w:t xml:space="preserve">, </w:t>
      </w:r>
      <w:r w:rsidRPr="005C5C51">
        <w:rPr>
          <w:rFonts w:ascii="Times New Roman" w:hAnsi="Times New Roman"/>
          <w:sz w:val="28"/>
          <w:szCs w:val="28"/>
        </w:rPr>
        <w:t xml:space="preserve"> за которым скрывается категориальное значение всех имён существительных. До этого момента  понятие не использовалось. Его освоение на данном этапе обеспечивает интеллектуальное развитие  ребёнка (его абстрактного мышления, способности к построению рассуждения, к установлению причинно-следственных связей, регулятивных учебных действий). </w:t>
      </w:r>
    </w:p>
    <w:p w:rsidR="00FD756F" w:rsidRPr="005C5C51" w:rsidRDefault="00FD756F" w:rsidP="00FD756F">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   Особенностью работы над </w:t>
      </w:r>
      <w:r w:rsidRPr="005C5C51">
        <w:rPr>
          <w:rFonts w:ascii="Times New Roman" w:hAnsi="Times New Roman"/>
          <w:sz w:val="28"/>
          <w:szCs w:val="28"/>
          <w:u w:val="single"/>
        </w:rPr>
        <w:t>предложением</w:t>
      </w:r>
      <w:r w:rsidRPr="005C5C51">
        <w:rPr>
          <w:rFonts w:ascii="Times New Roman" w:hAnsi="Times New Roman"/>
          <w:sz w:val="28"/>
          <w:szCs w:val="28"/>
        </w:rPr>
        <w:t xml:space="preserve">  является отказ от знакомства на данном этапе с главными и второстепенными членами предложения – этот компонент формальной грамматики перенесён в 3-й класс. Здесь же учащиеся овладевают понятием «предложение», знакомятся с  видами предложений по цели и интонации, учатся их  построению. </w:t>
      </w:r>
    </w:p>
    <w:p w:rsidR="00FD756F" w:rsidRPr="005C5C51" w:rsidRDefault="00FD756F" w:rsidP="00FD756F">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Введение понятия </w:t>
      </w:r>
      <w:r w:rsidRPr="005C5C51">
        <w:rPr>
          <w:rFonts w:ascii="Times New Roman" w:hAnsi="Times New Roman"/>
          <w:sz w:val="28"/>
          <w:szCs w:val="28"/>
          <w:u w:val="single"/>
        </w:rPr>
        <w:t>«текст»</w:t>
      </w:r>
      <w:r w:rsidRPr="005C5C51">
        <w:rPr>
          <w:rFonts w:ascii="Times New Roman" w:hAnsi="Times New Roman"/>
          <w:sz w:val="28"/>
          <w:szCs w:val="28"/>
        </w:rPr>
        <w:t xml:space="preserve">  предусматривает  появление и двух других, с ним связанных, – «тема» и «основная мысль». Все понятия служат базой для  формирования умения понимать текст, обдумывать его (при пересказе и создании собственного)  и после записи совершенствовать.  </w:t>
      </w:r>
    </w:p>
    <w:p w:rsidR="00FD756F" w:rsidRPr="005C5C51" w:rsidRDefault="00FD756F" w:rsidP="00FD756F">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Центральным  направлением работы во 2-м классе является </w:t>
      </w:r>
      <w:r w:rsidRPr="005C5C51">
        <w:rPr>
          <w:rFonts w:ascii="Times New Roman" w:hAnsi="Times New Roman"/>
          <w:sz w:val="28"/>
          <w:szCs w:val="28"/>
          <w:u w:val="single"/>
        </w:rPr>
        <w:t>обучение орфографии</w:t>
      </w:r>
      <w:r w:rsidRPr="005C5C51">
        <w:rPr>
          <w:rFonts w:ascii="Times New Roman" w:hAnsi="Times New Roman"/>
          <w:sz w:val="28"/>
          <w:szCs w:val="28"/>
        </w:rPr>
        <w:t xml:space="preserve">.    </w:t>
      </w:r>
    </w:p>
    <w:p w:rsidR="00FD756F" w:rsidRDefault="00FD756F" w:rsidP="00FD756F">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  1. Орфографические темы сгруппированы  в два блока, которые разведены во времени: первый – «Главные опасности письма. Как писать без ошибок?»– изучается сразу после повторения в 1-й четверти, а второй – «Учимся решать главные орфографические задачи в корне слова» – охватывает всю 3-ю четверть. Сущность их различий  отражена в названии разделов.   </w:t>
      </w:r>
    </w:p>
    <w:p w:rsidR="00FD756F" w:rsidRDefault="00FD756F" w:rsidP="00FD756F">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2. В рамках первого раздела учащиеся знакомятся с понятием  «орфограмма» и уточняют признаки сильных и слабых позиций фонем (последние термины не вводятся). Для лучшего осмысления сущности понятия («орфограмма» есть там,</w:t>
      </w:r>
      <w:r>
        <w:rPr>
          <w:rFonts w:ascii="Times New Roman" w:hAnsi="Times New Roman"/>
          <w:sz w:val="28"/>
          <w:szCs w:val="28"/>
        </w:rPr>
        <w:t xml:space="preserve"> </w:t>
      </w:r>
      <w:r w:rsidRPr="005C5C51">
        <w:rPr>
          <w:rFonts w:ascii="Times New Roman" w:hAnsi="Times New Roman"/>
          <w:sz w:val="28"/>
          <w:szCs w:val="28"/>
        </w:rPr>
        <w:t xml:space="preserve">где есть </w:t>
      </w:r>
      <w:r w:rsidRPr="005C5C51">
        <w:rPr>
          <w:rFonts w:ascii="Times New Roman" w:hAnsi="Times New Roman"/>
          <w:i/>
          <w:sz w:val="28"/>
          <w:szCs w:val="28"/>
        </w:rPr>
        <w:t>выбор</w:t>
      </w:r>
      <w:r w:rsidRPr="005C5C51">
        <w:rPr>
          <w:rFonts w:ascii="Times New Roman" w:hAnsi="Times New Roman"/>
          <w:sz w:val="28"/>
          <w:szCs w:val="28"/>
        </w:rPr>
        <w:t xml:space="preserve"> написания при одном и том же произношении) широко используется приём моделирования.</w:t>
      </w:r>
    </w:p>
    <w:p w:rsidR="002E0437" w:rsidRDefault="00FD756F" w:rsidP="005C5C51">
      <w:pPr>
        <w:pStyle w:val="af6"/>
        <w:tabs>
          <w:tab w:val="left" w:pos="142"/>
        </w:tabs>
        <w:spacing w:line="240" w:lineRule="auto"/>
        <w:jc w:val="left"/>
        <w:rPr>
          <w:rFonts w:ascii="Times New Roman" w:hAnsi="Times New Roman"/>
          <w:sz w:val="28"/>
          <w:szCs w:val="28"/>
        </w:rPr>
      </w:pPr>
      <w:r w:rsidRPr="005C5C51">
        <w:rPr>
          <w:rFonts w:ascii="Times New Roman" w:hAnsi="Times New Roman"/>
          <w:sz w:val="28"/>
          <w:szCs w:val="28"/>
        </w:rPr>
        <w:t>Для  объединения  орфограмм безударных гласных и парных по глухости-</w:t>
      </w:r>
      <w:r>
        <w:rPr>
          <w:rFonts w:ascii="Times New Roman" w:hAnsi="Times New Roman"/>
          <w:sz w:val="28"/>
          <w:szCs w:val="28"/>
        </w:rPr>
        <w:t xml:space="preserve"> </w:t>
      </w:r>
      <w:r w:rsidRPr="005C5C51">
        <w:rPr>
          <w:rFonts w:ascii="Times New Roman" w:hAnsi="Times New Roman"/>
          <w:sz w:val="28"/>
          <w:szCs w:val="28"/>
        </w:rPr>
        <w:t>звонкости согласных  в одну группу, которую они составляют как</w:t>
      </w:r>
      <w:r w:rsidRPr="00FD756F">
        <w:rPr>
          <w:rFonts w:ascii="Times New Roman" w:hAnsi="Times New Roman"/>
          <w:sz w:val="28"/>
          <w:szCs w:val="28"/>
        </w:rPr>
        <w:t xml:space="preserve"> </w:t>
      </w:r>
      <w:r w:rsidRPr="005C5C51">
        <w:rPr>
          <w:rFonts w:ascii="Times New Roman" w:hAnsi="Times New Roman"/>
          <w:sz w:val="28"/>
          <w:szCs w:val="28"/>
        </w:rPr>
        <w:t>орфограммы слабых позиций,</w:t>
      </w:r>
    </w:p>
    <w:p w:rsidR="002E0437" w:rsidRPr="005C5C51" w:rsidRDefault="002E0437" w:rsidP="002E0437">
      <w:pPr>
        <w:pStyle w:val="af6"/>
        <w:spacing w:line="240" w:lineRule="auto"/>
        <w:jc w:val="left"/>
        <w:rPr>
          <w:rFonts w:ascii="Times New Roman" w:hAnsi="Times New Roman"/>
          <w:sz w:val="28"/>
          <w:szCs w:val="28"/>
        </w:rPr>
      </w:pPr>
      <w:r w:rsidRPr="005C5C51">
        <w:rPr>
          <w:rFonts w:ascii="Times New Roman" w:hAnsi="Times New Roman"/>
          <w:sz w:val="28"/>
          <w:szCs w:val="28"/>
        </w:rPr>
        <w:t xml:space="preserve">используется выражение «главные опасности письма».  «Главными» они признаются в силу их частотности, в чём учащиеся </w:t>
      </w:r>
      <w:r w:rsidR="000E424A">
        <w:rPr>
          <w:rFonts w:ascii="Times New Roman" w:hAnsi="Times New Roman"/>
          <w:sz w:val="28"/>
          <w:szCs w:val="28"/>
        </w:rPr>
        <w:t>с</w:t>
      </w:r>
      <w:r w:rsidRPr="005C5C51">
        <w:rPr>
          <w:rFonts w:ascii="Times New Roman" w:hAnsi="Times New Roman"/>
          <w:sz w:val="28"/>
          <w:szCs w:val="28"/>
        </w:rPr>
        <w:t xml:space="preserve">могут убедиться, проведя подсчеты всех известных орфограмм в двух-трёх текстах.   </w:t>
      </w:r>
    </w:p>
    <w:p w:rsidR="002E0437" w:rsidRDefault="002E0437" w:rsidP="002E0437">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3. На том же этапе вводится особый вид письма –  с «окошками», при котором, чтобы не допустить орфографической ошибки, букву на месте орфограммы пропускают.  Короткое время учащиеся тренируются в пропуске всех замеченных орфограмм, а  потом переходят на пропуск только тех, на месте которых  затрудняются в выборе буквы. </w:t>
      </w:r>
    </w:p>
    <w:p w:rsidR="002E0437" w:rsidRPr="005C5C51" w:rsidRDefault="002E0437" w:rsidP="005C5C51">
      <w:pPr>
        <w:pStyle w:val="af6"/>
        <w:tabs>
          <w:tab w:val="left" w:pos="142"/>
        </w:tabs>
        <w:spacing w:line="240" w:lineRule="auto"/>
        <w:jc w:val="left"/>
        <w:rPr>
          <w:rFonts w:ascii="Times New Roman" w:hAnsi="Times New Roman"/>
          <w:sz w:val="28"/>
          <w:szCs w:val="28"/>
        </w:rPr>
        <w:sectPr w:rsidR="002E0437" w:rsidRPr="005C5C51" w:rsidSect="005C5C51">
          <w:pgSz w:w="11906" w:h="16838"/>
          <w:pgMar w:top="397" w:right="397" w:bottom="397" w:left="397" w:header="709" w:footer="709" w:gutter="0"/>
          <w:cols w:space="708"/>
          <w:docGrid w:linePitch="360"/>
        </w:sectPr>
      </w:pPr>
      <w:r w:rsidRPr="005C5C51">
        <w:rPr>
          <w:rFonts w:ascii="Times New Roman" w:hAnsi="Times New Roman"/>
          <w:sz w:val="28"/>
          <w:szCs w:val="28"/>
        </w:rPr>
        <w:t>Использование этого приёма направляется социальным мотивом: «На родном языке… писать с ошибками стыдно! «Окошко» лучше ошибки!».  Применение приёма одновременно обеспечивает: становление у младших школьников, во-</w:t>
      </w:r>
      <w:r w:rsidRPr="002E0437">
        <w:rPr>
          <w:rFonts w:ascii="Times New Roman" w:hAnsi="Times New Roman"/>
          <w:sz w:val="28"/>
          <w:szCs w:val="28"/>
        </w:rPr>
        <w:t xml:space="preserve"> </w:t>
      </w:r>
      <w:r w:rsidRPr="005C5C51">
        <w:rPr>
          <w:rFonts w:ascii="Times New Roman" w:hAnsi="Times New Roman"/>
          <w:sz w:val="28"/>
          <w:szCs w:val="28"/>
        </w:rPr>
        <w:t>первых, орфографической зоркости, во-вторых, рефлексии, самоконтроля как личностного качества, при этом самого трудного его вида – по ходу осуществления действия; в-третьих, постепенное появление у ребёнка сознательного,</w:t>
      </w:r>
      <w:r w:rsidRPr="002E0437">
        <w:rPr>
          <w:rFonts w:ascii="Times New Roman" w:hAnsi="Times New Roman"/>
          <w:sz w:val="28"/>
          <w:szCs w:val="28"/>
        </w:rPr>
        <w:t xml:space="preserve"> </w:t>
      </w:r>
      <w:r w:rsidRPr="005C5C51">
        <w:rPr>
          <w:rFonts w:ascii="Times New Roman" w:hAnsi="Times New Roman"/>
          <w:sz w:val="28"/>
          <w:szCs w:val="28"/>
        </w:rPr>
        <w:t>ответственного отношения к качес</w:t>
      </w:r>
      <w:r>
        <w:rPr>
          <w:rFonts w:ascii="Times New Roman" w:hAnsi="Times New Roman"/>
          <w:sz w:val="28"/>
          <w:szCs w:val="28"/>
        </w:rPr>
        <w:t xml:space="preserve">тву своей речи;  в-четвёртых,  </w:t>
      </w:r>
      <w:r w:rsidRPr="005C5C51">
        <w:rPr>
          <w:rFonts w:ascii="Times New Roman" w:hAnsi="Times New Roman"/>
          <w:sz w:val="28"/>
          <w:szCs w:val="28"/>
        </w:rPr>
        <w:t>психологическую разгрузку обучающегося, снятие у него страха перед</w:t>
      </w:r>
      <w:r w:rsidRPr="002E0437">
        <w:rPr>
          <w:rFonts w:ascii="Times New Roman" w:hAnsi="Times New Roman"/>
          <w:sz w:val="28"/>
          <w:szCs w:val="28"/>
        </w:rPr>
        <w:t xml:space="preserve"> </w:t>
      </w:r>
      <w:r w:rsidRPr="005C5C51">
        <w:rPr>
          <w:rFonts w:ascii="Times New Roman" w:hAnsi="Times New Roman"/>
          <w:sz w:val="28"/>
          <w:szCs w:val="28"/>
        </w:rPr>
        <w:t xml:space="preserve">ошибкой, так как буква </w:t>
      </w:r>
      <w:r w:rsidR="004736AF">
        <w:rPr>
          <w:rFonts w:ascii="Times New Roman" w:hAnsi="Times New Roman"/>
          <w:sz w:val="28"/>
          <w:szCs w:val="28"/>
        </w:rPr>
        <w:t>будет</w:t>
      </w:r>
      <w:r w:rsidRPr="005C5C51">
        <w:rPr>
          <w:rFonts w:ascii="Times New Roman" w:hAnsi="Times New Roman"/>
          <w:sz w:val="28"/>
          <w:szCs w:val="28"/>
        </w:rPr>
        <w:t xml:space="preserve"> вписана в «окошко» после спокойного</w:t>
      </w:r>
    </w:p>
    <w:p w:rsidR="005C5C51" w:rsidRPr="005C5C51" w:rsidRDefault="005C5C51" w:rsidP="002E0437">
      <w:pPr>
        <w:rPr>
          <w:rFonts w:ascii="Times New Roman" w:hAnsi="Times New Roman"/>
          <w:sz w:val="28"/>
          <w:szCs w:val="28"/>
        </w:rPr>
      </w:pPr>
      <w:r w:rsidRPr="005C5C51">
        <w:rPr>
          <w:rFonts w:ascii="Times New Roman" w:hAnsi="Times New Roman"/>
          <w:sz w:val="28"/>
          <w:szCs w:val="28"/>
        </w:rPr>
        <w:lastRenderedPageBreak/>
        <w:t xml:space="preserve">обдумывания поставленной задачи и её решения на этапе проверки; в-пятых, формирование у школьника способности регулировать свои действия, выполняя на  разных этапах различные умственные операции. </w:t>
      </w:r>
    </w:p>
    <w:p w:rsidR="005C5C51" w:rsidRPr="005C5C51" w:rsidRDefault="005C5C51" w:rsidP="005C5C51">
      <w:pPr>
        <w:ind w:firstLine="415"/>
        <w:rPr>
          <w:rFonts w:ascii="Times New Roman" w:hAnsi="Times New Roman"/>
          <w:sz w:val="28"/>
          <w:szCs w:val="28"/>
        </w:rPr>
      </w:pPr>
      <w:r w:rsidRPr="005C5C51">
        <w:rPr>
          <w:rFonts w:ascii="Times New Roman" w:hAnsi="Times New Roman"/>
          <w:sz w:val="28"/>
          <w:szCs w:val="28"/>
        </w:rPr>
        <w:t>4. Этап изучения правил и обучения решению главных  орфографических задач сознательно отсрочен – отведено время на практическое освоение  письма «с окошками», на становление орфографической зоркости учащихся и формирование основ орфографического самоконтроля, на возникновение  у них потребности  узнать правила, чтобы  освоить «взрослое» письмо.</w:t>
      </w:r>
    </w:p>
    <w:p w:rsidR="005C5C51" w:rsidRPr="005C5C51" w:rsidRDefault="005C5C51" w:rsidP="005C5C51">
      <w:pPr>
        <w:ind w:firstLine="415"/>
        <w:rPr>
          <w:rFonts w:ascii="Times New Roman" w:hAnsi="Times New Roman"/>
          <w:sz w:val="28"/>
          <w:szCs w:val="28"/>
        </w:rPr>
      </w:pPr>
      <w:r w:rsidRPr="005C5C51">
        <w:rPr>
          <w:rFonts w:ascii="Times New Roman" w:hAnsi="Times New Roman"/>
          <w:sz w:val="28"/>
          <w:szCs w:val="28"/>
        </w:rPr>
        <w:t>5. Изучение основных орфографических правил написания корней отличается двумя особенностями.</w:t>
      </w:r>
    </w:p>
    <w:p w:rsidR="005C5C51" w:rsidRPr="005C5C51" w:rsidRDefault="005C5C51" w:rsidP="005C5C51">
      <w:pPr>
        <w:ind w:firstLine="415"/>
        <w:rPr>
          <w:rFonts w:ascii="Times New Roman" w:hAnsi="Times New Roman"/>
          <w:sz w:val="28"/>
          <w:szCs w:val="28"/>
        </w:rPr>
      </w:pPr>
      <w:r w:rsidRPr="005C5C51">
        <w:rPr>
          <w:rFonts w:ascii="Times New Roman" w:hAnsi="Times New Roman"/>
          <w:sz w:val="28"/>
          <w:szCs w:val="28"/>
        </w:rPr>
        <w:t>1) Правила правописания безударных гласных корня и парных по глухости-звонкости согласных рассматриваются не изолированно, а вместе, так как  в  их основе лежит одинаковый способ действия: слабую позицию проверяй сильной («опасное место» делай «безопасным»). Так формируется общий способ решения орфографических задач пока в корне, а позднее – и в других частях слова. Реализуемый подход помогает становлению у учащихся различных познавательных УУД.</w:t>
      </w:r>
    </w:p>
    <w:p w:rsidR="005C5C51" w:rsidRPr="005C5C51" w:rsidRDefault="005C5C51" w:rsidP="005C5C51">
      <w:pPr>
        <w:ind w:firstLine="415"/>
        <w:rPr>
          <w:rFonts w:ascii="Times New Roman" w:hAnsi="Times New Roman"/>
          <w:sz w:val="28"/>
          <w:szCs w:val="28"/>
        </w:rPr>
      </w:pPr>
      <w:r w:rsidRPr="005C5C51">
        <w:rPr>
          <w:rFonts w:ascii="Times New Roman" w:hAnsi="Times New Roman"/>
          <w:sz w:val="28"/>
          <w:szCs w:val="28"/>
        </w:rPr>
        <w:t>2) С обучающимися целенаправленно обсуждается вопрос: к а к искать проверочные слова. Отвечая на него, второклассники осваивают конкретные способы  изменения слов различных частей речи и подбора родственных слов. При этом  особо выделяется один: объяснение значения слова (</w:t>
      </w:r>
      <w:r w:rsidRPr="005C5C51">
        <w:rPr>
          <w:rFonts w:ascii="Times New Roman" w:hAnsi="Times New Roman"/>
          <w:i/>
          <w:sz w:val="28"/>
          <w:szCs w:val="28"/>
        </w:rPr>
        <w:t>сИлач – это тот, кто сИльный</w:t>
      </w:r>
      <w:r w:rsidRPr="005C5C51">
        <w:rPr>
          <w:rFonts w:ascii="Times New Roman" w:hAnsi="Times New Roman"/>
          <w:sz w:val="28"/>
          <w:szCs w:val="28"/>
        </w:rPr>
        <w:t xml:space="preserve">  и т.п.). Пристальное внимание к этому возможному способу выяснения нужной буквы позволяет органично соединить орфографическую работу с лексической, что повышает эффективность  той и другой и в целом способствует повышению осознанности письма. Освоение различных способов подбора проверочных слов  происходит на основе их модельной фиксации, наблюдения, сравнения, обобщения. При построении рассуждений, связанных с выбором буквы, учащиеся осваивают способы  формулирования причинно-следственных связей,  умозаключений, выводов. Накопление опыта подбора проверочных слов разными способами, в том числе путём различных изменений слов, обеспечивает детям как предметную предварительную подготовку к изучению морфологии, так и развитие их лингвистического мышления. </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Обучение решению «главных» орфографических задач происходит с опорой на понятия: «корень слова»,  «однокоренные (родственные) слова», «изменения слов», «окончание»</w:t>
      </w:r>
      <w:r w:rsidRPr="005C5C51">
        <w:rPr>
          <w:rFonts w:ascii="Times New Roman" w:hAnsi="Times New Roman"/>
          <w:i/>
          <w:sz w:val="28"/>
          <w:szCs w:val="28"/>
        </w:rPr>
        <w:t>.</w:t>
      </w:r>
      <w:r w:rsidRPr="005C5C51">
        <w:rPr>
          <w:rFonts w:ascii="Times New Roman" w:hAnsi="Times New Roman"/>
          <w:sz w:val="28"/>
          <w:szCs w:val="28"/>
        </w:rPr>
        <w:t xml:space="preserve"> Для их введения второму из орфографических разделов предпосылается тема «Размышляем о словах».  Другие понятия морфемики («приставка» и «суффикс»)  вводятся в 4-й четверти, когда на рассмотрение выносится  раздел </w:t>
      </w:r>
      <w:r w:rsidRPr="005C5C51">
        <w:rPr>
          <w:rFonts w:ascii="Times New Roman" w:hAnsi="Times New Roman"/>
          <w:sz w:val="28"/>
          <w:szCs w:val="28"/>
          <w:u w:val="single"/>
        </w:rPr>
        <w:t>«Состав слова»</w:t>
      </w:r>
      <w:r w:rsidRPr="005C5C51">
        <w:rPr>
          <w:rFonts w:ascii="Times New Roman" w:hAnsi="Times New Roman"/>
          <w:sz w:val="28"/>
          <w:szCs w:val="28"/>
        </w:rPr>
        <w:t xml:space="preserve">. После  знакомства с приставками  завершается  работа над темой «Разделительные </w:t>
      </w:r>
      <w:r w:rsidRPr="005C5C51">
        <w:rPr>
          <w:rFonts w:ascii="Times New Roman" w:hAnsi="Times New Roman"/>
          <w:b/>
          <w:sz w:val="28"/>
          <w:szCs w:val="28"/>
        </w:rPr>
        <w:t>ь</w:t>
      </w:r>
      <w:r w:rsidRPr="005C5C51">
        <w:rPr>
          <w:rFonts w:ascii="Times New Roman" w:hAnsi="Times New Roman"/>
          <w:sz w:val="28"/>
          <w:szCs w:val="28"/>
        </w:rPr>
        <w:t xml:space="preserve"> и </w:t>
      </w:r>
      <w:r w:rsidRPr="005C5C51">
        <w:rPr>
          <w:rFonts w:ascii="Times New Roman" w:hAnsi="Times New Roman"/>
          <w:b/>
          <w:sz w:val="28"/>
          <w:szCs w:val="28"/>
        </w:rPr>
        <w:t>ъ</w:t>
      </w:r>
      <w:r w:rsidRPr="005C5C51">
        <w:rPr>
          <w:rFonts w:ascii="Times New Roman" w:hAnsi="Times New Roman"/>
          <w:sz w:val="28"/>
          <w:szCs w:val="28"/>
        </w:rPr>
        <w:t xml:space="preserve">».  Учащиеся оказываются в состоянии объяснить, почему в начале года они не могли вывести соответствующее правило, каких знаний им недоставало – так происходит становление способности к рефлексии. </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Таким образом, во 2-м классе заканчивается освоение вопросов графики, изучаются разделы: «Орфография», «Предложение», «Текст», «Состав слова». </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b/>
          <w:sz w:val="28"/>
          <w:szCs w:val="28"/>
        </w:rPr>
        <w:lastRenderedPageBreak/>
        <w:t xml:space="preserve">В третьем классе </w:t>
      </w:r>
      <w:r w:rsidRPr="005C5C51">
        <w:rPr>
          <w:rFonts w:ascii="Times New Roman" w:hAnsi="Times New Roman"/>
          <w:sz w:val="28"/>
          <w:szCs w:val="28"/>
        </w:rPr>
        <w:t xml:space="preserve">центральным языковым разделом  является </w:t>
      </w:r>
      <w:r w:rsidRPr="005C5C51">
        <w:rPr>
          <w:rFonts w:ascii="Times New Roman" w:hAnsi="Times New Roman"/>
          <w:sz w:val="28"/>
          <w:szCs w:val="28"/>
          <w:u w:val="single"/>
        </w:rPr>
        <w:t>«Морфология».</w:t>
      </w:r>
      <w:r w:rsidRPr="005C5C51">
        <w:rPr>
          <w:rFonts w:ascii="Times New Roman" w:hAnsi="Times New Roman"/>
          <w:sz w:val="28"/>
          <w:szCs w:val="28"/>
        </w:rPr>
        <w:t xml:space="preserve"> От знакомства с функцией слов, относящихся  к разным частям речи, учащиеся  переходят к их детальному  изучению; узнают названия частей речи. В центре внимания  – единство функции, значения и формальных  признаков имени существительного, имени прилагательного, глагола. В ознакомительном плане  представляется имя числительное и, несколько подробнее, личные местоимения.  Среди  «слов-помощников»  выделяются  предлоги,  союзы и</w:t>
      </w:r>
      <w:r w:rsidR="0044226E">
        <w:rPr>
          <w:rFonts w:ascii="Times New Roman" w:hAnsi="Times New Roman"/>
          <w:sz w:val="28"/>
          <w:szCs w:val="28"/>
        </w:rPr>
        <w:t xml:space="preserve"> </w:t>
      </w:r>
      <w:r w:rsidRPr="005C5C51">
        <w:rPr>
          <w:rFonts w:ascii="Times New Roman" w:hAnsi="Times New Roman"/>
          <w:sz w:val="28"/>
          <w:szCs w:val="28"/>
        </w:rPr>
        <w:t xml:space="preserve">частицы (на примере  частицы </w:t>
      </w:r>
      <w:r w:rsidRPr="005C5C51">
        <w:rPr>
          <w:rFonts w:ascii="Times New Roman" w:hAnsi="Times New Roman"/>
          <w:b/>
          <w:sz w:val="28"/>
          <w:szCs w:val="28"/>
        </w:rPr>
        <w:t>не</w:t>
      </w:r>
      <w:r w:rsidRPr="005C5C51">
        <w:rPr>
          <w:rFonts w:ascii="Times New Roman" w:hAnsi="Times New Roman"/>
          <w:sz w:val="28"/>
          <w:szCs w:val="28"/>
        </w:rPr>
        <w:t>).</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 Изучение морфологии в данном курсе обеспечивает интеллектуальное развитие школьников,   формирование их абстрактного мышления и всего комплекса УУД.  Структура и содержание раздела имеют следующие особенности.</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1. Последовательность рассмотрения морфологических тем   подчинена  принципу: от общего знакомства со всеми частями речи  и их грамматическими категориями – к последующему детальному изучению каждой. Такое методическое решение продиктовано, во-первых, коммуникативной направленностью курса, в том числе и изучения морфологии (необходимостью осознанного отношения к использованию в процессе общения всех частей речи), а во-вторых, стремлением повысить (за счёт неоднократного предъявления и сопоставления) эффективность освоения материала, трудного для младших школьников  в силу его абстрактности.</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 Единая логика представления основных частей речи  позволяет  сравнивать их  и даже  рассматривать, например, имена существительные и имена прилагательные в рамках одного раздела.</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2. Дети учатся опознанию каждой части речи, подведению под понятие не только по вопросу,  на который  отвечает слово, но и по комплексу грамматических признаков, в частности, по особенностям изменения. При этом умение определять части речи формируется поэтапно: сначала применительно к словам, в которых категориальное значение не противоречит лексическому (называющим конкретные  предметы, признаки, действия), а лишь затем переносится на слова типа </w:t>
      </w:r>
      <w:r w:rsidRPr="005C5C51">
        <w:rPr>
          <w:rFonts w:ascii="Times New Roman" w:hAnsi="Times New Roman"/>
          <w:i/>
          <w:sz w:val="28"/>
          <w:szCs w:val="28"/>
        </w:rPr>
        <w:t>бег, стук, зелень, доброта</w:t>
      </w:r>
      <w:r w:rsidRPr="005C5C51">
        <w:rPr>
          <w:rFonts w:ascii="Times New Roman" w:hAnsi="Times New Roman"/>
          <w:sz w:val="28"/>
          <w:szCs w:val="28"/>
        </w:rPr>
        <w:t xml:space="preserve">, </w:t>
      </w:r>
      <w:r w:rsidRPr="005C5C51">
        <w:rPr>
          <w:rFonts w:ascii="Times New Roman" w:hAnsi="Times New Roman"/>
          <w:i/>
          <w:sz w:val="28"/>
          <w:szCs w:val="28"/>
        </w:rPr>
        <w:t>болеет, чувствует</w:t>
      </w:r>
      <w:r w:rsidRPr="005C5C51">
        <w:rPr>
          <w:rFonts w:ascii="Times New Roman" w:hAnsi="Times New Roman"/>
          <w:sz w:val="28"/>
          <w:szCs w:val="28"/>
        </w:rPr>
        <w:t xml:space="preserve"> и др.</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3. Проявление пристального внимания к  </w:t>
      </w:r>
      <w:r w:rsidRPr="005C5C51">
        <w:rPr>
          <w:rFonts w:ascii="Times New Roman" w:hAnsi="Times New Roman"/>
          <w:i/>
          <w:sz w:val="28"/>
          <w:szCs w:val="28"/>
        </w:rPr>
        <w:t>значению</w:t>
      </w:r>
      <w:r w:rsidRPr="005C5C51">
        <w:rPr>
          <w:rFonts w:ascii="Times New Roman" w:hAnsi="Times New Roman"/>
          <w:sz w:val="28"/>
          <w:szCs w:val="28"/>
        </w:rPr>
        <w:t xml:space="preserve"> слов потребовало разведения понятий:  «лексическое» и «грамматическое» значение (для учащихся – «значение основы» и «значение окончания»). Для лучшего осмысления изучаемых  грамматических категорий  числа, падежа, времени, лица включены наблюдения за значением, передаваемым той или иной формой.</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4. В  разных  учебниках русского языка для основной школы  по-разному трактуется   </w:t>
      </w:r>
      <w:r w:rsidRPr="005C5C51">
        <w:rPr>
          <w:rFonts w:ascii="Times New Roman" w:hAnsi="Times New Roman"/>
          <w:b/>
          <w:sz w:val="28"/>
          <w:szCs w:val="28"/>
        </w:rPr>
        <w:t>-ть</w:t>
      </w:r>
      <w:r w:rsidRPr="005C5C51">
        <w:rPr>
          <w:rFonts w:ascii="Times New Roman" w:hAnsi="Times New Roman"/>
          <w:sz w:val="28"/>
          <w:szCs w:val="28"/>
        </w:rPr>
        <w:t xml:space="preserve"> и  </w:t>
      </w:r>
      <w:r w:rsidRPr="005C5C51">
        <w:rPr>
          <w:rFonts w:ascii="Times New Roman" w:hAnsi="Times New Roman"/>
          <w:b/>
          <w:sz w:val="28"/>
          <w:szCs w:val="28"/>
        </w:rPr>
        <w:t>-ти</w:t>
      </w:r>
      <w:r w:rsidRPr="005C5C51">
        <w:rPr>
          <w:rFonts w:ascii="Times New Roman" w:hAnsi="Times New Roman"/>
          <w:sz w:val="28"/>
          <w:szCs w:val="28"/>
        </w:rPr>
        <w:t xml:space="preserve">  на конце инфинитива:  как суффикс  и как окончание, что отражает  различие взглядов   лингвистов. (Об этом сообщается учащимся непосредственно на страницах учебника «К тайнам нашего языка».) В такой ситуации  не представляется правильным  в начальных классах   закреплять  одну из точек зрения, поэтому  в курсе вопрос оставляется открытым.  О неопределенной форме говорится, что она  </w:t>
      </w:r>
      <w:r w:rsidRPr="005C5C51">
        <w:rPr>
          <w:rFonts w:ascii="Times New Roman" w:hAnsi="Times New Roman"/>
          <w:i/>
          <w:sz w:val="28"/>
          <w:szCs w:val="28"/>
        </w:rPr>
        <w:t xml:space="preserve">оканчивается на  </w:t>
      </w:r>
      <w:r w:rsidRPr="005C5C51">
        <w:rPr>
          <w:rFonts w:ascii="Times New Roman" w:hAnsi="Times New Roman"/>
          <w:b/>
          <w:sz w:val="28"/>
          <w:szCs w:val="28"/>
        </w:rPr>
        <w:t>-ть</w:t>
      </w:r>
      <w:r w:rsidR="0044226E">
        <w:rPr>
          <w:rFonts w:ascii="Times New Roman" w:hAnsi="Times New Roman"/>
          <w:b/>
          <w:sz w:val="28"/>
          <w:szCs w:val="28"/>
        </w:rPr>
        <w:t xml:space="preserve"> </w:t>
      </w:r>
      <w:r w:rsidRPr="005C5C51">
        <w:rPr>
          <w:rFonts w:ascii="Times New Roman" w:hAnsi="Times New Roman"/>
          <w:sz w:val="28"/>
          <w:szCs w:val="28"/>
        </w:rPr>
        <w:t>или</w:t>
      </w:r>
      <w:r w:rsidR="0044226E">
        <w:rPr>
          <w:rFonts w:ascii="Times New Roman" w:hAnsi="Times New Roman"/>
          <w:sz w:val="28"/>
          <w:szCs w:val="28"/>
        </w:rPr>
        <w:t xml:space="preserve"> </w:t>
      </w:r>
      <w:r w:rsidRPr="005C5C51">
        <w:rPr>
          <w:rFonts w:ascii="Times New Roman" w:hAnsi="Times New Roman"/>
          <w:b/>
          <w:sz w:val="28"/>
          <w:szCs w:val="28"/>
        </w:rPr>
        <w:t>-ти</w:t>
      </w:r>
      <w:r w:rsidRPr="005C5C51">
        <w:rPr>
          <w:rFonts w:ascii="Times New Roman" w:hAnsi="Times New Roman"/>
          <w:i/>
          <w:sz w:val="28"/>
          <w:szCs w:val="28"/>
        </w:rPr>
        <w:t xml:space="preserve">. </w:t>
      </w:r>
      <w:r w:rsidRPr="005C5C51">
        <w:rPr>
          <w:rFonts w:ascii="Times New Roman" w:hAnsi="Times New Roman"/>
          <w:sz w:val="28"/>
          <w:szCs w:val="28"/>
        </w:rPr>
        <w:t xml:space="preserve"> Для разбора  по составу слова  глаголы в неопределенной форме не предлагаются, но при необходимости </w:t>
      </w:r>
      <w:r w:rsidRPr="005C5C51">
        <w:rPr>
          <w:rFonts w:ascii="Times New Roman" w:hAnsi="Times New Roman"/>
          <w:b/>
          <w:sz w:val="28"/>
          <w:szCs w:val="28"/>
        </w:rPr>
        <w:t>-ть</w:t>
      </w:r>
      <w:r w:rsidRPr="005C5C51">
        <w:rPr>
          <w:rFonts w:ascii="Times New Roman" w:hAnsi="Times New Roman"/>
          <w:sz w:val="28"/>
          <w:szCs w:val="28"/>
        </w:rPr>
        <w:t xml:space="preserve"> и    </w:t>
      </w:r>
      <w:r w:rsidRPr="005C5C51">
        <w:rPr>
          <w:rFonts w:ascii="Times New Roman" w:hAnsi="Times New Roman"/>
          <w:b/>
          <w:sz w:val="28"/>
          <w:szCs w:val="28"/>
        </w:rPr>
        <w:t>-ти</w:t>
      </w:r>
      <w:r w:rsidRPr="005C5C51">
        <w:rPr>
          <w:rFonts w:ascii="Times New Roman" w:hAnsi="Times New Roman"/>
          <w:sz w:val="28"/>
          <w:szCs w:val="28"/>
        </w:rPr>
        <w:t xml:space="preserve">  просто подчеркиваются. </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В результате принятого методического решения учащиеся знакомятся с  объективно существующей лингвистической проблемой, что важно для понимания </w:t>
      </w:r>
      <w:r w:rsidRPr="005C5C51">
        <w:rPr>
          <w:rFonts w:ascii="Times New Roman" w:hAnsi="Times New Roman"/>
          <w:sz w:val="28"/>
          <w:szCs w:val="28"/>
        </w:rPr>
        <w:lastRenderedPageBreak/>
        <w:t xml:space="preserve">школьниками возможности существования  различных точек зрения и, как следствие, –   для развития гибкости их мышления. </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5. Предусмотрено целенаправленное обучение младших школьников преодолению грамматических трудностей русского языка с помощью специального справочника: «Какого рода и числа слово? Словарь трудностей». Такой словарь создан и помещён в учебник. Обращение к нему  позволяет не только совершенствовать культуру речи учащихся, но и формировать познавательные УУД – осознанный поиск информации и её использование.</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В 3-м классе вновь выносится на рассмотрение тема </w:t>
      </w:r>
      <w:r w:rsidRPr="005C5C51">
        <w:rPr>
          <w:rFonts w:ascii="Times New Roman" w:hAnsi="Times New Roman"/>
          <w:sz w:val="28"/>
          <w:szCs w:val="28"/>
          <w:u w:val="single"/>
        </w:rPr>
        <w:t>«Предложение».</w:t>
      </w:r>
      <w:r w:rsidRPr="005C5C51">
        <w:rPr>
          <w:rFonts w:ascii="Times New Roman" w:hAnsi="Times New Roman"/>
          <w:sz w:val="28"/>
          <w:szCs w:val="28"/>
        </w:rPr>
        <w:t xml:space="preserve">    Основное её назначение – познакомить школьников с главными и второстепенными (пока без деления на виды) членами предложения, научить выделять их. Предусмотрен отличный от традиционного способ выявления главных членов,  подлежащего и сказуемого: одновременно по комплексу вопросов, на которые они отвечают. При знакомстве с второстепенными членами дети узнают о возможности постановки от слова к слову двух типов вопросов – по смыслу и по форме,   начинают учиться задавать их, самостоятельно выбирая при этом, какой тип вопроса им необходим для решения стоящей задачи. </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 Продолжается обучение младших школьников  </w:t>
      </w:r>
      <w:r w:rsidRPr="005C5C51">
        <w:rPr>
          <w:rFonts w:ascii="Times New Roman" w:hAnsi="Times New Roman"/>
          <w:sz w:val="28"/>
          <w:szCs w:val="28"/>
          <w:u w:val="single"/>
        </w:rPr>
        <w:t>созданию текстов</w:t>
      </w:r>
      <w:r w:rsidRPr="005C5C51">
        <w:rPr>
          <w:rFonts w:ascii="Times New Roman" w:hAnsi="Times New Roman"/>
          <w:sz w:val="28"/>
          <w:szCs w:val="28"/>
        </w:rPr>
        <w:t>: осваивается построение повествования и  описания предмета</w:t>
      </w:r>
      <w:r w:rsidRPr="005C5C51">
        <w:rPr>
          <w:rFonts w:ascii="Times New Roman" w:hAnsi="Times New Roman"/>
          <w:i/>
          <w:sz w:val="28"/>
          <w:szCs w:val="28"/>
        </w:rPr>
        <w:t>,</w:t>
      </w:r>
      <w:r w:rsidRPr="005C5C51">
        <w:rPr>
          <w:rFonts w:ascii="Times New Roman" w:hAnsi="Times New Roman"/>
          <w:sz w:val="28"/>
          <w:szCs w:val="28"/>
        </w:rPr>
        <w:t xml:space="preserve"> предложений со значением оценки</w:t>
      </w:r>
      <w:r w:rsidRPr="005C5C51">
        <w:rPr>
          <w:rFonts w:ascii="Times New Roman" w:hAnsi="Times New Roman"/>
          <w:i/>
          <w:sz w:val="28"/>
          <w:szCs w:val="28"/>
        </w:rPr>
        <w:t xml:space="preserve">, </w:t>
      </w:r>
      <w:r w:rsidRPr="005C5C51">
        <w:rPr>
          <w:rFonts w:ascii="Times New Roman" w:hAnsi="Times New Roman"/>
          <w:sz w:val="28"/>
          <w:szCs w:val="28"/>
        </w:rPr>
        <w:t xml:space="preserve">а также новые жанры: этюд (словесная зарисовка) и инструкция(совет о том, как что-то делать). </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 С точки зрения  </w:t>
      </w:r>
      <w:r w:rsidRPr="005C5C51">
        <w:rPr>
          <w:rFonts w:ascii="Times New Roman" w:hAnsi="Times New Roman"/>
          <w:sz w:val="28"/>
          <w:szCs w:val="28"/>
          <w:u w:val="single"/>
        </w:rPr>
        <w:t>орфографии</w:t>
      </w:r>
      <w:r w:rsidRPr="005C5C51">
        <w:rPr>
          <w:rFonts w:ascii="Times New Roman" w:hAnsi="Times New Roman"/>
          <w:sz w:val="28"/>
          <w:szCs w:val="28"/>
        </w:rPr>
        <w:t xml:space="preserve"> в центре внимания находится не только изучение нескольких орфографических правил, связанных с написанием слов изучаемых частей речи, но и последовательное совершенствование орфографической зоркости учащихся, а также  основанного на ней действия орфографического самоконтроля, чему способствует широкое применение приёма письма «с окошками». </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b/>
          <w:sz w:val="28"/>
          <w:szCs w:val="28"/>
        </w:rPr>
        <w:t xml:space="preserve">В  четвертом классе   </w:t>
      </w:r>
      <w:r w:rsidRPr="005C5C51">
        <w:rPr>
          <w:rFonts w:ascii="Times New Roman" w:hAnsi="Times New Roman"/>
          <w:sz w:val="28"/>
          <w:szCs w:val="28"/>
        </w:rPr>
        <w:t xml:space="preserve">изучаемый материал группируется вокруг понятий: «слово»,  «словосочетание»,   «предложение»,  «текст».  </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u w:val="single"/>
        </w:rPr>
        <w:t>Слово</w:t>
      </w:r>
      <w:r w:rsidRPr="005C5C51">
        <w:rPr>
          <w:rFonts w:ascii="Times New Roman" w:hAnsi="Times New Roman"/>
          <w:sz w:val="28"/>
          <w:szCs w:val="28"/>
        </w:rPr>
        <w:t xml:space="preserve"> как основная единица языка выносится на рассмотрение дважды: сначала  обсуждается на уровне морфологии, а затем  лексики; параллельно закрепляются знания  учащихся  о  назначении,   возможных значениях,  особенностях  использования и написания   различных морфем. </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Знакомство с  частями речи завершается  изучением склонения имён существительных и прилагательных, спряжения глаголов, что сочетается с освоением  правописания  безударных окончаний всех частей речи (в традиционном объёме). В центре внимания находится формирование общего способа действия, который </w:t>
      </w:r>
      <w:r w:rsidR="00D874A3">
        <w:rPr>
          <w:rFonts w:ascii="Times New Roman" w:hAnsi="Times New Roman"/>
          <w:sz w:val="28"/>
          <w:szCs w:val="28"/>
        </w:rPr>
        <w:t>обеспечит</w:t>
      </w:r>
      <w:r w:rsidRPr="005C5C51">
        <w:rPr>
          <w:rFonts w:ascii="Times New Roman" w:hAnsi="Times New Roman"/>
          <w:sz w:val="28"/>
          <w:szCs w:val="28"/>
        </w:rPr>
        <w:t xml:space="preserve"> правильное письмо. Поэтому, например, окончания  трёх склонений имён существительных в разных падежах осваиваются  одновременно.</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 Продолжается работа над правильным употреблением слов, в связи с которой предусмотрено использование справочника «Как правильно изменить слово? Словарь трудностей», включённого в учебник 4-го класса.  </w:t>
      </w:r>
    </w:p>
    <w:p w:rsidR="007D7120"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Для общего знакомства  учащимся  представляется  наречие, что вызвано  частотностью  данной части речи, её  практической необходимостью.  </w:t>
      </w:r>
    </w:p>
    <w:p w:rsidR="007D7120" w:rsidRDefault="007D7120"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Правописание наречий  специально не изучается –  запоминание наиболее</w:t>
      </w:r>
    </w:p>
    <w:p w:rsidR="005C5C51" w:rsidRPr="005C5C51" w:rsidRDefault="005C5C51" w:rsidP="007D7120">
      <w:pPr>
        <w:pStyle w:val="af6"/>
        <w:spacing w:line="240" w:lineRule="auto"/>
        <w:jc w:val="left"/>
        <w:rPr>
          <w:rFonts w:ascii="Times New Roman" w:hAnsi="Times New Roman"/>
          <w:sz w:val="28"/>
          <w:szCs w:val="28"/>
        </w:rPr>
      </w:pPr>
      <w:r w:rsidRPr="005C5C51">
        <w:rPr>
          <w:rFonts w:ascii="Times New Roman" w:hAnsi="Times New Roman"/>
          <w:sz w:val="28"/>
          <w:szCs w:val="28"/>
        </w:rPr>
        <w:lastRenderedPageBreak/>
        <w:t xml:space="preserve">употребительных  обеспечивается в словарном порядке. </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Особенностью рассмотрения частей речи на данном этапе является  пристальное внимание к синтаксическим связям, к построению </w:t>
      </w:r>
      <w:r w:rsidRPr="005C5C51">
        <w:rPr>
          <w:rFonts w:ascii="Times New Roman" w:hAnsi="Times New Roman"/>
          <w:sz w:val="28"/>
          <w:szCs w:val="28"/>
          <w:u w:val="single"/>
        </w:rPr>
        <w:t>словосочетаний</w:t>
      </w:r>
      <w:r w:rsidRPr="005C5C51">
        <w:rPr>
          <w:rFonts w:ascii="Times New Roman" w:hAnsi="Times New Roman"/>
          <w:sz w:val="28"/>
          <w:szCs w:val="28"/>
        </w:rPr>
        <w:t xml:space="preserve"> и специфике  «поведения»  в них слов,  относящихся к разным частям речи.  Учащиеся знакомятся со значениями словосочетаний и продолжают осваивать постановку двух типов  вопросов, задаваемых к имени существительному («по форме», «по смыслу»). Работе над словосочетанием придаётся большое значение с точки зрения интеллектуального развития детей и развития их речи – повышения её  правильности, точности, богатства и выразительности. </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Знания четвероклассников о </w:t>
      </w:r>
      <w:r w:rsidRPr="005C5C51">
        <w:rPr>
          <w:rFonts w:ascii="Times New Roman" w:hAnsi="Times New Roman"/>
          <w:sz w:val="28"/>
          <w:szCs w:val="28"/>
          <w:u w:val="single"/>
        </w:rPr>
        <w:t>предложении</w:t>
      </w:r>
      <w:r w:rsidRPr="005C5C51">
        <w:rPr>
          <w:rFonts w:ascii="Times New Roman" w:hAnsi="Times New Roman"/>
          <w:sz w:val="28"/>
          <w:szCs w:val="28"/>
        </w:rPr>
        <w:t xml:space="preserve"> расширяются за счёт знакомства с однородными членами  и получения самого общего (на практическом уровне) представления о сложных  предложениях. Кроме того, теперь, после знакомства со значениями словосочетаний, учащиеся получают возможность научиться по смысловым вопросам разграничивать виды второстепенных членов предложения. </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 Спецификой реализуемого подхода к предложению является то, что оно рассматривается не только как самостоятельная синтаксическая единица, но и как компонент </w:t>
      </w:r>
      <w:r w:rsidRPr="005C5C51">
        <w:rPr>
          <w:rFonts w:ascii="Times New Roman" w:hAnsi="Times New Roman"/>
          <w:sz w:val="28"/>
          <w:szCs w:val="28"/>
          <w:u w:val="single"/>
        </w:rPr>
        <w:t>текста.</w:t>
      </w:r>
      <w:r w:rsidRPr="005C5C51">
        <w:rPr>
          <w:rFonts w:ascii="Times New Roman" w:hAnsi="Times New Roman"/>
          <w:sz w:val="28"/>
          <w:szCs w:val="28"/>
        </w:rPr>
        <w:t xml:space="preserve">  Включение предложения в текст, выбор порядка слов,  связь  предложений  друг с другом – вот некоторые    направления  проводимых наблюдений.  Работа ведётся без изучения теории, её цель  –  общее и речевое развитие  учащихся, накопление ими положительного речевого опыта и его осмысление.</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  На этом этапе предусмотрено знакомство с построением  несложного текста-рассуждения.  Среди осваиваемых жанров –  рассказ, сказка (сказочная история), объявление,  дневниковая запись и др.  В конце года  в качестве системного обобщающего понятия вводится понятие «сочинение». Оно является общим по отношению ко всем тем видам текстов, которые учились создавать младшие школьники. Вводится и общая памятка «Как писать сочинение», которая  будет и в дальнейшем, в основной школе, помогать учащимся осознанно планировать свои действия при подготовке к сочинениям.</w:t>
      </w:r>
    </w:p>
    <w:p w:rsidR="005C5C51" w:rsidRPr="005C5C51" w:rsidRDefault="005C5C51" w:rsidP="005C5C51">
      <w:pPr>
        <w:pStyle w:val="af6"/>
        <w:spacing w:line="240" w:lineRule="auto"/>
        <w:ind w:firstLine="415"/>
        <w:jc w:val="left"/>
        <w:rPr>
          <w:rFonts w:ascii="Times New Roman" w:hAnsi="Times New Roman"/>
          <w:sz w:val="28"/>
          <w:szCs w:val="28"/>
        </w:rPr>
      </w:pPr>
      <w:r w:rsidRPr="005C5C51">
        <w:rPr>
          <w:rFonts w:ascii="Times New Roman" w:hAnsi="Times New Roman"/>
          <w:sz w:val="28"/>
          <w:szCs w:val="28"/>
        </w:rPr>
        <w:t xml:space="preserve">В целом программа  4-го  класса  ориентирована на то,  чтобы  обеспечить плавный переход к успешному продолжению  лингвистического образования в основной школе. </w:t>
      </w:r>
    </w:p>
    <w:p w:rsidR="005C5C51" w:rsidRPr="005C5C51" w:rsidRDefault="005C5C51" w:rsidP="005C5C51">
      <w:pPr>
        <w:ind w:firstLine="415"/>
        <w:rPr>
          <w:rFonts w:ascii="Times New Roman" w:hAnsi="Times New Roman"/>
          <w:sz w:val="28"/>
          <w:szCs w:val="28"/>
          <w:u w:val="single"/>
        </w:rPr>
      </w:pPr>
      <w:r w:rsidRPr="005C5C51">
        <w:rPr>
          <w:rFonts w:ascii="Times New Roman" w:hAnsi="Times New Roman"/>
          <w:sz w:val="28"/>
          <w:szCs w:val="28"/>
        </w:rPr>
        <w:t xml:space="preserve">Таким образом,  курс русского языка для 1–4 классов в данной программе представлен  следующими </w:t>
      </w:r>
      <w:r w:rsidRPr="005C5C51">
        <w:rPr>
          <w:rFonts w:ascii="Times New Roman" w:hAnsi="Times New Roman"/>
          <w:sz w:val="28"/>
          <w:szCs w:val="28"/>
          <w:u w:val="single"/>
        </w:rPr>
        <w:t>содержательными линиями:</w:t>
      </w:r>
    </w:p>
    <w:p w:rsidR="005C5C51" w:rsidRPr="005C5C51" w:rsidRDefault="005C5C51" w:rsidP="005C5C51">
      <w:pPr>
        <w:ind w:firstLine="415"/>
        <w:rPr>
          <w:rFonts w:ascii="Times New Roman" w:hAnsi="Times New Roman"/>
          <w:sz w:val="28"/>
          <w:szCs w:val="28"/>
        </w:rPr>
      </w:pPr>
      <w:r w:rsidRPr="005C5C51">
        <w:rPr>
          <w:rFonts w:ascii="Times New Roman" w:hAnsi="Times New Roman"/>
          <w:sz w:val="28"/>
          <w:szCs w:val="28"/>
        </w:rPr>
        <w:t>– формирование речевых, коммуникативных умений, совершенствование всех видов речевой деятельности на основе речеведческих знаний;</w:t>
      </w:r>
    </w:p>
    <w:p w:rsidR="005C5C51" w:rsidRPr="005C5C51" w:rsidRDefault="005C5C51" w:rsidP="005C5C51">
      <w:pPr>
        <w:ind w:firstLine="415"/>
        <w:rPr>
          <w:rFonts w:ascii="Times New Roman" w:hAnsi="Times New Roman"/>
          <w:sz w:val="28"/>
          <w:szCs w:val="28"/>
        </w:rPr>
      </w:pPr>
      <w:r w:rsidRPr="005C5C51">
        <w:rPr>
          <w:rFonts w:ascii="Times New Roman" w:hAnsi="Times New Roman"/>
          <w:sz w:val="28"/>
          <w:szCs w:val="28"/>
        </w:rPr>
        <w:t>–  формирование языковых умений (в области фонетики, графики, лексики, морфемики, грамматики) на основе соответствующих лингвистических знаний;</w:t>
      </w:r>
    </w:p>
    <w:p w:rsidR="005C5C51" w:rsidRPr="005C5C51" w:rsidRDefault="005C5C51" w:rsidP="005C5C51">
      <w:pPr>
        <w:ind w:firstLine="415"/>
        <w:rPr>
          <w:rFonts w:ascii="Times New Roman" w:hAnsi="Times New Roman"/>
          <w:sz w:val="28"/>
          <w:szCs w:val="28"/>
        </w:rPr>
      </w:pPr>
      <w:r w:rsidRPr="005C5C51">
        <w:rPr>
          <w:rFonts w:ascii="Times New Roman" w:hAnsi="Times New Roman"/>
          <w:sz w:val="28"/>
          <w:szCs w:val="28"/>
        </w:rPr>
        <w:t>– формирование орфографических и элементарных пунктуационных умений на основе знаний по орфографии и пунктуации.</w:t>
      </w:r>
    </w:p>
    <w:p w:rsidR="005C5C51" w:rsidRPr="005C5C51" w:rsidRDefault="005C5C51" w:rsidP="005C5C51">
      <w:pPr>
        <w:ind w:firstLine="415"/>
        <w:rPr>
          <w:rFonts w:ascii="Times New Roman" w:hAnsi="Times New Roman"/>
          <w:sz w:val="28"/>
          <w:szCs w:val="28"/>
        </w:rPr>
      </w:pPr>
      <w:r w:rsidRPr="005C5C51">
        <w:rPr>
          <w:rFonts w:ascii="Times New Roman" w:hAnsi="Times New Roman"/>
          <w:sz w:val="28"/>
          <w:szCs w:val="28"/>
        </w:rPr>
        <w:t xml:space="preserve">В рамках систематического курса русского языка продолжается совершенствование каллиграфических умений учащихся, но при этом центральной задачей, наряду с корректировкой этих умений, становится формирование у обучающихся каллиграфического самоконтроля и адекватной самооценки этой стороны письма. </w:t>
      </w:r>
    </w:p>
    <w:p w:rsidR="005C5C51" w:rsidRPr="005C5C51" w:rsidRDefault="005C5C51" w:rsidP="005C5C51">
      <w:pPr>
        <w:ind w:firstLine="415"/>
        <w:rPr>
          <w:rFonts w:ascii="Times New Roman" w:hAnsi="Times New Roman"/>
          <w:sz w:val="28"/>
          <w:szCs w:val="28"/>
        </w:rPr>
      </w:pPr>
      <w:r w:rsidRPr="005C5C51">
        <w:rPr>
          <w:rFonts w:ascii="Times New Roman" w:hAnsi="Times New Roman"/>
          <w:sz w:val="28"/>
          <w:szCs w:val="28"/>
        </w:rPr>
        <w:lastRenderedPageBreak/>
        <w:t>Обучение всем видам речевой деятельности, чтению и работе с информацией, а также формирование различных универсальных учебных действий осуществляется при освоении всех разделов курса.</w:t>
      </w:r>
    </w:p>
    <w:p w:rsidR="005C5C51" w:rsidRPr="005C5C51" w:rsidRDefault="005C5C51" w:rsidP="005C5C51">
      <w:pPr>
        <w:ind w:left="-143"/>
        <w:jc w:val="center"/>
        <w:rPr>
          <w:rFonts w:ascii="Times New Roman" w:hAnsi="Times New Roman"/>
          <w:b/>
          <w:sz w:val="28"/>
          <w:szCs w:val="28"/>
        </w:rPr>
      </w:pPr>
      <w:r w:rsidRPr="005C5C51">
        <w:rPr>
          <w:rFonts w:ascii="Times New Roman" w:hAnsi="Times New Roman"/>
          <w:b/>
          <w:sz w:val="28"/>
          <w:szCs w:val="28"/>
        </w:rPr>
        <w:t>Место предмета «Русский язык» в учебном плане</w:t>
      </w:r>
    </w:p>
    <w:p w:rsidR="005C5C51" w:rsidRPr="005C5C51" w:rsidRDefault="005C5C51" w:rsidP="005C5C51">
      <w:pPr>
        <w:ind w:firstLine="426"/>
        <w:rPr>
          <w:rFonts w:ascii="Times New Roman" w:hAnsi="Times New Roman"/>
          <w:sz w:val="28"/>
          <w:szCs w:val="28"/>
        </w:rPr>
      </w:pPr>
      <w:r w:rsidRPr="005C5C51">
        <w:rPr>
          <w:rFonts w:ascii="Times New Roman" w:hAnsi="Times New Roman"/>
          <w:sz w:val="28"/>
          <w:szCs w:val="28"/>
        </w:rPr>
        <w:t>Изучение  предмета «Русский язык» в начальной школе – это первый этап лингвистического образования учащихся, всех направлений их развития, в том числе и речи, формирования их коммуникативной компетенции. Именно в начальных классах закладываются основы как отношения детей к предмету «Русский язык», так и всего комплекса языковых и речевых умений, базирующихся на системе лингвистических знаний.</w:t>
      </w:r>
    </w:p>
    <w:p w:rsidR="005C5C51" w:rsidRPr="005C5C51" w:rsidRDefault="005C5C51" w:rsidP="005C5C51">
      <w:pPr>
        <w:pStyle w:val="ParagraphStyle"/>
        <w:spacing w:line="252" w:lineRule="auto"/>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sz w:val="28"/>
          <w:szCs w:val="28"/>
        </w:rPr>
        <w:t xml:space="preserve"> Освоение русского языка на первой ступени общего образования начинается с курса </w:t>
      </w:r>
      <w:r w:rsidRPr="005C5C51">
        <w:rPr>
          <w:rFonts w:ascii="Times New Roman" w:hAnsi="Times New Roman" w:cs="Times New Roman"/>
          <w:b/>
          <w:sz w:val="28"/>
          <w:szCs w:val="28"/>
        </w:rPr>
        <w:t>«Обучение грамоте»</w:t>
      </w:r>
      <w:r w:rsidRPr="005C5C51">
        <w:rPr>
          <w:rFonts w:ascii="Times New Roman" w:hAnsi="Times New Roman" w:cs="Times New Roman"/>
          <w:sz w:val="28"/>
          <w:szCs w:val="28"/>
        </w:rPr>
        <w:t>, который занимает большую часть учебных часов 1-го класса.</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Курс состоит из двух блоков: «Русский язык. Обучение грамоте» и «Русский язык».</w:t>
      </w:r>
    </w:p>
    <w:p w:rsidR="005C5C51" w:rsidRPr="005C5C51" w:rsidRDefault="005C5C51" w:rsidP="007D7120">
      <w:pPr>
        <w:autoSpaceDE w:val="0"/>
        <w:autoSpaceDN w:val="0"/>
        <w:adjustRightInd w:val="0"/>
        <w:ind w:firstLine="360"/>
        <w:jc w:val="both"/>
        <w:rPr>
          <w:rFonts w:ascii="Times New Roman" w:hAnsi="Times New Roman"/>
          <w:sz w:val="28"/>
          <w:szCs w:val="28"/>
        </w:rPr>
      </w:pPr>
      <w:r w:rsidRPr="005C5C51">
        <w:rPr>
          <w:rFonts w:ascii="Times New Roman" w:hAnsi="Times New Roman"/>
          <w:sz w:val="28"/>
          <w:szCs w:val="28"/>
        </w:rPr>
        <w:t>На изучение учебного предмета «Русский язык» в 1 классе отводится:</w:t>
      </w:r>
    </w:p>
    <w:p w:rsidR="005C5C51" w:rsidRPr="005C5C51" w:rsidRDefault="005C5C51" w:rsidP="007D7120">
      <w:pPr>
        <w:autoSpaceDE w:val="0"/>
        <w:autoSpaceDN w:val="0"/>
        <w:adjustRightInd w:val="0"/>
        <w:jc w:val="both"/>
        <w:rPr>
          <w:rFonts w:ascii="Times New Roman" w:hAnsi="Times New Roman"/>
          <w:sz w:val="28"/>
          <w:szCs w:val="28"/>
        </w:rPr>
      </w:pPr>
      <w:r w:rsidRPr="005C5C51">
        <w:rPr>
          <w:rFonts w:ascii="Times New Roman" w:hAnsi="Times New Roman"/>
          <w:sz w:val="28"/>
          <w:szCs w:val="28"/>
        </w:rPr>
        <w:t xml:space="preserve">     - количество часов в год -   165;</w:t>
      </w:r>
    </w:p>
    <w:p w:rsidR="005C5C51" w:rsidRPr="005C5C51" w:rsidRDefault="005C5C51" w:rsidP="007D7120">
      <w:pPr>
        <w:autoSpaceDE w:val="0"/>
        <w:autoSpaceDN w:val="0"/>
        <w:adjustRightInd w:val="0"/>
        <w:ind w:firstLine="360"/>
        <w:jc w:val="both"/>
        <w:rPr>
          <w:rFonts w:ascii="Times New Roman" w:hAnsi="Times New Roman"/>
          <w:sz w:val="28"/>
          <w:szCs w:val="28"/>
        </w:rPr>
      </w:pPr>
      <w:r w:rsidRPr="005C5C51">
        <w:rPr>
          <w:rFonts w:ascii="Times New Roman" w:hAnsi="Times New Roman"/>
          <w:sz w:val="28"/>
          <w:szCs w:val="28"/>
        </w:rPr>
        <w:t>- количество часов в неделю – 5;</w:t>
      </w:r>
    </w:p>
    <w:p w:rsidR="005C5C51" w:rsidRPr="005C5C51" w:rsidRDefault="005C5C51" w:rsidP="007D7120">
      <w:pPr>
        <w:autoSpaceDE w:val="0"/>
        <w:autoSpaceDN w:val="0"/>
        <w:adjustRightInd w:val="0"/>
        <w:ind w:firstLine="360"/>
        <w:jc w:val="both"/>
        <w:rPr>
          <w:rFonts w:ascii="Times New Roman" w:hAnsi="Times New Roman"/>
          <w:sz w:val="28"/>
          <w:szCs w:val="28"/>
        </w:rPr>
      </w:pPr>
      <w:r w:rsidRPr="005C5C51">
        <w:rPr>
          <w:rFonts w:ascii="Times New Roman" w:hAnsi="Times New Roman"/>
          <w:sz w:val="28"/>
          <w:szCs w:val="28"/>
        </w:rPr>
        <w:t>- количество часов в 1-й  четверти – 46;</w:t>
      </w:r>
    </w:p>
    <w:p w:rsidR="005C5C51" w:rsidRPr="005C5C51" w:rsidRDefault="005C5C51" w:rsidP="007D7120">
      <w:pPr>
        <w:autoSpaceDE w:val="0"/>
        <w:autoSpaceDN w:val="0"/>
        <w:adjustRightInd w:val="0"/>
        <w:ind w:firstLine="360"/>
        <w:jc w:val="both"/>
        <w:rPr>
          <w:rFonts w:ascii="Times New Roman" w:hAnsi="Times New Roman"/>
          <w:sz w:val="28"/>
          <w:szCs w:val="28"/>
        </w:rPr>
      </w:pPr>
      <w:r w:rsidRPr="005C5C51">
        <w:rPr>
          <w:rFonts w:ascii="Times New Roman" w:hAnsi="Times New Roman"/>
          <w:sz w:val="28"/>
          <w:szCs w:val="28"/>
        </w:rPr>
        <w:t>- количество часов во 2-й четверти – 36;</w:t>
      </w:r>
    </w:p>
    <w:p w:rsidR="005C5C51" w:rsidRPr="005C5C51" w:rsidRDefault="005C5C51" w:rsidP="007D7120">
      <w:pPr>
        <w:autoSpaceDE w:val="0"/>
        <w:autoSpaceDN w:val="0"/>
        <w:adjustRightInd w:val="0"/>
        <w:ind w:firstLine="360"/>
        <w:jc w:val="both"/>
        <w:rPr>
          <w:rFonts w:ascii="Times New Roman" w:hAnsi="Times New Roman"/>
          <w:sz w:val="28"/>
          <w:szCs w:val="28"/>
        </w:rPr>
      </w:pPr>
      <w:r w:rsidRPr="005C5C51">
        <w:rPr>
          <w:rFonts w:ascii="Times New Roman" w:hAnsi="Times New Roman"/>
          <w:sz w:val="28"/>
          <w:szCs w:val="28"/>
        </w:rPr>
        <w:t>- количество часов в 3-й четверти – 47;</w:t>
      </w:r>
    </w:p>
    <w:p w:rsidR="005C5C51" w:rsidRPr="005C5C51" w:rsidRDefault="005C5C51" w:rsidP="007D7120">
      <w:pPr>
        <w:autoSpaceDE w:val="0"/>
        <w:autoSpaceDN w:val="0"/>
        <w:adjustRightInd w:val="0"/>
        <w:ind w:firstLine="360"/>
        <w:jc w:val="both"/>
        <w:rPr>
          <w:rFonts w:ascii="Times New Roman" w:hAnsi="Times New Roman"/>
          <w:sz w:val="28"/>
          <w:szCs w:val="28"/>
        </w:rPr>
      </w:pPr>
      <w:r w:rsidRPr="005C5C51">
        <w:rPr>
          <w:rFonts w:ascii="Times New Roman" w:hAnsi="Times New Roman"/>
          <w:sz w:val="28"/>
          <w:szCs w:val="28"/>
        </w:rPr>
        <w:t>- количество часов в 4-й четверти – 36</w:t>
      </w:r>
    </w:p>
    <w:p w:rsidR="005C5C51" w:rsidRPr="005C5C51" w:rsidRDefault="005C5C51" w:rsidP="007D7120">
      <w:pPr>
        <w:autoSpaceDE w:val="0"/>
        <w:autoSpaceDN w:val="0"/>
        <w:adjustRightInd w:val="0"/>
        <w:ind w:firstLine="360"/>
        <w:jc w:val="both"/>
        <w:rPr>
          <w:rFonts w:ascii="Times New Roman" w:hAnsi="Times New Roman"/>
          <w:sz w:val="28"/>
          <w:szCs w:val="28"/>
        </w:rPr>
      </w:pPr>
      <w:r w:rsidRPr="005C5C51">
        <w:rPr>
          <w:rFonts w:ascii="Times New Roman" w:hAnsi="Times New Roman"/>
          <w:sz w:val="28"/>
          <w:szCs w:val="28"/>
        </w:rPr>
        <w:t>Логика изложения и содержания авторской программы полностью соответствует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w:t>
      </w:r>
      <w:r w:rsidR="0044226E">
        <w:rPr>
          <w:rFonts w:ascii="Times New Roman" w:hAnsi="Times New Roman"/>
          <w:sz w:val="28"/>
          <w:szCs w:val="28"/>
        </w:rPr>
        <w:t>ы к элементам дополнительного (</w:t>
      </w:r>
      <w:r w:rsidRPr="005C5C51">
        <w:rPr>
          <w:rFonts w:ascii="Times New Roman" w:hAnsi="Times New Roman"/>
          <w:sz w:val="28"/>
          <w:szCs w:val="28"/>
        </w:rPr>
        <w:t>необязательного) содержания.</w:t>
      </w:r>
    </w:p>
    <w:p w:rsidR="005C5C51" w:rsidRPr="005C5C51" w:rsidRDefault="005C5C51" w:rsidP="005C5C51">
      <w:pPr>
        <w:autoSpaceDE w:val="0"/>
        <w:autoSpaceDN w:val="0"/>
        <w:adjustRightInd w:val="0"/>
        <w:spacing w:line="300" w:lineRule="auto"/>
        <w:ind w:firstLine="360"/>
        <w:jc w:val="center"/>
        <w:rPr>
          <w:rFonts w:ascii="Times New Roman" w:hAnsi="Times New Roman"/>
          <w:b/>
          <w:sz w:val="28"/>
          <w:szCs w:val="28"/>
        </w:rPr>
      </w:pPr>
      <w:r w:rsidRPr="005C5C51">
        <w:rPr>
          <w:rFonts w:ascii="Times New Roman" w:hAnsi="Times New Roman"/>
          <w:b/>
          <w:sz w:val="28"/>
          <w:szCs w:val="28"/>
        </w:rPr>
        <w:t>ЦЕННОСТНЫЕ ОРИЕНТИРЫ СОДЕРЖАНИЯ УЧЕБНОГО ПРЕДМЕТА «РУССКИЙ ЯЗЫК»</w:t>
      </w:r>
    </w:p>
    <w:p w:rsidR="005C5C51" w:rsidRPr="005C5C51" w:rsidRDefault="005C5C51" w:rsidP="007D7120">
      <w:pPr>
        <w:autoSpaceDE w:val="0"/>
        <w:autoSpaceDN w:val="0"/>
        <w:adjustRightInd w:val="0"/>
        <w:ind w:firstLine="360"/>
        <w:rPr>
          <w:rFonts w:ascii="Times New Roman" w:hAnsi="Times New Roman"/>
          <w:sz w:val="28"/>
          <w:szCs w:val="28"/>
        </w:rPr>
      </w:pPr>
      <w:r w:rsidRPr="005C5C51">
        <w:rPr>
          <w:rFonts w:ascii="Times New Roman" w:hAnsi="Times New Roman"/>
          <w:sz w:val="28"/>
          <w:szCs w:val="28"/>
        </w:rPr>
        <w:t>1. Язык является средством общения людей, важнейшим средством коммуникации, поэтому знакомство с системой языка обеспечива</w:t>
      </w:r>
      <w:r w:rsidR="00526893">
        <w:rPr>
          <w:rFonts w:ascii="Times New Roman" w:hAnsi="Times New Roman"/>
          <w:sz w:val="28"/>
          <w:szCs w:val="28"/>
        </w:rPr>
        <w:t>ет</w:t>
      </w:r>
      <w:r w:rsidRPr="005C5C51">
        <w:rPr>
          <w:rFonts w:ascii="Times New Roman" w:hAnsi="Times New Roman"/>
          <w:sz w:val="28"/>
          <w:szCs w:val="28"/>
        </w:rPr>
        <w:t xml:space="preserve"> обучение младших школьников овладению этим средством для осуществления эффективного, результативного общени</w:t>
      </w:r>
      <w:r w:rsidR="0044226E">
        <w:rPr>
          <w:rFonts w:ascii="Times New Roman" w:hAnsi="Times New Roman"/>
          <w:sz w:val="28"/>
          <w:szCs w:val="28"/>
        </w:rPr>
        <w:t>я. Вот почему данному курсу при</w:t>
      </w:r>
      <w:r w:rsidRPr="005C5C51">
        <w:rPr>
          <w:rFonts w:ascii="Times New Roman" w:hAnsi="Times New Roman"/>
          <w:sz w:val="28"/>
          <w:szCs w:val="28"/>
        </w:rPr>
        <w:t>дана коммуникативная направленность.</w:t>
      </w:r>
    </w:p>
    <w:p w:rsidR="005C5C51" w:rsidRPr="005C5C51" w:rsidRDefault="005C5C51" w:rsidP="007D7120">
      <w:pPr>
        <w:autoSpaceDE w:val="0"/>
        <w:autoSpaceDN w:val="0"/>
        <w:adjustRightInd w:val="0"/>
        <w:ind w:firstLine="360"/>
        <w:rPr>
          <w:rFonts w:ascii="Times New Roman" w:hAnsi="Times New Roman"/>
          <w:sz w:val="28"/>
          <w:szCs w:val="28"/>
        </w:rPr>
      </w:pPr>
      <w:r w:rsidRPr="005C5C51">
        <w:rPr>
          <w:rFonts w:ascii="Times New Roman" w:hAnsi="Times New Roman"/>
          <w:sz w:val="28"/>
          <w:szCs w:val="28"/>
        </w:rPr>
        <w:t xml:space="preserve">2. Русский язык является государственным языком Российской Федерации, средством межнационального общения, родным языком русского народа, явлением национальной культуры. Поэтому освоение детьми русского языка, осознание его богатых возможностей, красоты, признание его значения в жизни человека и общества важно для духовно-нравственного становления личности. Воспитание у школьника уважительного отношения к русскому языку и к себе как его носителю, обучение ответственному, бережному обращению с языком, умелому его использованию в процессе общения следует рассматривать как компонент личностного развития ребёнка, компонент становления его гражданственности. </w:t>
      </w:r>
    </w:p>
    <w:p w:rsidR="005C5C51" w:rsidRPr="005C5C51" w:rsidRDefault="005C5C51" w:rsidP="007D7120">
      <w:pPr>
        <w:autoSpaceDE w:val="0"/>
        <w:autoSpaceDN w:val="0"/>
        <w:adjustRightInd w:val="0"/>
        <w:ind w:firstLine="360"/>
        <w:rPr>
          <w:rFonts w:ascii="Times New Roman" w:hAnsi="Times New Roman"/>
          <w:sz w:val="28"/>
          <w:szCs w:val="28"/>
        </w:rPr>
      </w:pPr>
      <w:r w:rsidRPr="005C5C51">
        <w:rPr>
          <w:rFonts w:ascii="Times New Roman" w:hAnsi="Times New Roman"/>
          <w:sz w:val="28"/>
          <w:szCs w:val="28"/>
        </w:rPr>
        <w:lastRenderedPageBreak/>
        <w:t>3. Язык – это явление культуры, поэтому качество владения языком, грамотность устной и письменной речи являются показателями общей культуры человека. Помощь младшим школьникам в осознании этого факта и на его основе формирование стремления полноценно владеть языком в устной и письменной форме – второй компонент личностного развития ребёнка, компонент становления его культурного облика.</w:t>
      </w:r>
    </w:p>
    <w:p w:rsidR="005C5C51" w:rsidRPr="005C5C51" w:rsidRDefault="005C5C51" w:rsidP="007D7120">
      <w:pPr>
        <w:autoSpaceDE w:val="0"/>
        <w:autoSpaceDN w:val="0"/>
        <w:adjustRightInd w:val="0"/>
        <w:ind w:firstLine="360"/>
        <w:rPr>
          <w:rFonts w:ascii="Times New Roman" w:hAnsi="Times New Roman"/>
          <w:sz w:val="28"/>
          <w:szCs w:val="28"/>
        </w:rPr>
      </w:pPr>
      <w:r w:rsidRPr="005C5C51">
        <w:rPr>
          <w:rFonts w:ascii="Times New Roman" w:hAnsi="Times New Roman"/>
          <w:sz w:val="28"/>
          <w:szCs w:val="28"/>
        </w:rPr>
        <w:t>4. Русский язык в системе школьного образования является не только предметом изучения, но и средством обучения. Поэтому освоение русского языка и всех видов речевой деятельности на нём является основой успешного изучения всех других учебных предметов, в том числе основой умения получать, преобразовывать, фиксировать и передавать информацию. Этим определяется статус предмета «Русский язык» в системе начального общего образования.</w:t>
      </w:r>
    </w:p>
    <w:p w:rsidR="005C5C51" w:rsidRPr="005C5C51" w:rsidRDefault="005C5C51" w:rsidP="007D7120">
      <w:pPr>
        <w:pStyle w:val="ParagraphStyle"/>
        <w:keepNext/>
        <w:jc w:val="center"/>
        <w:rPr>
          <w:rFonts w:ascii="Times New Roman" w:hAnsi="Times New Roman" w:cs="Times New Roman"/>
          <w:b/>
          <w:bCs/>
          <w:caps/>
          <w:color w:val="000000"/>
          <w:sz w:val="28"/>
          <w:szCs w:val="28"/>
          <w:shd w:val="clear" w:color="auto" w:fill="FFFFFF"/>
        </w:rPr>
      </w:pPr>
      <w:r w:rsidRPr="005C5C51">
        <w:rPr>
          <w:rFonts w:ascii="Times New Roman" w:hAnsi="Times New Roman" w:cs="Times New Roman"/>
          <w:b/>
          <w:bCs/>
          <w:caps/>
          <w:color w:val="000000"/>
          <w:sz w:val="28"/>
          <w:szCs w:val="28"/>
          <w:shd w:val="clear" w:color="auto" w:fill="FFFFFF"/>
        </w:rPr>
        <w:t>планируемые результаты изучения учебного курса</w:t>
      </w:r>
    </w:p>
    <w:p w:rsidR="005C5C51" w:rsidRPr="005C5C51" w:rsidRDefault="005C5C51" w:rsidP="007D7120">
      <w:pPr>
        <w:pStyle w:val="ParagraphStyle"/>
        <w:ind w:firstLine="288"/>
        <w:jc w:val="both"/>
        <w:rPr>
          <w:rFonts w:ascii="Times New Roman" w:hAnsi="Times New Roman" w:cs="Times New Roman"/>
          <w:b/>
          <w:bCs/>
          <w:color w:val="000000"/>
          <w:sz w:val="28"/>
          <w:szCs w:val="28"/>
          <w:shd w:val="clear" w:color="auto" w:fill="FFFFFF"/>
        </w:rPr>
      </w:pPr>
      <w:r w:rsidRPr="005C5C51">
        <w:rPr>
          <w:rFonts w:ascii="Times New Roman" w:hAnsi="Times New Roman" w:cs="Times New Roman"/>
          <w:b/>
          <w:bCs/>
          <w:color w:val="000000"/>
          <w:sz w:val="28"/>
          <w:szCs w:val="28"/>
          <w:shd w:val="clear" w:color="auto" w:fill="FFFFFF"/>
        </w:rPr>
        <w:t>Обучающийся научится:</w:t>
      </w:r>
    </w:p>
    <w:p w:rsidR="005C5C51" w:rsidRPr="005C5C51" w:rsidRDefault="005C5C51" w:rsidP="007D7120">
      <w:pPr>
        <w:pStyle w:val="ParagraphStyle"/>
        <w:ind w:firstLine="288"/>
        <w:jc w:val="both"/>
        <w:rPr>
          <w:rFonts w:ascii="Times New Roman" w:hAnsi="Times New Roman" w:cs="Times New Roman"/>
          <w:i/>
          <w:iCs/>
          <w:color w:val="000000"/>
          <w:sz w:val="28"/>
          <w:szCs w:val="28"/>
          <w:shd w:val="clear" w:color="auto" w:fill="FFFFFF"/>
        </w:rPr>
      </w:pPr>
      <w:r w:rsidRPr="005C5C51">
        <w:rPr>
          <w:rFonts w:ascii="Times New Roman" w:hAnsi="Times New Roman" w:cs="Times New Roman"/>
          <w:i/>
          <w:iCs/>
          <w:color w:val="000000"/>
          <w:sz w:val="28"/>
          <w:szCs w:val="28"/>
          <w:shd w:val="clear" w:color="auto" w:fill="FFFFFF"/>
        </w:rPr>
        <w:t>В области речи, речевой деятельности:</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участвовать в диалоге, в общей беседе, соблюдать основные правила общения на уроке;</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пользоваться формулами речевого этикета в типовых ситуациях (приветствия, прощания, просьбы, извинения, благодарности);</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выявлять среди слов те, значения которых неизвестны, не совсем понятны; выяснять с помощью учителя, в том числе по толковому словарю, их значения;</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под руководством учителя читать и понимать информацию, представленную в учебнике;</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осознавать наличие в речи разных задач общения: по деловому сообщать и словами рисовать, передавая свои мысли, чувства, впечатления;</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создавать (устно) предложения и небольшие монологические высказывания на основе различных источников;</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xml:space="preserve">– конструировать (из предложенных слов и сочетаний) записки, поздравления, телеграммы; </w:t>
      </w:r>
    </w:p>
    <w:p w:rsidR="005C5C51" w:rsidRPr="005C5C51" w:rsidRDefault="005C5C51" w:rsidP="007D7120">
      <w:pPr>
        <w:pStyle w:val="ParagraphStyle"/>
        <w:ind w:firstLine="288"/>
        <w:jc w:val="both"/>
        <w:rPr>
          <w:rFonts w:ascii="Times New Roman" w:hAnsi="Times New Roman" w:cs="Times New Roman"/>
          <w:i/>
          <w:iCs/>
          <w:color w:val="000000"/>
          <w:sz w:val="28"/>
          <w:szCs w:val="28"/>
          <w:shd w:val="clear" w:color="auto" w:fill="FFFFFF"/>
        </w:rPr>
      </w:pPr>
      <w:r w:rsidRPr="005C5C51">
        <w:rPr>
          <w:rFonts w:ascii="Times New Roman" w:hAnsi="Times New Roman" w:cs="Times New Roman"/>
          <w:i/>
          <w:iCs/>
          <w:color w:val="000000"/>
          <w:sz w:val="28"/>
          <w:szCs w:val="28"/>
          <w:shd w:val="clear" w:color="auto" w:fill="FFFFFF"/>
        </w:rPr>
        <w:t>В области освоения языка (грамматики, фонетики, графики):</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различать слово и предложение;</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xml:space="preserve">– выделять предложения, слова из потока речи (при восприятии на слух и зрительно); </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xml:space="preserve">– различать слова по их функции («работе»): называют, указывают, помогают другим словам; ставить вопросы к словам-названиям, разграничивать слова по вопросам кто? что? какой? какая? какие и др.; </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различать звуки и буквы;</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выделять последовательность звуков слова, характеризовать каждый (гласный/согласный, гласный ударный/безударный, согласный твёрдый/мягкий, звонкий/глухой); строить модель слогового и звукового состава слова из 5–6 звуков;</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правильно называть буквы алфавита, располагать буквы и слова в алфавитном порядке;</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правильно обозначать твёрдость и мягкость согласных звуков и звук [й’] (без случаев с разделительными знаками), объяснять выбор способа обозначения;</w:t>
      </w:r>
    </w:p>
    <w:p w:rsidR="005C5C51" w:rsidRPr="005C5C51" w:rsidRDefault="005C5C51" w:rsidP="007D7120">
      <w:pPr>
        <w:pStyle w:val="ParagraphStyle"/>
        <w:ind w:firstLine="288"/>
        <w:jc w:val="both"/>
        <w:rPr>
          <w:rFonts w:ascii="Times New Roman" w:hAnsi="Times New Roman" w:cs="Times New Roman"/>
          <w:i/>
          <w:iCs/>
          <w:color w:val="000000"/>
          <w:sz w:val="28"/>
          <w:szCs w:val="28"/>
          <w:shd w:val="clear" w:color="auto" w:fill="FFFFFF"/>
        </w:rPr>
      </w:pPr>
      <w:r w:rsidRPr="005C5C51">
        <w:rPr>
          <w:rFonts w:ascii="Times New Roman" w:hAnsi="Times New Roman" w:cs="Times New Roman"/>
          <w:i/>
          <w:iCs/>
          <w:color w:val="000000"/>
          <w:sz w:val="28"/>
          <w:szCs w:val="28"/>
          <w:shd w:val="clear" w:color="auto" w:fill="FFFFFF"/>
        </w:rPr>
        <w:lastRenderedPageBreak/>
        <w:t>В области письма (орфографии и пунктуации, каллиграфии):</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xml:space="preserve">– обнаруживать орфограммы («опасные места») по освоенным признакам: начало и конец мысли, граница слова, собственное имя, ударный слог жи–ши (ча–ща, чу–щу); буква на месте безударного гласного звука, а также парного по глухости-звонкости согласного на конце слова и перед другим парным по глухости-звонкости согласным; </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правильно оформлять границы предложений: обозначать начало большой буквой, а конец точкой (вопросительным или восклицательным знаком в ясных случаях);</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обозначать пробелами границы слов;</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писать большую букву в собственных именах;</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соблюдать основное правило переноса слов (по слогам, не оставляя и не перенося одну букву);</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xml:space="preserve">– правильно писать ударные слоги жи–ши, ча–ща, чу-щу; </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списывать  и  писать  под  диктовку  учителя  (по освоенной технологии);</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под руководством учителя осуществлять проверку написанного;</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правильно писать следующие слова с непроверяемыми орфограммами: альбом, весело, воробей, девочка, карандаш, картошка, красиво, мальчик, Москва, пальто, пенал, портфель, пошёл, ребята, собака, спасибо, обучающийся, учительница, хорошо, щенок;</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использовать приобретённые каллиграфические умения.</w:t>
      </w:r>
    </w:p>
    <w:p w:rsidR="005C5C51" w:rsidRPr="005C5C51" w:rsidRDefault="005C5C51" w:rsidP="007D7120">
      <w:pPr>
        <w:pStyle w:val="ParagraphStyle"/>
        <w:ind w:firstLine="288"/>
        <w:jc w:val="both"/>
        <w:rPr>
          <w:rFonts w:ascii="Times New Roman" w:hAnsi="Times New Roman" w:cs="Times New Roman"/>
          <w:b/>
          <w:bCs/>
          <w:color w:val="000000"/>
          <w:sz w:val="28"/>
          <w:szCs w:val="28"/>
          <w:shd w:val="clear" w:color="auto" w:fill="FFFFFF"/>
        </w:rPr>
      </w:pPr>
      <w:r w:rsidRPr="005C5C51">
        <w:rPr>
          <w:rFonts w:ascii="Times New Roman" w:hAnsi="Times New Roman" w:cs="Times New Roman"/>
          <w:b/>
          <w:bCs/>
          <w:color w:val="000000"/>
          <w:sz w:val="28"/>
          <w:szCs w:val="28"/>
          <w:shd w:val="clear" w:color="auto" w:fill="FFFFFF"/>
        </w:rPr>
        <w:t>Обучающийся получит возможность научиться:</w:t>
      </w:r>
    </w:p>
    <w:p w:rsidR="005C5C51" w:rsidRPr="005C5C51" w:rsidRDefault="005C5C51" w:rsidP="007D7120">
      <w:pPr>
        <w:pStyle w:val="ParagraphStyle"/>
        <w:ind w:firstLine="288"/>
        <w:jc w:val="both"/>
        <w:rPr>
          <w:rFonts w:ascii="Times New Roman" w:hAnsi="Times New Roman" w:cs="Times New Roman"/>
          <w:i/>
          <w:iCs/>
          <w:color w:val="000000"/>
          <w:sz w:val="28"/>
          <w:szCs w:val="28"/>
          <w:shd w:val="clear" w:color="auto" w:fill="FFFFFF"/>
        </w:rPr>
      </w:pPr>
      <w:r w:rsidRPr="005C5C51">
        <w:rPr>
          <w:rFonts w:ascii="Times New Roman" w:hAnsi="Times New Roman" w:cs="Times New Roman"/>
          <w:i/>
          <w:iCs/>
          <w:color w:val="000000"/>
          <w:sz w:val="28"/>
          <w:szCs w:val="28"/>
          <w:shd w:val="clear" w:color="auto" w:fill="FFFFFF"/>
        </w:rPr>
        <w:t>В области языка, речи, речевой деятельности:</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соблюдать основные правила речевого поведения в повседневной жизни;</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замечать в речи слова, значения которых обучающемуся неизвестны, спрашивать о них, находить в толковом словаре учебника;</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в соответствии с литературными нормами произносить слова, помещённые в словарь учебника «Как правильно говорить?»;</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использовать знание алфавита для поиска слов в словарях учебника;</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xml:space="preserve">– фиксировать звуковой состав слов с помощью элементарной транскрипции («звуковых значков»); </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xml:space="preserve">– читать записи, сделанные «значками звуков», и осознанно «переводить» их в буквенные; </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различать деловые сообщения и словесные картинки; формулировать, о чём и что в них говорится;</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xml:space="preserve">– создавать устные воспоминания на заданную тему о событиях своей жизни и выразительно их рассказывать; </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использовать записки в общении со сверстниками, с близкими, писать им короткие поздравления;</w:t>
      </w:r>
    </w:p>
    <w:p w:rsidR="005C5C51" w:rsidRPr="005C5C51" w:rsidRDefault="005C5C51" w:rsidP="007D7120">
      <w:pPr>
        <w:pStyle w:val="ParagraphStyle"/>
        <w:ind w:firstLine="288"/>
        <w:jc w:val="both"/>
        <w:rPr>
          <w:rFonts w:ascii="Times New Roman" w:hAnsi="Times New Roman" w:cs="Times New Roman"/>
          <w:i/>
          <w:iCs/>
          <w:color w:val="000000"/>
          <w:sz w:val="28"/>
          <w:szCs w:val="28"/>
          <w:shd w:val="clear" w:color="auto" w:fill="FFFFFF"/>
        </w:rPr>
      </w:pPr>
      <w:r w:rsidRPr="005C5C51">
        <w:rPr>
          <w:rFonts w:ascii="Times New Roman" w:hAnsi="Times New Roman" w:cs="Times New Roman"/>
          <w:i/>
          <w:iCs/>
          <w:color w:val="000000"/>
          <w:sz w:val="28"/>
          <w:szCs w:val="28"/>
          <w:shd w:val="clear" w:color="auto" w:fill="FFFFFF"/>
        </w:rPr>
        <w:t>В области письма (графики, орфографии, каллиграфии):</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t>– обнаруживать и исправлять графические и орфографические ошибки (обозначение твёрдости и мягкости, звука [й,], пропуски, перестановки и замены букв; нарушения изученных орфографических правил) в специально предложенных и в собственных записях;</w:t>
      </w:r>
    </w:p>
    <w:p w:rsidR="005C5C51" w:rsidRPr="005C5C51" w:rsidRDefault="005C5C51" w:rsidP="007D7120">
      <w:pPr>
        <w:pStyle w:val="ParagraphStyle"/>
        <w:ind w:firstLine="288"/>
        <w:jc w:val="both"/>
        <w:rPr>
          <w:rFonts w:ascii="Times New Roman" w:hAnsi="Times New Roman" w:cs="Times New Roman"/>
          <w:color w:val="000000"/>
          <w:sz w:val="28"/>
          <w:szCs w:val="28"/>
          <w:shd w:val="clear" w:color="auto" w:fill="FFFFFF"/>
        </w:rPr>
      </w:pPr>
      <w:r w:rsidRPr="005C5C51">
        <w:rPr>
          <w:rFonts w:ascii="Times New Roman" w:hAnsi="Times New Roman" w:cs="Times New Roman"/>
          <w:color w:val="000000"/>
          <w:sz w:val="28"/>
          <w:szCs w:val="28"/>
          <w:shd w:val="clear" w:color="auto" w:fill="FFFFFF"/>
        </w:rPr>
        <w:lastRenderedPageBreak/>
        <w:t>– соблюдать требования к каллиграфической стороне письма, различать удачные и неудачные начертания букв и их соединение, заботиться о каллиграфической стороне своего письма.</w:t>
      </w:r>
    </w:p>
    <w:p w:rsidR="005C5C51" w:rsidRPr="005C5C51" w:rsidRDefault="005C5C51" w:rsidP="007D7120">
      <w:pPr>
        <w:pStyle w:val="ParagraphStyle"/>
        <w:jc w:val="center"/>
        <w:rPr>
          <w:rFonts w:ascii="Times New Roman" w:hAnsi="Times New Roman" w:cs="Times New Roman"/>
          <w:b/>
          <w:bCs/>
          <w:sz w:val="28"/>
          <w:szCs w:val="28"/>
          <w:vertAlign w:val="superscript"/>
        </w:rPr>
      </w:pPr>
      <w:r w:rsidRPr="005C5C51">
        <w:rPr>
          <w:rFonts w:ascii="Times New Roman" w:hAnsi="Times New Roman" w:cs="Times New Roman"/>
          <w:b/>
          <w:bCs/>
          <w:sz w:val="28"/>
          <w:szCs w:val="28"/>
        </w:rPr>
        <w:t>Планируемые результаты формирования универсальных учебных действий</w:t>
      </w:r>
      <w:r w:rsidRPr="005C5C51">
        <w:rPr>
          <w:rFonts w:ascii="Times New Roman" w:hAnsi="Times New Roman" w:cs="Times New Roman"/>
          <w:b/>
          <w:bCs/>
          <w:sz w:val="28"/>
          <w:szCs w:val="28"/>
        </w:rPr>
        <w:br/>
        <w:t>средствами предмета «Русский язык» на конец 1-го класса</w:t>
      </w:r>
    </w:p>
    <w:p w:rsidR="005C5C51" w:rsidRPr="005C5C51" w:rsidRDefault="005C5C51" w:rsidP="007D7120">
      <w:pPr>
        <w:pStyle w:val="ParagraphStyle"/>
        <w:ind w:firstLine="336"/>
        <w:jc w:val="both"/>
        <w:rPr>
          <w:rFonts w:ascii="Times New Roman" w:hAnsi="Times New Roman" w:cs="Times New Roman"/>
          <w:sz w:val="28"/>
          <w:szCs w:val="28"/>
        </w:rPr>
      </w:pPr>
      <w:r w:rsidRPr="005C5C51">
        <w:rPr>
          <w:rFonts w:ascii="Times New Roman" w:hAnsi="Times New Roman" w:cs="Times New Roman"/>
          <w:b/>
          <w:bCs/>
          <w:sz w:val="28"/>
          <w:szCs w:val="28"/>
        </w:rPr>
        <w:t xml:space="preserve">Личностные качества: </w:t>
      </w:r>
      <w:r w:rsidRPr="005C5C51">
        <w:rPr>
          <w:rFonts w:ascii="Times New Roman" w:hAnsi="Times New Roman" w:cs="Times New Roman"/>
          <w:sz w:val="28"/>
          <w:szCs w:val="28"/>
        </w:rPr>
        <w:t>положительное отношение к учению (к урокам русского языка), наличие элементов познавательного интереса.</w:t>
      </w:r>
    </w:p>
    <w:p w:rsidR="005C5C51" w:rsidRPr="005C5C51" w:rsidRDefault="005C5C51" w:rsidP="007D7120">
      <w:pPr>
        <w:pStyle w:val="ParagraphStyle"/>
        <w:ind w:firstLine="336"/>
        <w:jc w:val="both"/>
        <w:rPr>
          <w:rFonts w:ascii="Times New Roman" w:hAnsi="Times New Roman" w:cs="Times New Roman"/>
          <w:b/>
          <w:bCs/>
          <w:sz w:val="28"/>
          <w:szCs w:val="28"/>
        </w:rPr>
      </w:pPr>
      <w:r w:rsidRPr="005C5C51">
        <w:rPr>
          <w:rFonts w:ascii="Times New Roman" w:hAnsi="Times New Roman" w:cs="Times New Roman"/>
          <w:b/>
          <w:bCs/>
          <w:sz w:val="28"/>
          <w:szCs w:val="28"/>
        </w:rPr>
        <w:t>Регулятивные УУД:</w:t>
      </w:r>
    </w:p>
    <w:p w:rsidR="005C5C51" w:rsidRPr="005C5C51" w:rsidRDefault="005C5C51" w:rsidP="007D7120">
      <w:pPr>
        <w:pStyle w:val="ParagraphStyle"/>
        <w:ind w:firstLine="336"/>
        <w:jc w:val="both"/>
        <w:rPr>
          <w:rFonts w:ascii="Times New Roman" w:hAnsi="Times New Roman" w:cs="Times New Roman"/>
          <w:sz w:val="28"/>
          <w:szCs w:val="28"/>
        </w:rPr>
      </w:pPr>
      <w:r w:rsidRPr="005C5C51">
        <w:rPr>
          <w:rFonts w:ascii="Times New Roman" w:hAnsi="Times New Roman" w:cs="Times New Roman"/>
          <w:sz w:val="28"/>
          <w:szCs w:val="28"/>
        </w:rPr>
        <w:t>– понимать и принимать учебную задачу;</w:t>
      </w:r>
    </w:p>
    <w:p w:rsidR="005C5C51" w:rsidRPr="005C5C51" w:rsidRDefault="005C5C51" w:rsidP="007D7120">
      <w:pPr>
        <w:pStyle w:val="ParagraphStyle"/>
        <w:ind w:firstLine="336"/>
        <w:jc w:val="both"/>
        <w:rPr>
          <w:rFonts w:ascii="Times New Roman" w:hAnsi="Times New Roman" w:cs="Times New Roman"/>
          <w:sz w:val="28"/>
          <w:szCs w:val="28"/>
        </w:rPr>
      </w:pPr>
      <w:r w:rsidRPr="005C5C51">
        <w:rPr>
          <w:rFonts w:ascii="Times New Roman" w:hAnsi="Times New Roman" w:cs="Times New Roman"/>
          <w:sz w:val="28"/>
          <w:szCs w:val="28"/>
        </w:rPr>
        <w:t>– использовать выделенные учителем ориентиры действия;</w:t>
      </w:r>
    </w:p>
    <w:p w:rsidR="005C5C51" w:rsidRPr="005C5C51" w:rsidRDefault="005C5C51" w:rsidP="007D7120">
      <w:pPr>
        <w:pStyle w:val="ParagraphStyle"/>
        <w:ind w:firstLine="336"/>
        <w:jc w:val="both"/>
        <w:rPr>
          <w:rFonts w:ascii="Times New Roman" w:hAnsi="Times New Roman" w:cs="Times New Roman"/>
          <w:sz w:val="28"/>
          <w:szCs w:val="28"/>
        </w:rPr>
      </w:pPr>
      <w:r w:rsidRPr="005C5C51">
        <w:rPr>
          <w:rFonts w:ascii="Times New Roman" w:hAnsi="Times New Roman" w:cs="Times New Roman"/>
          <w:sz w:val="28"/>
          <w:szCs w:val="28"/>
        </w:rPr>
        <w:t>– осуществлять последовательность действий в соответствии с инструкцией, устной или письменной, в том числе схематичной;</w:t>
      </w:r>
    </w:p>
    <w:p w:rsidR="005C5C51" w:rsidRPr="005C5C51" w:rsidRDefault="005C5C51" w:rsidP="007D7120">
      <w:pPr>
        <w:pStyle w:val="ParagraphStyle"/>
        <w:ind w:firstLine="336"/>
        <w:jc w:val="both"/>
        <w:rPr>
          <w:rFonts w:ascii="Times New Roman" w:hAnsi="Times New Roman" w:cs="Times New Roman"/>
          <w:sz w:val="28"/>
          <w:szCs w:val="28"/>
        </w:rPr>
      </w:pPr>
      <w:r w:rsidRPr="005C5C51">
        <w:rPr>
          <w:rFonts w:ascii="Times New Roman" w:hAnsi="Times New Roman" w:cs="Times New Roman"/>
          <w:sz w:val="28"/>
          <w:szCs w:val="28"/>
        </w:rPr>
        <w:t>– выполнять действия проверки.</w:t>
      </w:r>
    </w:p>
    <w:p w:rsidR="005C5C51" w:rsidRPr="005C5C51" w:rsidRDefault="005C5C51" w:rsidP="007D7120">
      <w:pPr>
        <w:pStyle w:val="ParagraphStyle"/>
        <w:ind w:firstLine="336"/>
        <w:jc w:val="both"/>
        <w:rPr>
          <w:rFonts w:ascii="Times New Roman" w:hAnsi="Times New Roman" w:cs="Times New Roman"/>
          <w:b/>
          <w:bCs/>
          <w:sz w:val="28"/>
          <w:szCs w:val="28"/>
        </w:rPr>
      </w:pPr>
      <w:r w:rsidRPr="005C5C51">
        <w:rPr>
          <w:rFonts w:ascii="Times New Roman" w:hAnsi="Times New Roman" w:cs="Times New Roman"/>
          <w:b/>
          <w:bCs/>
          <w:sz w:val="28"/>
          <w:szCs w:val="28"/>
        </w:rPr>
        <w:t>Познавательные:</w:t>
      </w:r>
    </w:p>
    <w:p w:rsidR="005C5C51" w:rsidRPr="005C5C51" w:rsidRDefault="005C5C51" w:rsidP="007D7120">
      <w:pPr>
        <w:pStyle w:val="ParagraphStyle"/>
        <w:ind w:firstLine="336"/>
        <w:jc w:val="both"/>
        <w:rPr>
          <w:rFonts w:ascii="Times New Roman" w:hAnsi="Times New Roman" w:cs="Times New Roman"/>
          <w:sz w:val="28"/>
          <w:szCs w:val="28"/>
        </w:rPr>
      </w:pPr>
      <w:r w:rsidRPr="005C5C51">
        <w:rPr>
          <w:rFonts w:ascii="Times New Roman" w:hAnsi="Times New Roman" w:cs="Times New Roman"/>
          <w:sz w:val="28"/>
          <w:szCs w:val="28"/>
        </w:rPr>
        <w:t>– понимать прочитанное, находить в сообщении учебника нужные сведения;</w:t>
      </w:r>
    </w:p>
    <w:p w:rsidR="005C5C51" w:rsidRPr="005C5C51" w:rsidRDefault="005C5C51" w:rsidP="007D7120">
      <w:pPr>
        <w:pStyle w:val="ParagraphStyle"/>
        <w:ind w:firstLine="336"/>
        <w:jc w:val="both"/>
        <w:rPr>
          <w:rFonts w:ascii="Times New Roman" w:hAnsi="Times New Roman" w:cs="Times New Roman"/>
          <w:sz w:val="28"/>
          <w:szCs w:val="28"/>
        </w:rPr>
      </w:pPr>
      <w:r w:rsidRPr="005C5C51">
        <w:rPr>
          <w:rFonts w:ascii="Times New Roman" w:hAnsi="Times New Roman" w:cs="Times New Roman"/>
          <w:sz w:val="28"/>
          <w:szCs w:val="28"/>
        </w:rPr>
        <w:t>– выявлять непонятные слова, спрашивать об их значении;</w:t>
      </w:r>
    </w:p>
    <w:p w:rsidR="005C5C51" w:rsidRPr="005C5C51" w:rsidRDefault="005C5C51" w:rsidP="007D7120">
      <w:pPr>
        <w:pStyle w:val="ParagraphStyle"/>
        <w:ind w:firstLine="336"/>
        <w:jc w:val="both"/>
        <w:rPr>
          <w:rFonts w:ascii="Times New Roman" w:hAnsi="Times New Roman" w:cs="Times New Roman"/>
          <w:sz w:val="28"/>
          <w:szCs w:val="28"/>
        </w:rPr>
      </w:pPr>
      <w:r w:rsidRPr="005C5C51">
        <w:rPr>
          <w:rFonts w:ascii="Times New Roman" w:hAnsi="Times New Roman" w:cs="Times New Roman"/>
          <w:sz w:val="28"/>
          <w:szCs w:val="28"/>
        </w:rPr>
        <w:t>– понимать информацию учебника, представленную в модельном виде, переводить её в словесную форму (</w:t>
      </w:r>
      <w:r w:rsidRPr="005C5C51">
        <w:rPr>
          <w:rFonts w:ascii="Times New Roman" w:hAnsi="Times New Roman" w:cs="Times New Roman"/>
          <w:b/>
          <w:bCs/>
          <w:sz w:val="28"/>
          <w:szCs w:val="28"/>
        </w:rPr>
        <w:t>П-1</w:t>
      </w:r>
      <w:r w:rsidRPr="005C5C51">
        <w:rPr>
          <w:rFonts w:ascii="Times New Roman" w:hAnsi="Times New Roman" w:cs="Times New Roman"/>
          <w:sz w:val="28"/>
          <w:szCs w:val="28"/>
        </w:rPr>
        <w:t>);</w:t>
      </w:r>
    </w:p>
    <w:p w:rsidR="005C5C51" w:rsidRPr="005C5C51" w:rsidRDefault="005C5C51" w:rsidP="007D7120">
      <w:pPr>
        <w:pStyle w:val="ParagraphStyle"/>
        <w:ind w:firstLine="336"/>
        <w:jc w:val="both"/>
        <w:rPr>
          <w:rFonts w:ascii="Times New Roman" w:hAnsi="Times New Roman" w:cs="Times New Roman"/>
          <w:sz w:val="28"/>
          <w:szCs w:val="28"/>
        </w:rPr>
      </w:pPr>
      <w:r w:rsidRPr="005C5C51">
        <w:rPr>
          <w:rFonts w:ascii="Times New Roman" w:hAnsi="Times New Roman" w:cs="Times New Roman"/>
          <w:sz w:val="28"/>
          <w:szCs w:val="28"/>
        </w:rPr>
        <w:t>– выполнять действия анализа, группировки с учётом указанных критериев, использовать освоенные условные знаки (</w:t>
      </w:r>
      <w:r w:rsidRPr="005C5C51">
        <w:rPr>
          <w:rFonts w:ascii="Times New Roman" w:hAnsi="Times New Roman" w:cs="Times New Roman"/>
          <w:b/>
          <w:bCs/>
          <w:sz w:val="28"/>
          <w:szCs w:val="28"/>
        </w:rPr>
        <w:t>П-2</w:t>
      </w:r>
      <w:r w:rsidRPr="005C5C51">
        <w:rPr>
          <w:rFonts w:ascii="Times New Roman" w:hAnsi="Times New Roman" w:cs="Times New Roman"/>
          <w:sz w:val="28"/>
          <w:szCs w:val="28"/>
        </w:rPr>
        <w:t>).</w:t>
      </w:r>
    </w:p>
    <w:p w:rsidR="005C5C51" w:rsidRPr="005C5C51" w:rsidRDefault="005C5C51" w:rsidP="007D7120">
      <w:pPr>
        <w:pStyle w:val="ParagraphStyle"/>
        <w:ind w:firstLine="336"/>
        <w:jc w:val="both"/>
        <w:rPr>
          <w:rFonts w:ascii="Times New Roman" w:hAnsi="Times New Roman" w:cs="Times New Roman"/>
          <w:b/>
          <w:bCs/>
          <w:sz w:val="28"/>
          <w:szCs w:val="28"/>
        </w:rPr>
      </w:pPr>
      <w:r w:rsidRPr="005C5C51">
        <w:rPr>
          <w:rFonts w:ascii="Times New Roman" w:hAnsi="Times New Roman" w:cs="Times New Roman"/>
          <w:b/>
          <w:bCs/>
          <w:sz w:val="28"/>
          <w:szCs w:val="28"/>
        </w:rPr>
        <w:t>Коммуникативные:</w:t>
      </w:r>
    </w:p>
    <w:p w:rsidR="005C5C51" w:rsidRPr="005C5C51" w:rsidRDefault="005C5C51" w:rsidP="007D7120">
      <w:pPr>
        <w:pStyle w:val="ParagraphStyle"/>
        <w:ind w:firstLine="336"/>
        <w:jc w:val="both"/>
        <w:rPr>
          <w:rFonts w:ascii="Times New Roman" w:hAnsi="Times New Roman" w:cs="Times New Roman"/>
          <w:sz w:val="28"/>
          <w:szCs w:val="28"/>
        </w:rPr>
      </w:pPr>
      <w:r w:rsidRPr="005C5C51">
        <w:rPr>
          <w:rFonts w:ascii="Times New Roman" w:hAnsi="Times New Roman" w:cs="Times New Roman"/>
          <w:sz w:val="28"/>
          <w:szCs w:val="28"/>
        </w:rPr>
        <w:t>– участвовать в коллективной беседе, высказывать свои мысли, говорить о своих впечатлениях, слушать одноклассников, соблюдать основные правила общения на уроке.</w:t>
      </w:r>
    </w:p>
    <w:p w:rsidR="005C5C51" w:rsidRPr="005C5C51" w:rsidRDefault="005C5C51" w:rsidP="007D7120">
      <w:pPr>
        <w:pStyle w:val="af6"/>
        <w:spacing w:line="240" w:lineRule="auto"/>
        <w:ind w:left="-284" w:firstLine="284"/>
        <w:jc w:val="left"/>
        <w:rPr>
          <w:rFonts w:ascii="Times New Roman" w:hAnsi="Times New Roman"/>
          <w:b/>
          <w:sz w:val="28"/>
          <w:szCs w:val="28"/>
        </w:rPr>
      </w:pPr>
      <w:r w:rsidRPr="005C5C51">
        <w:rPr>
          <w:rFonts w:ascii="Times New Roman" w:hAnsi="Times New Roman"/>
          <w:b/>
          <w:sz w:val="28"/>
          <w:szCs w:val="28"/>
        </w:rPr>
        <w:t>Планируемые предметные результаты</w:t>
      </w:r>
    </w:p>
    <w:p w:rsidR="005C5C51" w:rsidRPr="005C5C51" w:rsidRDefault="005C5C51" w:rsidP="007D7120">
      <w:pPr>
        <w:pStyle w:val="af6"/>
        <w:spacing w:line="240" w:lineRule="auto"/>
        <w:ind w:left="-284" w:firstLine="284"/>
        <w:jc w:val="left"/>
        <w:rPr>
          <w:rFonts w:ascii="Times New Roman" w:hAnsi="Times New Roman"/>
          <w:b/>
          <w:sz w:val="28"/>
          <w:szCs w:val="28"/>
        </w:rPr>
      </w:pPr>
      <w:r w:rsidRPr="005C5C51">
        <w:rPr>
          <w:rFonts w:ascii="Times New Roman" w:hAnsi="Times New Roman"/>
          <w:b/>
          <w:sz w:val="28"/>
          <w:szCs w:val="28"/>
        </w:rPr>
        <w:t>освоения программы по русскому языку 1-го класса</w:t>
      </w:r>
    </w:p>
    <w:p w:rsidR="005C5C51" w:rsidRPr="005C5C51" w:rsidRDefault="005C5C51" w:rsidP="007D7120">
      <w:pPr>
        <w:pStyle w:val="af6"/>
        <w:spacing w:line="240" w:lineRule="auto"/>
        <w:ind w:left="-284" w:firstLine="284"/>
        <w:jc w:val="left"/>
        <w:rPr>
          <w:rFonts w:ascii="Times New Roman" w:hAnsi="Times New Roman"/>
          <w:sz w:val="28"/>
          <w:szCs w:val="28"/>
          <w:u w:val="single"/>
        </w:rPr>
      </w:pPr>
      <w:r w:rsidRPr="005C5C51">
        <w:rPr>
          <w:rFonts w:ascii="Times New Roman" w:hAnsi="Times New Roman"/>
          <w:sz w:val="28"/>
          <w:szCs w:val="28"/>
          <w:u w:val="single"/>
        </w:rPr>
        <w:t>Обучающийся научится:</w:t>
      </w:r>
    </w:p>
    <w:p w:rsidR="005C5C51" w:rsidRPr="005C5C51" w:rsidRDefault="005C5C51" w:rsidP="007D7120">
      <w:pPr>
        <w:pStyle w:val="af6"/>
        <w:spacing w:line="240" w:lineRule="auto"/>
        <w:ind w:left="-284" w:firstLine="284"/>
        <w:jc w:val="left"/>
        <w:rPr>
          <w:rFonts w:ascii="Times New Roman" w:hAnsi="Times New Roman"/>
          <w:sz w:val="28"/>
          <w:szCs w:val="28"/>
        </w:rPr>
      </w:pPr>
      <w:r w:rsidRPr="005C5C51">
        <w:rPr>
          <w:rFonts w:ascii="Times New Roman" w:hAnsi="Times New Roman"/>
          <w:sz w:val="28"/>
          <w:szCs w:val="28"/>
        </w:rPr>
        <w:t>– соблюдать основные правила участия в общении на уроке;</w:t>
      </w:r>
    </w:p>
    <w:p w:rsidR="005C5C51" w:rsidRPr="005C5C51" w:rsidRDefault="005C5C51" w:rsidP="007D7120">
      <w:pPr>
        <w:pStyle w:val="af6"/>
        <w:spacing w:line="240" w:lineRule="auto"/>
        <w:jc w:val="left"/>
        <w:rPr>
          <w:rFonts w:ascii="Times New Roman" w:hAnsi="Times New Roman"/>
          <w:sz w:val="28"/>
          <w:szCs w:val="28"/>
        </w:rPr>
      </w:pPr>
      <w:r w:rsidRPr="005C5C51">
        <w:rPr>
          <w:rFonts w:ascii="Times New Roman" w:hAnsi="Times New Roman"/>
          <w:sz w:val="28"/>
          <w:szCs w:val="28"/>
        </w:rPr>
        <w:t>– пользоваться формулами речевого этикета в типовых ситуациях (приветствия, прощания, просьбы, извинения, благодарности);</w:t>
      </w:r>
    </w:p>
    <w:p w:rsidR="005C5C51" w:rsidRPr="005C5C51" w:rsidRDefault="005C5C51" w:rsidP="007D7120">
      <w:pPr>
        <w:pStyle w:val="af6"/>
        <w:spacing w:line="240" w:lineRule="auto"/>
        <w:ind w:firstLine="284"/>
        <w:jc w:val="left"/>
        <w:rPr>
          <w:rFonts w:ascii="Times New Roman" w:hAnsi="Times New Roman"/>
          <w:sz w:val="28"/>
          <w:szCs w:val="28"/>
        </w:rPr>
      </w:pPr>
      <w:r w:rsidRPr="005C5C51">
        <w:rPr>
          <w:rFonts w:ascii="Times New Roman" w:hAnsi="Times New Roman"/>
          <w:sz w:val="28"/>
          <w:szCs w:val="28"/>
        </w:rPr>
        <w:t>– различать слово и предложение;</w:t>
      </w:r>
    </w:p>
    <w:p w:rsidR="005C5C51" w:rsidRPr="005C5C51" w:rsidRDefault="005C5C51" w:rsidP="007D7120">
      <w:pPr>
        <w:pStyle w:val="af6"/>
        <w:spacing w:line="240" w:lineRule="auto"/>
        <w:ind w:firstLine="284"/>
        <w:jc w:val="left"/>
        <w:rPr>
          <w:rFonts w:ascii="Times New Roman" w:hAnsi="Times New Roman"/>
          <w:sz w:val="28"/>
          <w:szCs w:val="28"/>
        </w:rPr>
      </w:pPr>
      <w:r w:rsidRPr="005C5C51">
        <w:rPr>
          <w:rFonts w:ascii="Times New Roman" w:hAnsi="Times New Roman"/>
          <w:sz w:val="28"/>
          <w:szCs w:val="28"/>
        </w:rPr>
        <w:t xml:space="preserve">– выделять предложение, слово из потока речи;– различать слова по их  функции («работе»): называют, указывают, помогают другим словам; ставить вопросы к словам-названиям, разграничивать слова по вопросам </w:t>
      </w:r>
      <w:r w:rsidRPr="005C5C51">
        <w:rPr>
          <w:rFonts w:ascii="Times New Roman" w:hAnsi="Times New Roman"/>
          <w:i/>
          <w:sz w:val="28"/>
          <w:szCs w:val="28"/>
        </w:rPr>
        <w:t>кто? что? какой? какая? какие и др.</w:t>
      </w:r>
      <w:r w:rsidRPr="005C5C51">
        <w:rPr>
          <w:rFonts w:ascii="Times New Roman" w:hAnsi="Times New Roman"/>
          <w:sz w:val="28"/>
          <w:szCs w:val="28"/>
        </w:rPr>
        <w:t xml:space="preserve">;  </w:t>
      </w:r>
    </w:p>
    <w:p w:rsidR="005C5C51" w:rsidRPr="005C5C51" w:rsidRDefault="005C5C51" w:rsidP="007D7120">
      <w:pPr>
        <w:pStyle w:val="af6"/>
        <w:spacing w:line="240" w:lineRule="auto"/>
        <w:ind w:firstLine="284"/>
        <w:jc w:val="left"/>
        <w:rPr>
          <w:rFonts w:ascii="Times New Roman" w:hAnsi="Times New Roman"/>
          <w:sz w:val="28"/>
          <w:szCs w:val="28"/>
        </w:rPr>
      </w:pPr>
      <w:r w:rsidRPr="005C5C51">
        <w:rPr>
          <w:rFonts w:ascii="Times New Roman" w:hAnsi="Times New Roman"/>
          <w:sz w:val="28"/>
          <w:szCs w:val="28"/>
        </w:rPr>
        <w:t>– различать звуки и буквы;</w:t>
      </w:r>
    </w:p>
    <w:p w:rsidR="005C5C51" w:rsidRPr="005C5C51" w:rsidRDefault="005C5C51" w:rsidP="007D7120">
      <w:pPr>
        <w:pStyle w:val="af6"/>
        <w:spacing w:line="240" w:lineRule="auto"/>
        <w:ind w:firstLine="284"/>
        <w:jc w:val="left"/>
        <w:rPr>
          <w:rFonts w:ascii="Times New Roman" w:hAnsi="Times New Roman"/>
          <w:sz w:val="28"/>
          <w:szCs w:val="28"/>
        </w:rPr>
      </w:pPr>
      <w:r w:rsidRPr="005C5C51">
        <w:rPr>
          <w:rFonts w:ascii="Times New Roman" w:hAnsi="Times New Roman"/>
          <w:sz w:val="28"/>
          <w:szCs w:val="28"/>
        </w:rPr>
        <w:t>– выделять последовательность звуков слова, характеризовать каждый(гласный/согласный, гласный ударный/безударный, согласный твёрдый/мягкий, звонкий/глухой); строить модель слогового и звукового состава слова из 5–6 звуков;</w:t>
      </w:r>
    </w:p>
    <w:p w:rsidR="005C5C51" w:rsidRPr="005C5C51" w:rsidRDefault="005C5C51" w:rsidP="007D7120">
      <w:pPr>
        <w:pStyle w:val="af6"/>
        <w:spacing w:line="240" w:lineRule="auto"/>
        <w:ind w:firstLine="284"/>
        <w:jc w:val="left"/>
        <w:rPr>
          <w:rFonts w:ascii="Times New Roman" w:hAnsi="Times New Roman"/>
          <w:sz w:val="28"/>
          <w:szCs w:val="28"/>
        </w:rPr>
      </w:pPr>
      <w:r w:rsidRPr="005C5C51">
        <w:rPr>
          <w:rFonts w:ascii="Times New Roman" w:hAnsi="Times New Roman"/>
          <w:sz w:val="28"/>
          <w:szCs w:val="28"/>
        </w:rPr>
        <w:t>– правильно называть буквы алфавита, располагать буквы и слова в алфавитном порядке;</w:t>
      </w:r>
    </w:p>
    <w:p w:rsidR="005C5C51" w:rsidRPr="005C5C51" w:rsidRDefault="005C5C51" w:rsidP="007D7120">
      <w:pPr>
        <w:pStyle w:val="af6"/>
        <w:spacing w:line="240" w:lineRule="auto"/>
        <w:ind w:firstLine="284"/>
        <w:jc w:val="left"/>
        <w:rPr>
          <w:rFonts w:ascii="Times New Roman" w:hAnsi="Times New Roman"/>
          <w:sz w:val="28"/>
          <w:szCs w:val="28"/>
        </w:rPr>
      </w:pPr>
      <w:r w:rsidRPr="005C5C51">
        <w:rPr>
          <w:rFonts w:ascii="Times New Roman" w:hAnsi="Times New Roman"/>
          <w:sz w:val="28"/>
          <w:szCs w:val="28"/>
        </w:rPr>
        <w:t>– правильно обозначать  твёрдость и мягкость согласных звуков и звук  [й’] (без случаев с разделительными знаками),объяснять выбор способа обозначения;</w:t>
      </w:r>
    </w:p>
    <w:p w:rsidR="005C5C51" w:rsidRPr="005C5C51" w:rsidRDefault="005C5C51" w:rsidP="007D7120">
      <w:pPr>
        <w:pStyle w:val="af6"/>
        <w:spacing w:line="240" w:lineRule="auto"/>
        <w:ind w:firstLine="284"/>
        <w:jc w:val="left"/>
        <w:rPr>
          <w:rFonts w:ascii="Times New Roman" w:hAnsi="Times New Roman"/>
          <w:sz w:val="28"/>
          <w:szCs w:val="28"/>
        </w:rPr>
      </w:pPr>
      <w:r w:rsidRPr="005C5C51">
        <w:rPr>
          <w:rFonts w:ascii="Times New Roman" w:hAnsi="Times New Roman"/>
          <w:sz w:val="28"/>
          <w:szCs w:val="28"/>
        </w:rPr>
        <w:lastRenderedPageBreak/>
        <w:t xml:space="preserve">– обнаруживать орфограммы («опасные  места») по освоенным признакам: начало и конец мысли, граница слова, собственное имя, ударный слог  </w:t>
      </w:r>
      <w:r w:rsidRPr="005C5C51">
        <w:rPr>
          <w:rFonts w:ascii="Times New Roman" w:hAnsi="Times New Roman"/>
          <w:i/>
          <w:sz w:val="28"/>
          <w:szCs w:val="28"/>
        </w:rPr>
        <w:t xml:space="preserve">жи-ши </w:t>
      </w:r>
      <w:r w:rsidRPr="005C5C51">
        <w:rPr>
          <w:rFonts w:ascii="Times New Roman" w:hAnsi="Times New Roman"/>
          <w:sz w:val="28"/>
          <w:szCs w:val="28"/>
        </w:rPr>
        <w:t>(</w:t>
      </w:r>
      <w:r w:rsidRPr="005C5C51">
        <w:rPr>
          <w:rFonts w:ascii="Times New Roman" w:hAnsi="Times New Roman"/>
          <w:i/>
          <w:sz w:val="28"/>
          <w:szCs w:val="28"/>
        </w:rPr>
        <w:t>ча-ща, чу-щу)</w:t>
      </w:r>
      <w:r w:rsidRPr="005C5C51">
        <w:rPr>
          <w:rFonts w:ascii="Times New Roman" w:hAnsi="Times New Roman"/>
          <w:sz w:val="28"/>
          <w:szCs w:val="28"/>
        </w:rPr>
        <w:t xml:space="preserve">; буква на месте безударного гласного  звука, а такжепарного по глухости-звонкости согласного на конце слова и перед другим  парным по глухости-звонкости согласным; </w:t>
      </w:r>
    </w:p>
    <w:p w:rsidR="005C5C51" w:rsidRPr="005C5C51" w:rsidRDefault="005C5C51" w:rsidP="007D7120">
      <w:pPr>
        <w:pStyle w:val="af6"/>
        <w:spacing w:line="240" w:lineRule="auto"/>
        <w:ind w:firstLine="284"/>
        <w:jc w:val="left"/>
        <w:rPr>
          <w:rFonts w:ascii="Times New Roman" w:hAnsi="Times New Roman"/>
          <w:sz w:val="28"/>
          <w:szCs w:val="28"/>
        </w:rPr>
      </w:pPr>
      <w:r w:rsidRPr="005C5C51">
        <w:rPr>
          <w:rFonts w:ascii="Times New Roman" w:hAnsi="Times New Roman"/>
          <w:sz w:val="28"/>
          <w:szCs w:val="28"/>
        </w:rPr>
        <w:t>– правильно оформлять границы предложений: обозначать начало большой буквой, а конец точкой (вопросительным или восклицательным знаком в ясных случаях);</w:t>
      </w:r>
    </w:p>
    <w:p w:rsidR="005C5C51" w:rsidRPr="005C5C51" w:rsidRDefault="005C5C51" w:rsidP="007D7120">
      <w:pPr>
        <w:pStyle w:val="af6"/>
        <w:spacing w:line="240" w:lineRule="auto"/>
        <w:ind w:firstLine="284"/>
        <w:jc w:val="left"/>
        <w:rPr>
          <w:rFonts w:ascii="Times New Roman" w:hAnsi="Times New Roman"/>
          <w:sz w:val="28"/>
          <w:szCs w:val="28"/>
        </w:rPr>
      </w:pPr>
      <w:r w:rsidRPr="005C5C51">
        <w:rPr>
          <w:rFonts w:ascii="Times New Roman" w:hAnsi="Times New Roman"/>
          <w:sz w:val="28"/>
          <w:szCs w:val="28"/>
        </w:rPr>
        <w:softHyphen/>
        <w:t>– обозначать пробелами границы слов;</w:t>
      </w:r>
    </w:p>
    <w:p w:rsidR="005C5C51" w:rsidRPr="005C5C51" w:rsidRDefault="005C5C51" w:rsidP="007D7120">
      <w:pPr>
        <w:pStyle w:val="af6"/>
        <w:spacing w:line="240" w:lineRule="auto"/>
        <w:ind w:firstLine="284"/>
        <w:jc w:val="left"/>
        <w:rPr>
          <w:rFonts w:ascii="Times New Roman" w:hAnsi="Times New Roman"/>
          <w:sz w:val="28"/>
          <w:szCs w:val="28"/>
        </w:rPr>
      </w:pPr>
      <w:r w:rsidRPr="005C5C51">
        <w:rPr>
          <w:rFonts w:ascii="Times New Roman" w:hAnsi="Times New Roman"/>
          <w:sz w:val="28"/>
          <w:szCs w:val="28"/>
        </w:rPr>
        <w:t>– писать большую букву в собственных именах;</w:t>
      </w:r>
    </w:p>
    <w:p w:rsidR="005C5C51" w:rsidRPr="005C5C51" w:rsidRDefault="005C5C51" w:rsidP="007D7120">
      <w:pPr>
        <w:pStyle w:val="af6"/>
        <w:spacing w:line="240" w:lineRule="auto"/>
        <w:ind w:firstLine="284"/>
        <w:jc w:val="left"/>
        <w:rPr>
          <w:rFonts w:ascii="Times New Roman" w:hAnsi="Times New Roman"/>
          <w:sz w:val="28"/>
          <w:szCs w:val="28"/>
        </w:rPr>
      </w:pPr>
      <w:r w:rsidRPr="005C5C51">
        <w:rPr>
          <w:rFonts w:ascii="Times New Roman" w:hAnsi="Times New Roman"/>
          <w:sz w:val="28"/>
          <w:szCs w:val="28"/>
        </w:rPr>
        <w:t>– соблюдать основное правило переноса слов (по слогам, не оставляя и не перенося одну букву);</w:t>
      </w:r>
    </w:p>
    <w:p w:rsidR="005C5C51" w:rsidRPr="005C5C51" w:rsidRDefault="005C5C51" w:rsidP="007D7120">
      <w:pPr>
        <w:pStyle w:val="af6"/>
        <w:spacing w:line="240" w:lineRule="auto"/>
        <w:ind w:firstLine="284"/>
        <w:jc w:val="left"/>
        <w:rPr>
          <w:rFonts w:ascii="Times New Roman" w:hAnsi="Times New Roman"/>
          <w:sz w:val="28"/>
          <w:szCs w:val="28"/>
        </w:rPr>
      </w:pPr>
      <w:r w:rsidRPr="005C5C51">
        <w:rPr>
          <w:rFonts w:ascii="Times New Roman" w:hAnsi="Times New Roman"/>
          <w:sz w:val="28"/>
          <w:szCs w:val="28"/>
        </w:rPr>
        <w:t xml:space="preserve"> – правильно писать ударные слоги  </w:t>
      </w:r>
      <w:r w:rsidRPr="005C5C51">
        <w:rPr>
          <w:rFonts w:ascii="Times New Roman" w:hAnsi="Times New Roman"/>
          <w:i/>
          <w:sz w:val="28"/>
          <w:szCs w:val="28"/>
        </w:rPr>
        <w:t>жи-ши, ча-ща, чу-щу</w:t>
      </w:r>
      <w:r w:rsidRPr="005C5C51">
        <w:rPr>
          <w:rFonts w:ascii="Times New Roman" w:hAnsi="Times New Roman"/>
          <w:sz w:val="28"/>
          <w:szCs w:val="28"/>
        </w:rPr>
        <w:t>;</w:t>
      </w:r>
    </w:p>
    <w:p w:rsidR="005C5C51" w:rsidRPr="005C5C51" w:rsidRDefault="005C5C51" w:rsidP="007D7120">
      <w:pPr>
        <w:pStyle w:val="af6"/>
        <w:spacing w:line="240" w:lineRule="auto"/>
        <w:ind w:firstLine="284"/>
        <w:jc w:val="left"/>
        <w:rPr>
          <w:rFonts w:ascii="Times New Roman" w:hAnsi="Times New Roman"/>
          <w:sz w:val="28"/>
          <w:szCs w:val="28"/>
        </w:rPr>
      </w:pPr>
      <w:r w:rsidRPr="005C5C51">
        <w:rPr>
          <w:rFonts w:ascii="Times New Roman" w:hAnsi="Times New Roman"/>
          <w:sz w:val="28"/>
          <w:szCs w:val="28"/>
        </w:rPr>
        <w:t>– списывать и писать под диктовку учителя (по освоенной технологии):</w:t>
      </w:r>
    </w:p>
    <w:p w:rsidR="005C5C51" w:rsidRPr="005C5C51" w:rsidRDefault="005C5C51" w:rsidP="007D7120">
      <w:pPr>
        <w:pStyle w:val="af6"/>
        <w:spacing w:line="240" w:lineRule="auto"/>
        <w:ind w:firstLine="284"/>
        <w:jc w:val="left"/>
        <w:rPr>
          <w:rFonts w:ascii="Times New Roman" w:hAnsi="Times New Roman"/>
          <w:sz w:val="28"/>
          <w:szCs w:val="28"/>
        </w:rPr>
      </w:pPr>
      <w:r w:rsidRPr="005C5C51">
        <w:rPr>
          <w:rFonts w:ascii="Times New Roman" w:hAnsi="Times New Roman"/>
          <w:sz w:val="28"/>
          <w:szCs w:val="28"/>
        </w:rPr>
        <w:t xml:space="preserve">– правильно писать следующие слова с непроверяемыми орфограммами: альбом, весело, воробей, девочка, карандаш, картошка, красиво, мальчик, Москва, пальто, пенал, портфель, пошёл, ребята, собака, спасибо, обучающийся, учительница, хорошо, щенок. </w:t>
      </w:r>
    </w:p>
    <w:p w:rsidR="005C5C51" w:rsidRPr="005C5C51" w:rsidRDefault="005C5C51" w:rsidP="007D7120">
      <w:pPr>
        <w:pStyle w:val="af6"/>
        <w:spacing w:line="240" w:lineRule="auto"/>
        <w:ind w:firstLine="284"/>
        <w:jc w:val="left"/>
        <w:rPr>
          <w:rFonts w:ascii="Times New Roman" w:hAnsi="Times New Roman"/>
          <w:sz w:val="28"/>
          <w:szCs w:val="28"/>
          <w:u w:val="single"/>
        </w:rPr>
      </w:pPr>
      <w:r w:rsidRPr="005C5C51">
        <w:rPr>
          <w:rFonts w:ascii="Times New Roman" w:hAnsi="Times New Roman"/>
          <w:i/>
          <w:sz w:val="28"/>
          <w:szCs w:val="28"/>
          <w:u w:val="single"/>
        </w:rPr>
        <w:t>Обучающийся получит возможность научиться</w:t>
      </w:r>
      <w:r w:rsidRPr="005C5C51">
        <w:rPr>
          <w:rFonts w:ascii="Times New Roman" w:hAnsi="Times New Roman"/>
          <w:sz w:val="28"/>
          <w:szCs w:val="28"/>
          <w:u w:val="single"/>
        </w:rPr>
        <w:t>:</w:t>
      </w:r>
    </w:p>
    <w:p w:rsidR="005C5C51" w:rsidRPr="005C5C51" w:rsidRDefault="005C5C51" w:rsidP="007D7120">
      <w:pPr>
        <w:pStyle w:val="af6"/>
        <w:spacing w:line="240" w:lineRule="auto"/>
        <w:ind w:firstLine="284"/>
        <w:jc w:val="left"/>
        <w:rPr>
          <w:rFonts w:ascii="Times New Roman" w:hAnsi="Times New Roman"/>
          <w:sz w:val="28"/>
          <w:szCs w:val="28"/>
        </w:rPr>
      </w:pPr>
      <w:r w:rsidRPr="005C5C51">
        <w:rPr>
          <w:rFonts w:ascii="Times New Roman" w:hAnsi="Times New Roman"/>
          <w:sz w:val="28"/>
          <w:szCs w:val="28"/>
        </w:rPr>
        <w:t>– участвовать в диалоге, в общей беседе, соблюдая принятые правила общения; соблюдать основные правила речевого поведения в повседневной жизни;</w:t>
      </w:r>
    </w:p>
    <w:p w:rsidR="005C5C51" w:rsidRPr="005C5C51" w:rsidRDefault="005C5C51" w:rsidP="007D7120">
      <w:pPr>
        <w:pStyle w:val="af6"/>
        <w:spacing w:line="240" w:lineRule="auto"/>
        <w:ind w:firstLine="284"/>
        <w:jc w:val="left"/>
        <w:rPr>
          <w:rFonts w:ascii="Times New Roman" w:hAnsi="Times New Roman"/>
          <w:sz w:val="28"/>
          <w:szCs w:val="28"/>
        </w:rPr>
      </w:pPr>
      <w:r w:rsidRPr="005C5C51">
        <w:rPr>
          <w:rFonts w:ascii="Times New Roman" w:hAnsi="Times New Roman"/>
          <w:sz w:val="28"/>
          <w:szCs w:val="28"/>
        </w:rPr>
        <w:t>– осознавать наличие разных задач речи и различать деловые сообщения  и словесные картинки;</w:t>
      </w:r>
    </w:p>
    <w:p w:rsidR="005C5C51" w:rsidRPr="005C5C51" w:rsidRDefault="005C5C51" w:rsidP="007D7120">
      <w:pPr>
        <w:pStyle w:val="af6"/>
        <w:spacing w:line="240" w:lineRule="auto"/>
        <w:ind w:firstLine="284"/>
        <w:jc w:val="left"/>
        <w:rPr>
          <w:rFonts w:ascii="Times New Roman" w:hAnsi="Times New Roman"/>
          <w:sz w:val="28"/>
          <w:szCs w:val="28"/>
        </w:rPr>
      </w:pPr>
      <w:r w:rsidRPr="005C5C51">
        <w:rPr>
          <w:rFonts w:ascii="Times New Roman" w:hAnsi="Times New Roman"/>
          <w:sz w:val="28"/>
          <w:szCs w:val="28"/>
        </w:rPr>
        <w:t>– конструировать (из предложенных слов и сочетаний) записки, поздравления; использовать записки в общении со сверстниками, с близкими;</w:t>
      </w:r>
    </w:p>
    <w:p w:rsidR="005C5C51" w:rsidRPr="005C5C51" w:rsidRDefault="005C5C51" w:rsidP="007D7120">
      <w:pPr>
        <w:pStyle w:val="af6"/>
        <w:spacing w:line="240" w:lineRule="auto"/>
        <w:ind w:firstLine="284"/>
        <w:jc w:val="left"/>
        <w:rPr>
          <w:rFonts w:ascii="Times New Roman" w:hAnsi="Times New Roman"/>
          <w:sz w:val="28"/>
          <w:szCs w:val="28"/>
        </w:rPr>
      </w:pPr>
      <w:r w:rsidRPr="005C5C51">
        <w:rPr>
          <w:rFonts w:ascii="Times New Roman" w:hAnsi="Times New Roman"/>
          <w:sz w:val="28"/>
          <w:szCs w:val="28"/>
        </w:rPr>
        <w:t>– замечать слова, значения которых обучающемуся неизвестны, спрашивать о них, находить в толковом словаре учебника;</w:t>
      </w:r>
    </w:p>
    <w:p w:rsidR="005C5C51" w:rsidRPr="005C5C51" w:rsidRDefault="005C5C51" w:rsidP="007D7120">
      <w:pPr>
        <w:pStyle w:val="af6"/>
        <w:spacing w:line="240" w:lineRule="auto"/>
        <w:ind w:firstLine="284"/>
        <w:jc w:val="left"/>
        <w:rPr>
          <w:rFonts w:ascii="Times New Roman" w:hAnsi="Times New Roman"/>
          <w:sz w:val="28"/>
          <w:szCs w:val="28"/>
        </w:rPr>
      </w:pPr>
      <w:r w:rsidRPr="005C5C51">
        <w:rPr>
          <w:rFonts w:ascii="Times New Roman" w:hAnsi="Times New Roman"/>
          <w:sz w:val="28"/>
          <w:szCs w:val="28"/>
        </w:rPr>
        <w:t>– в соответствии с литературными нормами произносить слова, помещённые в словарь учебника «Как правильно говорить?»</w:t>
      </w:r>
    </w:p>
    <w:p w:rsidR="005C5C51" w:rsidRPr="005C5C51" w:rsidRDefault="005C5C51" w:rsidP="007D7120">
      <w:pPr>
        <w:pStyle w:val="af6"/>
        <w:spacing w:line="240" w:lineRule="auto"/>
        <w:ind w:firstLine="284"/>
        <w:jc w:val="left"/>
        <w:rPr>
          <w:rFonts w:ascii="Times New Roman" w:hAnsi="Times New Roman"/>
          <w:sz w:val="28"/>
          <w:szCs w:val="28"/>
        </w:rPr>
      </w:pPr>
      <w:r w:rsidRPr="005C5C51">
        <w:rPr>
          <w:rFonts w:ascii="Times New Roman" w:hAnsi="Times New Roman"/>
          <w:sz w:val="28"/>
          <w:szCs w:val="28"/>
        </w:rPr>
        <w:t>– использовать знание алфавита для поиска слов в словарях учебника;</w:t>
      </w:r>
    </w:p>
    <w:p w:rsidR="005C5C51" w:rsidRPr="005C5C51" w:rsidRDefault="005C5C51" w:rsidP="007D7120">
      <w:pPr>
        <w:pStyle w:val="af6"/>
        <w:spacing w:line="240" w:lineRule="auto"/>
        <w:ind w:firstLine="284"/>
        <w:jc w:val="left"/>
        <w:rPr>
          <w:rFonts w:ascii="Times New Roman" w:hAnsi="Times New Roman"/>
          <w:sz w:val="28"/>
          <w:szCs w:val="28"/>
        </w:rPr>
      </w:pPr>
      <w:r w:rsidRPr="005C5C51">
        <w:rPr>
          <w:rFonts w:ascii="Times New Roman" w:hAnsi="Times New Roman"/>
          <w:sz w:val="28"/>
          <w:szCs w:val="28"/>
        </w:rPr>
        <w:t>– обнаруживать и исправлять графические и орфографические ошибки (обозначение твёрдости и мягкости, звука [й</w:t>
      </w:r>
      <w:r w:rsidRPr="005C5C51">
        <w:rPr>
          <w:rFonts w:ascii="Times New Roman" w:hAnsi="Times New Roman"/>
          <w:sz w:val="28"/>
          <w:szCs w:val="28"/>
          <w:vertAlign w:val="superscript"/>
        </w:rPr>
        <w:t>,</w:t>
      </w:r>
      <w:r w:rsidRPr="005C5C51">
        <w:rPr>
          <w:rFonts w:ascii="Times New Roman" w:hAnsi="Times New Roman"/>
          <w:sz w:val="28"/>
          <w:szCs w:val="28"/>
        </w:rPr>
        <w:t>], пропуски, перестановки и замены букв; нарушения изученных орфографических правил), в специально предложенных записях и в собственных.</w:t>
      </w:r>
    </w:p>
    <w:p w:rsidR="005C5C51" w:rsidRPr="005C5C51" w:rsidRDefault="005C5C51" w:rsidP="007D7120">
      <w:pPr>
        <w:pStyle w:val="af6"/>
        <w:spacing w:line="240" w:lineRule="auto"/>
        <w:ind w:left="-851"/>
        <w:jc w:val="center"/>
        <w:rPr>
          <w:rFonts w:ascii="Times New Roman" w:hAnsi="Times New Roman"/>
          <w:b/>
          <w:sz w:val="28"/>
          <w:szCs w:val="28"/>
        </w:rPr>
      </w:pPr>
      <w:r w:rsidRPr="005C5C51">
        <w:rPr>
          <w:rFonts w:ascii="Times New Roman" w:hAnsi="Times New Roman"/>
          <w:b/>
          <w:sz w:val="28"/>
          <w:szCs w:val="28"/>
        </w:rPr>
        <w:t>Содержание курса</w:t>
      </w:r>
    </w:p>
    <w:p w:rsidR="005C5C51" w:rsidRPr="005C5C51" w:rsidRDefault="005C5C51" w:rsidP="007D7120">
      <w:pPr>
        <w:pStyle w:val="af6"/>
        <w:spacing w:line="240" w:lineRule="auto"/>
        <w:ind w:left="284" w:firstLine="284"/>
        <w:jc w:val="left"/>
        <w:rPr>
          <w:rFonts w:ascii="Times New Roman" w:hAnsi="Times New Roman"/>
          <w:sz w:val="28"/>
          <w:szCs w:val="28"/>
        </w:rPr>
      </w:pPr>
      <w:r w:rsidRPr="005C5C51">
        <w:rPr>
          <w:rFonts w:ascii="Times New Roman" w:hAnsi="Times New Roman"/>
          <w:sz w:val="28"/>
          <w:szCs w:val="28"/>
        </w:rPr>
        <w:t>ОБУЧЕНИЕ ГРАМОТЕ</w:t>
      </w:r>
    </w:p>
    <w:p w:rsidR="005C5C51" w:rsidRPr="005C5C51" w:rsidRDefault="005C5C51" w:rsidP="007D7120">
      <w:pPr>
        <w:pStyle w:val="af6"/>
        <w:spacing w:line="240" w:lineRule="auto"/>
        <w:ind w:left="284" w:firstLine="284"/>
        <w:rPr>
          <w:rFonts w:ascii="Times New Roman" w:hAnsi="Times New Roman"/>
          <w:b/>
          <w:sz w:val="28"/>
          <w:szCs w:val="28"/>
        </w:rPr>
      </w:pPr>
      <w:r w:rsidRPr="005C5C51">
        <w:rPr>
          <w:rFonts w:ascii="Times New Roman" w:hAnsi="Times New Roman"/>
          <w:b/>
          <w:sz w:val="28"/>
          <w:szCs w:val="28"/>
        </w:rPr>
        <w:t>Речь, практика речевой деятельности</w:t>
      </w:r>
    </w:p>
    <w:p w:rsidR="005C5C51" w:rsidRPr="005C5C51" w:rsidRDefault="005C5C51" w:rsidP="007D7120">
      <w:pPr>
        <w:pStyle w:val="af6"/>
        <w:spacing w:line="240" w:lineRule="auto"/>
        <w:ind w:left="284" w:firstLine="284"/>
        <w:rPr>
          <w:rFonts w:ascii="Times New Roman" w:hAnsi="Times New Roman"/>
          <w:sz w:val="28"/>
          <w:szCs w:val="28"/>
        </w:rPr>
      </w:pPr>
      <w:r w:rsidRPr="005C5C51">
        <w:rPr>
          <w:rFonts w:ascii="Times New Roman" w:hAnsi="Times New Roman"/>
          <w:sz w:val="28"/>
          <w:szCs w:val="28"/>
        </w:rPr>
        <w:t xml:space="preserve">Речь как способ общения людей. Понятность и вежливость как главные качества речи. Правила поведения во время общения; этикетные формулы приветствия, прощания, просьбы, извинения. </w:t>
      </w:r>
    </w:p>
    <w:p w:rsidR="005C5C51" w:rsidRPr="005C5C51" w:rsidRDefault="005C5C51" w:rsidP="007D7120">
      <w:pPr>
        <w:pStyle w:val="af6"/>
        <w:spacing w:line="240" w:lineRule="auto"/>
        <w:ind w:left="284" w:firstLine="284"/>
        <w:rPr>
          <w:rFonts w:ascii="Times New Roman" w:hAnsi="Times New Roman"/>
          <w:sz w:val="28"/>
          <w:szCs w:val="28"/>
        </w:rPr>
      </w:pPr>
      <w:r w:rsidRPr="005C5C51">
        <w:rPr>
          <w:rFonts w:ascii="Times New Roman" w:hAnsi="Times New Roman"/>
          <w:sz w:val="28"/>
          <w:szCs w:val="28"/>
        </w:rPr>
        <w:t xml:space="preserve">Речь устная и письменная (общее представление); средства выразительности устной речи. Деловые сообщения и словесные рисунки как разновидности речи (общее знакомство). </w:t>
      </w:r>
    </w:p>
    <w:p w:rsidR="005C5C51" w:rsidRPr="005C5C51" w:rsidRDefault="005C5C51" w:rsidP="007D7120">
      <w:pPr>
        <w:pStyle w:val="af6"/>
        <w:spacing w:line="240" w:lineRule="auto"/>
        <w:ind w:left="284" w:firstLine="284"/>
        <w:rPr>
          <w:rFonts w:ascii="Times New Roman" w:hAnsi="Times New Roman"/>
          <w:sz w:val="28"/>
          <w:szCs w:val="28"/>
        </w:rPr>
      </w:pPr>
      <w:r w:rsidRPr="005C5C51">
        <w:rPr>
          <w:rFonts w:ascii="Times New Roman" w:hAnsi="Times New Roman"/>
          <w:sz w:val="28"/>
          <w:szCs w:val="28"/>
        </w:rPr>
        <w:t xml:space="preserve">Накопление опыта участия в диалоге, в общей беседе, опыта говорения и слушания других, точного ответа на вопросы, пользования правилами речи, </w:t>
      </w:r>
      <w:r w:rsidRPr="005C5C51">
        <w:rPr>
          <w:rFonts w:ascii="Times New Roman" w:hAnsi="Times New Roman"/>
          <w:sz w:val="28"/>
          <w:szCs w:val="28"/>
        </w:rPr>
        <w:lastRenderedPageBreak/>
        <w:t>средствами выразительности устной речи. Понимание смысла читаемых текстов (в том числе при восприятии на слух). Элементарные умения работать с текстом: понимать его тему (без термина), соотносить его название с темой, главной мыслью, осознавать роль</w:t>
      </w:r>
      <w:r w:rsidR="0044226E">
        <w:rPr>
          <w:rFonts w:ascii="Times New Roman" w:hAnsi="Times New Roman"/>
          <w:sz w:val="28"/>
          <w:szCs w:val="28"/>
        </w:rPr>
        <w:t xml:space="preserve"> </w:t>
      </w:r>
      <w:r w:rsidRPr="005C5C51">
        <w:rPr>
          <w:rFonts w:ascii="Times New Roman" w:hAnsi="Times New Roman"/>
          <w:sz w:val="28"/>
          <w:szCs w:val="28"/>
        </w:rPr>
        <w:t>последовательности предложений в тексте. Составление небольших рассказов по картинкам, по серии картинок, о себе и своей жизни. Коллективное построение простых деловых</w:t>
      </w:r>
      <w:r w:rsidR="0044226E">
        <w:rPr>
          <w:rFonts w:ascii="Times New Roman" w:hAnsi="Times New Roman"/>
          <w:sz w:val="28"/>
          <w:szCs w:val="28"/>
        </w:rPr>
        <w:t xml:space="preserve"> </w:t>
      </w:r>
      <w:r w:rsidRPr="005C5C51">
        <w:rPr>
          <w:rFonts w:ascii="Times New Roman" w:hAnsi="Times New Roman"/>
          <w:sz w:val="28"/>
          <w:szCs w:val="28"/>
        </w:rPr>
        <w:t>сообщений по изучаемым вопросам курса, в том числе на основе графических моделей.</w:t>
      </w:r>
    </w:p>
    <w:p w:rsidR="005C5C51" w:rsidRPr="005C5C51" w:rsidRDefault="005C5C51" w:rsidP="007D7120">
      <w:pPr>
        <w:pStyle w:val="af6"/>
        <w:spacing w:line="240" w:lineRule="auto"/>
        <w:ind w:left="284" w:firstLine="284"/>
        <w:rPr>
          <w:rFonts w:ascii="Times New Roman" w:hAnsi="Times New Roman"/>
          <w:b/>
          <w:sz w:val="28"/>
          <w:szCs w:val="28"/>
        </w:rPr>
      </w:pPr>
      <w:r w:rsidRPr="005C5C51">
        <w:rPr>
          <w:rFonts w:ascii="Times New Roman" w:hAnsi="Times New Roman"/>
          <w:b/>
          <w:sz w:val="28"/>
          <w:szCs w:val="28"/>
        </w:rPr>
        <w:t>Предложение и слово</w:t>
      </w:r>
    </w:p>
    <w:p w:rsidR="005C5C51" w:rsidRPr="005C5C51" w:rsidRDefault="005C5C51" w:rsidP="007D7120">
      <w:pPr>
        <w:pStyle w:val="af6"/>
        <w:spacing w:line="240" w:lineRule="auto"/>
        <w:ind w:left="284" w:firstLine="284"/>
        <w:rPr>
          <w:rFonts w:ascii="Times New Roman" w:hAnsi="Times New Roman"/>
          <w:sz w:val="28"/>
          <w:szCs w:val="28"/>
        </w:rPr>
      </w:pPr>
      <w:r w:rsidRPr="005C5C51">
        <w:rPr>
          <w:rFonts w:ascii="Times New Roman" w:hAnsi="Times New Roman"/>
          <w:sz w:val="28"/>
          <w:szCs w:val="28"/>
        </w:rPr>
        <w:t xml:space="preserve">Предложение как способ выражения мысли. Оформление предложений в устной и письменной речи. </w:t>
      </w:r>
    </w:p>
    <w:p w:rsidR="005C5C51" w:rsidRPr="005C5C51" w:rsidRDefault="005C5C51" w:rsidP="007D7120">
      <w:pPr>
        <w:pStyle w:val="af6"/>
        <w:spacing w:line="240" w:lineRule="auto"/>
        <w:ind w:left="284" w:firstLine="284"/>
        <w:rPr>
          <w:rFonts w:ascii="Times New Roman" w:hAnsi="Times New Roman"/>
          <w:sz w:val="28"/>
          <w:szCs w:val="28"/>
        </w:rPr>
      </w:pPr>
      <w:r w:rsidRPr="005C5C51">
        <w:rPr>
          <w:rFonts w:ascii="Times New Roman" w:hAnsi="Times New Roman"/>
          <w:sz w:val="28"/>
          <w:szCs w:val="28"/>
        </w:rPr>
        <w:t xml:space="preserve">Слово как название чего-либо; разграничение слов и называемых ими явлений действительности. Значение слов, смысловые связи, родственные отношения, вопросы к словам, изменение слов в соответствии с вопросами (общее знакомство, накопление опыта наблюдений). </w:t>
      </w:r>
    </w:p>
    <w:p w:rsidR="005C5C51" w:rsidRPr="005C5C51" w:rsidRDefault="005C5C51" w:rsidP="007D7120">
      <w:pPr>
        <w:pStyle w:val="af6"/>
        <w:spacing w:line="240" w:lineRule="auto"/>
        <w:ind w:left="284" w:firstLine="284"/>
        <w:rPr>
          <w:rFonts w:ascii="Times New Roman" w:hAnsi="Times New Roman"/>
          <w:sz w:val="28"/>
          <w:szCs w:val="28"/>
        </w:rPr>
      </w:pPr>
      <w:r w:rsidRPr="005C5C51">
        <w:rPr>
          <w:rFonts w:ascii="Times New Roman" w:hAnsi="Times New Roman"/>
          <w:sz w:val="28"/>
          <w:szCs w:val="28"/>
        </w:rPr>
        <w:t>Различение слова и предложения; выделение слов, конструирование, преобразование и составление предложений.</w:t>
      </w:r>
    </w:p>
    <w:p w:rsidR="005C5C51" w:rsidRPr="005C5C51" w:rsidRDefault="005C5C51" w:rsidP="007D7120">
      <w:pPr>
        <w:pStyle w:val="af6"/>
        <w:spacing w:line="240" w:lineRule="auto"/>
        <w:ind w:left="284" w:firstLine="284"/>
        <w:rPr>
          <w:rFonts w:ascii="Times New Roman" w:hAnsi="Times New Roman"/>
          <w:b/>
          <w:sz w:val="28"/>
          <w:szCs w:val="28"/>
        </w:rPr>
      </w:pPr>
      <w:r w:rsidRPr="005C5C51">
        <w:rPr>
          <w:rFonts w:ascii="Times New Roman" w:hAnsi="Times New Roman"/>
          <w:b/>
          <w:sz w:val="28"/>
          <w:szCs w:val="28"/>
        </w:rPr>
        <w:t>Фонетика</w:t>
      </w:r>
    </w:p>
    <w:p w:rsidR="005C5C51" w:rsidRPr="005C5C51" w:rsidRDefault="005C5C51" w:rsidP="007D7120">
      <w:pPr>
        <w:pStyle w:val="af6"/>
        <w:spacing w:line="240" w:lineRule="auto"/>
        <w:ind w:left="284" w:firstLine="284"/>
        <w:rPr>
          <w:rFonts w:ascii="Times New Roman" w:hAnsi="Times New Roman"/>
          <w:sz w:val="28"/>
          <w:szCs w:val="28"/>
        </w:rPr>
      </w:pPr>
      <w:r w:rsidRPr="005C5C51">
        <w:rPr>
          <w:rFonts w:ascii="Times New Roman" w:hAnsi="Times New Roman"/>
          <w:sz w:val="28"/>
          <w:szCs w:val="28"/>
        </w:rPr>
        <w:t xml:space="preserve">Слог как минимальная произносительная единица. Способ выделения слогов, деление слов на слоги. </w:t>
      </w:r>
    </w:p>
    <w:p w:rsidR="005C5C51" w:rsidRPr="005C5C51" w:rsidRDefault="005C5C51" w:rsidP="007D7120">
      <w:pPr>
        <w:pStyle w:val="af6"/>
        <w:spacing w:line="240" w:lineRule="auto"/>
        <w:ind w:left="284" w:firstLine="284"/>
        <w:rPr>
          <w:rFonts w:ascii="Times New Roman" w:hAnsi="Times New Roman"/>
          <w:sz w:val="28"/>
          <w:szCs w:val="28"/>
        </w:rPr>
      </w:pPr>
      <w:r w:rsidRPr="005C5C51">
        <w:rPr>
          <w:rFonts w:ascii="Times New Roman" w:hAnsi="Times New Roman"/>
          <w:sz w:val="28"/>
          <w:szCs w:val="28"/>
        </w:rPr>
        <w:t xml:space="preserve">Звуки речи, их отличие от звуков окружающего мира. Единство звукового состава слова и его значения. Приёмы интонационного выделения звуков. Установление последовательности и количества звуков в слове. </w:t>
      </w:r>
    </w:p>
    <w:p w:rsidR="005C5C51" w:rsidRPr="005C5C51" w:rsidRDefault="005C5C51" w:rsidP="007D7120">
      <w:pPr>
        <w:pStyle w:val="af6"/>
        <w:spacing w:line="240" w:lineRule="auto"/>
        <w:ind w:left="284" w:firstLine="284"/>
        <w:rPr>
          <w:rFonts w:ascii="Times New Roman" w:hAnsi="Times New Roman"/>
          <w:sz w:val="28"/>
          <w:szCs w:val="28"/>
        </w:rPr>
      </w:pPr>
      <w:r w:rsidRPr="005C5C51">
        <w:rPr>
          <w:rFonts w:ascii="Times New Roman" w:hAnsi="Times New Roman"/>
          <w:sz w:val="28"/>
          <w:szCs w:val="28"/>
        </w:rPr>
        <w:t xml:space="preserve">Различение гласных и согласных звуков, гласных ударных и безударных; приём выявления ударного гласного звука. Гласный звук как основа слога, смыслоразличительная роль звуков и ударения. </w:t>
      </w:r>
    </w:p>
    <w:p w:rsidR="005C5C51" w:rsidRPr="005C5C51" w:rsidRDefault="005C5C51" w:rsidP="007D7120">
      <w:pPr>
        <w:pStyle w:val="af6"/>
        <w:spacing w:line="240" w:lineRule="auto"/>
        <w:ind w:left="284" w:firstLine="284"/>
        <w:rPr>
          <w:rFonts w:ascii="Times New Roman" w:hAnsi="Times New Roman"/>
          <w:sz w:val="28"/>
          <w:szCs w:val="28"/>
        </w:rPr>
      </w:pPr>
      <w:r w:rsidRPr="005C5C51">
        <w:rPr>
          <w:rFonts w:ascii="Times New Roman" w:hAnsi="Times New Roman"/>
          <w:sz w:val="28"/>
          <w:szCs w:val="28"/>
        </w:rPr>
        <w:t xml:space="preserve">Различение согласных звуков: твёрдых и мягких, звонких и глухих; общее представление о согласных парных и непарных по твёрдости-мягкости и глухости-звонкости. </w:t>
      </w:r>
    </w:p>
    <w:p w:rsidR="005C5C51" w:rsidRPr="005C5C51" w:rsidRDefault="005C5C51" w:rsidP="007D7120">
      <w:pPr>
        <w:pStyle w:val="af6"/>
        <w:spacing w:line="240" w:lineRule="auto"/>
        <w:ind w:left="284" w:firstLine="284"/>
        <w:rPr>
          <w:rFonts w:ascii="Times New Roman" w:hAnsi="Times New Roman"/>
          <w:b/>
          <w:sz w:val="28"/>
          <w:szCs w:val="28"/>
        </w:rPr>
      </w:pPr>
      <w:r w:rsidRPr="005C5C51">
        <w:rPr>
          <w:rFonts w:ascii="Times New Roman" w:hAnsi="Times New Roman"/>
          <w:b/>
          <w:sz w:val="28"/>
          <w:szCs w:val="28"/>
        </w:rPr>
        <w:t>Графика</w:t>
      </w:r>
    </w:p>
    <w:p w:rsidR="005C5C51" w:rsidRPr="005C5C51" w:rsidRDefault="005C5C51" w:rsidP="007D7120">
      <w:pPr>
        <w:pStyle w:val="af6"/>
        <w:spacing w:line="240" w:lineRule="auto"/>
        <w:ind w:left="284" w:firstLine="284"/>
        <w:rPr>
          <w:rFonts w:ascii="Times New Roman" w:hAnsi="Times New Roman"/>
          <w:sz w:val="28"/>
          <w:szCs w:val="28"/>
        </w:rPr>
      </w:pPr>
      <w:r w:rsidRPr="005C5C51">
        <w:rPr>
          <w:rFonts w:ascii="Times New Roman" w:hAnsi="Times New Roman"/>
          <w:sz w:val="28"/>
          <w:szCs w:val="28"/>
        </w:rPr>
        <w:t xml:space="preserve">Буквы как знаки для обозначения звуков в письменной речи. Различение звуков и букв. Позиционный способ обозначения звуков буквами (практическое освоение применительно к чтению и письму): буквы гласных для обозначения твёрдости или мягкости предшествующего согласного, буква ь как показатель мягкости предшествующего согласного звука. </w:t>
      </w:r>
    </w:p>
    <w:p w:rsidR="005C5C51" w:rsidRPr="005C5C51" w:rsidRDefault="005C5C51" w:rsidP="007D7120">
      <w:pPr>
        <w:pStyle w:val="af6"/>
        <w:spacing w:line="240" w:lineRule="auto"/>
        <w:ind w:left="284" w:firstLine="284"/>
        <w:rPr>
          <w:rFonts w:ascii="Times New Roman" w:hAnsi="Times New Roman"/>
          <w:sz w:val="28"/>
          <w:szCs w:val="28"/>
        </w:rPr>
      </w:pPr>
      <w:r w:rsidRPr="005C5C51">
        <w:rPr>
          <w:rFonts w:ascii="Times New Roman" w:hAnsi="Times New Roman"/>
          <w:sz w:val="28"/>
          <w:szCs w:val="28"/>
        </w:rPr>
        <w:t xml:space="preserve">Буква й, а также буквы е, ё, ю, я как способы обозначения звука [й,]. Разделительные ь и ъ как показатели наличия звука [й,] (общее знакомство, освоение чтения слов с этими знаками). </w:t>
      </w:r>
    </w:p>
    <w:p w:rsidR="005C5C51" w:rsidRPr="005C5C51" w:rsidRDefault="005C5C51" w:rsidP="007D7120">
      <w:pPr>
        <w:pStyle w:val="af6"/>
        <w:spacing w:line="240" w:lineRule="auto"/>
        <w:ind w:left="284" w:firstLine="284"/>
        <w:rPr>
          <w:rFonts w:ascii="Times New Roman" w:hAnsi="Times New Roman"/>
          <w:sz w:val="28"/>
          <w:szCs w:val="28"/>
        </w:rPr>
      </w:pPr>
      <w:r w:rsidRPr="005C5C51">
        <w:rPr>
          <w:rFonts w:ascii="Times New Roman" w:hAnsi="Times New Roman"/>
          <w:sz w:val="28"/>
          <w:szCs w:val="28"/>
        </w:rPr>
        <w:t>Правильные названия букв и общее знакомство с русским алфавитом как последовательностью букв.</w:t>
      </w:r>
    </w:p>
    <w:p w:rsidR="005C5C51" w:rsidRPr="005C5C51" w:rsidRDefault="005C5C51" w:rsidP="007D7120">
      <w:pPr>
        <w:pStyle w:val="af6"/>
        <w:spacing w:line="240" w:lineRule="auto"/>
        <w:ind w:left="284" w:firstLine="284"/>
        <w:rPr>
          <w:rFonts w:ascii="Times New Roman" w:hAnsi="Times New Roman"/>
          <w:sz w:val="28"/>
          <w:szCs w:val="28"/>
        </w:rPr>
      </w:pPr>
      <w:r w:rsidRPr="005C5C51">
        <w:rPr>
          <w:rFonts w:ascii="Times New Roman" w:hAnsi="Times New Roman"/>
          <w:sz w:val="28"/>
          <w:szCs w:val="28"/>
        </w:rPr>
        <w:t>Небуквенные графические средства: пробел между словами, знак переноса.</w:t>
      </w:r>
    </w:p>
    <w:p w:rsidR="005C5C51" w:rsidRPr="005C5C51" w:rsidRDefault="005C5C51" w:rsidP="007D7120">
      <w:pPr>
        <w:pStyle w:val="af6"/>
        <w:spacing w:line="240" w:lineRule="auto"/>
        <w:ind w:left="284" w:firstLine="284"/>
        <w:rPr>
          <w:rFonts w:ascii="Times New Roman" w:hAnsi="Times New Roman"/>
          <w:b/>
          <w:sz w:val="28"/>
          <w:szCs w:val="28"/>
        </w:rPr>
      </w:pPr>
      <w:r w:rsidRPr="005C5C51">
        <w:rPr>
          <w:rFonts w:ascii="Times New Roman" w:hAnsi="Times New Roman"/>
          <w:b/>
          <w:sz w:val="28"/>
          <w:szCs w:val="28"/>
        </w:rPr>
        <w:t>Письмо: каллиграфия</w:t>
      </w:r>
    </w:p>
    <w:p w:rsidR="005C5C51" w:rsidRPr="005C5C51" w:rsidRDefault="005C5C51" w:rsidP="007D7120">
      <w:pPr>
        <w:pStyle w:val="af6"/>
        <w:spacing w:line="240" w:lineRule="auto"/>
        <w:ind w:left="284" w:firstLine="284"/>
        <w:rPr>
          <w:rFonts w:ascii="Times New Roman" w:hAnsi="Times New Roman"/>
          <w:sz w:val="28"/>
          <w:szCs w:val="28"/>
        </w:rPr>
      </w:pPr>
      <w:r w:rsidRPr="005C5C51">
        <w:rPr>
          <w:rFonts w:ascii="Times New Roman" w:hAnsi="Times New Roman"/>
          <w:sz w:val="28"/>
          <w:szCs w:val="28"/>
        </w:rPr>
        <w:t xml:space="preserve">Гигиенические требования к посадке, положению тетради, руки, ручки при письме (практическое овладение). Освоение необходимых при письме движений, развитие мелкой мускулатуры руки, глазомера, ориентировки в пространстве страницы, координации движений. </w:t>
      </w:r>
    </w:p>
    <w:p w:rsidR="005C5C51" w:rsidRPr="005C5C51" w:rsidRDefault="005C5C51" w:rsidP="007D7120">
      <w:pPr>
        <w:pStyle w:val="af6"/>
        <w:spacing w:line="240" w:lineRule="auto"/>
        <w:ind w:left="284" w:firstLine="284"/>
        <w:rPr>
          <w:rFonts w:ascii="Times New Roman" w:hAnsi="Times New Roman"/>
          <w:sz w:val="28"/>
          <w:szCs w:val="28"/>
        </w:rPr>
      </w:pPr>
      <w:r w:rsidRPr="005C5C51">
        <w:rPr>
          <w:rFonts w:ascii="Times New Roman" w:hAnsi="Times New Roman"/>
          <w:sz w:val="28"/>
          <w:szCs w:val="28"/>
        </w:rPr>
        <w:lastRenderedPageBreak/>
        <w:t>Начертание и название основных элементов букв, письменных строчных и прописных букв. Овладение способами соединения элементов букв и букв при письме, знакомство с правилом выбора соединения. Письмо букв, буквосочетаний, слогов, слов, предложений с соблюдением гигиенических требований, правил оформления записей. Формирование элементов самооценки написанного с точки зрения качества письма.</w:t>
      </w:r>
    </w:p>
    <w:p w:rsidR="005C5C51" w:rsidRPr="005C5C51" w:rsidRDefault="005C5C51" w:rsidP="007D7120">
      <w:pPr>
        <w:pStyle w:val="af6"/>
        <w:spacing w:line="240" w:lineRule="auto"/>
        <w:ind w:left="284" w:firstLine="284"/>
        <w:rPr>
          <w:rFonts w:ascii="Times New Roman" w:hAnsi="Times New Roman"/>
          <w:b/>
          <w:sz w:val="28"/>
          <w:szCs w:val="28"/>
        </w:rPr>
      </w:pPr>
      <w:r w:rsidRPr="005C5C51">
        <w:rPr>
          <w:rFonts w:ascii="Times New Roman" w:hAnsi="Times New Roman"/>
          <w:b/>
          <w:sz w:val="28"/>
          <w:szCs w:val="28"/>
        </w:rPr>
        <w:t>Письмо: орфография и пунктуация</w:t>
      </w:r>
    </w:p>
    <w:p w:rsidR="005C5C51" w:rsidRPr="005C5C51" w:rsidRDefault="005C5C51" w:rsidP="007D7120">
      <w:pPr>
        <w:pStyle w:val="af6"/>
        <w:spacing w:line="240" w:lineRule="auto"/>
        <w:ind w:left="284" w:firstLine="284"/>
        <w:rPr>
          <w:rFonts w:ascii="Times New Roman" w:hAnsi="Times New Roman"/>
          <w:sz w:val="28"/>
          <w:szCs w:val="28"/>
        </w:rPr>
      </w:pPr>
      <w:r w:rsidRPr="005C5C51">
        <w:rPr>
          <w:rFonts w:ascii="Times New Roman" w:hAnsi="Times New Roman"/>
          <w:sz w:val="28"/>
          <w:szCs w:val="28"/>
        </w:rPr>
        <w:t>Письмо под диктовку и списывание с печатного текста</w:t>
      </w:r>
      <w:r w:rsidR="007D7120">
        <w:rPr>
          <w:rFonts w:ascii="Times New Roman" w:hAnsi="Times New Roman"/>
          <w:sz w:val="28"/>
          <w:szCs w:val="28"/>
        </w:rPr>
        <w:t xml:space="preserve"> </w:t>
      </w:r>
      <w:r w:rsidRPr="005C5C51">
        <w:rPr>
          <w:rFonts w:ascii="Times New Roman" w:hAnsi="Times New Roman"/>
          <w:sz w:val="28"/>
          <w:szCs w:val="28"/>
        </w:rPr>
        <w:t>(по предусмотренной технологии). Проверка написанного.</w:t>
      </w:r>
      <w:r w:rsidR="007D7120">
        <w:rPr>
          <w:rFonts w:ascii="Times New Roman" w:hAnsi="Times New Roman"/>
          <w:sz w:val="28"/>
          <w:szCs w:val="28"/>
        </w:rPr>
        <w:t xml:space="preserve"> </w:t>
      </w:r>
      <w:r w:rsidRPr="005C5C51">
        <w:rPr>
          <w:rFonts w:ascii="Times New Roman" w:hAnsi="Times New Roman"/>
          <w:sz w:val="28"/>
          <w:szCs w:val="28"/>
        </w:rPr>
        <w:t>Освоение орфографических правил: прописная (заглавная) буква в начале предложения, в именах собственных (без термина); раздельное написание слов; обозначение гласных</w:t>
      </w:r>
      <w:r w:rsidR="0044226E">
        <w:rPr>
          <w:rFonts w:ascii="Times New Roman" w:hAnsi="Times New Roman"/>
          <w:sz w:val="28"/>
          <w:szCs w:val="28"/>
        </w:rPr>
        <w:t xml:space="preserve"> </w:t>
      </w:r>
      <w:r w:rsidRPr="005C5C51">
        <w:rPr>
          <w:rFonts w:ascii="Times New Roman" w:hAnsi="Times New Roman"/>
          <w:sz w:val="28"/>
          <w:szCs w:val="28"/>
        </w:rPr>
        <w:t xml:space="preserve">в сочетаниях жи–ши, ча–ща, чу–щу под ударением; перенос слов по слогам; освоение пунктуационного оформления конца предложения. </w:t>
      </w:r>
    </w:p>
    <w:p w:rsidR="005C5C51" w:rsidRPr="005C5C51" w:rsidRDefault="005C5C51" w:rsidP="007D7120">
      <w:pPr>
        <w:pStyle w:val="af6"/>
        <w:spacing w:line="240" w:lineRule="auto"/>
        <w:ind w:left="284" w:firstLine="284"/>
        <w:rPr>
          <w:rFonts w:ascii="Times New Roman" w:hAnsi="Times New Roman"/>
          <w:sz w:val="28"/>
          <w:szCs w:val="28"/>
        </w:rPr>
      </w:pPr>
      <w:r w:rsidRPr="005C5C51">
        <w:rPr>
          <w:rFonts w:ascii="Times New Roman" w:hAnsi="Times New Roman"/>
          <w:sz w:val="28"/>
          <w:szCs w:val="28"/>
        </w:rPr>
        <w:t>Знакомство с признаками «опасных при письме мест»:</w:t>
      </w:r>
      <w:r w:rsidR="0044226E">
        <w:rPr>
          <w:rFonts w:ascii="Times New Roman" w:hAnsi="Times New Roman"/>
          <w:sz w:val="28"/>
          <w:szCs w:val="28"/>
        </w:rPr>
        <w:t xml:space="preserve"> </w:t>
      </w:r>
      <w:r w:rsidRPr="005C5C51">
        <w:rPr>
          <w:rFonts w:ascii="Times New Roman" w:hAnsi="Times New Roman"/>
          <w:sz w:val="28"/>
          <w:szCs w:val="28"/>
        </w:rPr>
        <w:t>места, требующие применения названных правил; буквы</w:t>
      </w:r>
      <w:r w:rsidR="0044226E">
        <w:rPr>
          <w:rFonts w:ascii="Times New Roman" w:hAnsi="Times New Roman"/>
          <w:sz w:val="28"/>
          <w:szCs w:val="28"/>
        </w:rPr>
        <w:t xml:space="preserve"> </w:t>
      </w:r>
      <w:r w:rsidRPr="005C5C51">
        <w:rPr>
          <w:rFonts w:ascii="Times New Roman" w:hAnsi="Times New Roman"/>
          <w:sz w:val="28"/>
          <w:szCs w:val="28"/>
        </w:rPr>
        <w:t>на месте безударных гласных, парных по глухости-звонкости согласных на конце слова и перед другими парными согласными. Первоначальное обучение нахождению орфограмм («опасных при письме мест») по освоенным признакам; становление орфографической зоркости.</w:t>
      </w:r>
    </w:p>
    <w:p w:rsidR="005C5C51" w:rsidRPr="005C5C51" w:rsidRDefault="005C5C51" w:rsidP="0044226E">
      <w:pPr>
        <w:pStyle w:val="af6"/>
        <w:spacing w:line="240" w:lineRule="auto"/>
        <w:ind w:left="284" w:firstLine="284"/>
        <w:rPr>
          <w:rFonts w:ascii="Times New Roman" w:hAnsi="Times New Roman"/>
          <w:sz w:val="28"/>
          <w:szCs w:val="28"/>
        </w:rPr>
      </w:pPr>
      <w:r w:rsidRPr="005C5C51">
        <w:rPr>
          <w:rFonts w:ascii="Times New Roman" w:hAnsi="Times New Roman"/>
          <w:sz w:val="28"/>
          <w:szCs w:val="28"/>
        </w:rPr>
        <w:t>РУССКИЙ ЯЗЫК</w:t>
      </w:r>
    </w:p>
    <w:p w:rsidR="005C5C51" w:rsidRPr="005C5C51" w:rsidRDefault="005C5C51" w:rsidP="0044226E">
      <w:pPr>
        <w:pStyle w:val="af6"/>
        <w:spacing w:line="240" w:lineRule="auto"/>
        <w:ind w:left="284" w:firstLine="284"/>
        <w:jc w:val="left"/>
        <w:rPr>
          <w:rFonts w:ascii="Times New Roman" w:hAnsi="Times New Roman"/>
          <w:sz w:val="28"/>
          <w:szCs w:val="28"/>
        </w:rPr>
      </w:pPr>
      <w:r w:rsidRPr="005C5C51">
        <w:rPr>
          <w:rFonts w:ascii="Times New Roman" w:hAnsi="Times New Roman"/>
          <w:b/>
          <w:sz w:val="28"/>
          <w:szCs w:val="28"/>
        </w:rPr>
        <w:t xml:space="preserve">Язык и речь.  </w:t>
      </w:r>
      <w:r w:rsidRPr="005C5C51">
        <w:rPr>
          <w:rFonts w:ascii="Times New Roman" w:hAnsi="Times New Roman"/>
          <w:sz w:val="28"/>
          <w:szCs w:val="28"/>
        </w:rPr>
        <w:t>Речь как способ общения людей. Главные требования  к речи: быть понятной и вежливой. Деловые сообщения и словесные рисунки как  разновидности речи. Речь устная и письменная, особенности оформления мыслей (предложений) в устной и письменной форме. Правильность и точность как важные качества  хорошей речи. Правильное использование, произношение и написание слов, выбор  средств языка  с учётом ситуации и задач общения, стремление точнее передать свою мысль – проявление культуры человека.</w:t>
      </w:r>
    </w:p>
    <w:p w:rsidR="005C5C51" w:rsidRPr="005C5C51" w:rsidRDefault="005C5C51" w:rsidP="0044226E">
      <w:pPr>
        <w:pStyle w:val="af6"/>
        <w:spacing w:line="240" w:lineRule="auto"/>
        <w:ind w:left="284" w:firstLine="284"/>
        <w:jc w:val="left"/>
        <w:rPr>
          <w:rFonts w:ascii="Times New Roman" w:hAnsi="Times New Roman"/>
          <w:sz w:val="28"/>
          <w:szCs w:val="28"/>
        </w:rPr>
      </w:pPr>
      <w:r w:rsidRPr="005C5C51">
        <w:rPr>
          <w:rFonts w:ascii="Times New Roman" w:hAnsi="Times New Roman"/>
          <w:sz w:val="28"/>
          <w:szCs w:val="28"/>
        </w:rPr>
        <w:t>Родной язык и иностранные языки; речь на родном и иностранном языке.</w:t>
      </w:r>
    </w:p>
    <w:p w:rsidR="005C5C51" w:rsidRPr="005C5C51" w:rsidRDefault="005C5C51" w:rsidP="0044226E">
      <w:pPr>
        <w:pStyle w:val="af6"/>
        <w:spacing w:line="240" w:lineRule="auto"/>
        <w:ind w:left="284" w:firstLine="284"/>
        <w:jc w:val="left"/>
        <w:rPr>
          <w:rFonts w:ascii="Times New Roman" w:hAnsi="Times New Roman"/>
          <w:b/>
          <w:sz w:val="28"/>
          <w:szCs w:val="28"/>
        </w:rPr>
      </w:pPr>
      <w:r w:rsidRPr="005C5C51">
        <w:rPr>
          <w:rFonts w:ascii="Times New Roman" w:hAnsi="Times New Roman"/>
          <w:sz w:val="28"/>
          <w:szCs w:val="28"/>
        </w:rPr>
        <w:t>Записка, письмо, телеграмма, поздравление: особенности их содержания, структуры и  письменного оформления. Способы проявления вежливости в письменной речи, в том числе при обращении.  Правило поведения: чужие записки, письма читать нельзя.</w:t>
      </w:r>
    </w:p>
    <w:p w:rsidR="005C5C51" w:rsidRPr="005C5C51" w:rsidRDefault="005C5C51" w:rsidP="007D7120">
      <w:pPr>
        <w:pStyle w:val="af6"/>
        <w:spacing w:line="240" w:lineRule="auto"/>
        <w:ind w:left="284" w:firstLine="284"/>
        <w:jc w:val="left"/>
        <w:rPr>
          <w:rFonts w:ascii="Times New Roman" w:hAnsi="Times New Roman"/>
          <w:sz w:val="28"/>
          <w:szCs w:val="28"/>
        </w:rPr>
      </w:pPr>
      <w:r w:rsidRPr="005C5C51">
        <w:rPr>
          <w:rFonts w:ascii="Times New Roman" w:hAnsi="Times New Roman"/>
          <w:b/>
          <w:sz w:val="28"/>
          <w:szCs w:val="28"/>
        </w:rPr>
        <w:t xml:space="preserve">Слово. </w:t>
      </w:r>
      <w:r w:rsidRPr="005C5C51">
        <w:rPr>
          <w:rFonts w:ascii="Times New Roman" w:hAnsi="Times New Roman"/>
          <w:sz w:val="28"/>
          <w:szCs w:val="28"/>
        </w:rPr>
        <w:t>Группы слов: слова-названия  людей, животных, вещей и т.д., их признаков, действий, количества; слова-указатели; слова-помощники. Собственные  имена.</w:t>
      </w:r>
    </w:p>
    <w:p w:rsidR="005C5C51" w:rsidRPr="005C5C51" w:rsidRDefault="005C5C51" w:rsidP="007D7120">
      <w:pPr>
        <w:pStyle w:val="af6"/>
        <w:spacing w:line="240" w:lineRule="auto"/>
        <w:ind w:left="284" w:firstLine="284"/>
        <w:jc w:val="left"/>
        <w:rPr>
          <w:rFonts w:ascii="Times New Roman" w:hAnsi="Times New Roman"/>
          <w:sz w:val="28"/>
          <w:szCs w:val="28"/>
        </w:rPr>
      </w:pPr>
      <w:r w:rsidRPr="005C5C51">
        <w:rPr>
          <w:rFonts w:ascii="Times New Roman" w:hAnsi="Times New Roman"/>
          <w:b/>
          <w:sz w:val="28"/>
          <w:szCs w:val="28"/>
        </w:rPr>
        <w:t>Звуки русского языка</w:t>
      </w:r>
      <w:r w:rsidRPr="005C5C51">
        <w:rPr>
          <w:rFonts w:ascii="Times New Roman" w:hAnsi="Times New Roman"/>
          <w:sz w:val="28"/>
          <w:szCs w:val="28"/>
        </w:rPr>
        <w:t xml:space="preserve">. Звуки гласные и согласные; гласные ударные и безударные; согласные твердые и мягкие, парные и непарные; согласные звонкие и глухие, парные и непарные (обобщение). Элементарная транскрипция  (термин не употребляется) как способ обозначения звукового состава слов. </w:t>
      </w:r>
    </w:p>
    <w:p w:rsidR="005C5C51" w:rsidRPr="005C5C51" w:rsidRDefault="005C5C51" w:rsidP="007D7120">
      <w:pPr>
        <w:ind w:left="284" w:firstLine="284"/>
        <w:rPr>
          <w:rFonts w:ascii="Times New Roman" w:hAnsi="Times New Roman"/>
          <w:sz w:val="28"/>
          <w:szCs w:val="28"/>
        </w:rPr>
      </w:pPr>
      <w:r w:rsidRPr="005C5C51">
        <w:rPr>
          <w:rFonts w:ascii="Times New Roman" w:hAnsi="Times New Roman"/>
          <w:sz w:val="28"/>
          <w:szCs w:val="28"/>
        </w:rPr>
        <w:t xml:space="preserve">Постановка ударения, произношение звуков и сочетаний звуков в соответствии с нормами современного русского литературного языка. </w:t>
      </w:r>
    </w:p>
    <w:p w:rsidR="005C5C51" w:rsidRDefault="005C5C51" w:rsidP="007D7120">
      <w:pPr>
        <w:pStyle w:val="af6"/>
        <w:spacing w:line="240" w:lineRule="auto"/>
        <w:ind w:left="284" w:firstLine="284"/>
        <w:jc w:val="left"/>
        <w:rPr>
          <w:rFonts w:ascii="Times New Roman" w:hAnsi="Times New Roman"/>
          <w:sz w:val="28"/>
          <w:szCs w:val="28"/>
        </w:rPr>
      </w:pPr>
      <w:r w:rsidRPr="005C5C51">
        <w:rPr>
          <w:rFonts w:ascii="Times New Roman" w:hAnsi="Times New Roman"/>
          <w:b/>
          <w:sz w:val="28"/>
          <w:szCs w:val="28"/>
        </w:rPr>
        <w:t xml:space="preserve">Буквы русского языка. </w:t>
      </w:r>
      <w:r w:rsidRPr="005C5C51">
        <w:rPr>
          <w:rFonts w:ascii="Times New Roman" w:hAnsi="Times New Roman"/>
          <w:sz w:val="28"/>
          <w:szCs w:val="28"/>
        </w:rPr>
        <w:t xml:space="preserve">Буквы как обозначения звуков; различение звуков и букв. Алфавит: названия букв и их последовательность;  использование алфавита  в словарях. </w:t>
      </w:r>
    </w:p>
    <w:p w:rsidR="007D7120" w:rsidRPr="005C5C51" w:rsidRDefault="007D7120" w:rsidP="007D7120">
      <w:pPr>
        <w:pStyle w:val="af6"/>
        <w:spacing w:line="240" w:lineRule="auto"/>
        <w:ind w:left="284" w:firstLine="284"/>
        <w:jc w:val="left"/>
        <w:rPr>
          <w:rFonts w:ascii="Times New Roman" w:hAnsi="Times New Roman"/>
          <w:sz w:val="28"/>
          <w:szCs w:val="28"/>
        </w:rPr>
      </w:pPr>
      <w:r w:rsidRPr="005C5C51">
        <w:rPr>
          <w:rFonts w:ascii="Times New Roman" w:hAnsi="Times New Roman"/>
          <w:b/>
          <w:sz w:val="28"/>
          <w:szCs w:val="28"/>
        </w:rPr>
        <w:t xml:space="preserve">Звуки и буквы. </w:t>
      </w:r>
      <w:r w:rsidRPr="005C5C51">
        <w:rPr>
          <w:rFonts w:ascii="Times New Roman" w:hAnsi="Times New Roman"/>
          <w:sz w:val="28"/>
          <w:szCs w:val="28"/>
        </w:rPr>
        <w:t xml:space="preserve">Способы обозначения твёрдости-мягкости согласных  </w:t>
      </w:r>
    </w:p>
    <w:p w:rsidR="005C5C51" w:rsidRPr="005C5C51" w:rsidRDefault="005C5C51" w:rsidP="007D7120">
      <w:pPr>
        <w:pStyle w:val="af6"/>
        <w:spacing w:line="240" w:lineRule="auto"/>
        <w:ind w:left="284" w:firstLine="284"/>
        <w:jc w:val="left"/>
        <w:rPr>
          <w:rFonts w:ascii="Times New Roman" w:hAnsi="Times New Roman"/>
          <w:sz w:val="28"/>
          <w:szCs w:val="28"/>
        </w:rPr>
      </w:pPr>
      <w:r w:rsidRPr="005C5C51">
        <w:rPr>
          <w:rFonts w:ascii="Times New Roman" w:hAnsi="Times New Roman"/>
          <w:sz w:val="28"/>
          <w:szCs w:val="28"/>
        </w:rPr>
        <w:lastRenderedPageBreak/>
        <w:t xml:space="preserve">буквами гласных и  </w:t>
      </w:r>
      <w:r w:rsidRPr="005C5C51">
        <w:rPr>
          <w:rFonts w:ascii="Times New Roman" w:hAnsi="Times New Roman"/>
          <w:b/>
          <w:sz w:val="28"/>
          <w:szCs w:val="28"/>
        </w:rPr>
        <w:t>ь</w:t>
      </w:r>
      <w:r w:rsidRPr="005C5C51">
        <w:rPr>
          <w:rFonts w:ascii="Times New Roman" w:hAnsi="Times New Roman"/>
          <w:sz w:val="28"/>
          <w:szCs w:val="28"/>
        </w:rPr>
        <w:t>;  способы обозначения звука  [</w:t>
      </w:r>
      <w:r w:rsidRPr="005C5C51">
        <w:rPr>
          <w:rFonts w:ascii="Times New Roman" w:hAnsi="Times New Roman"/>
          <w:i/>
          <w:sz w:val="28"/>
          <w:szCs w:val="28"/>
        </w:rPr>
        <w:t>й’</w:t>
      </w:r>
      <w:r w:rsidRPr="005C5C51">
        <w:rPr>
          <w:rFonts w:ascii="Times New Roman" w:hAnsi="Times New Roman"/>
          <w:sz w:val="28"/>
          <w:szCs w:val="28"/>
        </w:rPr>
        <w:t xml:space="preserve">]  буквами </w:t>
      </w:r>
      <w:r w:rsidRPr="005C5C51">
        <w:rPr>
          <w:rFonts w:ascii="Times New Roman" w:hAnsi="Times New Roman"/>
          <w:b/>
          <w:sz w:val="28"/>
          <w:szCs w:val="28"/>
        </w:rPr>
        <w:t>е,ё,ю,я; й</w:t>
      </w:r>
      <w:r w:rsidRPr="005C5C51">
        <w:rPr>
          <w:rFonts w:ascii="Times New Roman" w:hAnsi="Times New Roman"/>
          <w:sz w:val="28"/>
          <w:szCs w:val="28"/>
        </w:rPr>
        <w:t xml:space="preserve"> (обобщение).</w:t>
      </w:r>
    </w:p>
    <w:p w:rsidR="005C5C51" w:rsidRPr="005C5C51" w:rsidRDefault="005C5C51" w:rsidP="007D7120">
      <w:pPr>
        <w:pStyle w:val="af6"/>
        <w:spacing w:line="240" w:lineRule="auto"/>
        <w:ind w:left="284" w:firstLine="284"/>
        <w:jc w:val="left"/>
        <w:rPr>
          <w:rFonts w:ascii="Times New Roman" w:hAnsi="Times New Roman"/>
          <w:sz w:val="28"/>
          <w:szCs w:val="28"/>
        </w:rPr>
      </w:pPr>
      <w:r w:rsidRPr="005C5C51">
        <w:rPr>
          <w:rFonts w:ascii="Times New Roman" w:hAnsi="Times New Roman"/>
          <w:sz w:val="28"/>
          <w:szCs w:val="28"/>
        </w:rPr>
        <w:t xml:space="preserve">Орфограммы («опасные при письме места»), их признаки: начало и конец каждой мысли, границы слов, собственные имена, перенос слов,   ударные слоги  </w:t>
      </w:r>
      <w:r w:rsidRPr="005C5C51">
        <w:rPr>
          <w:rFonts w:ascii="Times New Roman" w:hAnsi="Times New Roman"/>
          <w:i/>
          <w:sz w:val="28"/>
          <w:szCs w:val="28"/>
        </w:rPr>
        <w:t>жи-ши</w:t>
      </w:r>
      <w:r w:rsidRPr="005C5C51">
        <w:rPr>
          <w:rFonts w:ascii="Times New Roman" w:hAnsi="Times New Roman"/>
          <w:sz w:val="28"/>
          <w:szCs w:val="28"/>
        </w:rPr>
        <w:t xml:space="preserve">, </w:t>
      </w:r>
      <w:r w:rsidRPr="005C5C51">
        <w:rPr>
          <w:rFonts w:ascii="Times New Roman" w:hAnsi="Times New Roman"/>
          <w:i/>
          <w:sz w:val="28"/>
          <w:szCs w:val="28"/>
        </w:rPr>
        <w:t>ча-ща, чу-щу</w:t>
      </w:r>
      <w:r w:rsidRPr="005C5C51">
        <w:rPr>
          <w:rFonts w:ascii="Times New Roman" w:hAnsi="Times New Roman"/>
          <w:sz w:val="28"/>
          <w:szCs w:val="28"/>
        </w:rPr>
        <w:t>; безударные гласные  звуки, парные по глухости-звонкости согласные на конце слов и перед другими  парными по глухости-звонкости.  Способы нахождения «опасных мест» и их указание в записанном тексте.</w:t>
      </w:r>
    </w:p>
    <w:p w:rsidR="005C5C51" w:rsidRPr="005C5C51" w:rsidRDefault="005C5C51" w:rsidP="007D7120">
      <w:pPr>
        <w:pStyle w:val="af6"/>
        <w:numPr>
          <w:ilvl w:val="0"/>
          <w:numId w:val="52"/>
        </w:numPr>
        <w:spacing w:line="240" w:lineRule="auto"/>
        <w:ind w:left="284"/>
        <w:jc w:val="left"/>
        <w:rPr>
          <w:rFonts w:ascii="Times New Roman" w:hAnsi="Times New Roman"/>
          <w:sz w:val="28"/>
          <w:szCs w:val="28"/>
        </w:rPr>
      </w:pPr>
      <w:r w:rsidRPr="005C5C51">
        <w:rPr>
          <w:rFonts w:ascii="Times New Roman" w:hAnsi="Times New Roman"/>
          <w:sz w:val="28"/>
          <w:szCs w:val="28"/>
        </w:rPr>
        <w:t>Овладение правилами правописания: прописная буква в начале предложения, в собственных именах; раздельное написание предлогов с другими словами; перенос слов; сочетания</w:t>
      </w:r>
      <w:r w:rsidR="0044226E">
        <w:rPr>
          <w:rFonts w:ascii="Times New Roman" w:hAnsi="Times New Roman"/>
          <w:sz w:val="28"/>
          <w:szCs w:val="28"/>
        </w:rPr>
        <w:t xml:space="preserve"> </w:t>
      </w:r>
      <w:r w:rsidRPr="005C5C51">
        <w:rPr>
          <w:rFonts w:ascii="Times New Roman" w:hAnsi="Times New Roman"/>
          <w:b/>
          <w:sz w:val="28"/>
          <w:szCs w:val="28"/>
        </w:rPr>
        <w:t>жи-ши, ча-ща, чу-щу</w:t>
      </w:r>
      <w:r w:rsidR="0044226E">
        <w:rPr>
          <w:rFonts w:ascii="Times New Roman" w:hAnsi="Times New Roman"/>
          <w:b/>
          <w:sz w:val="28"/>
          <w:szCs w:val="28"/>
        </w:rPr>
        <w:t xml:space="preserve"> </w:t>
      </w:r>
      <w:r w:rsidRPr="005C5C51">
        <w:rPr>
          <w:rFonts w:ascii="Times New Roman" w:hAnsi="Times New Roman"/>
          <w:sz w:val="28"/>
          <w:szCs w:val="28"/>
        </w:rPr>
        <w:t>в положении под ударением.</w:t>
      </w:r>
    </w:p>
    <w:p w:rsidR="005C5C51" w:rsidRPr="005C5C51" w:rsidRDefault="005C5C51" w:rsidP="007D7120">
      <w:pPr>
        <w:pStyle w:val="af6"/>
        <w:numPr>
          <w:ilvl w:val="0"/>
          <w:numId w:val="52"/>
        </w:numPr>
        <w:spacing w:line="240" w:lineRule="auto"/>
        <w:jc w:val="left"/>
        <w:rPr>
          <w:rFonts w:ascii="Times New Roman" w:hAnsi="Times New Roman"/>
          <w:sz w:val="28"/>
          <w:szCs w:val="28"/>
        </w:rPr>
      </w:pPr>
      <w:r w:rsidRPr="005C5C51">
        <w:rPr>
          <w:rFonts w:ascii="Times New Roman" w:hAnsi="Times New Roman"/>
          <w:sz w:val="28"/>
          <w:szCs w:val="28"/>
        </w:rPr>
        <w:t>Графические и орфографические неправильности («описки и ошибки») как препятствия для понимания письменной речи. Проверка написанного и способы исправления погрешностей. Состав  и последовательность действий списывания и письма под диктовку.</w:t>
      </w:r>
    </w:p>
    <w:p w:rsidR="005C5C51" w:rsidRPr="005C5C51" w:rsidRDefault="005C5C51" w:rsidP="007D7120">
      <w:pPr>
        <w:pStyle w:val="ParagraphStyle"/>
        <w:numPr>
          <w:ilvl w:val="0"/>
          <w:numId w:val="52"/>
        </w:numPr>
        <w:jc w:val="center"/>
        <w:rPr>
          <w:rFonts w:ascii="Times New Roman" w:hAnsi="Times New Roman" w:cs="Times New Roman"/>
          <w:b/>
          <w:sz w:val="28"/>
          <w:szCs w:val="28"/>
        </w:rPr>
      </w:pPr>
      <w:r w:rsidRPr="005C5C51">
        <w:rPr>
          <w:rFonts w:ascii="Times New Roman" w:hAnsi="Times New Roman" w:cs="Times New Roman"/>
          <w:b/>
          <w:sz w:val="28"/>
          <w:szCs w:val="28"/>
        </w:rPr>
        <w:t>Блок «Русский язык. Обучение грамоте» (115часов)</w:t>
      </w:r>
    </w:p>
    <w:tbl>
      <w:tblPr>
        <w:tblStyle w:val="ad"/>
        <w:tblW w:w="0" w:type="auto"/>
        <w:tblLook w:val="04A0"/>
      </w:tblPr>
      <w:tblGrid>
        <w:gridCol w:w="530"/>
        <w:gridCol w:w="4867"/>
        <w:gridCol w:w="2088"/>
        <w:gridCol w:w="2794"/>
      </w:tblGrid>
      <w:tr w:rsidR="005C5C51" w:rsidRPr="005C5C51" w:rsidTr="005C5C51">
        <w:tc>
          <w:tcPr>
            <w:tcW w:w="534" w:type="dxa"/>
          </w:tcPr>
          <w:p w:rsidR="005C5C51" w:rsidRPr="005C5C51" w:rsidRDefault="005C5C51" w:rsidP="007D7120">
            <w:pPr>
              <w:pStyle w:val="ParagraphStyle"/>
              <w:jc w:val="both"/>
              <w:rPr>
                <w:rFonts w:ascii="Times New Roman" w:hAnsi="Times New Roman" w:cs="Times New Roman"/>
                <w:sz w:val="28"/>
                <w:szCs w:val="28"/>
              </w:rPr>
            </w:pPr>
            <w:r w:rsidRPr="005C5C51">
              <w:rPr>
                <w:rFonts w:ascii="Times New Roman" w:hAnsi="Times New Roman" w:cs="Times New Roman"/>
                <w:sz w:val="28"/>
                <w:szCs w:val="28"/>
              </w:rPr>
              <w:t>№</w:t>
            </w:r>
          </w:p>
        </w:tc>
        <w:tc>
          <w:tcPr>
            <w:tcW w:w="5103" w:type="dxa"/>
          </w:tcPr>
          <w:p w:rsidR="005C5C51" w:rsidRPr="005C5C51" w:rsidRDefault="005C5C51" w:rsidP="007D7120">
            <w:pPr>
              <w:pStyle w:val="ParagraphStyle"/>
              <w:jc w:val="both"/>
              <w:rPr>
                <w:rFonts w:ascii="Times New Roman" w:hAnsi="Times New Roman" w:cs="Times New Roman"/>
                <w:sz w:val="28"/>
                <w:szCs w:val="28"/>
              </w:rPr>
            </w:pPr>
            <w:r w:rsidRPr="005C5C51">
              <w:rPr>
                <w:rFonts w:ascii="Times New Roman" w:hAnsi="Times New Roman" w:cs="Times New Roman"/>
                <w:sz w:val="28"/>
                <w:szCs w:val="28"/>
              </w:rPr>
              <w:t>Содержание программного материала</w:t>
            </w:r>
          </w:p>
        </w:tc>
        <w:tc>
          <w:tcPr>
            <w:tcW w:w="2126" w:type="dxa"/>
          </w:tcPr>
          <w:p w:rsidR="005C5C51" w:rsidRPr="005C5C51" w:rsidRDefault="005C5C51" w:rsidP="007D7120">
            <w:pPr>
              <w:pStyle w:val="ParagraphStyle"/>
              <w:jc w:val="both"/>
              <w:rPr>
                <w:rFonts w:ascii="Times New Roman" w:hAnsi="Times New Roman" w:cs="Times New Roman"/>
                <w:sz w:val="28"/>
                <w:szCs w:val="28"/>
              </w:rPr>
            </w:pPr>
            <w:r w:rsidRPr="005C5C51">
              <w:rPr>
                <w:rFonts w:ascii="Times New Roman" w:hAnsi="Times New Roman" w:cs="Times New Roman"/>
                <w:sz w:val="28"/>
                <w:szCs w:val="28"/>
              </w:rPr>
              <w:t>Количество часов</w:t>
            </w:r>
          </w:p>
        </w:tc>
        <w:tc>
          <w:tcPr>
            <w:tcW w:w="2835" w:type="dxa"/>
          </w:tcPr>
          <w:p w:rsidR="005C5C51" w:rsidRPr="005C5C51" w:rsidRDefault="005C5C51" w:rsidP="007D7120">
            <w:pPr>
              <w:pStyle w:val="ParagraphStyle"/>
              <w:jc w:val="both"/>
              <w:rPr>
                <w:rFonts w:ascii="Times New Roman" w:hAnsi="Times New Roman" w:cs="Times New Roman"/>
                <w:sz w:val="28"/>
                <w:szCs w:val="28"/>
              </w:rPr>
            </w:pPr>
            <w:r w:rsidRPr="005C5C51">
              <w:rPr>
                <w:rFonts w:ascii="Times New Roman" w:hAnsi="Times New Roman" w:cs="Times New Roman"/>
                <w:sz w:val="28"/>
                <w:szCs w:val="28"/>
              </w:rPr>
              <w:t>Диагностические работы</w:t>
            </w:r>
          </w:p>
        </w:tc>
      </w:tr>
      <w:tr w:rsidR="005C5C51" w:rsidRPr="005C5C51" w:rsidTr="005C5C51">
        <w:tc>
          <w:tcPr>
            <w:tcW w:w="534" w:type="dxa"/>
          </w:tcPr>
          <w:p w:rsidR="005C5C51" w:rsidRPr="005C5C51" w:rsidRDefault="005C5C51" w:rsidP="007D7120">
            <w:pPr>
              <w:pStyle w:val="ParagraphStyle"/>
              <w:jc w:val="both"/>
              <w:rPr>
                <w:rFonts w:ascii="Times New Roman" w:hAnsi="Times New Roman" w:cs="Times New Roman"/>
                <w:sz w:val="28"/>
                <w:szCs w:val="28"/>
              </w:rPr>
            </w:pPr>
            <w:r w:rsidRPr="005C5C51">
              <w:rPr>
                <w:rFonts w:ascii="Times New Roman" w:hAnsi="Times New Roman" w:cs="Times New Roman"/>
                <w:sz w:val="28"/>
                <w:szCs w:val="28"/>
              </w:rPr>
              <w:t>1</w:t>
            </w:r>
          </w:p>
        </w:tc>
        <w:tc>
          <w:tcPr>
            <w:tcW w:w="5103" w:type="dxa"/>
          </w:tcPr>
          <w:p w:rsidR="005C5C51" w:rsidRPr="005C5C51" w:rsidRDefault="005C5C51" w:rsidP="007D7120">
            <w:pPr>
              <w:pStyle w:val="ParagraphStyle"/>
              <w:jc w:val="both"/>
              <w:rPr>
                <w:rFonts w:ascii="Times New Roman" w:hAnsi="Times New Roman" w:cs="Times New Roman"/>
                <w:sz w:val="28"/>
                <w:szCs w:val="28"/>
              </w:rPr>
            </w:pPr>
            <w:r w:rsidRPr="005C5C51">
              <w:rPr>
                <w:rFonts w:ascii="Times New Roman" w:hAnsi="Times New Roman" w:cs="Times New Roman"/>
                <w:sz w:val="28"/>
                <w:szCs w:val="28"/>
              </w:rPr>
              <w:t>Добуквенный период</w:t>
            </w:r>
          </w:p>
        </w:tc>
        <w:tc>
          <w:tcPr>
            <w:tcW w:w="2126" w:type="dxa"/>
          </w:tcPr>
          <w:p w:rsidR="005C5C51" w:rsidRPr="005C5C51" w:rsidRDefault="005C5C51" w:rsidP="007D7120">
            <w:pPr>
              <w:pStyle w:val="ParagraphStyle"/>
              <w:jc w:val="center"/>
              <w:rPr>
                <w:rFonts w:ascii="Times New Roman" w:hAnsi="Times New Roman" w:cs="Times New Roman"/>
                <w:sz w:val="28"/>
                <w:szCs w:val="28"/>
              </w:rPr>
            </w:pPr>
            <w:r w:rsidRPr="005C5C51">
              <w:rPr>
                <w:rFonts w:ascii="Times New Roman" w:hAnsi="Times New Roman" w:cs="Times New Roman"/>
                <w:sz w:val="28"/>
                <w:szCs w:val="28"/>
              </w:rPr>
              <w:t>21ч</w:t>
            </w:r>
          </w:p>
        </w:tc>
        <w:tc>
          <w:tcPr>
            <w:tcW w:w="2835" w:type="dxa"/>
          </w:tcPr>
          <w:p w:rsidR="005C5C51" w:rsidRPr="005C5C51" w:rsidRDefault="005C5C51" w:rsidP="007D7120">
            <w:pPr>
              <w:pStyle w:val="ParagraphStyle"/>
              <w:jc w:val="center"/>
              <w:rPr>
                <w:rFonts w:ascii="Times New Roman" w:hAnsi="Times New Roman" w:cs="Times New Roman"/>
                <w:sz w:val="28"/>
                <w:szCs w:val="28"/>
              </w:rPr>
            </w:pPr>
          </w:p>
        </w:tc>
      </w:tr>
      <w:tr w:rsidR="005C5C51" w:rsidRPr="005C5C51" w:rsidTr="005C5C51">
        <w:tc>
          <w:tcPr>
            <w:tcW w:w="534" w:type="dxa"/>
          </w:tcPr>
          <w:p w:rsidR="005C5C51" w:rsidRPr="005C5C51" w:rsidRDefault="005C5C51" w:rsidP="007D7120">
            <w:pPr>
              <w:pStyle w:val="ParagraphStyle"/>
              <w:jc w:val="both"/>
              <w:rPr>
                <w:rFonts w:ascii="Times New Roman" w:hAnsi="Times New Roman" w:cs="Times New Roman"/>
                <w:sz w:val="28"/>
                <w:szCs w:val="28"/>
              </w:rPr>
            </w:pPr>
            <w:r w:rsidRPr="005C5C51">
              <w:rPr>
                <w:rFonts w:ascii="Times New Roman" w:hAnsi="Times New Roman" w:cs="Times New Roman"/>
                <w:sz w:val="28"/>
                <w:szCs w:val="28"/>
              </w:rPr>
              <w:t>2</w:t>
            </w:r>
          </w:p>
        </w:tc>
        <w:tc>
          <w:tcPr>
            <w:tcW w:w="5103" w:type="dxa"/>
          </w:tcPr>
          <w:p w:rsidR="005C5C51" w:rsidRPr="005C5C51" w:rsidRDefault="005C5C51" w:rsidP="007D7120">
            <w:pPr>
              <w:pStyle w:val="ParagraphStyle"/>
              <w:jc w:val="both"/>
              <w:rPr>
                <w:rFonts w:ascii="Times New Roman" w:hAnsi="Times New Roman" w:cs="Times New Roman"/>
                <w:sz w:val="28"/>
                <w:szCs w:val="28"/>
              </w:rPr>
            </w:pPr>
            <w:r w:rsidRPr="005C5C51">
              <w:rPr>
                <w:rFonts w:ascii="Times New Roman" w:hAnsi="Times New Roman" w:cs="Times New Roman"/>
                <w:sz w:val="28"/>
                <w:szCs w:val="28"/>
              </w:rPr>
              <w:t>Основной период</w:t>
            </w:r>
          </w:p>
        </w:tc>
        <w:tc>
          <w:tcPr>
            <w:tcW w:w="2126" w:type="dxa"/>
          </w:tcPr>
          <w:p w:rsidR="005C5C51" w:rsidRPr="005C5C51" w:rsidRDefault="005C5C51" w:rsidP="007D7120">
            <w:pPr>
              <w:pStyle w:val="ParagraphStyle"/>
              <w:jc w:val="center"/>
              <w:rPr>
                <w:rFonts w:ascii="Times New Roman" w:hAnsi="Times New Roman" w:cs="Times New Roman"/>
                <w:sz w:val="28"/>
                <w:szCs w:val="28"/>
              </w:rPr>
            </w:pPr>
            <w:r w:rsidRPr="005C5C51">
              <w:rPr>
                <w:rFonts w:ascii="Times New Roman" w:hAnsi="Times New Roman" w:cs="Times New Roman"/>
                <w:sz w:val="28"/>
                <w:szCs w:val="28"/>
              </w:rPr>
              <w:t>85ч</w:t>
            </w:r>
          </w:p>
        </w:tc>
        <w:tc>
          <w:tcPr>
            <w:tcW w:w="2835" w:type="dxa"/>
          </w:tcPr>
          <w:p w:rsidR="005C5C51" w:rsidRPr="005C5C51" w:rsidRDefault="005C5C51" w:rsidP="007D7120">
            <w:pPr>
              <w:pStyle w:val="ParagraphStyle"/>
              <w:jc w:val="center"/>
              <w:rPr>
                <w:rFonts w:ascii="Times New Roman" w:hAnsi="Times New Roman" w:cs="Times New Roman"/>
                <w:sz w:val="28"/>
                <w:szCs w:val="28"/>
              </w:rPr>
            </w:pPr>
            <w:r w:rsidRPr="005C5C51">
              <w:rPr>
                <w:rFonts w:ascii="Times New Roman" w:hAnsi="Times New Roman" w:cs="Times New Roman"/>
                <w:sz w:val="28"/>
                <w:szCs w:val="28"/>
              </w:rPr>
              <w:t>промежуточная</w:t>
            </w:r>
          </w:p>
        </w:tc>
      </w:tr>
      <w:tr w:rsidR="005C5C51" w:rsidRPr="005C5C51" w:rsidTr="005C5C51">
        <w:tc>
          <w:tcPr>
            <w:tcW w:w="534" w:type="dxa"/>
          </w:tcPr>
          <w:p w:rsidR="005C5C51" w:rsidRPr="005C5C51" w:rsidRDefault="005C5C51" w:rsidP="007D7120">
            <w:pPr>
              <w:pStyle w:val="ParagraphStyle"/>
              <w:jc w:val="both"/>
              <w:rPr>
                <w:rFonts w:ascii="Times New Roman" w:hAnsi="Times New Roman" w:cs="Times New Roman"/>
                <w:sz w:val="28"/>
                <w:szCs w:val="28"/>
              </w:rPr>
            </w:pPr>
            <w:r w:rsidRPr="005C5C51">
              <w:rPr>
                <w:rFonts w:ascii="Times New Roman" w:hAnsi="Times New Roman" w:cs="Times New Roman"/>
                <w:sz w:val="28"/>
                <w:szCs w:val="28"/>
              </w:rPr>
              <w:t>3</w:t>
            </w:r>
          </w:p>
        </w:tc>
        <w:tc>
          <w:tcPr>
            <w:tcW w:w="5103" w:type="dxa"/>
          </w:tcPr>
          <w:p w:rsidR="005C5C51" w:rsidRPr="005C5C51" w:rsidRDefault="005C5C51" w:rsidP="007D7120">
            <w:pPr>
              <w:pStyle w:val="ParagraphStyle"/>
              <w:jc w:val="both"/>
              <w:rPr>
                <w:rFonts w:ascii="Times New Roman" w:hAnsi="Times New Roman" w:cs="Times New Roman"/>
                <w:sz w:val="28"/>
                <w:szCs w:val="28"/>
              </w:rPr>
            </w:pPr>
            <w:r w:rsidRPr="005C5C51">
              <w:rPr>
                <w:rFonts w:ascii="Times New Roman" w:hAnsi="Times New Roman" w:cs="Times New Roman"/>
                <w:sz w:val="28"/>
                <w:szCs w:val="28"/>
              </w:rPr>
              <w:t>Завершающий период</w:t>
            </w:r>
          </w:p>
        </w:tc>
        <w:tc>
          <w:tcPr>
            <w:tcW w:w="2126" w:type="dxa"/>
          </w:tcPr>
          <w:p w:rsidR="005C5C51" w:rsidRPr="005C5C51" w:rsidRDefault="005C5C51" w:rsidP="007D7120">
            <w:pPr>
              <w:pStyle w:val="ParagraphStyle"/>
              <w:jc w:val="center"/>
              <w:rPr>
                <w:rFonts w:ascii="Times New Roman" w:hAnsi="Times New Roman" w:cs="Times New Roman"/>
                <w:sz w:val="28"/>
                <w:szCs w:val="28"/>
              </w:rPr>
            </w:pPr>
            <w:r w:rsidRPr="005C5C51">
              <w:rPr>
                <w:rFonts w:ascii="Times New Roman" w:hAnsi="Times New Roman" w:cs="Times New Roman"/>
                <w:sz w:val="28"/>
                <w:szCs w:val="28"/>
              </w:rPr>
              <w:t>5ч</w:t>
            </w:r>
          </w:p>
        </w:tc>
        <w:tc>
          <w:tcPr>
            <w:tcW w:w="2835" w:type="dxa"/>
          </w:tcPr>
          <w:p w:rsidR="005C5C51" w:rsidRPr="005C5C51" w:rsidRDefault="005C5C51" w:rsidP="007D7120">
            <w:pPr>
              <w:pStyle w:val="ParagraphStyle"/>
              <w:jc w:val="center"/>
              <w:rPr>
                <w:rFonts w:ascii="Times New Roman" w:hAnsi="Times New Roman" w:cs="Times New Roman"/>
                <w:sz w:val="28"/>
                <w:szCs w:val="28"/>
              </w:rPr>
            </w:pPr>
          </w:p>
        </w:tc>
      </w:tr>
      <w:tr w:rsidR="005C5C51" w:rsidRPr="005C5C51" w:rsidTr="005C5C51">
        <w:tc>
          <w:tcPr>
            <w:tcW w:w="534" w:type="dxa"/>
          </w:tcPr>
          <w:p w:rsidR="005C5C51" w:rsidRPr="005C5C51" w:rsidRDefault="005C5C51" w:rsidP="007D7120">
            <w:pPr>
              <w:pStyle w:val="ParagraphStyle"/>
              <w:jc w:val="both"/>
              <w:rPr>
                <w:rFonts w:ascii="Times New Roman" w:hAnsi="Times New Roman" w:cs="Times New Roman"/>
                <w:sz w:val="28"/>
                <w:szCs w:val="28"/>
              </w:rPr>
            </w:pPr>
            <w:r w:rsidRPr="005C5C51">
              <w:rPr>
                <w:rFonts w:ascii="Times New Roman" w:hAnsi="Times New Roman" w:cs="Times New Roman"/>
                <w:sz w:val="28"/>
                <w:szCs w:val="28"/>
              </w:rPr>
              <w:t>4</w:t>
            </w:r>
          </w:p>
        </w:tc>
        <w:tc>
          <w:tcPr>
            <w:tcW w:w="5103" w:type="dxa"/>
          </w:tcPr>
          <w:p w:rsidR="005C5C51" w:rsidRPr="005C5C51" w:rsidRDefault="005C5C51" w:rsidP="007D7120">
            <w:pPr>
              <w:pStyle w:val="ParagraphStyle"/>
              <w:jc w:val="both"/>
              <w:rPr>
                <w:rFonts w:ascii="Times New Roman" w:hAnsi="Times New Roman" w:cs="Times New Roman"/>
                <w:sz w:val="28"/>
                <w:szCs w:val="28"/>
              </w:rPr>
            </w:pPr>
            <w:r w:rsidRPr="005C5C51">
              <w:rPr>
                <w:rFonts w:ascii="Times New Roman" w:hAnsi="Times New Roman" w:cs="Times New Roman"/>
                <w:sz w:val="28"/>
                <w:szCs w:val="28"/>
              </w:rPr>
              <w:t>Резерв</w:t>
            </w:r>
          </w:p>
        </w:tc>
        <w:tc>
          <w:tcPr>
            <w:tcW w:w="2126" w:type="dxa"/>
          </w:tcPr>
          <w:p w:rsidR="005C5C51" w:rsidRPr="005C5C51" w:rsidRDefault="005C5C51" w:rsidP="007D7120">
            <w:pPr>
              <w:pStyle w:val="ParagraphStyle"/>
              <w:jc w:val="center"/>
              <w:rPr>
                <w:rFonts w:ascii="Times New Roman" w:hAnsi="Times New Roman" w:cs="Times New Roman"/>
                <w:sz w:val="28"/>
                <w:szCs w:val="28"/>
              </w:rPr>
            </w:pPr>
            <w:r w:rsidRPr="005C5C51">
              <w:rPr>
                <w:rFonts w:ascii="Times New Roman" w:hAnsi="Times New Roman" w:cs="Times New Roman"/>
                <w:sz w:val="28"/>
                <w:szCs w:val="28"/>
              </w:rPr>
              <w:t>4ч</w:t>
            </w:r>
          </w:p>
        </w:tc>
        <w:tc>
          <w:tcPr>
            <w:tcW w:w="2835" w:type="dxa"/>
          </w:tcPr>
          <w:p w:rsidR="005C5C51" w:rsidRPr="005C5C51" w:rsidRDefault="005C5C51" w:rsidP="007D7120">
            <w:pPr>
              <w:pStyle w:val="ParagraphStyle"/>
              <w:jc w:val="center"/>
              <w:rPr>
                <w:rFonts w:ascii="Times New Roman" w:hAnsi="Times New Roman" w:cs="Times New Roman"/>
                <w:sz w:val="28"/>
                <w:szCs w:val="28"/>
              </w:rPr>
            </w:pPr>
          </w:p>
        </w:tc>
      </w:tr>
    </w:tbl>
    <w:p w:rsidR="005C5C51" w:rsidRPr="005C5C51" w:rsidRDefault="005C5C51" w:rsidP="007D7120">
      <w:pPr>
        <w:pStyle w:val="ParagraphStyle"/>
        <w:numPr>
          <w:ilvl w:val="0"/>
          <w:numId w:val="52"/>
        </w:numPr>
        <w:jc w:val="center"/>
        <w:rPr>
          <w:rFonts w:ascii="Times New Roman" w:hAnsi="Times New Roman" w:cs="Times New Roman"/>
          <w:b/>
          <w:sz w:val="28"/>
          <w:szCs w:val="28"/>
        </w:rPr>
      </w:pPr>
      <w:r w:rsidRPr="005C5C51">
        <w:rPr>
          <w:rFonts w:ascii="Times New Roman" w:hAnsi="Times New Roman" w:cs="Times New Roman"/>
          <w:b/>
          <w:sz w:val="28"/>
          <w:szCs w:val="28"/>
        </w:rPr>
        <w:t>Блок «Русский язык» (50 часов)</w:t>
      </w:r>
    </w:p>
    <w:tbl>
      <w:tblPr>
        <w:tblStyle w:val="ad"/>
        <w:tblW w:w="0" w:type="auto"/>
        <w:tblLook w:val="04A0"/>
      </w:tblPr>
      <w:tblGrid>
        <w:gridCol w:w="530"/>
        <w:gridCol w:w="4867"/>
        <w:gridCol w:w="2088"/>
        <w:gridCol w:w="2794"/>
      </w:tblGrid>
      <w:tr w:rsidR="005C5C51" w:rsidRPr="005C5C51" w:rsidTr="005C5C51">
        <w:tc>
          <w:tcPr>
            <w:tcW w:w="534" w:type="dxa"/>
          </w:tcPr>
          <w:p w:rsidR="005C5C51" w:rsidRPr="005C5C51" w:rsidRDefault="005C5C51" w:rsidP="007D7120">
            <w:pPr>
              <w:pStyle w:val="ParagraphStyle"/>
              <w:jc w:val="both"/>
              <w:rPr>
                <w:rFonts w:ascii="Times New Roman" w:hAnsi="Times New Roman" w:cs="Times New Roman"/>
                <w:sz w:val="28"/>
                <w:szCs w:val="28"/>
              </w:rPr>
            </w:pPr>
            <w:r w:rsidRPr="005C5C51">
              <w:rPr>
                <w:rFonts w:ascii="Times New Roman" w:hAnsi="Times New Roman" w:cs="Times New Roman"/>
                <w:sz w:val="28"/>
                <w:szCs w:val="28"/>
              </w:rPr>
              <w:t>№</w:t>
            </w:r>
          </w:p>
        </w:tc>
        <w:tc>
          <w:tcPr>
            <w:tcW w:w="5103" w:type="dxa"/>
          </w:tcPr>
          <w:p w:rsidR="005C5C51" w:rsidRPr="005C5C51" w:rsidRDefault="005C5C51" w:rsidP="007D7120">
            <w:pPr>
              <w:pStyle w:val="ParagraphStyle"/>
              <w:jc w:val="both"/>
              <w:rPr>
                <w:rFonts w:ascii="Times New Roman" w:hAnsi="Times New Roman" w:cs="Times New Roman"/>
                <w:sz w:val="28"/>
                <w:szCs w:val="28"/>
              </w:rPr>
            </w:pPr>
            <w:r w:rsidRPr="005C5C51">
              <w:rPr>
                <w:rFonts w:ascii="Times New Roman" w:hAnsi="Times New Roman" w:cs="Times New Roman"/>
                <w:sz w:val="28"/>
                <w:szCs w:val="28"/>
              </w:rPr>
              <w:t>Содержание программного материала</w:t>
            </w:r>
          </w:p>
        </w:tc>
        <w:tc>
          <w:tcPr>
            <w:tcW w:w="2126" w:type="dxa"/>
          </w:tcPr>
          <w:p w:rsidR="005C5C51" w:rsidRPr="005C5C51" w:rsidRDefault="005C5C51" w:rsidP="007D7120">
            <w:pPr>
              <w:pStyle w:val="ParagraphStyle"/>
              <w:jc w:val="both"/>
              <w:rPr>
                <w:rFonts w:ascii="Times New Roman" w:hAnsi="Times New Roman" w:cs="Times New Roman"/>
                <w:sz w:val="28"/>
                <w:szCs w:val="28"/>
              </w:rPr>
            </w:pPr>
            <w:r w:rsidRPr="005C5C51">
              <w:rPr>
                <w:rFonts w:ascii="Times New Roman" w:hAnsi="Times New Roman" w:cs="Times New Roman"/>
                <w:sz w:val="28"/>
                <w:szCs w:val="28"/>
              </w:rPr>
              <w:t>Количество часов</w:t>
            </w:r>
          </w:p>
        </w:tc>
        <w:tc>
          <w:tcPr>
            <w:tcW w:w="2835" w:type="dxa"/>
          </w:tcPr>
          <w:p w:rsidR="005C5C51" w:rsidRPr="005C5C51" w:rsidRDefault="005C5C51" w:rsidP="007D7120">
            <w:pPr>
              <w:pStyle w:val="ParagraphStyle"/>
              <w:jc w:val="both"/>
              <w:rPr>
                <w:rFonts w:ascii="Times New Roman" w:hAnsi="Times New Roman" w:cs="Times New Roman"/>
                <w:sz w:val="28"/>
                <w:szCs w:val="28"/>
              </w:rPr>
            </w:pPr>
            <w:r w:rsidRPr="005C5C51">
              <w:rPr>
                <w:rFonts w:ascii="Times New Roman" w:hAnsi="Times New Roman" w:cs="Times New Roman"/>
                <w:sz w:val="28"/>
                <w:szCs w:val="28"/>
              </w:rPr>
              <w:t>Диагностические работы</w:t>
            </w:r>
          </w:p>
        </w:tc>
      </w:tr>
      <w:tr w:rsidR="005C5C51" w:rsidRPr="005C5C51" w:rsidTr="005C5C51">
        <w:tc>
          <w:tcPr>
            <w:tcW w:w="534" w:type="dxa"/>
          </w:tcPr>
          <w:p w:rsidR="005C5C51" w:rsidRPr="005C5C51" w:rsidRDefault="005C5C51" w:rsidP="007D7120">
            <w:pPr>
              <w:pStyle w:val="ParagraphStyle"/>
              <w:jc w:val="center"/>
              <w:rPr>
                <w:rFonts w:ascii="Times New Roman" w:hAnsi="Times New Roman" w:cs="Times New Roman"/>
                <w:sz w:val="28"/>
                <w:szCs w:val="28"/>
              </w:rPr>
            </w:pPr>
            <w:r w:rsidRPr="005C5C51">
              <w:rPr>
                <w:rFonts w:ascii="Times New Roman" w:hAnsi="Times New Roman" w:cs="Times New Roman"/>
                <w:sz w:val="28"/>
                <w:szCs w:val="28"/>
              </w:rPr>
              <w:t>1</w:t>
            </w:r>
          </w:p>
        </w:tc>
        <w:tc>
          <w:tcPr>
            <w:tcW w:w="5103" w:type="dxa"/>
          </w:tcPr>
          <w:p w:rsidR="005C5C51" w:rsidRPr="005C5C51" w:rsidRDefault="005C5C51" w:rsidP="007D7120">
            <w:pPr>
              <w:pStyle w:val="ParagraphStyle"/>
              <w:rPr>
                <w:rFonts w:ascii="Times New Roman" w:hAnsi="Times New Roman" w:cs="Times New Roman"/>
                <w:sz w:val="28"/>
                <w:szCs w:val="28"/>
              </w:rPr>
            </w:pPr>
            <w:r w:rsidRPr="005C5C51">
              <w:rPr>
                <w:rFonts w:ascii="Times New Roman" w:hAnsi="Times New Roman" w:cs="Times New Roman"/>
                <w:sz w:val="28"/>
                <w:szCs w:val="28"/>
              </w:rPr>
              <w:t>Язык и речь</w:t>
            </w:r>
          </w:p>
        </w:tc>
        <w:tc>
          <w:tcPr>
            <w:tcW w:w="2126" w:type="dxa"/>
          </w:tcPr>
          <w:p w:rsidR="005C5C51" w:rsidRPr="005C5C51" w:rsidRDefault="005C5C51" w:rsidP="007D7120">
            <w:pPr>
              <w:pStyle w:val="ParagraphStyle"/>
              <w:jc w:val="center"/>
              <w:rPr>
                <w:rFonts w:ascii="Times New Roman" w:hAnsi="Times New Roman" w:cs="Times New Roman"/>
                <w:sz w:val="28"/>
                <w:szCs w:val="28"/>
              </w:rPr>
            </w:pPr>
            <w:r w:rsidRPr="005C5C51">
              <w:rPr>
                <w:rFonts w:ascii="Times New Roman" w:hAnsi="Times New Roman" w:cs="Times New Roman"/>
                <w:sz w:val="28"/>
                <w:szCs w:val="28"/>
              </w:rPr>
              <w:t>15ч</w:t>
            </w:r>
          </w:p>
        </w:tc>
        <w:tc>
          <w:tcPr>
            <w:tcW w:w="2835" w:type="dxa"/>
          </w:tcPr>
          <w:p w:rsidR="005C5C51" w:rsidRPr="005C5C51" w:rsidRDefault="005C5C51" w:rsidP="007D7120">
            <w:pPr>
              <w:pStyle w:val="ParagraphStyle"/>
              <w:jc w:val="center"/>
              <w:rPr>
                <w:rFonts w:ascii="Times New Roman" w:hAnsi="Times New Roman" w:cs="Times New Roman"/>
                <w:sz w:val="28"/>
                <w:szCs w:val="28"/>
              </w:rPr>
            </w:pPr>
          </w:p>
        </w:tc>
      </w:tr>
      <w:tr w:rsidR="005C5C51" w:rsidRPr="005C5C51" w:rsidTr="005C5C51">
        <w:tc>
          <w:tcPr>
            <w:tcW w:w="534" w:type="dxa"/>
          </w:tcPr>
          <w:p w:rsidR="005C5C51" w:rsidRPr="005C5C51" w:rsidRDefault="005C5C51" w:rsidP="007D7120">
            <w:pPr>
              <w:pStyle w:val="ParagraphStyle"/>
              <w:jc w:val="center"/>
              <w:rPr>
                <w:rFonts w:ascii="Times New Roman" w:hAnsi="Times New Roman" w:cs="Times New Roman"/>
                <w:sz w:val="28"/>
                <w:szCs w:val="28"/>
              </w:rPr>
            </w:pPr>
            <w:r w:rsidRPr="005C5C51">
              <w:rPr>
                <w:rFonts w:ascii="Times New Roman" w:hAnsi="Times New Roman" w:cs="Times New Roman"/>
                <w:sz w:val="28"/>
                <w:szCs w:val="28"/>
              </w:rPr>
              <w:t>2</w:t>
            </w:r>
          </w:p>
        </w:tc>
        <w:tc>
          <w:tcPr>
            <w:tcW w:w="5103" w:type="dxa"/>
          </w:tcPr>
          <w:p w:rsidR="005C5C51" w:rsidRPr="005C5C51" w:rsidRDefault="005C5C51" w:rsidP="007D7120">
            <w:pPr>
              <w:pStyle w:val="ParagraphStyle"/>
              <w:rPr>
                <w:rFonts w:ascii="Times New Roman" w:hAnsi="Times New Roman" w:cs="Times New Roman"/>
                <w:sz w:val="28"/>
                <w:szCs w:val="28"/>
              </w:rPr>
            </w:pPr>
            <w:r w:rsidRPr="005C5C51">
              <w:rPr>
                <w:rFonts w:ascii="Times New Roman" w:hAnsi="Times New Roman" w:cs="Times New Roman"/>
                <w:sz w:val="28"/>
                <w:szCs w:val="28"/>
              </w:rPr>
              <w:t>Фонетика. Графика. Орфография.</w:t>
            </w:r>
          </w:p>
        </w:tc>
        <w:tc>
          <w:tcPr>
            <w:tcW w:w="2126" w:type="dxa"/>
          </w:tcPr>
          <w:p w:rsidR="005C5C51" w:rsidRPr="005C5C51" w:rsidRDefault="005C5C51" w:rsidP="007D7120">
            <w:pPr>
              <w:pStyle w:val="ParagraphStyle"/>
              <w:jc w:val="center"/>
              <w:rPr>
                <w:rFonts w:ascii="Times New Roman" w:hAnsi="Times New Roman" w:cs="Times New Roman"/>
                <w:sz w:val="28"/>
                <w:szCs w:val="28"/>
              </w:rPr>
            </w:pPr>
            <w:r w:rsidRPr="005C5C51">
              <w:rPr>
                <w:rFonts w:ascii="Times New Roman" w:hAnsi="Times New Roman" w:cs="Times New Roman"/>
                <w:sz w:val="28"/>
                <w:szCs w:val="28"/>
              </w:rPr>
              <w:t>23ч</w:t>
            </w:r>
          </w:p>
        </w:tc>
        <w:tc>
          <w:tcPr>
            <w:tcW w:w="2835" w:type="dxa"/>
          </w:tcPr>
          <w:p w:rsidR="005C5C51" w:rsidRPr="005C5C51" w:rsidRDefault="005C5C51" w:rsidP="007D7120">
            <w:pPr>
              <w:pStyle w:val="ParagraphStyle"/>
              <w:jc w:val="center"/>
              <w:rPr>
                <w:rFonts w:ascii="Times New Roman" w:hAnsi="Times New Roman" w:cs="Times New Roman"/>
                <w:sz w:val="28"/>
                <w:szCs w:val="28"/>
              </w:rPr>
            </w:pPr>
          </w:p>
        </w:tc>
      </w:tr>
      <w:tr w:rsidR="005C5C51" w:rsidRPr="005C5C51" w:rsidTr="005C5C51">
        <w:tc>
          <w:tcPr>
            <w:tcW w:w="534" w:type="dxa"/>
          </w:tcPr>
          <w:p w:rsidR="005C5C51" w:rsidRPr="005C5C51" w:rsidRDefault="005C5C51" w:rsidP="007D7120">
            <w:pPr>
              <w:pStyle w:val="ParagraphStyle"/>
              <w:jc w:val="center"/>
              <w:rPr>
                <w:rFonts w:ascii="Times New Roman" w:hAnsi="Times New Roman" w:cs="Times New Roman"/>
                <w:sz w:val="28"/>
                <w:szCs w:val="28"/>
              </w:rPr>
            </w:pPr>
            <w:r w:rsidRPr="005C5C51">
              <w:rPr>
                <w:rFonts w:ascii="Times New Roman" w:hAnsi="Times New Roman" w:cs="Times New Roman"/>
                <w:sz w:val="28"/>
                <w:szCs w:val="28"/>
              </w:rPr>
              <w:t>3</w:t>
            </w:r>
          </w:p>
        </w:tc>
        <w:tc>
          <w:tcPr>
            <w:tcW w:w="5103" w:type="dxa"/>
          </w:tcPr>
          <w:p w:rsidR="005C5C51" w:rsidRPr="005C5C51" w:rsidRDefault="005C5C51" w:rsidP="007D7120">
            <w:pPr>
              <w:pStyle w:val="ParagraphStyle"/>
              <w:rPr>
                <w:rFonts w:ascii="Times New Roman" w:hAnsi="Times New Roman" w:cs="Times New Roman"/>
                <w:sz w:val="28"/>
                <w:szCs w:val="28"/>
              </w:rPr>
            </w:pPr>
            <w:r w:rsidRPr="005C5C51">
              <w:rPr>
                <w:rFonts w:ascii="Times New Roman" w:hAnsi="Times New Roman" w:cs="Times New Roman"/>
                <w:sz w:val="28"/>
                <w:szCs w:val="28"/>
              </w:rPr>
              <w:t>Язык. Речь. Практика речевой деятельности.</w:t>
            </w:r>
          </w:p>
        </w:tc>
        <w:tc>
          <w:tcPr>
            <w:tcW w:w="2126" w:type="dxa"/>
          </w:tcPr>
          <w:p w:rsidR="005C5C51" w:rsidRPr="005C5C51" w:rsidRDefault="005C5C51" w:rsidP="007D7120">
            <w:pPr>
              <w:pStyle w:val="ParagraphStyle"/>
              <w:jc w:val="center"/>
              <w:rPr>
                <w:rFonts w:ascii="Times New Roman" w:hAnsi="Times New Roman" w:cs="Times New Roman"/>
                <w:sz w:val="28"/>
                <w:szCs w:val="28"/>
              </w:rPr>
            </w:pPr>
            <w:r w:rsidRPr="005C5C51">
              <w:rPr>
                <w:rFonts w:ascii="Times New Roman" w:hAnsi="Times New Roman" w:cs="Times New Roman"/>
                <w:sz w:val="28"/>
                <w:szCs w:val="28"/>
              </w:rPr>
              <w:t>8ч</w:t>
            </w:r>
          </w:p>
        </w:tc>
        <w:tc>
          <w:tcPr>
            <w:tcW w:w="2835" w:type="dxa"/>
          </w:tcPr>
          <w:p w:rsidR="005C5C51" w:rsidRPr="005C5C51" w:rsidRDefault="005C5C51" w:rsidP="007D7120">
            <w:pPr>
              <w:pStyle w:val="ParagraphStyle"/>
              <w:jc w:val="center"/>
              <w:rPr>
                <w:rFonts w:ascii="Times New Roman" w:hAnsi="Times New Roman" w:cs="Times New Roman"/>
                <w:sz w:val="28"/>
                <w:szCs w:val="28"/>
              </w:rPr>
            </w:pPr>
          </w:p>
        </w:tc>
      </w:tr>
      <w:tr w:rsidR="005C5C51" w:rsidRPr="005C5C51" w:rsidTr="005C5C51">
        <w:tc>
          <w:tcPr>
            <w:tcW w:w="534" w:type="dxa"/>
          </w:tcPr>
          <w:p w:rsidR="005C5C51" w:rsidRPr="005C5C51" w:rsidRDefault="005C5C51" w:rsidP="007D7120">
            <w:pPr>
              <w:pStyle w:val="ParagraphStyle"/>
              <w:jc w:val="center"/>
              <w:rPr>
                <w:rFonts w:ascii="Times New Roman" w:hAnsi="Times New Roman" w:cs="Times New Roman"/>
                <w:sz w:val="28"/>
                <w:szCs w:val="28"/>
              </w:rPr>
            </w:pPr>
            <w:r w:rsidRPr="005C5C51">
              <w:rPr>
                <w:rFonts w:ascii="Times New Roman" w:hAnsi="Times New Roman" w:cs="Times New Roman"/>
                <w:sz w:val="28"/>
                <w:szCs w:val="28"/>
              </w:rPr>
              <w:t>4</w:t>
            </w:r>
          </w:p>
        </w:tc>
        <w:tc>
          <w:tcPr>
            <w:tcW w:w="5103" w:type="dxa"/>
          </w:tcPr>
          <w:p w:rsidR="005C5C51" w:rsidRPr="005C5C51" w:rsidRDefault="005C5C51" w:rsidP="007D7120">
            <w:pPr>
              <w:pStyle w:val="ParagraphStyle"/>
              <w:rPr>
                <w:rFonts w:ascii="Times New Roman" w:hAnsi="Times New Roman" w:cs="Times New Roman"/>
                <w:sz w:val="28"/>
                <w:szCs w:val="28"/>
              </w:rPr>
            </w:pPr>
            <w:r w:rsidRPr="005C5C51">
              <w:rPr>
                <w:rFonts w:ascii="Times New Roman" w:hAnsi="Times New Roman" w:cs="Times New Roman"/>
                <w:sz w:val="28"/>
                <w:szCs w:val="28"/>
              </w:rPr>
              <w:t>Резерв</w:t>
            </w:r>
          </w:p>
        </w:tc>
        <w:tc>
          <w:tcPr>
            <w:tcW w:w="2126" w:type="dxa"/>
          </w:tcPr>
          <w:p w:rsidR="005C5C51" w:rsidRPr="005C5C51" w:rsidRDefault="005C5C51" w:rsidP="007D7120">
            <w:pPr>
              <w:pStyle w:val="ParagraphStyle"/>
              <w:jc w:val="center"/>
              <w:rPr>
                <w:rFonts w:ascii="Times New Roman" w:hAnsi="Times New Roman" w:cs="Times New Roman"/>
                <w:sz w:val="28"/>
                <w:szCs w:val="28"/>
              </w:rPr>
            </w:pPr>
            <w:r w:rsidRPr="005C5C51">
              <w:rPr>
                <w:rFonts w:ascii="Times New Roman" w:hAnsi="Times New Roman" w:cs="Times New Roman"/>
                <w:sz w:val="28"/>
                <w:szCs w:val="28"/>
              </w:rPr>
              <w:t>4ч</w:t>
            </w:r>
          </w:p>
        </w:tc>
        <w:tc>
          <w:tcPr>
            <w:tcW w:w="2835" w:type="dxa"/>
          </w:tcPr>
          <w:p w:rsidR="005C5C51" w:rsidRPr="005C5C51" w:rsidRDefault="005C5C51" w:rsidP="007D7120">
            <w:pPr>
              <w:pStyle w:val="ParagraphStyle"/>
              <w:jc w:val="center"/>
              <w:rPr>
                <w:rFonts w:ascii="Times New Roman" w:hAnsi="Times New Roman" w:cs="Times New Roman"/>
                <w:sz w:val="28"/>
                <w:szCs w:val="28"/>
              </w:rPr>
            </w:pPr>
            <w:r w:rsidRPr="005C5C51">
              <w:rPr>
                <w:rFonts w:ascii="Times New Roman" w:hAnsi="Times New Roman" w:cs="Times New Roman"/>
                <w:sz w:val="28"/>
                <w:szCs w:val="28"/>
              </w:rPr>
              <w:t>итоговая</w:t>
            </w:r>
          </w:p>
        </w:tc>
      </w:tr>
    </w:tbl>
    <w:p w:rsidR="005C5C51" w:rsidRPr="005C5C51" w:rsidRDefault="005C5C51" w:rsidP="007D7120">
      <w:pPr>
        <w:pStyle w:val="af6"/>
        <w:spacing w:line="240" w:lineRule="auto"/>
        <w:contextualSpacing/>
        <w:jc w:val="center"/>
        <w:rPr>
          <w:rFonts w:ascii="Times New Roman" w:hAnsi="Times New Roman"/>
          <w:b/>
          <w:sz w:val="28"/>
          <w:szCs w:val="28"/>
        </w:rPr>
      </w:pPr>
      <w:r w:rsidRPr="005C5C51">
        <w:rPr>
          <w:rFonts w:ascii="Times New Roman" w:hAnsi="Times New Roman"/>
          <w:b/>
          <w:sz w:val="28"/>
          <w:szCs w:val="28"/>
        </w:rPr>
        <w:t>Материальное обеспечение данной программы</w:t>
      </w:r>
    </w:p>
    <w:p w:rsidR="005C5C51" w:rsidRPr="005C5C51" w:rsidRDefault="005C5C51" w:rsidP="007D7120">
      <w:pPr>
        <w:rPr>
          <w:rFonts w:ascii="Times New Roman" w:hAnsi="Times New Roman"/>
          <w:sz w:val="28"/>
          <w:szCs w:val="28"/>
          <w:u w:val="single"/>
        </w:rPr>
      </w:pPr>
      <w:r w:rsidRPr="005C5C51">
        <w:rPr>
          <w:rFonts w:ascii="Times New Roman" w:hAnsi="Times New Roman"/>
          <w:sz w:val="28"/>
          <w:szCs w:val="28"/>
          <w:u w:val="single"/>
        </w:rPr>
        <w:t>Нормативные документы обеспечивающие реализацию программы.</w:t>
      </w:r>
    </w:p>
    <w:p w:rsidR="005C5C51" w:rsidRPr="005C5C51" w:rsidRDefault="005C5C51" w:rsidP="007D7120">
      <w:pPr>
        <w:tabs>
          <w:tab w:val="left" w:pos="10659"/>
        </w:tabs>
        <w:rPr>
          <w:rFonts w:ascii="Times New Roman" w:hAnsi="Times New Roman"/>
          <w:sz w:val="28"/>
          <w:szCs w:val="28"/>
        </w:rPr>
      </w:pPr>
      <w:r w:rsidRPr="005C5C51">
        <w:rPr>
          <w:rFonts w:ascii="Times New Roman" w:hAnsi="Times New Roman"/>
          <w:sz w:val="28"/>
          <w:szCs w:val="28"/>
        </w:rPr>
        <w:t xml:space="preserve">     Федеральный государственный образовательный стандарт начального общего образования Министерство образования и науки Российской Федерации. – М.: Просвещение, 2011. (Стандарты второго поколения).</w:t>
      </w:r>
    </w:p>
    <w:p w:rsidR="005C5C51" w:rsidRPr="005C5C51" w:rsidRDefault="005C5C51" w:rsidP="007D7120">
      <w:pPr>
        <w:tabs>
          <w:tab w:val="left" w:pos="10659"/>
        </w:tabs>
        <w:rPr>
          <w:rFonts w:ascii="Times New Roman" w:hAnsi="Times New Roman"/>
          <w:sz w:val="28"/>
          <w:szCs w:val="28"/>
        </w:rPr>
      </w:pPr>
      <w:r w:rsidRPr="005C5C51">
        <w:rPr>
          <w:rFonts w:ascii="Times New Roman" w:hAnsi="Times New Roman"/>
          <w:sz w:val="28"/>
          <w:szCs w:val="28"/>
        </w:rPr>
        <w:t xml:space="preserve">     Программы общеобразовательных учреждений. М.С.Соловейчик, Н.С.Кузьменко. Программа1-4классы. Поурочно-тематическое планирование.1-2 классы</w:t>
      </w:r>
    </w:p>
    <w:p w:rsidR="005C5C51" w:rsidRPr="005C5C51" w:rsidRDefault="005C5C51" w:rsidP="007D7120">
      <w:pPr>
        <w:pStyle w:val="head"/>
        <w:spacing w:before="0" w:beforeAutospacing="0" w:after="0" w:afterAutospacing="0"/>
        <w:rPr>
          <w:sz w:val="28"/>
          <w:szCs w:val="28"/>
        </w:rPr>
      </w:pPr>
      <w:r w:rsidRPr="005C5C51">
        <w:rPr>
          <w:sz w:val="28"/>
          <w:szCs w:val="28"/>
        </w:rPr>
        <w:t xml:space="preserve">     Русский язык в начальных классах. Теория и практика обучения. Под редакцией М. С. Соловейчик, - Москва: АСАDЕМА, 2010</w:t>
      </w:r>
    </w:p>
    <w:p w:rsidR="005C5C51" w:rsidRPr="005C5C51" w:rsidRDefault="005C5C51" w:rsidP="007D7120">
      <w:pPr>
        <w:tabs>
          <w:tab w:val="left" w:pos="10659"/>
        </w:tabs>
        <w:rPr>
          <w:rFonts w:ascii="Times New Roman" w:hAnsi="Times New Roman"/>
          <w:sz w:val="28"/>
          <w:szCs w:val="28"/>
        </w:rPr>
      </w:pPr>
      <w:r w:rsidRPr="005C5C51">
        <w:rPr>
          <w:rFonts w:ascii="Times New Roman" w:hAnsi="Times New Roman"/>
          <w:sz w:val="28"/>
          <w:szCs w:val="28"/>
        </w:rPr>
        <w:t xml:space="preserve">     М.С. Соловейчик, О.В. Кубасова Русский язык в начальных классах. Сборник методических задач. - Москва : АСАDЕМА, 2010</w:t>
      </w:r>
    </w:p>
    <w:p w:rsidR="005C5C51" w:rsidRPr="005C5C51" w:rsidRDefault="005C5C51" w:rsidP="007D7120">
      <w:pPr>
        <w:suppressAutoHyphens/>
        <w:rPr>
          <w:rFonts w:ascii="Times New Roman" w:eastAsia="Times New Roman" w:hAnsi="Times New Roman"/>
          <w:sz w:val="28"/>
          <w:szCs w:val="28"/>
          <w:u w:val="single"/>
          <w:lang w:eastAsia="ar-SA"/>
        </w:rPr>
      </w:pPr>
      <w:r w:rsidRPr="005C5C51">
        <w:rPr>
          <w:rFonts w:ascii="Times New Roman" w:eastAsia="Times New Roman" w:hAnsi="Times New Roman"/>
          <w:sz w:val="28"/>
          <w:szCs w:val="28"/>
          <w:u w:val="single"/>
          <w:lang w:eastAsia="ar-SA"/>
        </w:rPr>
        <w:t xml:space="preserve">Учебники и тетради с печатной основой для учащихся  </w:t>
      </w:r>
      <w:r w:rsidRPr="005C5C51">
        <w:rPr>
          <w:rFonts w:ascii="Times New Roman" w:eastAsia="Times New Roman" w:hAnsi="Times New Roman"/>
          <w:sz w:val="28"/>
          <w:szCs w:val="28"/>
          <w:lang w:eastAsia="ar-SA"/>
        </w:rPr>
        <w:t>(Изд.: Смоленск,  Ассоциация ХХ</w:t>
      </w:r>
      <w:r w:rsidRPr="005C5C51">
        <w:rPr>
          <w:rFonts w:ascii="Times New Roman" w:eastAsia="Times New Roman" w:hAnsi="Times New Roman"/>
          <w:sz w:val="28"/>
          <w:szCs w:val="28"/>
          <w:lang w:val="en-US" w:eastAsia="ar-SA"/>
        </w:rPr>
        <w:t>I</w:t>
      </w:r>
      <w:r w:rsidRPr="005C5C51">
        <w:rPr>
          <w:rFonts w:ascii="Times New Roman" w:eastAsia="Times New Roman" w:hAnsi="Times New Roman"/>
          <w:sz w:val="28"/>
          <w:szCs w:val="28"/>
          <w:lang w:eastAsia="ar-SA"/>
        </w:rPr>
        <w:t xml:space="preserve"> век) </w:t>
      </w:r>
    </w:p>
    <w:p w:rsidR="005C5C51" w:rsidRPr="005C5C51" w:rsidRDefault="005C5C51" w:rsidP="007D7120">
      <w:pPr>
        <w:pStyle w:val="af4"/>
        <w:rPr>
          <w:sz w:val="28"/>
          <w:szCs w:val="28"/>
        </w:rPr>
      </w:pPr>
      <w:r w:rsidRPr="005C5C51">
        <w:rPr>
          <w:sz w:val="28"/>
          <w:szCs w:val="28"/>
        </w:rPr>
        <w:lastRenderedPageBreak/>
        <w:t xml:space="preserve">• Соловейчик М. С., Н. М. Бетенькова, Кузьменко Н. С.,  Курлыгина О. Е. Букварь «Мой первый учебник». В 2 ч. – 2013  и послед. </w:t>
      </w:r>
    </w:p>
    <w:p w:rsidR="005C5C51" w:rsidRPr="005C5C51" w:rsidRDefault="005C5C51" w:rsidP="007D7120">
      <w:pPr>
        <w:pStyle w:val="af4"/>
        <w:rPr>
          <w:sz w:val="28"/>
          <w:szCs w:val="28"/>
        </w:rPr>
      </w:pPr>
      <w:r w:rsidRPr="005C5C51">
        <w:rPr>
          <w:sz w:val="28"/>
          <w:szCs w:val="28"/>
        </w:rPr>
        <w:t>• Кузьменко Н. С., Бетенькова Н. М. Прописи «Хочу хорошо писать» в 4 ч. – 2013 и послед.</w:t>
      </w:r>
    </w:p>
    <w:p w:rsidR="005C5C51" w:rsidRPr="005C5C51" w:rsidRDefault="005C5C51" w:rsidP="007D7120">
      <w:pPr>
        <w:pStyle w:val="af4"/>
        <w:rPr>
          <w:sz w:val="28"/>
          <w:szCs w:val="28"/>
        </w:rPr>
      </w:pPr>
      <w:r w:rsidRPr="005C5C51">
        <w:rPr>
          <w:sz w:val="28"/>
          <w:szCs w:val="28"/>
        </w:rPr>
        <w:t>• Соловейчик М. С., Кузьменко Н. С. Учебник русского языка «К тайнам нашего языка» для 1 класса. – 2013 и послед.</w:t>
      </w:r>
    </w:p>
    <w:p w:rsidR="00073A63" w:rsidRDefault="005C5C51" w:rsidP="00073A63">
      <w:pPr>
        <w:pStyle w:val="af4"/>
        <w:rPr>
          <w:sz w:val="28"/>
          <w:szCs w:val="28"/>
        </w:rPr>
      </w:pPr>
      <w:r w:rsidRPr="005C5C51">
        <w:rPr>
          <w:sz w:val="28"/>
          <w:szCs w:val="28"/>
        </w:rPr>
        <w:t>• Соловейчик М. С., Кузьменко Н. С. Тетрадь с печатной основой к учебнику «К тайнам нашего языка» для 1 класса. –  2014 и послед.</w:t>
      </w:r>
    </w:p>
    <w:p w:rsidR="005C5C51" w:rsidRPr="005C5C51" w:rsidRDefault="00073A63" w:rsidP="00073A63">
      <w:pPr>
        <w:pStyle w:val="af4"/>
        <w:rPr>
          <w:sz w:val="28"/>
          <w:szCs w:val="28"/>
        </w:rPr>
      </w:pPr>
      <w:r w:rsidRPr="005C5C51">
        <w:rPr>
          <w:sz w:val="28"/>
          <w:szCs w:val="28"/>
        </w:rPr>
        <w:t>•</w:t>
      </w:r>
      <w:r w:rsidR="005C5C51" w:rsidRPr="005C5C51">
        <w:rPr>
          <w:sz w:val="28"/>
          <w:szCs w:val="28"/>
        </w:rPr>
        <w:t>Словари для учащихся начальных классов: о</w:t>
      </w:r>
      <w:r w:rsidR="0044226E">
        <w:rPr>
          <w:sz w:val="28"/>
          <w:szCs w:val="28"/>
        </w:rPr>
        <w:t xml:space="preserve">рфографический, толковый и др. </w:t>
      </w:r>
    </w:p>
    <w:p w:rsidR="005C5C51" w:rsidRPr="005C5C51" w:rsidRDefault="00073A63" w:rsidP="00073A63">
      <w:pPr>
        <w:pStyle w:val="af6"/>
        <w:spacing w:line="240" w:lineRule="auto"/>
        <w:ind w:left="-567"/>
        <w:rPr>
          <w:rFonts w:ascii="Times New Roman" w:hAnsi="Times New Roman"/>
          <w:sz w:val="28"/>
          <w:szCs w:val="28"/>
          <w:u w:val="single"/>
        </w:rPr>
      </w:pPr>
      <w:r w:rsidRPr="00073A63">
        <w:rPr>
          <w:rFonts w:ascii="Times New Roman" w:hAnsi="Times New Roman"/>
          <w:sz w:val="28"/>
          <w:szCs w:val="28"/>
        </w:rPr>
        <w:t xml:space="preserve">        </w:t>
      </w:r>
      <w:r w:rsidR="005C5C51" w:rsidRPr="005C5C51">
        <w:rPr>
          <w:rFonts w:ascii="Times New Roman" w:hAnsi="Times New Roman"/>
          <w:sz w:val="28"/>
          <w:szCs w:val="28"/>
          <w:u w:val="single"/>
        </w:rPr>
        <w:t>Пособия для учителя (Изд.: Смоленск, Ассоциация ХХI век)</w:t>
      </w:r>
    </w:p>
    <w:p w:rsidR="005C5C51" w:rsidRPr="005C5C51" w:rsidRDefault="005C5C51" w:rsidP="007D7120">
      <w:pPr>
        <w:rPr>
          <w:rFonts w:ascii="Times New Roman" w:hAnsi="Times New Roman"/>
          <w:sz w:val="28"/>
          <w:szCs w:val="28"/>
        </w:rPr>
      </w:pPr>
      <w:r w:rsidRPr="005C5C51">
        <w:rPr>
          <w:rFonts w:ascii="Times New Roman" w:hAnsi="Times New Roman"/>
          <w:sz w:val="28"/>
          <w:szCs w:val="28"/>
        </w:rPr>
        <w:t>• Соловейчик М. С., Кузьменко Н. С., Бетенькова Н. М.,  Курлыгина О. Е. Поурочные методические рекомендации к букварю «Мой первый учебник» и прописям «Хочу хорошо писать» – 2013 и послед.</w:t>
      </w:r>
    </w:p>
    <w:p w:rsidR="005C5C51" w:rsidRPr="005C5C51" w:rsidRDefault="005C5C51" w:rsidP="007D7120">
      <w:pPr>
        <w:rPr>
          <w:rFonts w:ascii="Times New Roman" w:hAnsi="Times New Roman"/>
          <w:sz w:val="28"/>
          <w:szCs w:val="28"/>
        </w:rPr>
      </w:pPr>
      <w:r w:rsidRPr="005C5C51">
        <w:rPr>
          <w:rFonts w:ascii="Times New Roman" w:hAnsi="Times New Roman"/>
          <w:sz w:val="28"/>
          <w:szCs w:val="28"/>
        </w:rPr>
        <w:t>• Соловейчик М. С., Кузьменко Н. С. Методические рекомендации к учебнику русского языка «К тайнам нашего языка» для 1 (2, 3, 4 ) класса. – 2011 и послед.</w:t>
      </w:r>
    </w:p>
    <w:p w:rsidR="005C5C51" w:rsidRPr="005C5C51" w:rsidRDefault="005C5C51" w:rsidP="007D7120">
      <w:pPr>
        <w:rPr>
          <w:rFonts w:ascii="Times New Roman" w:hAnsi="Times New Roman"/>
          <w:sz w:val="28"/>
          <w:szCs w:val="28"/>
        </w:rPr>
      </w:pPr>
      <w:r w:rsidRPr="005C5C51">
        <w:rPr>
          <w:rFonts w:ascii="Times New Roman" w:hAnsi="Times New Roman"/>
          <w:sz w:val="28"/>
          <w:szCs w:val="28"/>
        </w:rPr>
        <w:t>• Мали Л. Д. и др. Работаем по учебнику «К тайнам нашего языка» . Книга для учителя. 1 класс. – 2007</w:t>
      </w:r>
    </w:p>
    <w:p w:rsidR="005C5C51" w:rsidRPr="005C5C51" w:rsidRDefault="005C5C51" w:rsidP="007D7120">
      <w:pPr>
        <w:rPr>
          <w:rFonts w:ascii="Times New Roman" w:hAnsi="Times New Roman"/>
          <w:sz w:val="28"/>
          <w:szCs w:val="28"/>
          <w:u w:val="single"/>
        </w:rPr>
      </w:pPr>
      <w:r w:rsidRPr="005C5C51">
        <w:rPr>
          <w:rFonts w:ascii="Times New Roman" w:hAnsi="Times New Roman"/>
          <w:sz w:val="28"/>
          <w:szCs w:val="28"/>
          <w:u w:val="single"/>
        </w:rPr>
        <w:t>Демонстрационные материалы</w:t>
      </w:r>
    </w:p>
    <w:p w:rsidR="005C5C51" w:rsidRPr="005C5C51" w:rsidRDefault="005C5C51" w:rsidP="007D7120">
      <w:pPr>
        <w:rPr>
          <w:rFonts w:ascii="Times New Roman" w:hAnsi="Times New Roman"/>
          <w:sz w:val="28"/>
          <w:szCs w:val="28"/>
        </w:rPr>
      </w:pPr>
      <w:r w:rsidRPr="005C5C51">
        <w:rPr>
          <w:rFonts w:ascii="Times New Roman" w:hAnsi="Times New Roman"/>
          <w:sz w:val="28"/>
          <w:szCs w:val="28"/>
        </w:rPr>
        <w:t>Кузьменко Н. С. Наглядные пособия по русскому языку к учебнику Соловейчик М. С., Кузьменко Н. С. «К тайнам нашего языка». 1класс – Любое издание.</w:t>
      </w:r>
    </w:p>
    <w:p w:rsidR="005C5C51" w:rsidRPr="005C5C51" w:rsidRDefault="005C5C51" w:rsidP="007D7120">
      <w:pPr>
        <w:pStyle w:val="af4"/>
        <w:rPr>
          <w:sz w:val="28"/>
          <w:szCs w:val="28"/>
          <w:u w:val="single"/>
        </w:rPr>
      </w:pPr>
      <w:r w:rsidRPr="005C5C51">
        <w:rPr>
          <w:sz w:val="28"/>
          <w:szCs w:val="28"/>
          <w:u w:val="single"/>
        </w:rPr>
        <w:t>Наглядные пособия:</w:t>
      </w:r>
    </w:p>
    <w:p w:rsidR="005C5C51" w:rsidRPr="005C5C51" w:rsidRDefault="005C5C51" w:rsidP="007D7120">
      <w:pPr>
        <w:pStyle w:val="af4"/>
        <w:rPr>
          <w:sz w:val="28"/>
          <w:szCs w:val="28"/>
        </w:rPr>
      </w:pPr>
      <w:r w:rsidRPr="005C5C51">
        <w:rPr>
          <w:sz w:val="28"/>
          <w:szCs w:val="28"/>
        </w:rPr>
        <w:t xml:space="preserve">Кузьменко Н. С. Наглядные пособия по русскому языку к учебнику Соловейчик М.С., Кузьменко Н.С. «К тайнам нашего языка». 1 класс. </w:t>
      </w:r>
    </w:p>
    <w:p w:rsidR="005C5C51" w:rsidRPr="0044226E" w:rsidRDefault="005C5C51" w:rsidP="007D7120">
      <w:pPr>
        <w:pStyle w:val="af4"/>
        <w:rPr>
          <w:rStyle w:val="FontStyle14"/>
          <w:rFonts w:ascii="Times New Roman" w:eastAsia="Calibri" w:hAnsi="Times New Roman" w:cs="Times New Roman"/>
          <w:spacing w:val="0"/>
          <w:sz w:val="28"/>
          <w:szCs w:val="28"/>
        </w:rPr>
      </w:pPr>
      <w:r w:rsidRPr="0044226E">
        <w:rPr>
          <w:rStyle w:val="FontStyle14"/>
          <w:rFonts w:ascii="Times New Roman" w:eastAsia="Calibri" w:hAnsi="Times New Roman" w:cs="Times New Roman"/>
          <w:spacing w:val="0"/>
          <w:sz w:val="28"/>
          <w:szCs w:val="28"/>
        </w:rPr>
        <w:t>Специфическое оборудование:</w:t>
      </w:r>
    </w:p>
    <w:p w:rsidR="005C5C51" w:rsidRPr="0044226E" w:rsidRDefault="0044226E" w:rsidP="007D7120">
      <w:pPr>
        <w:pStyle w:val="af4"/>
        <w:rPr>
          <w:rStyle w:val="FontStyle15"/>
          <w:rFonts w:ascii="Times New Roman" w:hAnsi="Times New Roman" w:cs="Times New Roman"/>
          <w:spacing w:val="0"/>
          <w:sz w:val="28"/>
          <w:szCs w:val="28"/>
        </w:rPr>
      </w:pPr>
      <w:r>
        <w:rPr>
          <w:rStyle w:val="FontStyle15"/>
          <w:rFonts w:ascii="Times New Roman" w:hAnsi="Times New Roman" w:cs="Times New Roman"/>
          <w:spacing w:val="0"/>
          <w:sz w:val="28"/>
          <w:szCs w:val="28"/>
        </w:rPr>
        <w:t xml:space="preserve">- </w:t>
      </w:r>
      <w:r w:rsidR="005C5C51" w:rsidRPr="0044226E">
        <w:rPr>
          <w:rStyle w:val="FontStyle15"/>
          <w:rFonts w:ascii="Times New Roman" w:hAnsi="Times New Roman" w:cs="Times New Roman"/>
          <w:spacing w:val="0"/>
          <w:sz w:val="28"/>
          <w:szCs w:val="28"/>
        </w:rPr>
        <w:t xml:space="preserve">алфавит; </w:t>
      </w:r>
    </w:p>
    <w:p w:rsidR="005C5C51" w:rsidRPr="0044226E" w:rsidRDefault="0044226E" w:rsidP="007D7120">
      <w:pPr>
        <w:pStyle w:val="af4"/>
        <w:rPr>
          <w:rStyle w:val="FontStyle15"/>
          <w:rFonts w:ascii="Times New Roman" w:hAnsi="Times New Roman" w:cs="Times New Roman"/>
          <w:spacing w:val="0"/>
          <w:sz w:val="28"/>
          <w:szCs w:val="28"/>
        </w:rPr>
      </w:pPr>
      <w:r>
        <w:rPr>
          <w:rStyle w:val="FontStyle15"/>
          <w:rFonts w:ascii="Times New Roman" w:hAnsi="Times New Roman" w:cs="Times New Roman"/>
          <w:spacing w:val="0"/>
          <w:sz w:val="28"/>
          <w:szCs w:val="28"/>
        </w:rPr>
        <w:t xml:space="preserve">- </w:t>
      </w:r>
      <w:r w:rsidR="005C5C51" w:rsidRPr="0044226E">
        <w:rPr>
          <w:rStyle w:val="FontStyle15"/>
          <w:rFonts w:ascii="Times New Roman" w:hAnsi="Times New Roman" w:cs="Times New Roman"/>
          <w:spacing w:val="0"/>
          <w:sz w:val="28"/>
          <w:szCs w:val="28"/>
        </w:rPr>
        <w:t>таблицы к основным разделам грамматического материала (в соответствии с про</w:t>
      </w:r>
      <w:r w:rsidR="005C5C51" w:rsidRPr="0044226E">
        <w:rPr>
          <w:rStyle w:val="FontStyle15"/>
          <w:rFonts w:ascii="Times New Roman" w:hAnsi="Times New Roman" w:cs="Times New Roman"/>
          <w:spacing w:val="0"/>
          <w:sz w:val="28"/>
          <w:szCs w:val="28"/>
        </w:rPr>
        <w:softHyphen/>
        <w:t>граммой);</w:t>
      </w:r>
    </w:p>
    <w:p w:rsidR="005C5C51" w:rsidRPr="0044226E" w:rsidRDefault="0044226E" w:rsidP="007D7120">
      <w:pPr>
        <w:pStyle w:val="af4"/>
        <w:rPr>
          <w:sz w:val="28"/>
          <w:szCs w:val="28"/>
        </w:rPr>
      </w:pPr>
      <w:r>
        <w:rPr>
          <w:rStyle w:val="FontStyle15"/>
          <w:rFonts w:ascii="Times New Roman" w:hAnsi="Times New Roman" w:cs="Times New Roman"/>
          <w:spacing w:val="0"/>
          <w:sz w:val="28"/>
          <w:szCs w:val="28"/>
        </w:rPr>
        <w:t xml:space="preserve">- </w:t>
      </w:r>
      <w:r w:rsidR="005C5C51" w:rsidRPr="0044226E">
        <w:rPr>
          <w:rStyle w:val="FontStyle15"/>
          <w:rFonts w:ascii="Times New Roman" w:hAnsi="Times New Roman" w:cs="Times New Roman"/>
          <w:spacing w:val="0"/>
          <w:sz w:val="28"/>
          <w:szCs w:val="28"/>
        </w:rPr>
        <w:t>наборы сюжетных (предметных) картинок в соответствии с тематикой, определен</w:t>
      </w:r>
      <w:r w:rsidR="005C5C51" w:rsidRPr="0044226E">
        <w:rPr>
          <w:rStyle w:val="FontStyle15"/>
          <w:rFonts w:ascii="Times New Roman" w:hAnsi="Times New Roman" w:cs="Times New Roman"/>
          <w:spacing w:val="0"/>
          <w:sz w:val="28"/>
          <w:szCs w:val="28"/>
        </w:rPr>
        <w:softHyphen/>
        <w:t>ной в программе;</w:t>
      </w:r>
    </w:p>
    <w:p w:rsidR="005C5C51" w:rsidRPr="0044226E" w:rsidRDefault="0044226E" w:rsidP="007D7120">
      <w:pPr>
        <w:pStyle w:val="af4"/>
        <w:rPr>
          <w:rStyle w:val="FontStyle15"/>
          <w:rFonts w:ascii="Times New Roman" w:hAnsi="Times New Roman" w:cs="Times New Roman"/>
          <w:spacing w:val="0"/>
          <w:sz w:val="28"/>
          <w:szCs w:val="28"/>
        </w:rPr>
      </w:pPr>
      <w:r>
        <w:rPr>
          <w:rStyle w:val="FontStyle15"/>
          <w:rFonts w:ascii="Times New Roman" w:hAnsi="Times New Roman" w:cs="Times New Roman"/>
          <w:spacing w:val="0"/>
          <w:sz w:val="28"/>
          <w:szCs w:val="28"/>
        </w:rPr>
        <w:t xml:space="preserve">- </w:t>
      </w:r>
      <w:r w:rsidR="005C5C51" w:rsidRPr="0044226E">
        <w:rPr>
          <w:rStyle w:val="FontStyle15"/>
          <w:rFonts w:ascii="Times New Roman" w:hAnsi="Times New Roman" w:cs="Times New Roman"/>
          <w:spacing w:val="0"/>
          <w:sz w:val="28"/>
          <w:szCs w:val="28"/>
        </w:rPr>
        <w:t xml:space="preserve">классная доска с набором приспособлений для крепления таблиц, картинок;  </w:t>
      </w:r>
    </w:p>
    <w:p w:rsidR="005C5C51" w:rsidRPr="0044226E" w:rsidRDefault="005C5C51" w:rsidP="007D7120">
      <w:pPr>
        <w:pStyle w:val="af4"/>
        <w:rPr>
          <w:rStyle w:val="FontStyle15"/>
          <w:rFonts w:ascii="Times New Roman" w:hAnsi="Times New Roman" w:cs="Times New Roman"/>
          <w:spacing w:val="0"/>
          <w:sz w:val="28"/>
          <w:szCs w:val="28"/>
        </w:rPr>
      </w:pPr>
      <w:r w:rsidRPr="0044226E">
        <w:rPr>
          <w:rStyle w:val="FontStyle15"/>
          <w:rFonts w:ascii="Times New Roman" w:hAnsi="Times New Roman" w:cs="Times New Roman"/>
          <w:spacing w:val="0"/>
          <w:sz w:val="28"/>
          <w:szCs w:val="28"/>
        </w:rPr>
        <w:t xml:space="preserve">аудиозаписи в соответствии с программой обучения; </w:t>
      </w:r>
    </w:p>
    <w:p w:rsidR="005C5C51" w:rsidRPr="0044226E" w:rsidRDefault="0044226E" w:rsidP="007D7120">
      <w:pPr>
        <w:pStyle w:val="af4"/>
        <w:rPr>
          <w:rStyle w:val="FontStyle15"/>
          <w:rFonts w:ascii="Times New Roman" w:hAnsi="Times New Roman" w:cs="Times New Roman"/>
          <w:spacing w:val="0"/>
          <w:sz w:val="28"/>
          <w:szCs w:val="28"/>
        </w:rPr>
      </w:pPr>
      <w:r>
        <w:rPr>
          <w:rStyle w:val="FontStyle15"/>
          <w:rFonts w:ascii="Times New Roman" w:hAnsi="Times New Roman" w:cs="Times New Roman"/>
          <w:spacing w:val="0"/>
          <w:sz w:val="28"/>
          <w:szCs w:val="28"/>
        </w:rPr>
        <w:t xml:space="preserve">- </w:t>
      </w:r>
      <w:r w:rsidR="005C5C51" w:rsidRPr="0044226E">
        <w:rPr>
          <w:rStyle w:val="FontStyle15"/>
          <w:rFonts w:ascii="Times New Roman" w:hAnsi="Times New Roman" w:cs="Times New Roman"/>
          <w:spacing w:val="0"/>
          <w:sz w:val="28"/>
          <w:szCs w:val="28"/>
        </w:rPr>
        <w:t>слайды и видеофильмы, соответствующие тематике программы (по возможности).</w:t>
      </w:r>
    </w:p>
    <w:p w:rsidR="005C5C51" w:rsidRPr="0044226E" w:rsidRDefault="005C5C51" w:rsidP="0044226E">
      <w:pPr>
        <w:pStyle w:val="af4"/>
        <w:rPr>
          <w:sz w:val="28"/>
          <w:szCs w:val="28"/>
        </w:rPr>
      </w:pPr>
      <w:r w:rsidRPr="0044226E">
        <w:rPr>
          <w:rStyle w:val="FontStyle15"/>
          <w:rFonts w:ascii="Times New Roman" w:hAnsi="Times New Roman" w:cs="Times New Roman"/>
          <w:spacing w:val="0"/>
          <w:sz w:val="28"/>
          <w:szCs w:val="28"/>
        </w:rPr>
        <w:t>Ручки, линейки, простые карандаши;</w:t>
      </w:r>
    </w:p>
    <w:p w:rsidR="005C5C51" w:rsidRPr="005C5C51" w:rsidRDefault="005C5C51" w:rsidP="00DC0508">
      <w:pPr>
        <w:pStyle w:val="af4"/>
        <w:numPr>
          <w:ilvl w:val="0"/>
          <w:numId w:val="54"/>
        </w:numPr>
        <w:rPr>
          <w:sz w:val="28"/>
          <w:szCs w:val="28"/>
        </w:rPr>
      </w:pPr>
      <w:r w:rsidRPr="005C5C51">
        <w:rPr>
          <w:sz w:val="28"/>
          <w:szCs w:val="28"/>
        </w:rPr>
        <w:t>Плакаты с государственной символикой</w:t>
      </w:r>
    </w:p>
    <w:p w:rsidR="005C5C51" w:rsidRPr="005C5C51" w:rsidRDefault="005C5C51" w:rsidP="00DC0508">
      <w:pPr>
        <w:pStyle w:val="af4"/>
        <w:numPr>
          <w:ilvl w:val="0"/>
          <w:numId w:val="54"/>
        </w:numPr>
        <w:rPr>
          <w:sz w:val="28"/>
          <w:szCs w:val="28"/>
        </w:rPr>
      </w:pPr>
      <w:r w:rsidRPr="005C5C51">
        <w:rPr>
          <w:sz w:val="28"/>
          <w:szCs w:val="28"/>
        </w:rPr>
        <w:t xml:space="preserve"> Схемы речевого поведения</w:t>
      </w:r>
    </w:p>
    <w:p w:rsidR="005C5C51" w:rsidRPr="005C5C51" w:rsidRDefault="005C5C51" w:rsidP="00DC0508">
      <w:pPr>
        <w:pStyle w:val="af4"/>
        <w:numPr>
          <w:ilvl w:val="0"/>
          <w:numId w:val="54"/>
        </w:numPr>
        <w:rPr>
          <w:sz w:val="28"/>
          <w:szCs w:val="28"/>
        </w:rPr>
      </w:pPr>
      <w:r w:rsidRPr="005C5C51">
        <w:rPr>
          <w:sz w:val="28"/>
          <w:szCs w:val="28"/>
        </w:rPr>
        <w:t>Памятки разборов</w:t>
      </w:r>
    </w:p>
    <w:p w:rsidR="005C5C51" w:rsidRPr="005C5C51" w:rsidRDefault="005C5C51" w:rsidP="00DC0508">
      <w:pPr>
        <w:pStyle w:val="af4"/>
        <w:numPr>
          <w:ilvl w:val="0"/>
          <w:numId w:val="54"/>
        </w:numPr>
        <w:rPr>
          <w:sz w:val="28"/>
          <w:szCs w:val="28"/>
        </w:rPr>
      </w:pPr>
      <w:r w:rsidRPr="005C5C51">
        <w:rPr>
          <w:sz w:val="28"/>
          <w:szCs w:val="28"/>
        </w:rPr>
        <w:t xml:space="preserve">Памятки «Работа над ошибками»,  «Работа в группах, в парах» </w:t>
      </w:r>
    </w:p>
    <w:p w:rsidR="005C5C51" w:rsidRPr="005C5C51" w:rsidRDefault="005C5C51" w:rsidP="00DC0508">
      <w:pPr>
        <w:pStyle w:val="af4"/>
        <w:rPr>
          <w:sz w:val="28"/>
          <w:szCs w:val="28"/>
        </w:rPr>
      </w:pPr>
      <w:r w:rsidRPr="005C5C51">
        <w:rPr>
          <w:i/>
          <w:sz w:val="28"/>
          <w:szCs w:val="28"/>
        </w:rPr>
        <w:t>Оборудование для мультимедийных демонстраций</w:t>
      </w:r>
      <w:r w:rsidRPr="005C5C51">
        <w:rPr>
          <w:sz w:val="28"/>
          <w:szCs w:val="28"/>
        </w:rPr>
        <w:t xml:space="preserve"> (компьютер, медиапроектор,  DVD-проектор,  видеомагнитофон  и др.)</w:t>
      </w:r>
    </w:p>
    <w:p w:rsidR="005C5C51" w:rsidRPr="005C5C51" w:rsidRDefault="005C5C51" w:rsidP="00DC0508">
      <w:pPr>
        <w:pStyle w:val="af4"/>
        <w:rPr>
          <w:sz w:val="28"/>
          <w:szCs w:val="28"/>
        </w:rPr>
      </w:pPr>
      <w:r w:rsidRPr="005C5C51">
        <w:rPr>
          <w:sz w:val="28"/>
          <w:szCs w:val="28"/>
        </w:rPr>
        <w:t>Компакт-диск «Русский язык». 1-2 классы: поурочное планы по программе «Гармония»./ авт.-сос. Болдырева Г.Е. – Учитель, 2013.</w:t>
      </w:r>
    </w:p>
    <w:p w:rsidR="005C5C51" w:rsidRPr="005C5C51" w:rsidRDefault="005C5C51" w:rsidP="00DC0508">
      <w:pPr>
        <w:pStyle w:val="af4"/>
        <w:rPr>
          <w:sz w:val="28"/>
          <w:szCs w:val="28"/>
        </w:rPr>
      </w:pPr>
      <w:r w:rsidRPr="005C5C51">
        <w:rPr>
          <w:sz w:val="28"/>
          <w:szCs w:val="28"/>
        </w:rPr>
        <w:t xml:space="preserve"> Большая энциклопедия Кирилла и Мефодия2013 г.</w:t>
      </w:r>
    </w:p>
    <w:p w:rsidR="005C5C51" w:rsidRPr="005C5C51" w:rsidRDefault="005C5C51" w:rsidP="00DC0508">
      <w:pPr>
        <w:ind w:right="-5"/>
        <w:rPr>
          <w:rFonts w:ascii="Times New Roman" w:hAnsi="Times New Roman"/>
          <w:sz w:val="28"/>
          <w:szCs w:val="28"/>
        </w:rPr>
      </w:pPr>
      <w:r w:rsidRPr="005C5C51">
        <w:rPr>
          <w:rFonts w:ascii="Times New Roman" w:hAnsi="Times New Roman"/>
          <w:sz w:val="28"/>
          <w:szCs w:val="28"/>
        </w:rPr>
        <w:t xml:space="preserve"> Ресурсы Интернета:</w:t>
      </w:r>
    </w:p>
    <w:p w:rsidR="005C5C51" w:rsidRPr="0044226E" w:rsidRDefault="005C5C51" w:rsidP="00DC0508">
      <w:pPr>
        <w:pStyle w:val="a3"/>
        <w:numPr>
          <w:ilvl w:val="0"/>
          <w:numId w:val="55"/>
        </w:numPr>
        <w:ind w:right="-5"/>
        <w:rPr>
          <w:rStyle w:val="apple-style-span"/>
          <w:rFonts w:ascii="Times New Roman" w:hAnsi="Times New Roman"/>
          <w:sz w:val="28"/>
          <w:szCs w:val="28"/>
          <w:u w:val="single"/>
        </w:rPr>
      </w:pPr>
      <w:r w:rsidRPr="0044226E">
        <w:rPr>
          <w:rStyle w:val="apple-style-span"/>
          <w:rFonts w:ascii="Times New Roman" w:hAnsi="Times New Roman"/>
          <w:sz w:val="28"/>
          <w:szCs w:val="28"/>
        </w:rPr>
        <w:lastRenderedPageBreak/>
        <w:t xml:space="preserve">Единая Коллекция цифровых образовательных ресурсов (ЦОР) </w:t>
      </w:r>
      <w:hyperlink r:id="rId7" w:history="1">
        <w:r w:rsidRPr="0044226E">
          <w:rPr>
            <w:rStyle w:val="af3"/>
            <w:rFonts w:ascii="Times New Roman" w:hAnsi="Times New Roman"/>
            <w:sz w:val="28"/>
            <w:szCs w:val="28"/>
          </w:rPr>
          <w:t>http://school-collection.edu.ru</w:t>
        </w:r>
      </w:hyperlink>
      <w:r w:rsidRPr="0044226E">
        <w:rPr>
          <w:rStyle w:val="apple-style-span"/>
          <w:rFonts w:ascii="Times New Roman" w:hAnsi="Times New Roman"/>
          <w:sz w:val="28"/>
          <w:szCs w:val="28"/>
          <w:u w:val="single"/>
        </w:rPr>
        <w:t>,</w:t>
      </w:r>
    </w:p>
    <w:p w:rsidR="005C5C51" w:rsidRPr="0044226E" w:rsidRDefault="005C5C51" w:rsidP="00DC0508">
      <w:pPr>
        <w:pStyle w:val="a3"/>
        <w:numPr>
          <w:ilvl w:val="0"/>
          <w:numId w:val="55"/>
        </w:numPr>
        <w:ind w:right="-5"/>
        <w:rPr>
          <w:rStyle w:val="apple-style-span"/>
          <w:rFonts w:ascii="Times New Roman" w:hAnsi="Times New Roman"/>
          <w:sz w:val="28"/>
          <w:szCs w:val="28"/>
        </w:rPr>
      </w:pPr>
      <w:r w:rsidRPr="0044226E">
        <w:rPr>
          <w:rStyle w:val="apple-style-span"/>
          <w:rFonts w:ascii="Times New Roman" w:hAnsi="Times New Roman"/>
          <w:sz w:val="28"/>
          <w:szCs w:val="28"/>
        </w:rPr>
        <w:t xml:space="preserve"> Детские электронные книги и презентации:   </w:t>
      </w:r>
      <w:hyperlink r:id="rId8" w:history="1">
        <w:r w:rsidRPr="0044226E">
          <w:rPr>
            <w:rStyle w:val="af3"/>
            <w:rFonts w:ascii="Times New Roman" w:hAnsi="Times New Roman"/>
            <w:sz w:val="28"/>
            <w:szCs w:val="28"/>
          </w:rPr>
          <w:t>http://viki.rdf.ru/</w:t>
        </w:r>
      </w:hyperlink>
    </w:p>
    <w:p w:rsidR="005C5C51" w:rsidRPr="0044226E" w:rsidRDefault="005C5C51" w:rsidP="00DC0508">
      <w:pPr>
        <w:pStyle w:val="a3"/>
        <w:numPr>
          <w:ilvl w:val="0"/>
          <w:numId w:val="55"/>
        </w:numPr>
        <w:ind w:right="-5"/>
        <w:rPr>
          <w:rStyle w:val="apple-style-span"/>
          <w:rFonts w:ascii="Times New Roman" w:hAnsi="Times New Roman"/>
          <w:sz w:val="28"/>
          <w:szCs w:val="28"/>
        </w:rPr>
      </w:pPr>
      <w:r w:rsidRPr="0044226E">
        <w:rPr>
          <w:rStyle w:val="apple-style-span"/>
          <w:rFonts w:ascii="Times New Roman" w:hAnsi="Times New Roman"/>
          <w:sz w:val="28"/>
          <w:szCs w:val="28"/>
        </w:rPr>
        <w:t xml:space="preserve">Учительский портал: </w:t>
      </w:r>
      <w:hyperlink r:id="rId9" w:history="1">
        <w:r w:rsidRPr="0044226E">
          <w:rPr>
            <w:rStyle w:val="af3"/>
            <w:rFonts w:ascii="Times New Roman" w:hAnsi="Times New Roman"/>
            <w:sz w:val="28"/>
            <w:szCs w:val="28"/>
          </w:rPr>
          <w:t>http://www.uchportal.ru/</w:t>
        </w:r>
      </w:hyperlink>
    </w:p>
    <w:p w:rsidR="005C5C51" w:rsidRPr="0044226E" w:rsidRDefault="00FA693F" w:rsidP="00DC0508">
      <w:pPr>
        <w:pStyle w:val="a3"/>
        <w:numPr>
          <w:ilvl w:val="0"/>
          <w:numId w:val="55"/>
        </w:numPr>
        <w:ind w:right="-5"/>
        <w:rPr>
          <w:rStyle w:val="apple-style-span"/>
          <w:rFonts w:ascii="Times New Roman" w:hAnsi="Times New Roman"/>
          <w:sz w:val="28"/>
          <w:szCs w:val="28"/>
        </w:rPr>
      </w:pPr>
      <w:hyperlink r:id="rId10" w:history="1">
        <w:r w:rsidR="005C5C51" w:rsidRPr="0044226E">
          <w:rPr>
            <w:rStyle w:val="af3"/>
            <w:rFonts w:ascii="Times New Roman" w:hAnsi="Times New Roman"/>
            <w:sz w:val="28"/>
            <w:szCs w:val="28"/>
          </w:rPr>
          <w:t>http://www.nachalka.com/</w:t>
        </w:r>
      </w:hyperlink>
    </w:p>
    <w:p w:rsidR="005C5C51" w:rsidRPr="0044226E" w:rsidRDefault="00FA693F" w:rsidP="00DC0508">
      <w:pPr>
        <w:pStyle w:val="a3"/>
        <w:numPr>
          <w:ilvl w:val="0"/>
          <w:numId w:val="55"/>
        </w:numPr>
        <w:ind w:right="-5"/>
        <w:rPr>
          <w:rStyle w:val="apple-style-span"/>
          <w:rFonts w:ascii="Times New Roman" w:hAnsi="Times New Roman"/>
          <w:sz w:val="28"/>
          <w:szCs w:val="28"/>
        </w:rPr>
      </w:pPr>
      <w:hyperlink r:id="rId11" w:history="1">
        <w:r w:rsidR="005C5C51" w:rsidRPr="0044226E">
          <w:rPr>
            <w:rStyle w:val="af3"/>
            <w:rFonts w:ascii="Times New Roman" w:hAnsi="Times New Roman"/>
            <w:sz w:val="28"/>
            <w:szCs w:val="28"/>
          </w:rPr>
          <w:t>http://www.zavuch.info/</w:t>
        </w:r>
      </w:hyperlink>
    </w:p>
    <w:p w:rsidR="005C5C51" w:rsidRPr="0044226E" w:rsidRDefault="005C5C51" w:rsidP="00DC0508">
      <w:pPr>
        <w:pStyle w:val="a3"/>
        <w:numPr>
          <w:ilvl w:val="0"/>
          <w:numId w:val="55"/>
        </w:numPr>
        <w:ind w:right="-5"/>
        <w:rPr>
          <w:rFonts w:ascii="Times New Roman" w:hAnsi="Times New Roman"/>
          <w:bCs/>
          <w:color w:val="000000"/>
          <w:sz w:val="28"/>
          <w:szCs w:val="28"/>
        </w:rPr>
      </w:pPr>
      <w:r w:rsidRPr="0044226E">
        <w:rPr>
          <w:rStyle w:val="apple-style-span"/>
          <w:rFonts w:ascii="Times New Roman" w:hAnsi="Times New Roman"/>
          <w:sz w:val="28"/>
          <w:szCs w:val="28"/>
        </w:rPr>
        <w:t xml:space="preserve"> Методический центр:   </w:t>
      </w:r>
      <w:hyperlink r:id="rId12" w:history="1">
        <w:r w:rsidRPr="0044226E">
          <w:rPr>
            <w:rStyle w:val="af3"/>
            <w:rFonts w:ascii="Times New Roman" w:hAnsi="Times New Roman"/>
            <w:sz w:val="28"/>
            <w:szCs w:val="28"/>
          </w:rPr>
          <w:t>http://numi.ru/</w:t>
        </w:r>
      </w:hyperlink>
    </w:p>
    <w:p w:rsidR="005C5C51" w:rsidRPr="0044226E" w:rsidRDefault="005C5C51" w:rsidP="00DC0508">
      <w:pPr>
        <w:pStyle w:val="af4"/>
        <w:numPr>
          <w:ilvl w:val="0"/>
          <w:numId w:val="55"/>
        </w:numPr>
        <w:rPr>
          <w:sz w:val="28"/>
          <w:szCs w:val="28"/>
        </w:rPr>
      </w:pPr>
      <w:r w:rsidRPr="0044226E">
        <w:rPr>
          <w:sz w:val="28"/>
          <w:szCs w:val="28"/>
        </w:rPr>
        <w:t xml:space="preserve">"Русский медвежонок" </w:t>
      </w:r>
      <w:hyperlink r:id="rId13" w:history="1">
        <w:r w:rsidRPr="0044226E">
          <w:rPr>
            <w:rStyle w:val="af3"/>
            <w:sz w:val="28"/>
            <w:szCs w:val="28"/>
          </w:rPr>
          <w:t>http://www.rm.kirov.ru/index.htm</w:t>
        </w:r>
      </w:hyperlink>
    </w:p>
    <w:p w:rsidR="005C5C51" w:rsidRPr="0044226E" w:rsidRDefault="005C5C51" w:rsidP="00DC0508">
      <w:pPr>
        <w:pStyle w:val="af4"/>
        <w:numPr>
          <w:ilvl w:val="0"/>
          <w:numId w:val="55"/>
        </w:numPr>
        <w:rPr>
          <w:rStyle w:val="af3"/>
          <w:sz w:val="28"/>
          <w:szCs w:val="28"/>
        </w:rPr>
      </w:pPr>
      <w:r w:rsidRPr="0044226E">
        <w:rPr>
          <w:sz w:val="28"/>
          <w:szCs w:val="28"/>
        </w:rPr>
        <w:t xml:space="preserve">Толковый словарь О.Даля ON-LINE: </w:t>
      </w:r>
      <w:hyperlink r:id="rId14" w:history="1">
        <w:r w:rsidRPr="0044226E">
          <w:rPr>
            <w:rStyle w:val="af3"/>
            <w:sz w:val="28"/>
            <w:szCs w:val="28"/>
          </w:rPr>
          <w:t>http://www.vidahl.agava.ru/</w:t>
        </w:r>
      </w:hyperlink>
    </w:p>
    <w:p w:rsidR="005C5C51" w:rsidRPr="00DC0508" w:rsidRDefault="005C5C51" w:rsidP="00DC0508">
      <w:pPr>
        <w:pStyle w:val="a3"/>
        <w:numPr>
          <w:ilvl w:val="0"/>
          <w:numId w:val="55"/>
        </w:numPr>
        <w:rPr>
          <w:rFonts w:ascii="Times New Roman" w:hAnsi="Times New Roman"/>
          <w:sz w:val="28"/>
          <w:szCs w:val="28"/>
        </w:rPr>
      </w:pPr>
      <w:r w:rsidRPr="0044226E">
        <w:rPr>
          <w:rFonts w:ascii="Times New Roman" w:hAnsi="Times New Roman"/>
          <w:sz w:val="28"/>
          <w:szCs w:val="28"/>
        </w:rPr>
        <w:t xml:space="preserve">Виртуальная школа </w:t>
      </w:r>
      <w:hyperlink r:id="rId15" w:tgtFrame="_blank" w:history="1">
        <w:r w:rsidRPr="0044226E">
          <w:rPr>
            <w:rStyle w:val="af3"/>
            <w:rFonts w:ascii="Times New Roman" w:hAnsi="Times New Roman"/>
            <w:sz w:val="28"/>
            <w:szCs w:val="28"/>
          </w:rPr>
          <w:t>http://vschool.km.ru</w:t>
        </w:r>
      </w:hyperlink>
    </w:p>
    <w:p w:rsidR="0044226E" w:rsidRPr="0044226E" w:rsidRDefault="0044226E" w:rsidP="00DC0508">
      <w:pPr>
        <w:shd w:val="clear" w:color="auto" w:fill="FFFFFF"/>
        <w:autoSpaceDE w:val="0"/>
        <w:autoSpaceDN w:val="0"/>
        <w:adjustRightInd w:val="0"/>
        <w:jc w:val="center"/>
        <w:rPr>
          <w:rFonts w:ascii="Times New Roman" w:hAnsi="Times New Roman"/>
          <w:b/>
          <w:bCs/>
          <w:caps/>
          <w:sz w:val="28"/>
          <w:szCs w:val="28"/>
        </w:rPr>
      </w:pPr>
      <w:r w:rsidRPr="0044226E">
        <w:rPr>
          <w:rFonts w:ascii="Times New Roman" w:hAnsi="Times New Roman"/>
          <w:b/>
          <w:bCs/>
          <w:caps/>
          <w:sz w:val="28"/>
          <w:szCs w:val="28"/>
        </w:rPr>
        <w:t>программа по литературному чтению</w:t>
      </w:r>
    </w:p>
    <w:p w:rsidR="0044226E" w:rsidRPr="0044226E" w:rsidRDefault="0044226E" w:rsidP="00DC0508">
      <w:pPr>
        <w:pStyle w:val="ParagraphStyle"/>
        <w:jc w:val="center"/>
        <w:rPr>
          <w:rFonts w:ascii="Times New Roman" w:hAnsi="Times New Roman" w:cs="Times New Roman"/>
          <w:b/>
          <w:bCs/>
          <w:caps/>
          <w:color w:val="000000"/>
          <w:sz w:val="28"/>
          <w:szCs w:val="28"/>
          <w:shd w:val="clear" w:color="auto" w:fill="FFFFFF"/>
        </w:rPr>
      </w:pPr>
      <w:r w:rsidRPr="0044226E">
        <w:rPr>
          <w:rFonts w:ascii="Times New Roman" w:hAnsi="Times New Roman" w:cs="Times New Roman"/>
          <w:b/>
          <w:bCs/>
          <w:caps/>
          <w:color w:val="000000"/>
          <w:sz w:val="28"/>
          <w:szCs w:val="28"/>
          <w:shd w:val="clear" w:color="auto" w:fill="FFFFFF"/>
        </w:rPr>
        <w:t>Пояснительная записка</w:t>
      </w:r>
    </w:p>
    <w:p w:rsidR="0044226E" w:rsidRPr="0044226E" w:rsidRDefault="0044226E" w:rsidP="00DC0508">
      <w:pPr>
        <w:widowControl w:val="0"/>
        <w:autoSpaceDE w:val="0"/>
        <w:autoSpaceDN w:val="0"/>
        <w:adjustRightInd w:val="0"/>
        <w:jc w:val="both"/>
        <w:rPr>
          <w:rFonts w:ascii="Times New Roman" w:hAnsi="Times New Roman"/>
          <w:sz w:val="28"/>
          <w:szCs w:val="28"/>
        </w:rPr>
      </w:pPr>
      <w:r w:rsidRPr="0044226E">
        <w:rPr>
          <w:rFonts w:ascii="Times New Roman" w:hAnsi="Times New Roman"/>
          <w:color w:val="000000"/>
          <w:sz w:val="28"/>
          <w:szCs w:val="28"/>
          <w:shd w:val="clear" w:color="auto" w:fill="FFFFFF"/>
        </w:rPr>
        <w:t xml:space="preserve">Рабочая программа «Литературное чтение» разработана на основе федерального государственного образовательного стандарта начального общего образования, реализуется средствами предмета «Литературное чтение. Обучение грамоте» на основе авторской программы М.С.Соловейчик, Н.М. Бетеньковой, Н.С. Кузьменко, О.Е. Курлыгиной и предметом «Литературное чтение» О.В.Кубасовой. (Смоленск, издательство «Ассоциация </w:t>
      </w:r>
      <w:r w:rsidRPr="0044226E">
        <w:rPr>
          <w:rFonts w:ascii="Times New Roman" w:hAnsi="Times New Roman"/>
          <w:color w:val="000000"/>
          <w:sz w:val="28"/>
          <w:szCs w:val="28"/>
          <w:shd w:val="clear" w:color="auto" w:fill="FFFFFF"/>
          <w:lang w:val="en-US"/>
        </w:rPr>
        <w:t>XXI</w:t>
      </w:r>
      <w:r w:rsidRPr="0044226E">
        <w:rPr>
          <w:rFonts w:ascii="Times New Roman" w:hAnsi="Times New Roman"/>
          <w:color w:val="000000"/>
          <w:sz w:val="28"/>
          <w:szCs w:val="28"/>
          <w:shd w:val="clear" w:color="auto" w:fill="FFFFFF"/>
        </w:rPr>
        <w:t xml:space="preserve"> век», 2013;УМК «Гармония»).</w:t>
      </w:r>
      <w:r w:rsidRPr="0044226E">
        <w:rPr>
          <w:rFonts w:ascii="Times New Roman" w:hAnsi="Times New Roman"/>
          <w:sz w:val="28"/>
          <w:szCs w:val="28"/>
        </w:rPr>
        <w:t>Программа составлена для обучающихся 1 класса общеобразовательного учреждения и соответствует  ФГОС начального общего образования.</w:t>
      </w:r>
    </w:p>
    <w:p w:rsidR="0044226E" w:rsidRPr="0044226E" w:rsidRDefault="0044226E" w:rsidP="00DC0508">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 xml:space="preserve"> Курс состоит из двух блоков: «Литературное чтение. Обучение грамоте» и «Литературное чтение».</w:t>
      </w:r>
    </w:p>
    <w:p w:rsidR="0044226E" w:rsidRPr="0044226E" w:rsidRDefault="0044226E" w:rsidP="00DC0508">
      <w:pPr>
        <w:pStyle w:val="Style17"/>
        <w:widowControl/>
        <w:tabs>
          <w:tab w:val="left" w:pos="552"/>
        </w:tabs>
        <w:spacing w:line="240" w:lineRule="auto"/>
        <w:ind w:firstLine="709"/>
        <w:rPr>
          <w:rStyle w:val="c5"/>
          <w:rFonts w:ascii="Times New Roman" w:hAnsi="Times New Roman"/>
          <w:b/>
          <w:sz w:val="28"/>
          <w:szCs w:val="28"/>
        </w:rPr>
      </w:pPr>
      <w:r w:rsidRPr="0044226E">
        <w:rPr>
          <w:rFonts w:ascii="Times New Roman" w:hAnsi="Times New Roman"/>
          <w:b/>
          <w:sz w:val="28"/>
          <w:szCs w:val="28"/>
        </w:rPr>
        <w:t>Актуальность</w:t>
      </w:r>
    </w:p>
    <w:p w:rsidR="0044226E" w:rsidRPr="0044226E" w:rsidRDefault="0044226E" w:rsidP="00DC0508">
      <w:pPr>
        <w:pStyle w:val="c72"/>
        <w:spacing w:before="0" w:beforeAutospacing="0" w:after="0" w:afterAutospacing="0"/>
        <w:ind w:right="92" w:firstLine="720"/>
        <w:jc w:val="both"/>
        <w:rPr>
          <w:rStyle w:val="c5"/>
          <w:color w:val="000000"/>
          <w:sz w:val="28"/>
          <w:szCs w:val="28"/>
        </w:rPr>
      </w:pPr>
      <w:r w:rsidRPr="0044226E">
        <w:rPr>
          <w:rStyle w:val="c5"/>
          <w:color w:val="000000"/>
          <w:sz w:val="28"/>
          <w:szCs w:val="28"/>
        </w:rPr>
        <w:t>Литература является одним из самых мощных средств приобщения детей к общечеловеческим ценностям, формирования их мировоззрения. Отсюда следует ведущая роль уроков чтения в системе начального обучения. Для того чтобы книга стала для детей другом, наставником, необходимо прежде всего пробудить у них интерес к чтению, а затем научить школьников с помощью книг приобретать новые знания, извлекать пользу из жизненного опыта людей разных стран и эпох.</w:t>
      </w:r>
    </w:p>
    <w:p w:rsidR="0044226E" w:rsidRPr="0044226E" w:rsidRDefault="0044226E" w:rsidP="00DC0508">
      <w:pPr>
        <w:pStyle w:val="c72"/>
        <w:spacing w:before="0" w:beforeAutospacing="0" w:after="0" w:afterAutospacing="0"/>
        <w:ind w:right="92" w:firstLine="720"/>
        <w:jc w:val="both"/>
        <w:rPr>
          <w:color w:val="000000"/>
          <w:sz w:val="28"/>
          <w:szCs w:val="28"/>
        </w:rPr>
      </w:pPr>
      <w:r w:rsidRPr="0044226E">
        <w:rPr>
          <w:b/>
          <w:color w:val="000000"/>
          <w:sz w:val="28"/>
          <w:szCs w:val="28"/>
          <w:shd w:val="clear" w:color="auto" w:fill="FFFFFF"/>
        </w:rPr>
        <w:t>Концепция курса</w:t>
      </w:r>
      <w:r w:rsidRPr="0044226E">
        <w:rPr>
          <w:color w:val="000000"/>
          <w:sz w:val="28"/>
          <w:szCs w:val="28"/>
          <w:shd w:val="clear" w:color="auto" w:fill="FFFFFF"/>
        </w:rPr>
        <w:t xml:space="preserve"> — пробуждать интерес к чтению художественной литературы и способствовать общему развитию ребёнка, его духовно-нравственному и эстетическому воспитанию.</w:t>
      </w:r>
      <w:r w:rsidRPr="0044226E">
        <w:rPr>
          <w:rStyle w:val="apple-converted-space"/>
          <w:rFonts w:eastAsia="Calibri"/>
          <w:color w:val="000000"/>
          <w:sz w:val="28"/>
          <w:szCs w:val="28"/>
          <w:shd w:val="clear" w:color="auto" w:fill="FFFFFF"/>
        </w:rPr>
        <w:t> </w:t>
      </w:r>
    </w:p>
    <w:p w:rsidR="0044226E" w:rsidRPr="0044226E" w:rsidRDefault="0044226E" w:rsidP="00DC0508">
      <w:pPr>
        <w:pStyle w:val="c63"/>
        <w:spacing w:before="0" w:beforeAutospacing="0" w:after="0" w:afterAutospacing="0"/>
        <w:ind w:firstLine="852"/>
        <w:jc w:val="both"/>
        <w:rPr>
          <w:color w:val="000000"/>
          <w:sz w:val="28"/>
          <w:szCs w:val="28"/>
        </w:rPr>
      </w:pPr>
      <w:r w:rsidRPr="0044226E">
        <w:rPr>
          <w:rStyle w:val="c5"/>
          <w:color w:val="000000"/>
          <w:sz w:val="28"/>
          <w:szCs w:val="28"/>
        </w:rPr>
        <w:t>Изучение литературного чтения в начальной школе с русским (родным) языком обучение направлено на достижение следующих</w:t>
      </w:r>
      <w:r w:rsidRPr="0044226E">
        <w:rPr>
          <w:rStyle w:val="apple-converted-space"/>
          <w:rFonts w:eastAsia="Calibri"/>
          <w:color w:val="000000"/>
          <w:sz w:val="28"/>
          <w:szCs w:val="28"/>
        </w:rPr>
        <w:t> </w:t>
      </w:r>
      <w:r w:rsidRPr="0044226E">
        <w:rPr>
          <w:rStyle w:val="c1"/>
          <w:b/>
          <w:bCs/>
          <w:color w:val="000000"/>
          <w:sz w:val="28"/>
          <w:szCs w:val="28"/>
        </w:rPr>
        <w:t>целей:</w:t>
      </w:r>
    </w:p>
    <w:p w:rsidR="0044226E" w:rsidRPr="0044226E" w:rsidRDefault="0044226E" w:rsidP="00DC0508">
      <w:pPr>
        <w:numPr>
          <w:ilvl w:val="0"/>
          <w:numId w:val="57"/>
        </w:numPr>
        <w:ind w:left="360"/>
        <w:jc w:val="both"/>
        <w:rPr>
          <w:rFonts w:ascii="Times New Roman" w:hAnsi="Times New Roman"/>
          <w:color w:val="000000"/>
          <w:sz w:val="28"/>
          <w:szCs w:val="28"/>
        </w:rPr>
      </w:pPr>
      <w:r w:rsidRPr="0044226E">
        <w:rPr>
          <w:rStyle w:val="c5"/>
          <w:rFonts w:ascii="Times New Roman" w:hAnsi="Times New Roman"/>
          <w:color w:val="000000"/>
          <w:sz w:val="28"/>
          <w:szCs w:val="28"/>
        </w:rPr>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44226E" w:rsidRPr="0044226E" w:rsidRDefault="0044226E" w:rsidP="00DC0508">
      <w:pPr>
        <w:numPr>
          <w:ilvl w:val="0"/>
          <w:numId w:val="57"/>
        </w:numPr>
        <w:ind w:left="360"/>
        <w:jc w:val="both"/>
        <w:rPr>
          <w:rFonts w:ascii="Times New Roman" w:hAnsi="Times New Roman"/>
          <w:color w:val="000000"/>
          <w:sz w:val="28"/>
          <w:szCs w:val="28"/>
        </w:rPr>
      </w:pPr>
      <w:r w:rsidRPr="0044226E">
        <w:rPr>
          <w:rStyle w:val="c5"/>
          <w:rFonts w:ascii="Times New Roman" w:hAnsi="Times New Roman"/>
          <w:color w:val="000000"/>
          <w:sz w:val="28"/>
          <w:szCs w:val="28"/>
        </w:rPr>
        <w:t>Развитие художественно - 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 познавательными текстами;</w:t>
      </w:r>
    </w:p>
    <w:p w:rsidR="0044226E" w:rsidRPr="0044226E" w:rsidRDefault="0044226E" w:rsidP="00F80E5D">
      <w:pPr>
        <w:numPr>
          <w:ilvl w:val="0"/>
          <w:numId w:val="57"/>
        </w:numPr>
        <w:ind w:left="360"/>
        <w:jc w:val="both"/>
        <w:rPr>
          <w:rFonts w:ascii="Times New Roman" w:hAnsi="Times New Roman"/>
          <w:color w:val="000000"/>
          <w:sz w:val="28"/>
          <w:szCs w:val="28"/>
        </w:rPr>
      </w:pPr>
      <w:r w:rsidRPr="0044226E">
        <w:rPr>
          <w:rStyle w:val="c5"/>
          <w:rFonts w:ascii="Times New Roman" w:hAnsi="Times New Roman"/>
          <w:color w:val="000000"/>
          <w:sz w:val="28"/>
          <w:szCs w:val="28"/>
        </w:rPr>
        <w:lastRenderedPageBreak/>
        <w:t>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w:t>
      </w:r>
    </w:p>
    <w:p w:rsidR="0044226E" w:rsidRPr="0044226E" w:rsidRDefault="0044226E" w:rsidP="0044226E">
      <w:pPr>
        <w:pStyle w:val="c63"/>
        <w:spacing w:before="0" w:beforeAutospacing="0" w:after="0" w:afterAutospacing="0"/>
        <w:ind w:firstLine="852"/>
        <w:jc w:val="both"/>
        <w:rPr>
          <w:color w:val="000000"/>
          <w:sz w:val="28"/>
          <w:szCs w:val="28"/>
        </w:rPr>
      </w:pPr>
      <w:r w:rsidRPr="0044226E">
        <w:rPr>
          <w:rStyle w:val="c5"/>
          <w:b/>
          <w:color w:val="000000"/>
          <w:sz w:val="28"/>
          <w:szCs w:val="28"/>
        </w:rPr>
        <w:t>Целью обучения</w:t>
      </w:r>
      <w:r w:rsidRPr="0044226E">
        <w:rPr>
          <w:rStyle w:val="c5"/>
          <w:color w:val="000000"/>
          <w:sz w:val="28"/>
          <w:szCs w:val="28"/>
        </w:rPr>
        <w:t xml:space="preserve"> чтению в начальных классах является формирование «талантливого читателя» (С. Маршак), т.е. читателя, адекватно, полноценно и творчески постигающего литературное наследие человечества.</w:t>
      </w:r>
    </w:p>
    <w:p w:rsidR="0044226E" w:rsidRPr="0044226E" w:rsidRDefault="0044226E" w:rsidP="0044226E">
      <w:pPr>
        <w:pStyle w:val="c63"/>
        <w:spacing w:before="0" w:beforeAutospacing="0" w:after="0" w:afterAutospacing="0"/>
        <w:ind w:firstLine="852"/>
        <w:jc w:val="both"/>
        <w:rPr>
          <w:color w:val="000000"/>
          <w:sz w:val="28"/>
          <w:szCs w:val="28"/>
        </w:rPr>
      </w:pPr>
      <w:r w:rsidRPr="0044226E">
        <w:rPr>
          <w:rStyle w:val="c5"/>
          <w:color w:val="000000"/>
          <w:sz w:val="28"/>
          <w:szCs w:val="28"/>
        </w:rPr>
        <w:t>Сотворчество писателя и читателя состоится, если ребенок будет читать высокохудожественные произведения, способные затронуть его душу, и овладеет специальными читательскими умениями и навыками. Обучение чтению по данной программе предполагает реализацию следующих</w:t>
      </w:r>
      <w:r w:rsidRPr="0044226E">
        <w:rPr>
          <w:rStyle w:val="apple-converted-space"/>
          <w:rFonts w:eastAsia="Calibri"/>
          <w:color w:val="000000"/>
          <w:sz w:val="28"/>
          <w:szCs w:val="28"/>
        </w:rPr>
        <w:t> </w:t>
      </w:r>
      <w:r w:rsidRPr="0044226E">
        <w:rPr>
          <w:rStyle w:val="c1"/>
          <w:b/>
          <w:bCs/>
          <w:color w:val="000000"/>
          <w:sz w:val="28"/>
          <w:szCs w:val="28"/>
        </w:rPr>
        <w:t>задач:</w:t>
      </w:r>
    </w:p>
    <w:p w:rsidR="0044226E" w:rsidRPr="0044226E" w:rsidRDefault="0044226E" w:rsidP="0044226E">
      <w:pPr>
        <w:pStyle w:val="c30"/>
        <w:spacing w:before="0" w:beforeAutospacing="0" w:after="0" w:afterAutospacing="0"/>
        <w:ind w:firstLine="540"/>
        <w:jc w:val="both"/>
        <w:rPr>
          <w:color w:val="000000"/>
          <w:sz w:val="28"/>
          <w:szCs w:val="28"/>
        </w:rPr>
      </w:pPr>
      <w:r w:rsidRPr="0044226E">
        <w:rPr>
          <w:rStyle w:val="c5"/>
          <w:color w:val="000000"/>
          <w:sz w:val="28"/>
          <w:szCs w:val="28"/>
        </w:rPr>
        <w:t>1. Формирование устойчивого желания читать доступную возрасту литературу. (Мотивационная сторона читательской деятельности.)</w:t>
      </w:r>
    </w:p>
    <w:p w:rsidR="0044226E" w:rsidRPr="0044226E" w:rsidRDefault="0044226E" w:rsidP="0044226E">
      <w:pPr>
        <w:pStyle w:val="c30"/>
        <w:spacing w:before="0" w:beforeAutospacing="0" w:after="0" w:afterAutospacing="0"/>
        <w:ind w:firstLine="540"/>
        <w:jc w:val="both"/>
        <w:rPr>
          <w:color w:val="000000"/>
          <w:sz w:val="28"/>
          <w:szCs w:val="28"/>
        </w:rPr>
      </w:pPr>
      <w:r w:rsidRPr="0044226E">
        <w:rPr>
          <w:rStyle w:val="c5"/>
          <w:color w:val="000000"/>
          <w:sz w:val="28"/>
          <w:szCs w:val="28"/>
        </w:rPr>
        <w:t>2. Совершенствование у детей навыка чтения: осмысленности, правильности, беглости, выразительности. (Техническая основа процесса чтения.)</w:t>
      </w:r>
    </w:p>
    <w:p w:rsidR="0044226E" w:rsidRPr="0044226E" w:rsidRDefault="0044226E" w:rsidP="0044226E">
      <w:pPr>
        <w:pStyle w:val="c30"/>
        <w:spacing w:before="0" w:beforeAutospacing="0" w:after="0" w:afterAutospacing="0"/>
        <w:ind w:firstLine="540"/>
        <w:jc w:val="both"/>
        <w:rPr>
          <w:color w:val="000000"/>
          <w:sz w:val="28"/>
          <w:szCs w:val="28"/>
        </w:rPr>
      </w:pPr>
      <w:r w:rsidRPr="0044226E">
        <w:rPr>
          <w:rStyle w:val="c5"/>
          <w:color w:val="000000"/>
          <w:sz w:val="28"/>
          <w:szCs w:val="28"/>
        </w:rPr>
        <w:t>З. Формирование способности к полноценному (адекватному и всестороннему) восприятию литературного текста. (Содержательная сторона чтения: непосредственный эмоциональный отклик, обдумывающее восприятие, постижение подтекста, авторского замысла и собственного отношения к тому, что и как написано.)</w:t>
      </w:r>
    </w:p>
    <w:p w:rsidR="0044226E" w:rsidRPr="0044226E" w:rsidRDefault="0044226E" w:rsidP="0044226E">
      <w:pPr>
        <w:pStyle w:val="c30"/>
        <w:spacing w:before="0" w:beforeAutospacing="0" w:after="0" w:afterAutospacing="0"/>
        <w:ind w:firstLine="540"/>
        <w:jc w:val="both"/>
        <w:rPr>
          <w:color w:val="000000"/>
          <w:sz w:val="28"/>
          <w:szCs w:val="28"/>
        </w:rPr>
      </w:pPr>
      <w:r w:rsidRPr="0044226E">
        <w:rPr>
          <w:rStyle w:val="c5"/>
          <w:color w:val="000000"/>
          <w:sz w:val="28"/>
          <w:szCs w:val="28"/>
        </w:rPr>
        <w:t>4. Усвоение различных способов творческой интерпретации художественного текста: выразительного чтения по книге и наизусть, драматизации, словесного рисования, творческого пересказа, музыкального иллюстрирования, составления диафильма и др.</w:t>
      </w:r>
    </w:p>
    <w:p w:rsidR="0044226E" w:rsidRPr="0044226E" w:rsidRDefault="0044226E" w:rsidP="0044226E">
      <w:pPr>
        <w:pStyle w:val="c30"/>
        <w:spacing w:before="0" w:beforeAutospacing="0" w:after="0" w:afterAutospacing="0"/>
        <w:ind w:firstLine="540"/>
        <w:jc w:val="both"/>
        <w:rPr>
          <w:color w:val="000000"/>
          <w:sz w:val="28"/>
          <w:szCs w:val="28"/>
        </w:rPr>
      </w:pPr>
      <w:r w:rsidRPr="0044226E">
        <w:rPr>
          <w:rStyle w:val="c5"/>
          <w:color w:val="000000"/>
          <w:sz w:val="28"/>
          <w:szCs w:val="28"/>
        </w:rPr>
        <w:t>5. Обучение практическим умениям преобразования текста: определению главного и второстепенного, нахождению опорных слов, выделению смысловых частей, озаглавливанию, составлению плана, пересказу и др. (Общеучебные умения работы с текстом, позволяющие логически перерабатывать и усваивать познавательную информацию.)</w:t>
      </w:r>
    </w:p>
    <w:p w:rsidR="0044226E" w:rsidRPr="0044226E" w:rsidRDefault="0044226E" w:rsidP="0044226E">
      <w:pPr>
        <w:pStyle w:val="c30"/>
        <w:spacing w:before="0" w:beforeAutospacing="0" w:after="0" w:afterAutospacing="0"/>
        <w:ind w:firstLine="540"/>
        <w:jc w:val="both"/>
        <w:rPr>
          <w:color w:val="000000"/>
          <w:sz w:val="28"/>
          <w:szCs w:val="28"/>
        </w:rPr>
      </w:pPr>
      <w:r w:rsidRPr="0044226E">
        <w:rPr>
          <w:rStyle w:val="c5"/>
          <w:color w:val="000000"/>
          <w:sz w:val="28"/>
          <w:szCs w:val="28"/>
        </w:rPr>
        <w:t>6. Обогащение читательского опыта посредством накопления и систематизации литературных впечатлений, разнообразных по эмоциональной окраске, тематике, видо-жанровой принадлежности, и на этой базе практическое освоение элементарных литературоведческих понятий. (Основы литературного развития.)</w:t>
      </w:r>
    </w:p>
    <w:p w:rsidR="0044226E" w:rsidRPr="0044226E" w:rsidRDefault="0044226E" w:rsidP="0044226E">
      <w:pPr>
        <w:pStyle w:val="c30"/>
        <w:spacing w:before="0" w:beforeAutospacing="0" w:after="0" w:afterAutospacing="0"/>
        <w:ind w:firstLine="540"/>
        <w:jc w:val="both"/>
        <w:rPr>
          <w:rStyle w:val="c1"/>
          <w:color w:val="000000"/>
          <w:sz w:val="28"/>
          <w:szCs w:val="28"/>
        </w:rPr>
      </w:pPr>
      <w:r w:rsidRPr="0044226E">
        <w:rPr>
          <w:rStyle w:val="c5"/>
          <w:color w:val="000000"/>
          <w:sz w:val="28"/>
          <w:szCs w:val="28"/>
        </w:rPr>
        <w:t>7. Овладение детьми умением пользоваться определенным программой набором средств внетекстовой информации (обложка, титульный лист и др.), превращающих текст в книгу и позволяющих ориентироваться в ней.</w:t>
      </w:r>
    </w:p>
    <w:p w:rsidR="0044226E" w:rsidRPr="0044226E" w:rsidRDefault="0044226E" w:rsidP="0044226E">
      <w:pPr>
        <w:shd w:val="clear" w:color="auto" w:fill="FFFFFF"/>
        <w:ind w:firstLine="708"/>
        <w:rPr>
          <w:rFonts w:ascii="Times New Roman" w:hAnsi="Times New Roman"/>
          <w:sz w:val="28"/>
          <w:szCs w:val="28"/>
        </w:rPr>
      </w:pPr>
      <w:r w:rsidRPr="0044226E">
        <w:rPr>
          <w:rFonts w:ascii="Times New Roman" w:hAnsi="Times New Roman"/>
          <w:b/>
          <w:sz w:val="28"/>
          <w:szCs w:val="28"/>
        </w:rPr>
        <w:t>Концептуальной особенностью</w:t>
      </w:r>
      <w:r w:rsidRPr="0044226E">
        <w:rPr>
          <w:rFonts w:ascii="Times New Roman" w:hAnsi="Times New Roman"/>
          <w:sz w:val="28"/>
          <w:szCs w:val="28"/>
        </w:rPr>
        <w:t xml:space="preserve"> данного курса является осознанная установка на дистанционное (посредством чтения текста) общение с писателем. Отсюда вытекают базовые позиции курса «Литературное чтение»:</w:t>
      </w:r>
    </w:p>
    <w:p w:rsidR="0044226E" w:rsidRPr="0044226E" w:rsidRDefault="0044226E" w:rsidP="00F80E5D">
      <w:pPr>
        <w:widowControl w:val="0"/>
        <w:numPr>
          <w:ilvl w:val="0"/>
          <w:numId w:val="58"/>
        </w:numPr>
        <w:shd w:val="clear" w:color="auto" w:fill="FFFFFF"/>
        <w:tabs>
          <w:tab w:val="left" w:pos="588"/>
        </w:tabs>
        <w:autoSpaceDE w:val="0"/>
        <w:autoSpaceDN w:val="0"/>
        <w:adjustRightInd w:val="0"/>
        <w:ind w:left="0" w:firstLine="0"/>
        <w:rPr>
          <w:rFonts w:ascii="Times New Roman" w:hAnsi="Times New Roman"/>
          <w:sz w:val="28"/>
          <w:szCs w:val="28"/>
        </w:rPr>
      </w:pPr>
      <w:r w:rsidRPr="0044226E">
        <w:rPr>
          <w:rFonts w:ascii="Times New Roman" w:hAnsi="Times New Roman"/>
          <w:sz w:val="28"/>
          <w:szCs w:val="28"/>
        </w:rPr>
        <w:t>обеспечение мотивационной стороны (желание вступить в общение с писателем посредством чтения);</w:t>
      </w:r>
    </w:p>
    <w:p w:rsidR="0044226E" w:rsidRPr="0044226E" w:rsidRDefault="0044226E" w:rsidP="00F80E5D">
      <w:pPr>
        <w:widowControl w:val="0"/>
        <w:numPr>
          <w:ilvl w:val="0"/>
          <w:numId w:val="58"/>
        </w:numPr>
        <w:shd w:val="clear" w:color="auto" w:fill="FFFFFF"/>
        <w:tabs>
          <w:tab w:val="left" w:pos="588"/>
        </w:tabs>
        <w:autoSpaceDE w:val="0"/>
        <w:autoSpaceDN w:val="0"/>
        <w:adjustRightInd w:val="0"/>
        <w:ind w:left="0" w:firstLine="0"/>
        <w:rPr>
          <w:rFonts w:ascii="Times New Roman" w:hAnsi="Times New Roman"/>
          <w:sz w:val="28"/>
          <w:szCs w:val="28"/>
        </w:rPr>
      </w:pPr>
      <w:r w:rsidRPr="0044226E">
        <w:rPr>
          <w:rFonts w:ascii="Times New Roman" w:hAnsi="Times New Roman"/>
          <w:sz w:val="28"/>
          <w:szCs w:val="28"/>
        </w:rPr>
        <w:t>внимание к личности писателя;</w:t>
      </w:r>
    </w:p>
    <w:p w:rsidR="0044226E" w:rsidRPr="0044226E" w:rsidRDefault="0044226E" w:rsidP="00F80E5D">
      <w:pPr>
        <w:widowControl w:val="0"/>
        <w:numPr>
          <w:ilvl w:val="0"/>
          <w:numId w:val="58"/>
        </w:numPr>
        <w:shd w:val="clear" w:color="auto" w:fill="FFFFFF"/>
        <w:tabs>
          <w:tab w:val="left" w:pos="588"/>
        </w:tabs>
        <w:autoSpaceDE w:val="0"/>
        <w:autoSpaceDN w:val="0"/>
        <w:adjustRightInd w:val="0"/>
        <w:ind w:left="0" w:firstLine="0"/>
        <w:rPr>
          <w:rFonts w:ascii="Times New Roman" w:hAnsi="Times New Roman"/>
          <w:sz w:val="28"/>
          <w:szCs w:val="28"/>
        </w:rPr>
      </w:pPr>
      <w:r w:rsidRPr="0044226E">
        <w:rPr>
          <w:rFonts w:ascii="Times New Roman" w:hAnsi="Times New Roman"/>
          <w:sz w:val="28"/>
          <w:szCs w:val="28"/>
        </w:rPr>
        <w:t>бережное отношение к авторскому замыслу, реализовавшемуся в отборе, трактовке содержания и придании ему той или иной формы;</w:t>
      </w:r>
    </w:p>
    <w:p w:rsidR="0044226E" w:rsidRPr="0044226E" w:rsidRDefault="0044226E" w:rsidP="00F80E5D">
      <w:pPr>
        <w:widowControl w:val="0"/>
        <w:numPr>
          <w:ilvl w:val="0"/>
          <w:numId w:val="58"/>
        </w:numPr>
        <w:shd w:val="clear" w:color="auto" w:fill="FFFFFF"/>
        <w:tabs>
          <w:tab w:val="left" w:pos="588"/>
        </w:tabs>
        <w:autoSpaceDE w:val="0"/>
        <w:autoSpaceDN w:val="0"/>
        <w:adjustRightInd w:val="0"/>
        <w:ind w:left="0" w:firstLine="0"/>
        <w:rPr>
          <w:rFonts w:ascii="Times New Roman" w:hAnsi="Times New Roman"/>
          <w:sz w:val="28"/>
          <w:szCs w:val="28"/>
        </w:rPr>
      </w:pPr>
      <w:r w:rsidRPr="0044226E">
        <w:rPr>
          <w:rFonts w:ascii="Times New Roman" w:hAnsi="Times New Roman"/>
          <w:sz w:val="28"/>
          <w:szCs w:val="28"/>
        </w:rPr>
        <w:t xml:space="preserve">наличие ответного коммуникативного акта, выраженного в оценке и </w:t>
      </w:r>
      <w:r w:rsidRPr="0044226E">
        <w:rPr>
          <w:rFonts w:ascii="Times New Roman" w:hAnsi="Times New Roman"/>
          <w:sz w:val="28"/>
          <w:szCs w:val="28"/>
        </w:rPr>
        <w:lastRenderedPageBreak/>
        <w:t>интерпретации полученной информации (эмоциональной, интеллектуальной, эстетической).</w:t>
      </w:r>
    </w:p>
    <w:p w:rsidR="0044226E" w:rsidRPr="0044226E" w:rsidRDefault="0044226E" w:rsidP="0044226E">
      <w:pPr>
        <w:shd w:val="clear" w:color="auto" w:fill="FFFFFF"/>
        <w:ind w:firstLine="708"/>
        <w:rPr>
          <w:rFonts w:ascii="Times New Roman" w:hAnsi="Times New Roman"/>
          <w:sz w:val="28"/>
          <w:szCs w:val="28"/>
        </w:rPr>
      </w:pPr>
      <w:r w:rsidRPr="0044226E">
        <w:rPr>
          <w:rFonts w:ascii="Times New Roman" w:hAnsi="Times New Roman"/>
          <w:sz w:val="28"/>
          <w:szCs w:val="28"/>
        </w:rPr>
        <w:t xml:space="preserve">Для успешной реализации модели общения «АВТОР   </w:t>
      </w:r>
      <w:r w:rsidRPr="0044226E">
        <w:rPr>
          <w:rFonts w:ascii="Times New Roman" w:hAnsi="Times New Roman"/>
          <w:spacing w:val="-2"/>
          <w:sz w:val="28"/>
          <w:szCs w:val="28"/>
        </w:rPr>
        <w:t>&lt;=&gt;</w:t>
      </w:r>
      <w:r w:rsidRPr="0044226E">
        <w:rPr>
          <w:rFonts w:ascii="Times New Roman" w:hAnsi="Times New Roman"/>
          <w:sz w:val="28"/>
          <w:szCs w:val="28"/>
        </w:rPr>
        <w:t xml:space="preserve">   ТЕКСТ </w:t>
      </w:r>
      <w:r w:rsidRPr="0044226E">
        <w:rPr>
          <w:rFonts w:ascii="Times New Roman" w:hAnsi="Times New Roman"/>
          <w:spacing w:val="-2"/>
          <w:sz w:val="28"/>
          <w:szCs w:val="28"/>
        </w:rPr>
        <w:t>&lt;=&gt;</w:t>
      </w:r>
      <w:r w:rsidRPr="0044226E">
        <w:rPr>
          <w:rFonts w:ascii="Times New Roman" w:hAnsi="Times New Roman"/>
          <w:sz w:val="28"/>
          <w:szCs w:val="28"/>
        </w:rPr>
        <w:t xml:space="preserve"> ЧИТАТЕЛЬ» необходимо решение комплекса  личностных, метапредметных  и предметных  </w:t>
      </w:r>
      <w:r w:rsidRPr="0044226E">
        <w:rPr>
          <w:rFonts w:ascii="Times New Roman" w:hAnsi="Times New Roman"/>
          <w:b/>
          <w:sz w:val="28"/>
          <w:szCs w:val="28"/>
        </w:rPr>
        <w:t>задач</w:t>
      </w:r>
      <w:r w:rsidRPr="0044226E">
        <w:rPr>
          <w:rFonts w:ascii="Times New Roman" w:hAnsi="Times New Roman"/>
          <w:sz w:val="28"/>
          <w:szCs w:val="28"/>
        </w:rPr>
        <w:t>.</w:t>
      </w:r>
    </w:p>
    <w:p w:rsidR="0044226E" w:rsidRPr="0044226E" w:rsidRDefault="0044226E" w:rsidP="0044226E">
      <w:pPr>
        <w:shd w:val="clear" w:color="auto" w:fill="FFFFFF"/>
        <w:ind w:firstLine="708"/>
        <w:rPr>
          <w:rFonts w:ascii="Times New Roman" w:hAnsi="Times New Roman"/>
          <w:b/>
          <w:i/>
          <w:sz w:val="28"/>
          <w:szCs w:val="28"/>
        </w:rPr>
      </w:pPr>
      <w:r w:rsidRPr="0044226E">
        <w:rPr>
          <w:rFonts w:ascii="Times New Roman" w:hAnsi="Times New Roman"/>
          <w:b/>
          <w:i/>
          <w:sz w:val="28"/>
          <w:szCs w:val="28"/>
        </w:rPr>
        <w:t>Личностные задачи/результаты</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1. Формирование у обучающихся позитивного отношения к действительности.</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2. Формирование у детей самоуважения и эмоционально-положительного отношения к себе, готовности выражать и отстаивать свою позицию,самокритичности.</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3. Развитие жизненного оптимизма, целеустремлённости и настойчивости в достижении целей.</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4. Обучение ориентировке в мире нравственных, социальных и эстетических ценностей.</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5. Формирование гражданской идентичности личности, осознание обучающимся себя гражданином российского общества, уважающим историю своей Родины.</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6. Формирование привычки к рефлексии.</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7. Совершенствование эмоциональной сферы (восприимчивости, чуткости).</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8. Формирование готовности к сотрудничеству с другими людьми, дружелюбие, коллективизм.</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9. Развитие мышления, внимания, памяти.</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10. Развитие творческого отношения к действительности и творческих способностей.</w:t>
      </w:r>
    </w:p>
    <w:p w:rsidR="0044226E" w:rsidRPr="0044226E" w:rsidRDefault="0044226E" w:rsidP="0044226E">
      <w:pPr>
        <w:shd w:val="clear" w:color="auto" w:fill="FFFFFF"/>
        <w:ind w:firstLine="426"/>
        <w:rPr>
          <w:rFonts w:ascii="Times New Roman" w:hAnsi="Times New Roman"/>
          <w:b/>
          <w:i/>
          <w:sz w:val="28"/>
          <w:szCs w:val="28"/>
        </w:rPr>
      </w:pPr>
      <w:r w:rsidRPr="0044226E">
        <w:rPr>
          <w:rFonts w:ascii="Times New Roman" w:hAnsi="Times New Roman"/>
          <w:b/>
          <w:i/>
          <w:sz w:val="28"/>
          <w:szCs w:val="28"/>
        </w:rPr>
        <w:t>Метапредметные задачи/результаты</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1. Формирование мотивации к самосовершенствованию, в том числе положительного отношения к обучению.</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2. Приобщение детей к основам отечественной и мировой культуры, к духовному и нравственному опыту человечества.</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 xml:space="preserve">3. Формирование уважения к ценностям иных культур, мировоззрений и цивилизаций. </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4. Формирование целостного мировосприятия на основе взаимодействия литературного чтения</w:t>
      </w:r>
      <w:r w:rsidR="00DC0508">
        <w:rPr>
          <w:rFonts w:ascii="Times New Roman" w:hAnsi="Times New Roman"/>
          <w:sz w:val="28"/>
          <w:szCs w:val="28"/>
        </w:rPr>
        <w:t xml:space="preserve"> </w:t>
      </w:r>
      <w:r w:rsidRPr="0044226E">
        <w:rPr>
          <w:rFonts w:ascii="Times New Roman" w:hAnsi="Times New Roman"/>
          <w:sz w:val="28"/>
          <w:szCs w:val="28"/>
        </w:rPr>
        <w:t>с другими школьными предметами.</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5. Развитие ценностно-смысловой сферы личности.</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6. Формирование чувства прекрасного и эстетических чувств на основе знакомства с мировой</w:t>
      </w:r>
      <w:r w:rsidR="00DC0508">
        <w:rPr>
          <w:rFonts w:ascii="Times New Roman" w:hAnsi="Times New Roman"/>
          <w:sz w:val="28"/>
          <w:szCs w:val="28"/>
        </w:rPr>
        <w:t xml:space="preserve"> </w:t>
      </w:r>
      <w:r w:rsidRPr="0044226E">
        <w:rPr>
          <w:rFonts w:ascii="Times New Roman" w:hAnsi="Times New Roman"/>
          <w:sz w:val="28"/>
          <w:szCs w:val="28"/>
        </w:rPr>
        <w:t>и отечественной художественной литературой.</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 xml:space="preserve">7. Формирование умения учиться и способности к организации своей деятельности (планированию, </w:t>
      </w:r>
    </w:p>
    <w:p w:rsidR="0044226E" w:rsidRPr="0044226E" w:rsidRDefault="0044226E" w:rsidP="0044226E">
      <w:pPr>
        <w:shd w:val="clear" w:color="auto" w:fill="FFFFFF"/>
        <w:rPr>
          <w:rFonts w:ascii="Times New Roman" w:hAnsi="Times New Roman"/>
          <w:sz w:val="28"/>
          <w:szCs w:val="28"/>
        </w:rPr>
      </w:pPr>
      <w:r w:rsidRPr="0044226E">
        <w:rPr>
          <w:rFonts w:ascii="Times New Roman" w:hAnsi="Times New Roman"/>
          <w:sz w:val="28"/>
          <w:szCs w:val="28"/>
        </w:rPr>
        <w:t>контролю, оценке) как первого шага к самообразованию и самовоспитанию.</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8. Обучение навыкам и умениям общеучебного характера, в том числе ориентировке в книжном пространстве.</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9. Выработка коммуникативных умений, функционирующих при слушании, говорении, чтении, письме.</w:t>
      </w:r>
    </w:p>
    <w:p w:rsidR="0044226E" w:rsidRPr="0044226E" w:rsidRDefault="0044226E" w:rsidP="0044226E">
      <w:pPr>
        <w:shd w:val="clear" w:color="auto" w:fill="FFFFFF"/>
        <w:ind w:firstLine="426"/>
        <w:rPr>
          <w:rFonts w:ascii="Times New Roman" w:hAnsi="Times New Roman"/>
          <w:b/>
          <w:i/>
          <w:sz w:val="28"/>
          <w:szCs w:val="28"/>
        </w:rPr>
      </w:pPr>
      <w:r w:rsidRPr="0044226E">
        <w:rPr>
          <w:rFonts w:ascii="Times New Roman" w:hAnsi="Times New Roman"/>
          <w:b/>
          <w:i/>
          <w:sz w:val="28"/>
          <w:szCs w:val="28"/>
        </w:rPr>
        <w:t>Предметные задачи/результаты</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1. Формирование положительной мотивации</w:t>
      </w:r>
      <w:r w:rsidR="00DC0508">
        <w:rPr>
          <w:rFonts w:ascii="Times New Roman" w:hAnsi="Times New Roman"/>
          <w:sz w:val="28"/>
          <w:szCs w:val="28"/>
        </w:rPr>
        <w:t xml:space="preserve"> </w:t>
      </w:r>
      <w:r w:rsidRPr="0044226E">
        <w:rPr>
          <w:rFonts w:ascii="Times New Roman" w:hAnsi="Times New Roman"/>
          <w:sz w:val="28"/>
          <w:szCs w:val="28"/>
        </w:rPr>
        <w:t>к чтению.</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lastRenderedPageBreak/>
        <w:t>2. Создание условий для получения детьми эстетического удовольствия от чтения художественной литературы.</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3. Развитие воссоздающего воображения.</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4. Обучение адекватному восприятию читаемого.</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5. Обогащение читательского опыта посредством накопления и систематизации литературных впечатлений, разнообразных по эмоциональной окраске, тематике, видо-жанровой специфике.</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6. Совершенствование всех сторон навыка чтения.</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7. Формирование умения вступать в дистанционное общение с автором литературного произведения и осознавать отношение писателя к тому, о чём и о ком он написал.</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8. Развитие способности к осознанию и словесному выражению своего отношения к содержанию</w:t>
      </w:r>
      <w:r w:rsidR="00DC0508">
        <w:rPr>
          <w:rFonts w:ascii="Times New Roman" w:hAnsi="Times New Roman"/>
          <w:sz w:val="28"/>
          <w:szCs w:val="28"/>
        </w:rPr>
        <w:t xml:space="preserve"> </w:t>
      </w:r>
      <w:r w:rsidRPr="0044226E">
        <w:rPr>
          <w:rFonts w:ascii="Times New Roman" w:hAnsi="Times New Roman"/>
          <w:sz w:val="28"/>
          <w:szCs w:val="28"/>
        </w:rPr>
        <w:t>и форме литературного произведения.</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9. Обучение основам литературного анализа художественных произведений разной видо-жанровой принадлежности.</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10. Освоение литературоведческих понятий, позволяющих ориентироваться в доступном круге чтения.</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11. Формирование умения определять художественную ценность литературного произведения</w:t>
      </w:r>
      <w:r w:rsidR="00DC0508">
        <w:rPr>
          <w:rFonts w:ascii="Times New Roman" w:hAnsi="Times New Roman"/>
          <w:sz w:val="28"/>
          <w:szCs w:val="28"/>
        </w:rPr>
        <w:t xml:space="preserve"> </w:t>
      </w:r>
      <w:r w:rsidRPr="0044226E">
        <w:rPr>
          <w:rFonts w:ascii="Times New Roman" w:hAnsi="Times New Roman"/>
          <w:sz w:val="28"/>
          <w:szCs w:val="28"/>
        </w:rPr>
        <w:t xml:space="preserve">и анализировать средства выразительности (на доступном уровне). </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12. Обучение умению различать художественный и научно-популярный тексты и выбирать адекватный вид чтения литературного произведения</w:t>
      </w:r>
      <w:r w:rsidR="00DC0508">
        <w:rPr>
          <w:rFonts w:ascii="Times New Roman" w:hAnsi="Times New Roman"/>
          <w:sz w:val="28"/>
          <w:szCs w:val="28"/>
        </w:rPr>
        <w:t xml:space="preserve"> </w:t>
      </w:r>
      <w:r w:rsidRPr="0044226E">
        <w:rPr>
          <w:rFonts w:ascii="Times New Roman" w:hAnsi="Times New Roman"/>
          <w:sz w:val="28"/>
          <w:szCs w:val="28"/>
        </w:rPr>
        <w:t>в соответствии с его особенностями.</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13. Овладение приёмами ознакомительного, поискового (просмотрового), творческого и изучающего чтения.</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14. Формирование умения находить информацию в словарях, справочниках и энциклопедиях,</w:t>
      </w:r>
      <w:r w:rsidR="00DC0508">
        <w:rPr>
          <w:rFonts w:ascii="Times New Roman" w:hAnsi="Times New Roman"/>
          <w:sz w:val="28"/>
          <w:szCs w:val="28"/>
        </w:rPr>
        <w:t xml:space="preserve"> </w:t>
      </w:r>
      <w:r w:rsidRPr="0044226E">
        <w:rPr>
          <w:rFonts w:ascii="Times New Roman" w:hAnsi="Times New Roman"/>
          <w:sz w:val="28"/>
          <w:szCs w:val="28"/>
        </w:rPr>
        <w:t xml:space="preserve">в Интернете. </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15. Развитие способности сравнивать искусство слова с другими видами искусства (живописью, театром, кино, музыкой).</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16. Обучение работе с книгой в единстве её текстового и внетекстового содержания.</w:t>
      </w:r>
    </w:p>
    <w:p w:rsidR="0044226E" w:rsidRPr="0044226E" w:rsidRDefault="0044226E" w:rsidP="0044226E">
      <w:pPr>
        <w:shd w:val="clear" w:color="auto" w:fill="FFFFFF"/>
        <w:ind w:firstLine="426"/>
        <w:rPr>
          <w:rFonts w:ascii="Times New Roman" w:hAnsi="Times New Roman"/>
          <w:sz w:val="28"/>
          <w:szCs w:val="28"/>
        </w:rPr>
      </w:pPr>
      <w:r w:rsidRPr="0044226E">
        <w:rPr>
          <w:rFonts w:ascii="Times New Roman" w:hAnsi="Times New Roman"/>
          <w:sz w:val="28"/>
          <w:szCs w:val="28"/>
        </w:rPr>
        <w:t>17. Развитие литературных способностей.</w:t>
      </w:r>
    </w:p>
    <w:p w:rsidR="0044226E" w:rsidRPr="0044226E" w:rsidRDefault="0044226E" w:rsidP="0044226E">
      <w:pPr>
        <w:pStyle w:val="a3"/>
        <w:autoSpaceDE w:val="0"/>
        <w:autoSpaceDN w:val="0"/>
        <w:adjustRightInd w:val="0"/>
        <w:jc w:val="center"/>
        <w:rPr>
          <w:rFonts w:ascii="Times New Roman" w:hAnsi="Times New Roman"/>
          <w:b/>
          <w:sz w:val="28"/>
          <w:szCs w:val="28"/>
        </w:rPr>
      </w:pPr>
      <w:r w:rsidRPr="0044226E">
        <w:rPr>
          <w:rFonts w:ascii="Times New Roman" w:hAnsi="Times New Roman"/>
          <w:b/>
          <w:sz w:val="28"/>
          <w:szCs w:val="28"/>
        </w:rPr>
        <w:t>Общая характеристика учебного предмета</w:t>
      </w:r>
    </w:p>
    <w:p w:rsidR="0044226E" w:rsidRPr="0044226E" w:rsidRDefault="0044226E" w:rsidP="00DC0508">
      <w:pPr>
        <w:pStyle w:val="c63"/>
        <w:spacing w:before="0" w:beforeAutospacing="0" w:after="0" w:afterAutospacing="0"/>
        <w:ind w:firstLine="852"/>
        <w:jc w:val="both"/>
        <w:rPr>
          <w:rStyle w:val="c1"/>
          <w:b/>
          <w:bCs/>
          <w:color w:val="000000"/>
          <w:sz w:val="28"/>
          <w:szCs w:val="28"/>
        </w:rPr>
      </w:pPr>
      <w:r w:rsidRPr="0044226E">
        <w:rPr>
          <w:color w:val="000000"/>
          <w:sz w:val="28"/>
          <w:szCs w:val="28"/>
          <w:shd w:val="clear" w:color="auto" w:fill="FFFFFF"/>
        </w:rPr>
        <w:t xml:space="preserve">Рабочая программа «Литературное чтение» разработана на основе федерального государственного образовательного стандарта начального общего образования, реализуется средствами предмета «Литературное чтение. Обучение грамоте» на основе авторской программы М.С.Соловейчик, Н.М. Бетеньковой, Н.С. Кузьменко, О.Е. Курлыгиной и предметом «Литературное чтение» О.В.Кубасовой. (Смоленск, издательство «Ассоциация </w:t>
      </w:r>
      <w:r w:rsidRPr="0044226E">
        <w:rPr>
          <w:color w:val="000000"/>
          <w:sz w:val="28"/>
          <w:szCs w:val="28"/>
          <w:shd w:val="clear" w:color="auto" w:fill="FFFFFF"/>
          <w:lang w:val="en-US"/>
        </w:rPr>
        <w:t>XXI</w:t>
      </w:r>
      <w:r w:rsidRPr="0044226E">
        <w:rPr>
          <w:color w:val="000000"/>
          <w:sz w:val="28"/>
          <w:szCs w:val="28"/>
          <w:shd w:val="clear" w:color="auto" w:fill="FFFFFF"/>
        </w:rPr>
        <w:t xml:space="preserve"> век», 2013;УМК «Гармония»).</w:t>
      </w:r>
    </w:p>
    <w:p w:rsidR="0044226E" w:rsidRPr="0044226E" w:rsidRDefault="0044226E" w:rsidP="0044226E">
      <w:pPr>
        <w:pStyle w:val="c63"/>
        <w:spacing w:before="0" w:beforeAutospacing="0" w:after="0" w:afterAutospacing="0"/>
        <w:ind w:firstLine="852"/>
        <w:jc w:val="both"/>
        <w:rPr>
          <w:color w:val="000000"/>
          <w:sz w:val="28"/>
          <w:szCs w:val="28"/>
        </w:rPr>
      </w:pPr>
      <w:r w:rsidRPr="0044226E">
        <w:rPr>
          <w:rStyle w:val="c1"/>
          <w:b/>
          <w:bCs/>
          <w:color w:val="000000"/>
          <w:sz w:val="28"/>
          <w:szCs w:val="28"/>
        </w:rPr>
        <w:t>Цели:</w:t>
      </w:r>
    </w:p>
    <w:p w:rsidR="0044226E" w:rsidRPr="0044226E" w:rsidRDefault="0044226E" w:rsidP="00DC0508">
      <w:pPr>
        <w:numPr>
          <w:ilvl w:val="0"/>
          <w:numId w:val="57"/>
        </w:numPr>
        <w:ind w:left="360"/>
        <w:jc w:val="both"/>
        <w:rPr>
          <w:rFonts w:ascii="Times New Roman" w:hAnsi="Times New Roman"/>
          <w:color w:val="000000"/>
          <w:sz w:val="28"/>
          <w:szCs w:val="28"/>
        </w:rPr>
      </w:pPr>
      <w:r w:rsidRPr="0044226E">
        <w:rPr>
          <w:rStyle w:val="c5"/>
          <w:rFonts w:ascii="Times New Roman" w:hAnsi="Times New Roman"/>
          <w:color w:val="000000"/>
          <w:sz w:val="28"/>
          <w:szCs w:val="28"/>
        </w:rPr>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44226E" w:rsidRPr="0044226E" w:rsidRDefault="0044226E" w:rsidP="00F80E5D">
      <w:pPr>
        <w:numPr>
          <w:ilvl w:val="0"/>
          <w:numId w:val="57"/>
        </w:numPr>
        <w:ind w:left="360"/>
        <w:jc w:val="both"/>
        <w:rPr>
          <w:rFonts w:ascii="Times New Roman" w:hAnsi="Times New Roman"/>
          <w:color w:val="000000"/>
          <w:sz w:val="28"/>
          <w:szCs w:val="28"/>
        </w:rPr>
      </w:pPr>
      <w:r w:rsidRPr="0044226E">
        <w:rPr>
          <w:rStyle w:val="c5"/>
          <w:rFonts w:ascii="Times New Roman" w:hAnsi="Times New Roman"/>
          <w:color w:val="000000"/>
          <w:sz w:val="28"/>
          <w:szCs w:val="28"/>
        </w:rPr>
        <w:lastRenderedPageBreak/>
        <w:t>Развитие художественно - 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 познавательными текстами;</w:t>
      </w:r>
    </w:p>
    <w:p w:rsidR="0044226E" w:rsidRPr="0044226E" w:rsidRDefault="0044226E" w:rsidP="00F80E5D">
      <w:pPr>
        <w:numPr>
          <w:ilvl w:val="0"/>
          <w:numId w:val="57"/>
        </w:numPr>
        <w:ind w:left="360"/>
        <w:jc w:val="both"/>
        <w:rPr>
          <w:rFonts w:ascii="Times New Roman" w:hAnsi="Times New Roman"/>
          <w:color w:val="000000"/>
          <w:sz w:val="28"/>
          <w:szCs w:val="28"/>
        </w:rPr>
      </w:pPr>
      <w:r w:rsidRPr="0044226E">
        <w:rPr>
          <w:rStyle w:val="c5"/>
          <w:rFonts w:ascii="Times New Roman" w:hAnsi="Times New Roman"/>
          <w:color w:val="000000"/>
          <w:sz w:val="28"/>
          <w:szCs w:val="28"/>
        </w:rPr>
        <w:t>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b/>
          <w:bCs/>
          <w:i/>
          <w:iCs/>
          <w:sz w:val="28"/>
          <w:szCs w:val="28"/>
        </w:rPr>
      </w:pPr>
      <w:r w:rsidRPr="0044226E">
        <w:rPr>
          <w:rFonts w:ascii="Times New Roman" w:eastAsiaTheme="minorHAnsi" w:hAnsi="Times New Roman"/>
          <w:b/>
          <w:bCs/>
          <w:i/>
          <w:iCs/>
          <w:sz w:val="28"/>
          <w:szCs w:val="28"/>
        </w:rPr>
        <w:t>Виды речевой деятельности</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Аудирование (слушание)</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Восприятие на слух звучащей речи (высказываний собеседников, чтения различных текстов). Адекватное понимание</w:t>
      </w:r>
      <w:r w:rsidR="00DC0508">
        <w:rPr>
          <w:rFonts w:ascii="Times New Roman" w:eastAsiaTheme="minorHAnsi" w:hAnsi="Times New Roman"/>
          <w:sz w:val="28"/>
          <w:szCs w:val="28"/>
        </w:rPr>
        <w:t xml:space="preserve"> </w:t>
      </w:r>
      <w:r w:rsidRPr="0044226E">
        <w:rPr>
          <w:rFonts w:ascii="Times New Roman" w:eastAsiaTheme="minorHAnsi" w:hAnsi="Times New Roman"/>
          <w:sz w:val="28"/>
          <w:szCs w:val="28"/>
        </w:rPr>
        <w:t>звучащей речи, умение отвечать на вопросы по содержанию</w:t>
      </w:r>
      <w:r w:rsidR="00DC0508">
        <w:rPr>
          <w:rFonts w:ascii="Times New Roman" w:eastAsiaTheme="minorHAnsi" w:hAnsi="Times New Roman"/>
          <w:sz w:val="28"/>
          <w:szCs w:val="28"/>
        </w:rPr>
        <w:t xml:space="preserve"> </w:t>
      </w:r>
      <w:r w:rsidRPr="0044226E">
        <w:rPr>
          <w:rFonts w:ascii="Times New Roman" w:eastAsiaTheme="minorHAnsi" w:hAnsi="Times New Roman"/>
          <w:sz w:val="28"/>
          <w:szCs w:val="28"/>
        </w:rPr>
        <w:t>у</w:t>
      </w:r>
      <w:r w:rsidR="00DC0508">
        <w:rPr>
          <w:rFonts w:ascii="Times New Roman" w:eastAsiaTheme="minorHAnsi" w:hAnsi="Times New Roman"/>
          <w:sz w:val="28"/>
          <w:szCs w:val="28"/>
        </w:rPr>
        <w:t xml:space="preserve"> </w:t>
      </w:r>
      <w:r w:rsidRPr="0044226E">
        <w:rPr>
          <w:rFonts w:ascii="Times New Roman" w:eastAsiaTheme="minorHAnsi" w:hAnsi="Times New Roman"/>
          <w:sz w:val="28"/>
          <w:szCs w:val="28"/>
        </w:rPr>
        <w:t>слышанного произведения. Умение характеризовать особенности прослушанного художественного произведения: определять жанр, тему и идею, раскрывать последовательность развития сюжета, описывать и характеризовать персонажей.</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Осознание цели и определение последовательности построения услышанного речевого высказывания. Умение задавать вопросы по услышанному учебному, научно-популярному</w:t>
      </w:r>
      <w:r w:rsidR="00DC0508">
        <w:rPr>
          <w:rFonts w:ascii="Times New Roman" w:eastAsiaTheme="minorHAnsi" w:hAnsi="Times New Roman"/>
          <w:sz w:val="28"/>
          <w:szCs w:val="28"/>
        </w:rPr>
        <w:t xml:space="preserve"> </w:t>
      </w:r>
      <w:r w:rsidRPr="0044226E">
        <w:rPr>
          <w:rFonts w:ascii="Times New Roman" w:eastAsiaTheme="minorHAnsi" w:hAnsi="Times New Roman"/>
          <w:sz w:val="28"/>
          <w:szCs w:val="28"/>
        </w:rPr>
        <w:t>и художественному произведению. Сравнение на слух художественного и научно-популярного текста.</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Чтение</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b/>
          <w:bCs/>
          <w:i/>
          <w:iCs/>
          <w:sz w:val="28"/>
          <w:szCs w:val="28"/>
        </w:rPr>
      </w:pPr>
      <w:r w:rsidRPr="0044226E">
        <w:rPr>
          <w:rFonts w:ascii="Times New Roman" w:eastAsiaTheme="minorHAnsi" w:hAnsi="Times New Roman"/>
          <w:b/>
          <w:bCs/>
          <w:i/>
          <w:iCs/>
          <w:sz w:val="28"/>
          <w:szCs w:val="28"/>
        </w:rPr>
        <w:t>Чтение вслух</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b/>
          <w:bCs/>
          <w:i/>
          <w:iCs/>
          <w:sz w:val="28"/>
          <w:szCs w:val="28"/>
        </w:rPr>
      </w:pPr>
      <w:r w:rsidRPr="0044226E">
        <w:rPr>
          <w:rFonts w:ascii="Times New Roman" w:eastAsiaTheme="minorHAnsi" w:hAnsi="Times New Roman"/>
          <w:sz w:val="28"/>
          <w:szCs w:val="28"/>
        </w:rPr>
        <w:t>Заинтересованное, осознанное, правильное, беглое, выразительное чтение.</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b/>
          <w:bCs/>
          <w:i/>
          <w:iCs/>
          <w:sz w:val="28"/>
          <w:szCs w:val="28"/>
        </w:rPr>
        <w:t>Чтение про себя</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Осознание при чтении про себя смысла доступных по объёму</w:t>
      </w:r>
      <w:r w:rsidR="00DC0508">
        <w:rPr>
          <w:rFonts w:ascii="Times New Roman" w:eastAsiaTheme="minorHAnsi" w:hAnsi="Times New Roman"/>
          <w:sz w:val="28"/>
          <w:szCs w:val="28"/>
        </w:rPr>
        <w:t xml:space="preserve"> </w:t>
      </w:r>
      <w:r w:rsidRPr="0044226E">
        <w:rPr>
          <w:rFonts w:ascii="Times New Roman" w:eastAsiaTheme="minorHAnsi" w:hAnsi="Times New Roman"/>
          <w:sz w:val="28"/>
          <w:szCs w:val="28"/>
        </w:rPr>
        <w:t>и жанру произведений, осмысление цели чтения. Выбор вида чтения (ознакомительное, творческое, изучающее, поисковое/выборочное, просмотровое). Умение находить в тексте необходимую</w:t>
      </w:r>
      <w:r w:rsidR="00DC0508">
        <w:rPr>
          <w:rFonts w:ascii="Times New Roman" w:eastAsiaTheme="minorHAnsi" w:hAnsi="Times New Roman"/>
          <w:sz w:val="28"/>
          <w:szCs w:val="28"/>
        </w:rPr>
        <w:t xml:space="preserve"> </w:t>
      </w:r>
      <w:r w:rsidRPr="0044226E">
        <w:rPr>
          <w:rFonts w:ascii="Times New Roman" w:eastAsiaTheme="minorHAnsi" w:hAnsi="Times New Roman"/>
          <w:sz w:val="28"/>
          <w:szCs w:val="28"/>
        </w:rPr>
        <w:t>информацию; отвечать на вопросы, используя текст.</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b/>
          <w:bCs/>
          <w:i/>
          <w:iCs/>
          <w:sz w:val="28"/>
          <w:szCs w:val="28"/>
        </w:rPr>
      </w:pPr>
      <w:r w:rsidRPr="0044226E">
        <w:rPr>
          <w:rFonts w:ascii="Times New Roman" w:eastAsiaTheme="minorHAnsi" w:hAnsi="Times New Roman"/>
          <w:b/>
          <w:bCs/>
          <w:i/>
          <w:iCs/>
          <w:sz w:val="28"/>
          <w:szCs w:val="28"/>
        </w:rPr>
        <w:t>Работа с разными видами текста</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Полноценное восприятие доступных возрасту литературных произведений разных жанров.</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Общее представление о разных видах текстов (художественных, учебных, научно-популярных) и их сравнение. Определение целей и задач создания этих видов текста.</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Практическое освоение умения отличать текст от набора</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предложений; определение способов организации разных видов текста – повествования, описания, рассуждения. Прогнозирование содержания текста и книги перед чтением и в процессе чтения.</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Самостоятельное определение темы текста, главной мысли,</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структуры.</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Деление текста на смысловые части, их озаглавливание.</w:t>
      </w:r>
    </w:p>
    <w:p w:rsidR="0044226E" w:rsidRPr="0044226E" w:rsidRDefault="0044226E" w:rsidP="00F80E5D">
      <w:pPr>
        <w:pStyle w:val="a3"/>
        <w:numPr>
          <w:ilvl w:val="0"/>
          <w:numId w:val="56"/>
        </w:numPr>
        <w:autoSpaceDE w:val="0"/>
        <w:autoSpaceDN w:val="0"/>
        <w:adjustRightInd w:val="0"/>
        <w:rPr>
          <w:rFonts w:ascii="Times New Roman" w:eastAsiaTheme="minorHAnsi" w:hAnsi="Times New Roman"/>
          <w:sz w:val="28"/>
          <w:szCs w:val="28"/>
        </w:rPr>
      </w:pPr>
      <w:r w:rsidRPr="0044226E">
        <w:rPr>
          <w:rFonts w:ascii="Times New Roman" w:eastAsiaTheme="minorHAnsi" w:hAnsi="Times New Roman"/>
          <w:sz w:val="28"/>
          <w:szCs w:val="28"/>
        </w:rPr>
        <w:lastRenderedPageBreak/>
        <w:t>Составление плана (вопросного, цитатного самостоятельно</w:t>
      </w:r>
      <w:r w:rsidR="00DC0508">
        <w:rPr>
          <w:rFonts w:ascii="Times New Roman" w:eastAsiaTheme="minorHAnsi" w:hAnsi="Times New Roman"/>
          <w:sz w:val="28"/>
          <w:szCs w:val="28"/>
        </w:rPr>
        <w:t xml:space="preserve"> </w:t>
      </w:r>
      <w:r w:rsidRPr="0044226E">
        <w:rPr>
          <w:rFonts w:ascii="Times New Roman" w:eastAsiaTheme="minorHAnsi" w:hAnsi="Times New Roman"/>
          <w:sz w:val="28"/>
          <w:szCs w:val="28"/>
        </w:rPr>
        <w:t>сформулированными</w:t>
      </w:r>
      <w:r w:rsidR="00DC0508">
        <w:rPr>
          <w:rFonts w:ascii="Times New Roman" w:eastAsiaTheme="minorHAnsi" w:hAnsi="Times New Roman"/>
          <w:sz w:val="28"/>
          <w:szCs w:val="28"/>
        </w:rPr>
        <w:t xml:space="preserve"> </w:t>
      </w:r>
      <w:r w:rsidRPr="0044226E">
        <w:rPr>
          <w:rFonts w:ascii="Times New Roman" w:eastAsiaTheme="minorHAnsi" w:hAnsi="Times New Roman"/>
          <w:sz w:val="28"/>
          <w:szCs w:val="28"/>
        </w:rPr>
        <w:t>повествовательными предложениями).</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i/>
          <w:iCs/>
          <w:sz w:val="28"/>
          <w:szCs w:val="28"/>
        </w:rPr>
        <w:t>Составление сложного плана</w:t>
      </w:r>
      <w:r w:rsidRPr="0044226E">
        <w:rPr>
          <w:rFonts w:ascii="Times New Roman" w:eastAsiaTheme="minorHAnsi" w:hAnsi="Times New Roman"/>
          <w:sz w:val="28"/>
          <w:szCs w:val="28"/>
        </w:rPr>
        <w:t>.</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Умение работать с разными видами информации.</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Практическое сравнение различных видов текста (учебный, художественный, научно-популярный) и произведений разных(изучаемых) жанров.</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Участие в коллективном обсуждении: умение выступать</w:t>
      </w:r>
      <w:r w:rsidR="00DC0508">
        <w:rPr>
          <w:rFonts w:ascii="Times New Roman" w:eastAsiaTheme="minorHAnsi" w:hAnsi="Times New Roman"/>
          <w:sz w:val="28"/>
          <w:szCs w:val="28"/>
        </w:rPr>
        <w:t xml:space="preserve"> </w:t>
      </w:r>
      <w:r w:rsidRPr="0044226E">
        <w:rPr>
          <w:rFonts w:ascii="Times New Roman" w:eastAsiaTheme="minorHAnsi" w:hAnsi="Times New Roman"/>
          <w:sz w:val="28"/>
          <w:szCs w:val="28"/>
        </w:rPr>
        <w:t>по теме, отвечать на вопросы, слушать выступления товарищей, дополнять ответы по ходу беседы, используя текст. Привлечение</w:t>
      </w:r>
      <w:r w:rsidR="00DC0508">
        <w:rPr>
          <w:rFonts w:ascii="Times New Roman" w:eastAsiaTheme="minorHAnsi" w:hAnsi="Times New Roman"/>
          <w:sz w:val="28"/>
          <w:szCs w:val="28"/>
        </w:rPr>
        <w:t xml:space="preserve"> </w:t>
      </w:r>
      <w:r w:rsidRPr="0044226E">
        <w:rPr>
          <w:rFonts w:ascii="Times New Roman" w:eastAsiaTheme="minorHAnsi" w:hAnsi="Times New Roman"/>
          <w:sz w:val="28"/>
          <w:szCs w:val="28"/>
        </w:rPr>
        <w:t>справочных и иллюстративно-изобразительных материалов.</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b/>
          <w:bCs/>
          <w:i/>
          <w:iCs/>
          <w:sz w:val="28"/>
          <w:szCs w:val="28"/>
        </w:rPr>
      </w:pPr>
      <w:r w:rsidRPr="0044226E">
        <w:rPr>
          <w:rFonts w:ascii="Times New Roman" w:eastAsiaTheme="minorHAnsi" w:hAnsi="Times New Roman"/>
          <w:b/>
          <w:bCs/>
          <w:i/>
          <w:iCs/>
          <w:sz w:val="28"/>
          <w:szCs w:val="28"/>
        </w:rPr>
        <w:t>Работа с текстом художественного произведения</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Определение темы и главной мысли текста.</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Определение особенностей художественного текста: народное или авторское</w:t>
      </w:r>
      <w:r w:rsidR="00DC0508">
        <w:rPr>
          <w:rFonts w:ascii="Times New Roman" w:eastAsiaTheme="minorHAnsi" w:hAnsi="Times New Roman"/>
          <w:sz w:val="28"/>
          <w:szCs w:val="28"/>
        </w:rPr>
        <w:t xml:space="preserve"> </w:t>
      </w:r>
      <w:r w:rsidRPr="0044226E">
        <w:rPr>
          <w:rFonts w:ascii="Times New Roman" w:eastAsiaTheme="minorHAnsi" w:hAnsi="Times New Roman"/>
          <w:sz w:val="28"/>
          <w:szCs w:val="28"/>
        </w:rPr>
        <w:t>произведение, своеобразие выразительных</w:t>
      </w:r>
      <w:r w:rsidR="00DC0508">
        <w:rPr>
          <w:rFonts w:ascii="Times New Roman" w:eastAsiaTheme="minorHAnsi" w:hAnsi="Times New Roman"/>
          <w:sz w:val="28"/>
          <w:szCs w:val="28"/>
        </w:rPr>
        <w:t xml:space="preserve"> </w:t>
      </w:r>
      <w:r w:rsidRPr="0044226E">
        <w:rPr>
          <w:rFonts w:ascii="Times New Roman" w:eastAsiaTheme="minorHAnsi" w:hAnsi="Times New Roman"/>
          <w:sz w:val="28"/>
          <w:szCs w:val="28"/>
        </w:rPr>
        <w:t>средства языка (синтаксическое построение предложений, единство или контрастность описаний), жанр, структура (композиция).</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Нахождение в тексте слов и выражений, характеризующих</w:t>
      </w:r>
      <w:r>
        <w:rPr>
          <w:rFonts w:ascii="Times New Roman" w:eastAsiaTheme="minorHAnsi" w:hAnsi="Times New Roman"/>
          <w:sz w:val="28"/>
          <w:szCs w:val="28"/>
        </w:rPr>
        <w:t xml:space="preserve"> </w:t>
      </w:r>
      <w:r w:rsidRPr="0044226E">
        <w:rPr>
          <w:rFonts w:ascii="Times New Roman" w:eastAsiaTheme="minorHAnsi" w:hAnsi="Times New Roman"/>
          <w:sz w:val="28"/>
          <w:szCs w:val="28"/>
        </w:rPr>
        <w:t>героя и событие. Портрет, характер героя, выраженный через</w:t>
      </w:r>
      <w:r>
        <w:rPr>
          <w:rFonts w:ascii="Times New Roman" w:eastAsiaTheme="minorHAnsi" w:hAnsi="Times New Roman"/>
          <w:sz w:val="28"/>
          <w:szCs w:val="28"/>
        </w:rPr>
        <w:t xml:space="preserve"> </w:t>
      </w:r>
      <w:r w:rsidRPr="0044226E">
        <w:rPr>
          <w:rFonts w:ascii="Times New Roman" w:eastAsiaTheme="minorHAnsi" w:hAnsi="Times New Roman"/>
          <w:sz w:val="28"/>
          <w:szCs w:val="28"/>
        </w:rPr>
        <w:t>поступки и речь. Анализ причин поведения персонажа. Сопоставление поступков героев по аналогии и по контрасту. Выявление авторского отношения к герою. Характеристика</w:t>
      </w:r>
      <w:r>
        <w:rPr>
          <w:rFonts w:ascii="Times New Roman" w:eastAsiaTheme="minorHAnsi" w:hAnsi="Times New Roman"/>
          <w:sz w:val="28"/>
          <w:szCs w:val="28"/>
        </w:rPr>
        <w:t xml:space="preserve"> </w:t>
      </w:r>
      <w:r w:rsidRPr="0044226E">
        <w:rPr>
          <w:rFonts w:ascii="Times New Roman" w:eastAsiaTheme="minorHAnsi" w:hAnsi="Times New Roman"/>
          <w:sz w:val="28"/>
          <w:szCs w:val="28"/>
        </w:rPr>
        <w:t>героя произведения с использованием художественно-выразительных средств (эпитет, сравнение, гипербола) данного</w:t>
      </w:r>
      <w:r>
        <w:rPr>
          <w:rFonts w:ascii="Times New Roman" w:eastAsiaTheme="minorHAnsi" w:hAnsi="Times New Roman"/>
          <w:sz w:val="28"/>
          <w:szCs w:val="28"/>
        </w:rPr>
        <w:t xml:space="preserve"> </w:t>
      </w:r>
      <w:r w:rsidRPr="0044226E">
        <w:rPr>
          <w:rFonts w:ascii="Times New Roman" w:eastAsiaTheme="minorHAnsi" w:hAnsi="Times New Roman"/>
          <w:sz w:val="28"/>
          <w:szCs w:val="28"/>
        </w:rPr>
        <w:t>текста. Характеристика исторического героя – защитника Отечества.</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Выделение опорных (ключевых) слов текста.</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Составление плана. Освоение разных видов пересказа художественного текста: подробный, выборочный, творческий</w:t>
      </w:r>
      <w:r>
        <w:rPr>
          <w:rFonts w:ascii="Times New Roman" w:eastAsiaTheme="minorHAnsi" w:hAnsi="Times New Roman"/>
          <w:sz w:val="28"/>
          <w:szCs w:val="28"/>
        </w:rPr>
        <w:t xml:space="preserve"> </w:t>
      </w:r>
      <w:r w:rsidRPr="0044226E">
        <w:rPr>
          <w:rFonts w:ascii="Times New Roman" w:eastAsiaTheme="minorHAnsi" w:hAnsi="Times New Roman"/>
          <w:sz w:val="28"/>
          <w:szCs w:val="28"/>
        </w:rPr>
        <w:t>пересказ.</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Составление рассказа (сказки) по внутритекстовой иллюстрации, по заданной теме, в форме продолжения прочитанного, по аналогии с прочитанным.</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Вычленение и сопоставление эпизодов из разных произведений по общности ситуаций, эмоциональной окраске, характеру поступков героев.</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Умение пользоваться приёмами заучивания стихотворений (с опорой на ключевые слова) и выразительного чтения.</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Сравнение художественных произведений по теме, жанру, эмоциональной окраске.</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b/>
          <w:bCs/>
          <w:i/>
          <w:iCs/>
          <w:sz w:val="28"/>
          <w:szCs w:val="28"/>
        </w:rPr>
      </w:pPr>
      <w:r w:rsidRPr="0044226E">
        <w:rPr>
          <w:rFonts w:ascii="Times New Roman" w:eastAsiaTheme="minorHAnsi" w:hAnsi="Times New Roman"/>
          <w:b/>
          <w:bCs/>
          <w:i/>
          <w:iCs/>
          <w:sz w:val="28"/>
          <w:szCs w:val="28"/>
        </w:rPr>
        <w:t>Работа с учебными и научно-популярными текстами</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Понимание заглавия произведения. Определение особенностей учебного и научно-популярного текста (передача информации). Определение темы и главной мысли текста. Деление текста на части. Определение микротем. Выделение опорных(ключевых) слов. Схема, модель текста. Построение алгоритма деятельности по воспроизведению текста. Воспроизведение</w:t>
      </w:r>
      <w:r w:rsidR="000262A1">
        <w:rPr>
          <w:rFonts w:ascii="Times New Roman" w:eastAsiaTheme="minorHAnsi" w:hAnsi="Times New Roman"/>
          <w:sz w:val="28"/>
          <w:szCs w:val="28"/>
        </w:rPr>
        <w:t xml:space="preserve"> </w:t>
      </w:r>
      <w:r w:rsidRPr="0044226E">
        <w:rPr>
          <w:rFonts w:ascii="Times New Roman" w:eastAsiaTheme="minorHAnsi" w:hAnsi="Times New Roman"/>
          <w:sz w:val="28"/>
          <w:szCs w:val="28"/>
        </w:rPr>
        <w:t>текста с опорой на ключевые слова, модель, схему. Подробный</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пересказ текста. Краткий пересказ текста.</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lastRenderedPageBreak/>
        <w:t>Работа с познавательной литературой: умение находить необходимую информацию, систематизировать и усваивать её.</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b/>
          <w:bCs/>
          <w:i/>
          <w:iCs/>
          <w:sz w:val="28"/>
          <w:szCs w:val="28"/>
        </w:rPr>
      </w:pPr>
      <w:r w:rsidRPr="0044226E">
        <w:rPr>
          <w:rFonts w:ascii="Times New Roman" w:eastAsiaTheme="minorHAnsi" w:hAnsi="Times New Roman"/>
          <w:b/>
          <w:bCs/>
          <w:i/>
          <w:iCs/>
          <w:sz w:val="28"/>
          <w:szCs w:val="28"/>
        </w:rPr>
        <w:t>Библиографическая культура</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Книга как особый вид искусства и как источник знаний.</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Элементы книги. Книга: учебная, художественная, познавательная, справочная. Виды информации в книге.</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рекомендательного списка, картотеки, открытого доступа к детским книгам в библиотеке.</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Умение ориентироваться в мире книг, подбирать литературу по жанру, теме, собственным возможностям и интересам, опираясь на весь комплекс внетекстового аппарата книги.</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Говорение (культура речевого общения).</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Осознание диалога как вида речи. Особенности диалогического общения: умение понимать, отвечать и самостоятельно</w:t>
      </w:r>
      <w:r w:rsidR="000262A1">
        <w:rPr>
          <w:rFonts w:ascii="Times New Roman" w:eastAsiaTheme="minorHAnsi" w:hAnsi="Times New Roman"/>
          <w:sz w:val="28"/>
          <w:szCs w:val="28"/>
        </w:rPr>
        <w:t xml:space="preserve"> </w:t>
      </w:r>
      <w:r w:rsidRPr="0044226E">
        <w:rPr>
          <w:rFonts w:ascii="Times New Roman" w:eastAsiaTheme="minorHAnsi" w:hAnsi="Times New Roman"/>
          <w:sz w:val="28"/>
          <w:szCs w:val="28"/>
        </w:rPr>
        <w:t>задавать вопросы по тексту; выслушивать, не перебивая, собеседника и вежливо высказывать свою точку зрения по обсуждаемому произведению (учебному, научно-популярному, художественному тексту).</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Использование норм речевого этикета в условиях как учебного, так и внеучебного общения.</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Монолог как форма речевого высказывания. Умение отбирать и использовать изобразительно-выразительные средства языка с учётом особенностей монологического высказывания.</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Отражение основной мысли текста в высказывании. Самостоятельное построение плана своего высказывания.</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Передача впечатлений (от повседневной жизни, литературного и живописного произведения) в высказывании (описании, рассуждении, повествовании).</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Устное сочинение как продолжение прочитанного произведения, отдельных его сюжетных линий, рассказ по рисунками репродукциям картин, на заданную тему, по аналогии с прочитанным.</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Письмо (культура письменной речи).</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Практическое освоение на основе прочитанных художественных произведений следующих типов письменной речи: текста-повествования, текста-описания, текста-рассуждения.</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Создание собственных мини-сочинений на заданную тему, рассказов по картинам, эссе, читательских отзывов, аннотаций.</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Соблюдение норм письменной речи: соответствие содержания высказывания заголовку, отражение темы и идеи, последовательность изложения, использование в письменной речи выразительных средств языка (синонимы, антонимы, сравнение и др.).</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b/>
          <w:bCs/>
          <w:i/>
          <w:iCs/>
          <w:sz w:val="28"/>
          <w:szCs w:val="28"/>
        </w:rPr>
      </w:pPr>
      <w:r w:rsidRPr="0044226E">
        <w:rPr>
          <w:rFonts w:ascii="Times New Roman" w:eastAsiaTheme="minorHAnsi" w:hAnsi="Times New Roman"/>
          <w:b/>
          <w:bCs/>
          <w:i/>
          <w:iCs/>
          <w:sz w:val="28"/>
          <w:szCs w:val="28"/>
        </w:rPr>
        <w:t>Круг чтения</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В четвёртом классе дети знакомятся с лучшими творениями</w:t>
      </w:r>
      <w:r w:rsidR="000262A1">
        <w:rPr>
          <w:rFonts w:ascii="Times New Roman" w:eastAsiaTheme="minorHAnsi" w:hAnsi="Times New Roman"/>
          <w:sz w:val="28"/>
          <w:szCs w:val="28"/>
        </w:rPr>
        <w:t xml:space="preserve"> </w:t>
      </w:r>
      <w:r w:rsidRPr="0044226E">
        <w:rPr>
          <w:rFonts w:ascii="Times New Roman" w:eastAsiaTheme="minorHAnsi" w:hAnsi="Times New Roman"/>
          <w:sz w:val="28"/>
          <w:szCs w:val="28"/>
        </w:rPr>
        <w:t xml:space="preserve">всемирной литературы разных видов и жанров: гимны, сказки(народные и </w:t>
      </w:r>
      <w:r w:rsidRPr="0044226E">
        <w:rPr>
          <w:rFonts w:ascii="Times New Roman" w:eastAsiaTheme="minorHAnsi" w:hAnsi="Times New Roman"/>
          <w:sz w:val="28"/>
          <w:szCs w:val="28"/>
        </w:rPr>
        <w:lastRenderedPageBreak/>
        <w:t>литературные), былины, басни, рассказы, мифы и библейские сказания, пьесы, стихотворения, познавательная(научно-популярная) литература, повесть.</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b/>
          <w:bCs/>
          <w:i/>
          <w:iCs/>
          <w:sz w:val="28"/>
          <w:szCs w:val="28"/>
        </w:rPr>
      </w:pPr>
      <w:r w:rsidRPr="0044226E">
        <w:rPr>
          <w:rFonts w:ascii="Times New Roman" w:eastAsiaTheme="minorHAnsi" w:hAnsi="Times New Roman"/>
          <w:b/>
          <w:bCs/>
          <w:i/>
          <w:iCs/>
          <w:sz w:val="28"/>
          <w:szCs w:val="28"/>
        </w:rPr>
        <w:t xml:space="preserve"> Литературоведческая пропедевтика (практическое освоение)</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Практическое освоение особенностей различных жанров лирики, эпоса и драмы в сравнении: сказка – рассказ, басня – сказка, рассказ – повесть, сказка – сказочная повесть,</w:t>
      </w:r>
      <w:r w:rsidR="000262A1">
        <w:rPr>
          <w:rFonts w:ascii="Times New Roman" w:eastAsiaTheme="minorHAnsi" w:hAnsi="Times New Roman"/>
          <w:sz w:val="28"/>
          <w:szCs w:val="28"/>
        </w:rPr>
        <w:t xml:space="preserve"> </w:t>
      </w:r>
      <w:r w:rsidRPr="0044226E">
        <w:rPr>
          <w:rFonts w:ascii="Times New Roman" w:eastAsiaTheme="minorHAnsi" w:hAnsi="Times New Roman"/>
          <w:sz w:val="28"/>
          <w:szCs w:val="28"/>
        </w:rPr>
        <w:t>рассказ – стихотворение, пьеса – рассказ, пьеса – сказка, былина – сказка, миф – сказка, очерк – рассказ.</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Умение элементарно классифицировать сказки. Художественные особенности сказок: лексика, построение (композиция).</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Представление о различных разновидностях рассказов</w:t>
      </w:r>
      <w:r w:rsidR="000262A1">
        <w:rPr>
          <w:rFonts w:ascii="Times New Roman" w:eastAsiaTheme="minorHAnsi" w:hAnsi="Times New Roman"/>
          <w:sz w:val="28"/>
          <w:szCs w:val="28"/>
        </w:rPr>
        <w:t xml:space="preserve"> </w:t>
      </w:r>
      <w:r w:rsidRPr="0044226E">
        <w:rPr>
          <w:rFonts w:ascii="Times New Roman" w:eastAsiaTheme="minorHAnsi" w:hAnsi="Times New Roman"/>
          <w:sz w:val="28"/>
          <w:szCs w:val="28"/>
        </w:rPr>
        <w:t>(о подвигах, о детях, о животных, философские, юмористические, исторические).</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Общие представления о своеобразии лирики: пейзажной, юмористической, философской, романтической.</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художественных повторов, эпитетов,</w:t>
      </w:r>
      <w:r w:rsidR="000262A1">
        <w:rPr>
          <w:rFonts w:ascii="Times New Roman" w:eastAsiaTheme="minorHAnsi" w:hAnsi="Times New Roman"/>
          <w:sz w:val="28"/>
          <w:szCs w:val="28"/>
        </w:rPr>
        <w:t xml:space="preserve"> </w:t>
      </w:r>
      <w:r w:rsidRPr="0044226E">
        <w:rPr>
          <w:rFonts w:ascii="Times New Roman" w:eastAsiaTheme="minorHAnsi" w:hAnsi="Times New Roman"/>
          <w:sz w:val="28"/>
          <w:szCs w:val="28"/>
        </w:rPr>
        <w:t xml:space="preserve">сравнений, </w:t>
      </w:r>
      <w:r w:rsidRPr="0044226E">
        <w:rPr>
          <w:rFonts w:ascii="Times New Roman" w:eastAsiaTheme="minorHAnsi" w:hAnsi="Times New Roman"/>
          <w:i/>
          <w:iCs/>
          <w:sz w:val="28"/>
          <w:szCs w:val="28"/>
        </w:rPr>
        <w:t>метафор</w:t>
      </w:r>
      <w:r w:rsidRPr="0044226E">
        <w:rPr>
          <w:rFonts w:ascii="Times New Roman" w:eastAsiaTheme="minorHAnsi" w:hAnsi="Times New Roman"/>
          <w:sz w:val="28"/>
          <w:szCs w:val="28"/>
        </w:rPr>
        <w:t xml:space="preserve">, </w:t>
      </w:r>
      <w:r w:rsidRPr="0044226E">
        <w:rPr>
          <w:rFonts w:ascii="Times New Roman" w:eastAsiaTheme="minorHAnsi" w:hAnsi="Times New Roman"/>
          <w:i/>
          <w:iCs/>
          <w:sz w:val="28"/>
          <w:szCs w:val="28"/>
        </w:rPr>
        <w:t>гипербол</w:t>
      </w:r>
      <w:r w:rsidRPr="0044226E">
        <w:rPr>
          <w:rFonts w:ascii="Times New Roman" w:eastAsiaTheme="minorHAnsi" w:hAnsi="Times New Roman"/>
          <w:sz w:val="28"/>
          <w:szCs w:val="28"/>
        </w:rPr>
        <w:t>, олицетворения, звукописи.</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Знание некоторых приёмов художественной композиции.</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 xml:space="preserve">Ориентировка в литературных понятиях: художественное произведение, художественный образ, искусство слова, автор (рассказчик), </w:t>
      </w:r>
      <w:r w:rsidRPr="0044226E">
        <w:rPr>
          <w:rFonts w:ascii="Times New Roman" w:eastAsiaTheme="minorHAnsi" w:hAnsi="Times New Roman"/>
          <w:i/>
          <w:iCs/>
          <w:sz w:val="28"/>
          <w:szCs w:val="28"/>
        </w:rPr>
        <w:t>сюжет</w:t>
      </w:r>
      <w:r w:rsidRPr="0044226E">
        <w:rPr>
          <w:rFonts w:ascii="Times New Roman" w:eastAsiaTheme="minorHAnsi" w:hAnsi="Times New Roman"/>
          <w:sz w:val="28"/>
          <w:szCs w:val="28"/>
        </w:rPr>
        <w:t>, тема; герой произведения, лирический</w:t>
      </w:r>
      <w:r w:rsidR="000262A1">
        <w:rPr>
          <w:rFonts w:ascii="Times New Roman" w:eastAsiaTheme="minorHAnsi" w:hAnsi="Times New Roman"/>
          <w:sz w:val="28"/>
          <w:szCs w:val="28"/>
        </w:rPr>
        <w:t xml:space="preserve"> </w:t>
      </w:r>
      <w:r w:rsidRPr="0044226E">
        <w:rPr>
          <w:rFonts w:ascii="Times New Roman" w:eastAsiaTheme="minorHAnsi" w:hAnsi="Times New Roman"/>
          <w:sz w:val="28"/>
          <w:szCs w:val="28"/>
        </w:rPr>
        <w:t>герой.</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Умение отличить художественную литературу от учебной и познавательной на основе их практического сравнения.</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Общее представление о композиционных особенностях построения разных видов высказываний: повествование (сказка, рассказ, повесть), описание (пейзаж, портрет, интерьер), рассуждение (монолог героя, диалог героев).</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Прозаическая и стихотворная речь: узнавание, различение,</w:t>
      </w:r>
      <w:r w:rsidR="000262A1">
        <w:rPr>
          <w:rFonts w:ascii="Times New Roman" w:eastAsiaTheme="minorHAnsi" w:hAnsi="Times New Roman"/>
          <w:sz w:val="28"/>
          <w:szCs w:val="28"/>
        </w:rPr>
        <w:t xml:space="preserve"> </w:t>
      </w:r>
      <w:r w:rsidRPr="0044226E">
        <w:rPr>
          <w:rFonts w:ascii="Times New Roman" w:eastAsiaTheme="minorHAnsi" w:hAnsi="Times New Roman"/>
          <w:sz w:val="28"/>
          <w:szCs w:val="28"/>
        </w:rPr>
        <w:t>выявление особенностей стихотворного произведения (ритм, рифма)</w:t>
      </w:r>
      <w:r w:rsidRPr="0044226E">
        <w:rPr>
          <w:rFonts w:ascii="Times New Roman" w:eastAsiaTheme="minorHAnsi" w:hAnsi="Times New Roman"/>
          <w:i/>
          <w:iCs/>
          <w:sz w:val="28"/>
          <w:szCs w:val="28"/>
        </w:rPr>
        <w:t>.</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Историко-литературные понятия: фольклор и авторские</w:t>
      </w:r>
      <w:r w:rsidR="000262A1">
        <w:rPr>
          <w:rFonts w:ascii="Times New Roman" w:eastAsiaTheme="minorHAnsi" w:hAnsi="Times New Roman"/>
          <w:sz w:val="28"/>
          <w:szCs w:val="28"/>
        </w:rPr>
        <w:t xml:space="preserve"> </w:t>
      </w:r>
      <w:r w:rsidRPr="0044226E">
        <w:rPr>
          <w:rFonts w:ascii="Times New Roman" w:eastAsiaTheme="minorHAnsi" w:hAnsi="Times New Roman"/>
          <w:sz w:val="28"/>
          <w:szCs w:val="28"/>
        </w:rPr>
        <w:t>художественные произведения (различение).</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Получение первоначальных представлений об известных писателях (А. С. Пушкин, Л. Н. Толстой, X.К. Андерсен, И. А. Крылов, С. Я. Маршак, К. Г. Паустовский и др.) на основе знакомства с их творчеством.</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b/>
          <w:bCs/>
          <w:i/>
          <w:iCs/>
          <w:sz w:val="28"/>
          <w:szCs w:val="28"/>
        </w:rPr>
      </w:pPr>
      <w:r w:rsidRPr="0044226E">
        <w:rPr>
          <w:rFonts w:ascii="Times New Roman" w:eastAsiaTheme="minorHAnsi" w:hAnsi="Times New Roman"/>
          <w:b/>
          <w:bCs/>
          <w:i/>
          <w:iCs/>
          <w:sz w:val="28"/>
          <w:szCs w:val="28"/>
        </w:rPr>
        <w:t>Творческая деятельность (на основе литературных произведений)</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Освоение всех используемых в начальной школе творческих видов интерпретации текста (выразительное чтение, драматизация, словесное, графическое, музыкальное иллюстрирование,</w:t>
      </w:r>
      <w:r w:rsidR="000262A1">
        <w:rPr>
          <w:rFonts w:ascii="Times New Roman" w:eastAsiaTheme="minorHAnsi" w:hAnsi="Times New Roman"/>
          <w:sz w:val="28"/>
          <w:szCs w:val="28"/>
        </w:rPr>
        <w:t xml:space="preserve"> </w:t>
      </w:r>
      <w:r w:rsidRPr="0044226E">
        <w:rPr>
          <w:rFonts w:ascii="Times New Roman" w:eastAsiaTheme="minorHAnsi" w:hAnsi="Times New Roman"/>
          <w:sz w:val="28"/>
          <w:szCs w:val="28"/>
        </w:rPr>
        <w:t xml:space="preserve">составление диафильма и виртуальная экранизация, разные формы творческого пересказа, </w:t>
      </w:r>
      <w:r w:rsidRPr="0044226E">
        <w:rPr>
          <w:rFonts w:ascii="Times New Roman" w:eastAsiaTheme="minorHAnsi" w:hAnsi="Times New Roman"/>
          <w:i/>
          <w:iCs/>
          <w:sz w:val="28"/>
          <w:szCs w:val="28"/>
        </w:rPr>
        <w:t>презентация</w:t>
      </w:r>
      <w:r w:rsidRPr="0044226E">
        <w:rPr>
          <w:rFonts w:ascii="Times New Roman" w:eastAsiaTheme="minorHAnsi" w:hAnsi="Times New Roman"/>
          <w:sz w:val="28"/>
          <w:szCs w:val="28"/>
        </w:rPr>
        <w:t>), умение выбирать и использовать их в соответствии со спецификой произведения.</w:t>
      </w:r>
    </w:p>
    <w:p w:rsidR="0044226E" w:rsidRPr="0044226E" w:rsidRDefault="0044226E" w:rsidP="00F80E5D">
      <w:pPr>
        <w:pStyle w:val="a3"/>
        <w:numPr>
          <w:ilvl w:val="0"/>
          <w:numId w:val="56"/>
        </w:numPr>
        <w:autoSpaceDE w:val="0"/>
        <w:autoSpaceDN w:val="0"/>
        <w:adjustRightInd w:val="0"/>
        <w:jc w:val="both"/>
        <w:rPr>
          <w:rFonts w:ascii="Times New Roman" w:eastAsiaTheme="minorHAnsi" w:hAnsi="Times New Roman"/>
          <w:sz w:val="28"/>
          <w:szCs w:val="28"/>
        </w:rPr>
      </w:pPr>
      <w:r w:rsidRPr="0044226E">
        <w:rPr>
          <w:rFonts w:ascii="Times New Roman" w:eastAsiaTheme="minorHAnsi" w:hAnsi="Times New Roman"/>
          <w:sz w:val="28"/>
          <w:szCs w:val="28"/>
        </w:rPr>
        <w:t>Создание сочинений разных типов (повествование, описание, рассуждение) на основе читаемой литературы.</w:t>
      </w:r>
    </w:p>
    <w:p w:rsidR="0044226E" w:rsidRPr="0044226E" w:rsidRDefault="0044226E" w:rsidP="00F027F3">
      <w:pPr>
        <w:autoSpaceDE w:val="0"/>
        <w:autoSpaceDN w:val="0"/>
        <w:adjustRightInd w:val="0"/>
        <w:ind w:firstLine="360"/>
        <w:jc w:val="both"/>
        <w:rPr>
          <w:rFonts w:ascii="Times New Roman" w:hAnsi="Times New Roman"/>
          <w:sz w:val="28"/>
          <w:szCs w:val="28"/>
        </w:rPr>
      </w:pPr>
      <w:r w:rsidRPr="0044226E">
        <w:rPr>
          <w:rFonts w:ascii="Times New Roman" w:hAnsi="Times New Roman"/>
          <w:sz w:val="28"/>
          <w:szCs w:val="28"/>
        </w:rPr>
        <w:t xml:space="preserve">Логика изложения и содержания авторской программы полностью соответствует требованиям федерального компонента государственного стандарта </w:t>
      </w:r>
      <w:r w:rsidRPr="0044226E">
        <w:rPr>
          <w:rFonts w:ascii="Times New Roman" w:hAnsi="Times New Roman"/>
          <w:sz w:val="28"/>
          <w:szCs w:val="28"/>
        </w:rPr>
        <w:lastRenderedPageBreak/>
        <w:t>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p>
    <w:p w:rsidR="0044226E" w:rsidRPr="0044226E" w:rsidRDefault="0044226E" w:rsidP="00F027F3">
      <w:pPr>
        <w:pStyle w:val="ParagraphStyle"/>
        <w:ind w:firstLine="288"/>
        <w:jc w:val="center"/>
        <w:rPr>
          <w:rFonts w:ascii="Times New Roman" w:hAnsi="Times New Roman" w:cs="Times New Roman"/>
          <w:b/>
          <w:sz w:val="28"/>
          <w:szCs w:val="28"/>
        </w:rPr>
      </w:pPr>
      <w:r w:rsidRPr="0044226E">
        <w:rPr>
          <w:rFonts w:ascii="Times New Roman" w:hAnsi="Times New Roman" w:cs="Times New Roman"/>
          <w:b/>
          <w:sz w:val="28"/>
          <w:szCs w:val="28"/>
        </w:rPr>
        <w:t>МЕСТО УЧЕБНОГО ПРЕДМЕТА В УЧЕБНОМ ПЛАНЕ</w:t>
      </w:r>
    </w:p>
    <w:p w:rsidR="0044226E" w:rsidRPr="0044226E" w:rsidRDefault="0044226E" w:rsidP="00F027F3">
      <w:pPr>
        <w:shd w:val="clear" w:color="auto" w:fill="FFFFFF"/>
        <w:ind w:left="19" w:right="10" w:firstLine="350"/>
        <w:jc w:val="both"/>
        <w:rPr>
          <w:rFonts w:ascii="Times New Roman" w:hAnsi="Times New Roman"/>
          <w:sz w:val="28"/>
          <w:szCs w:val="28"/>
        </w:rPr>
      </w:pPr>
      <w:r w:rsidRPr="0044226E">
        <w:rPr>
          <w:rFonts w:ascii="Times New Roman" w:eastAsia="Times New Roman" w:hAnsi="Times New Roman"/>
          <w:i/>
          <w:iCs/>
          <w:spacing w:val="1"/>
          <w:sz w:val="28"/>
          <w:szCs w:val="28"/>
        </w:rPr>
        <w:t xml:space="preserve">На изучение учебного предмета «Литературное чтение» в 1 классе </w:t>
      </w:r>
      <w:r w:rsidRPr="0044226E">
        <w:rPr>
          <w:rFonts w:ascii="Times New Roman" w:eastAsia="Times New Roman" w:hAnsi="Times New Roman"/>
          <w:i/>
          <w:iCs/>
          <w:sz w:val="28"/>
          <w:szCs w:val="28"/>
        </w:rPr>
        <w:t>отводится:</w:t>
      </w:r>
    </w:p>
    <w:p w:rsidR="0044226E" w:rsidRPr="0044226E" w:rsidRDefault="0044226E" w:rsidP="00F027F3">
      <w:pPr>
        <w:widowControl w:val="0"/>
        <w:numPr>
          <w:ilvl w:val="0"/>
          <w:numId w:val="56"/>
        </w:numPr>
        <w:shd w:val="clear" w:color="auto" w:fill="FFFFFF"/>
        <w:tabs>
          <w:tab w:val="left" w:pos="624"/>
        </w:tabs>
        <w:autoSpaceDE w:val="0"/>
        <w:autoSpaceDN w:val="0"/>
        <w:adjustRightInd w:val="0"/>
        <w:ind w:left="374"/>
        <w:rPr>
          <w:rFonts w:ascii="Times New Roman" w:hAnsi="Times New Roman"/>
          <w:sz w:val="28"/>
          <w:szCs w:val="28"/>
        </w:rPr>
      </w:pPr>
      <w:r w:rsidRPr="0044226E">
        <w:rPr>
          <w:rFonts w:ascii="Times New Roman" w:eastAsia="Times New Roman" w:hAnsi="Times New Roman"/>
          <w:spacing w:val="2"/>
          <w:sz w:val="28"/>
          <w:szCs w:val="28"/>
        </w:rPr>
        <w:t>количество часов в год - 132;</w:t>
      </w:r>
    </w:p>
    <w:p w:rsidR="0044226E" w:rsidRPr="0044226E" w:rsidRDefault="0044226E" w:rsidP="00F027F3">
      <w:pPr>
        <w:widowControl w:val="0"/>
        <w:numPr>
          <w:ilvl w:val="0"/>
          <w:numId w:val="56"/>
        </w:numPr>
        <w:shd w:val="clear" w:color="auto" w:fill="FFFFFF"/>
        <w:tabs>
          <w:tab w:val="left" w:pos="624"/>
        </w:tabs>
        <w:autoSpaceDE w:val="0"/>
        <w:autoSpaceDN w:val="0"/>
        <w:adjustRightInd w:val="0"/>
        <w:ind w:left="374"/>
        <w:rPr>
          <w:rFonts w:ascii="Times New Roman" w:hAnsi="Times New Roman"/>
          <w:sz w:val="28"/>
          <w:szCs w:val="28"/>
        </w:rPr>
      </w:pPr>
      <w:r w:rsidRPr="0044226E">
        <w:rPr>
          <w:rFonts w:ascii="Times New Roman" w:eastAsia="Times New Roman" w:hAnsi="Times New Roman"/>
          <w:spacing w:val="2"/>
          <w:sz w:val="28"/>
          <w:szCs w:val="28"/>
        </w:rPr>
        <w:t>количество часов в неделю -4;</w:t>
      </w:r>
    </w:p>
    <w:p w:rsidR="0044226E" w:rsidRPr="0044226E" w:rsidRDefault="0044226E" w:rsidP="00F027F3">
      <w:pPr>
        <w:widowControl w:val="0"/>
        <w:numPr>
          <w:ilvl w:val="0"/>
          <w:numId w:val="56"/>
        </w:numPr>
        <w:shd w:val="clear" w:color="auto" w:fill="FFFFFF"/>
        <w:tabs>
          <w:tab w:val="left" w:pos="624"/>
        </w:tabs>
        <w:autoSpaceDE w:val="0"/>
        <w:autoSpaceDN w:val="0"/>
        <w:adjustRightInd w:val="0"/>
        <w:ind w:left="374"/>
        <w:rPr>
          <w:rFonts w:ascii="Times New Roman" w:hAnsi="Times New Roman"/>
          <w:sz w:val="28"/>
          <w:szCs w:val="28"/>
        </w:rPr>
      </w:pPr>
      <w:r w:rsidRPr="0044226E">
        <w:rPr>
          <w:rFonts w:ascii="Times New Roman" w:eastAsia="Times New Roman" w:hAnsi="Times New Roman"/>
          <w:spacing w:val="-3"/>
          <w:sz w:val="28"/>
          <w:szCs w:val="28"/>
        </w:rPr>
        <w:t>количество часов в 1-й четверти — 37;</w:t>
      </w:r>
    </w:p>
    <w:p w:rsidR="0044226E" w:rsidRPr="0044226E" w:rsidRDefault="0044226E" w:rsidP="00F027F3">
      <w:pPr>
        <w:widowControl w:val="0"/>
        <w:numPr>
          <w:ilvl w:val="0"/>
          <w:numId w:val="56"/>
        </w:numPr>
        <w:shd w:val="clear" w:color="auto" w:fill="FFFFFF"/>
        <w:tabs>
          <w:tab w:val="left" w:pos="624"/>
        </w:tabs>
        <w:autoSpaceDE w:val="0"/>
        <w:autoSpaceDN w:val="0"/>
        <w:adjustRightInd w:val="0"/>
        <w:ind w:left="374"/>
        <w:rPr>
          <w:rFonts w:ascii="Times New Roman" w:hAnsi="Times New Roman"/>
          <w:sz w:val="28"/>
          <w:szCs w:val="28"/>
        </w:rPr>
      </w:pPr>
      <w:r w:rsidRPr="0044226E">
        <w:rPr>
          <w:rFonts w:ascii="Times New Roman" w:eastAsia="Times New Roman" w:hAnsi="Times New Roman"/>
          <w:spacing w:val="2"/>
          <w:sz w:val="28"/>
          <w:szCs w:val="28"/>
        </w:rPr>
        <w:t>количество часов во 2-й четверти - 29;</w:t>
      </w:r>
    </w:p>
    <w:p w:rsidR="0044226E" w:rsidRPr="0044226E" w:rsidRDefault="0044226E" w:rsidP="00F027F3">
      <w:pPr>
        <w:widowControl w:val="0"/>
        <w:numPr>
          <w:ilvl w:val="0"/>
          <w:numId w:val="56"/>
        </w:numPr>
        <w:shd w:val="clear" w:color="auto" w:fill="FFFFFF"/>
        <w:tabs>
          <w:tab w:val="left" w:pos="624"/>
        </w:tabs>
        <w:autoSpaceDE w:val="0"/>
        <w:autoSpaceDN w:val="0"/>
        <w:adjustRightInd w:val="0"/>
        <w:ind w:left="374"/>
        <w:rPr>
          <w:rFonts w:ascii="Times New Roman" w:hAnsi="Times New Roman"/>
          <w:sz w:val="28"/>
          <w:szCs w:val="28"/>
        </w:rPr>
      </w:pPr>
      <w:r w:rsidRPr="0044226E">
        <w:rPr>
          <w:rFonts w:ascii="Times New Roman" w:eastAsia="Times New Roman" w:hAnsi="Times New Roman"/>
          <w:spacing w:val="2"/>
          <w:sz w:val="28"/>
          <w:szCs w:val="28"/>
        </w:rPr>
        <w:t>количество часов в 3-й четверти - 37;</w:t>
      </w:r>
    </w:p>
    <w:p w:rsidR="0044226E" w:rsidRPr="0044226E" w:rsidRDefault="0044226E" w:rsidP="00F027F3">
      <w:pPr>
        <w:widowControl w:val="0"/>
        <w:numPr>
          <w:ilvl w:val="0"/>
          <w:numId w:val="56"/>
        </w:numPr>
        <w:shd w:val="clear" w:color="auto" w:fill="FFFFFF"/>
        <w:tabs>
          <w:tab w:val="left" w:pos="624"/>
        </w:tabs>
        <w:autoSpaceDE w:val="0"/>
        <w:autoSpaceDN w:val="0"/>
        <w:adjustRightInd w:val="0"/>
        <w:ind w:left="374"/>
        <w:rPr>
          <w:rFonts w:ascii="Times New Roman" w:hAnsi="Times New Roman"/>
          <w:sz w:val="28"/>
          <w:szCs w:val="28"/>
        </w:rPr>
      </w:pPr>
      <w:r w:rsidRPr="0044226E">
        <w:rPr>
          <w:rFonts w:ascii="Times New Roman" w:eastAsia="Times New Roman" w:hAnsi="Times New Roman"/>
          <w:spacing w:val="-4"/>
          <w:sz w:val="28"/>
          <w:szCs w:val="28"/>
        </w:rPr>
        <w:t>количество часов в 4-й четверти — 29.</w:t>
      </w:r>
    </w:p>
    <w:p w:rsidR="0044226E" w:rsidRPr="0044226E" w:rsidRDefault="0044226E" w:rsidP="00F027F3">
      <w:pPr>
        <w:pStyle w:val="a3"/>
        <w:tabs>
          <w:tab w:val="left" w:pos="12015"/>
        </w:tabs>
        <w:autoSpaceDE w:val="0"/>
        <w:autoSpaceDN w:val="0"/>
        <w:adjustRightInd w:val="0"/>
        <w:jc w:val="center"/>
        <w:rPr>
          <w:rFonts w:ascii="Times New Roman" w:hAnsi="Times New Roman"/>
          <w:b/>
          <w:sz w:val="28"/>
          <w:szCs w:val="28"/>
        </w:rPr>
      </w:pPr>
      <w:r w:rsidRPr="0044226E">
        <w:rPr>
          <w:rFonts w:ascii="Times New Roman" w:hAnsi="Times New Roman"/>
          <w:b/>
          <w:sz w:val="28"/>
          <w:szCs w:val="28"/>
        </w:rPr>
        <w:t>ЦЕННОСТНЫЕ ОРИЕНТИРЫ И ПРИНЦИПЫ ОТБОРА СОДЕРЖАНИЯ УЧЕБНОГО ПРЕДМЕТА</w:t>
      </w:r>
    </w:p>
    <w:p w:rsidR="000262A1" w:rsidRDefault="0044226E" w:rsidP="00F027F3">
      <w:pPr>
        <w:widowControl w:val="0"/>
        <w:shd w:val="clear" w:color="auto" w:fill="FFFFFF"/>
        <w:tabs>
          <w:tab w:val="left" w:pos="624"/>
        </w:tabs>
        <w:autoSpaceDE w:val="0"/>
        <w:autoSpaceDN w:val="0"/>
        <w:adjustRightInd w:val="0"/>
        <w:ind w:left="374"/>
        <w:rPr>
          <w:rFonts w:ascii="Times New Roman" w:hAnsi="Times New Roman"/>
          <w:sz w:val="28"/>
          <w:szCs w:val="28"/>
        </w:rPr>
      </w:pPr>
      <w:r w:rsidRPr="0044226E">
        <w:rPr>
          <w:rFonts w:ascii="Times New Roman" w:hAnsi="Times New Roman"/>
          <w:sz w:val="28"/>
          <w:szCs w:val="28"/>
        </w:rPr>
        <w:t xml:space="preserve">•  охват всех этапов урока (вопросы, задания и упражнения сопровождают литературное произведение: перед текстом с их помощью осуществляется подготовка к чтению; </w:t>
      </w:r>
    </w:p>
    <w:p w:rsidR="0044226E" w:rsidRPr="000262A1" w:rsidRDefault="0044226E" w:rsidP="00F027F3">
      <w:pPr>
        <w:pStyle w:val="a3"/>
        <w:widowControl w:val="0"/>
        <w:numPr>
          <w:ilvl w:val="0"/>
          <w:numId w:val="60"/>
        </w:numPr>
        <w:shd w:val="clear" w:color="auto" w:fill="FFFFFF"/>
        <w:tabs>
          <w:tab w:val="left" w:pos="624"/>
          <w:tab w:val="left" w:pos="1276"/>
        </w:tabs>
        <w:autoSpaceDE w:val="0"/>
        <w:autoSpaceDN w:val="0"/>
        <w:adjustRightInd w:val="0"/>
        <w:ind w:hanging="810"/>
        <w:rPr>
          <w:rFonts w:ascii="Times New Roman" w:hAnsi="Times New Roman"/>
          <w:sz w:val="28"/>
          <w:szCs w:val="28"/>
        </w:rPr>
      </w:pPr>
      <w:r w:rsidRPr="000262A1">
        <w:rPr>
          <w:rFonts w:ascii="Times New Roman" w:hAnsi="Times New Roman"/>
          <w:sz w:val="28"/>
          <w:szCs w:val="28"/>
        </w:rPr>
        <w:t xml:space="preserve">далее, в том случае, если текст имеет значительный объём, в нём содержатся методические вставки, а именно вопросы и задания, </w:t>
      </w:r>
    </w:p>
    <w:p w:rsidR="0044226E" w:rsidRPr="0044226E" w:rsidRDefault="0044226E" w:rsidP="00F027F3">
      <w:pPr>
        <w:widowControl w:val="0"/>
        <w:shd w:val="clear" w:color="auto" w:fill="FFFFFF"/>
        <w:tabs>
          <w:tab w:val="left" w:pos="624"/>
        </w:tabs>
        <w:autoSpaceDE w:val="0"/>
        <w:autoSpaceDN w:val="0"/>
        <w:adjustRightInd w:val="0"/>
        <w:ind w:left="374"/>
        <w:rPr>
          <w:rFonts w:ascii="Times New Roman" w:hAnsi="Times New Roman"/>
          <w:sz w:val="28"/>
          <w:szCs w:val="28"/>
        </w:rPr>
      </w:pPr>
      <w:r w:rsidRPr="0044226E">
        <w:rPr>
          <w:rFonts w:ascii="Times New Roman" w:hAnsi="Times New Roman"/>
          <w:sz w:val="28"/>
          <w:szCs w:val="28"/>
        </w:rPr>
        <w:t>помогающие осмыслить читаемое и прогнозировать дальнейшее развитие сюжета, основной блок вопросов и заданий расположен после текста); таким образом методический аппарат окаймляет произведение, направляя восприятие и вырабатывая привычку к чтению-диалогу, чтению-размышлению, чтению изучению, то есть формируя правильный тип читательской деятельности);</w:t>
      </w:r>
    </w:p>
    <w:p w:rsidR="0044226E" w:rsidRPr="0044226E" w:rsidRDefault="0044226E" w:rsidP="00F027F3">
      <w:pPr>
        <w:widowControl w:val="0"/>
        <w:shd w:val="clear" w:color="auto" w:fill="FFFFFF"/>
        <w:tabs>
          <w:tab w:val="left" w:pos="624"/>
        </w:tabs>
        <w:autoSpaceDE w:val="0"/>
        <w:autoSpaceDN w:val="0"/>
        <w:adjustRightInd w:val="0"/>
        <w:ind w:left="374"/>
        <w:rPr>
          <w:rFonts w:ascii="Times New Roman" w:hAnsi="Times New Roman"/>
          <w:sz w:val="28"/>
          <w:szCs w:val="28"/>
        </w:rPr>
      </w:pPr>
      <w:r w:rsidRPr="0044226E">
        <w:rPr>
          <w:rFonts w:ascii="Times New Roman" w:hAnsi="Times New Roman"/>
          <w:sz w:val="28"/>
          <w:szCs w:val="28"/>
        </w:rPr>
        <w:t>• обеспечение методической поддержкой трёх основных направлений в обучении чтению: совершенствование техники чтения, обучение работе с текстами разной специфики и формирование умения ориентироваться в мире книг;</w:t>
      </w:r>
    </w:p>
    <w:p w:rsidR="0044226E" w:rsidRPr="0044226E" w:rsidRDefault="0044226E" w:rsidP="00F027F3">
      <w:pPr>
        <w:widowControl w:val="0"/>
        <w:shd w:val="clear" w:color="auto" w:fill="FFFFFF"/>
        <w:tabs>
          <w:tab w:val="left" w:pos="624"/>
        </w:tabs>
        <w:autoSpaceDE w:val="0"/>
        <w:autoSpaceDN w:val="0"/>
        <w:adjustRightInd w:val="0"/>
        <w:ind w:left="374"/>
        <w:rPr>
          <w:rFonts w:ascii="Times New Roman" w:hAnsi="Times New Roman"/>
          <w:sz w:val="28"/>
          <w:szCs w:val="28"/>
        </w:rPr>
      </w:pPr>
      <w:r w:rsidRPr="0044226E">
        <w:rPr>
          <w:rFonts w:ascii="Times New Roman" w:hAnsi="Times New Roman"/>
          <w:sz w:val="28"/>
          <w:szCs w:val="28"/>
        </w:rPr>
        <w:t xml:space="preserve">• систематичность в формировании читательских компетенций, то есть постепенное нарастание сложности заданий и большая самостоятельность детей при их выполнении; </w:t>
      </w:r>
    </w:p>
    <w:p w:rsidR="0044226E" w:rsidRPr="0044226E" w:rsidRDefault="0044226E" w:rsidP="00F027F3">
      <w:pPr>
        <w:widowControl w:val="0"/>
        <w:shd w:val="clear" w:color="auto" w:fill="FFFFFF"/>
        <w:tabs>
          <w:tab w:val="left" w:pos="624"/>
        </w:tabs>
        <w:autoSpaceDE w:val="0"/>
        <w:autoSpaceDN w:val="0"/>
        <w:adjustRightInd w:val="0"/>
        <w:ind w:left="374"/>
        <w:rPr>
          <w:rFonts w:ascii="Times New Roman" w:hAnsi="Times New Roman"/>
          <w:sz w:val="28"/>
          <w:szCs w:val="28"/>
        </w:rPr>
      </w:pPr>
      <w:r w:rsidRPr="0044226E">
        <w:rPr>
          <w:rFonts w:ascii="Times New Roman" w:hAnsi="Times New Roman"/>
          <w:sz w:val="28"/>
          <w:szCs w:val="28"/>
        </w:rPr>
        <w:t xml:space="preserve">• сопровождение наиболее трудных и новых заданий вспомогательными методическими материалами, помогающими их выполнить: </w:t>
      </w:r>
    </w:p>
    <w:p w:rsidR="0044226E" w:rsidRPr="0044226E" w:rsidRDefault="0044226E" w:rsidP="00F027F3">
      <w:pPr>
        <w:widowControl w:val="0"/>
        <w:shd w:val="clear" w:color="auto" w:fill="FFFFFF"/>
        <w:tabs>
          <w:tab w:val="left" w:pos="624"/>
        </w:tabs>
        <w:autoSpaceDE w:val="0"/>
        <w:autoSpaceDN w:val="0"/>
        <w:adjustRightInd w:val="0"/>
        <w:ind w:left="374"/>
        <w:rPr>
          <w:rFonts w:ascii="Times New Roman" w:hAnsi="Times New Roman"/>
          <w:sz w:val="28"/>
          <w:szCs w:val="28"/>
        </w:rPr>
      </w:pPr>
      <w:r w:rsidRPr="0044226E">
        <w:rPr>
          <w:rFonts w:ascii="Times New Roman" w:hAnsi="Times New Roman"/>
          <w:sz w:val="28"/>
          <w:szCs w:val="28"/>
        </w:rPr>
        <w:t xml:space="preserve">пояснениями, советами, памятками (например, учебники содержат памятки с алгоритмами для составления выборочного и краткого пересказов, </w:t>
      </w:r>
    </w:p>
    <w:p w:rsidR="0044226E" w:rsidRPr="0044226E" w:rsidRDefault="0044226E" w:rsidP="00F027F3">
      <w:pPr>
        <w:widowControl w:val="0"/>
        <w:shd w:val="clear" w:color="auto" w:fill="FFFFFF"/>
        <w:tabs>
          <w:tab w:val="left" w:pos="624"/>
        </w:tabs>
        <w:autoSpaceDE w:val="0"/>
        <w:autoSpaceDN w:val="0"/>
        <w:adjustRightInd w:val="0"/>
        <w:ind w:left="374"/>
        <w:rPr>
          <w:rFonts w:ascii="Times New Roman" w:hAnsi="Times New Roman"/>
          <w:sz w:val="28"/>
          <w:szCs w:val="28"/>
        </w:rPr>
      </w:pPr>
      <w:r w:rsidRPr="0044226E">
        <w:rPr>
          <w:rFonts w:ascii="Times New Roman" w:hAnsi="Times New Roman"/>
          <w:sz w:val="28"/>
          <w:szCs w:val="28"/>
        </w:rPr>
        <w:t>проведения драматизации, составления диафильма, осуществления виртуальной экранизации прочитанного, составления аннотации, создания читательского отзыва, сочинения рассказа по картине, подготовки и проведения презентации).</w:t>
      </w:r>
    </w:p>
    <w:p w:rsidR="0044226E" w:rsidRPr="0044226E" w:rsidRDefault="0044226E" w:rsidP="00F027F3">
      <w:pPr>
        <w:pStyle w:val="ParagraphStyle"/>
        <w:jc w:val="center"/>
        <w:rPr>
          <w:rFonts w:ascii="Times New Roman" w:hAnsi="Times New Roman" w:cs="Times New Roman"/>
          <w:b/>
          <w:bCs/>
          <w:caps/>
          <w:color w:val="000000"/>
          <w:sz w:val="28"/>
          <w:szCs w:val="28"/>
          <w:shd w:val="clear" w:color="auto" w:fill="FFFFFF"/>
        </w:rPr>
      </w:pPr>
      <w:r w:rsidRPr="0044226E">
        <w:rPr>
          <w:rFonts w:ascii="Times New Roman" w:hAnsi="Times New Roman" w:cs="Times New Roman"/>
          <w:b/>
          <w:bCs/>
          <w:caps/>
          <w:color w:val="000000"/>
          <w:sz w:val="28"/>
          <w:szCs w:val="28"/>
          <w:shd w:val="clear" w:color="auto" w:fill="FFFFFF"/>
        </w:rPr>
        <w:t>планируемые результаты</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 xml:space="preserve">Для успешной реализации модели общения «АВТОР-ТЕКСТ-ЧИТАТЕЛЬ» необходимо решение комплекса личностных, метапредметных и предметных </w:t>
      </w:r>
      <w:r w:rsidRPr="0044226E">
        <w:rPr>
          <w:rFonts w:ascii="Times New Roman" w:hAnsi="Times New Roman" w:cs="Times New Roman"/>
          <w:b/>
          <w:bCs/>
          <w:color w:val="000000"/>
          <w:sz w:val="28"/>
          <w:szCs w:val="28"/>
          <w:shd w:val="clear" w:color="auto" w:fill="FFFFFF"/>
        </w:rPr>
        <w:t>задач</w:t>
      </w:r>
      <w:r w:rsidRPr="0044226E">
        <w:rPr>
          <w:rFonts w:ascii="Times New Roman" w:hAnsi="Times New Roman" w:cs="Times New Roman"/>
          <w:color w:val="000000"/>
          <w:sz w:val="28"/>
          <w:szCs w:val="28"/>
          <w:shd w:val="clear" w:color="auto" w:fill="FFFFFF"/>
        </w:rPr>
        <w:t>.</w:t>
      </w:r>
    </w:p>
    <w:p w:rsidR="0044226E" w:rsidRPr="0044226E" w:rsidRDefault="0044226E" w:rsidP="00F027F3">
      <w:pPr>
        <w:pStyle w:val="ParagraphStyle"/>
        <w:keepNext/>
        <w:ind w:firstLine="288"/>
        <w:jc w:val="both"/>
        <w:rPr>
          <w:rFonts w:ascii="Times New Roman" w:hAnsi="Times New Roman" w:cs="Times New Roman"/>
          <w:i/>
          <w:iCs/>
          <w:color w:val="000000"/>
          <w:sz w:val="28"/>
          <w:szCs w:val="28"/>
          <w:shd w:val="clear" w:color="auto" w:fill="FFFFFF"/>
        </w:rPr>
      </w:pPr>
      <w:r w:rsidRPr="0044226E">
        <w:rPr>
          <w:rFonts w:ascii="Times New Roman" w:hAnsi="Times New Roman" w:cs="Times New Roman"/>
          <w:i/>
          <w:iCs/>
          <w:color w:val="000000"/>
          <w:sz w:val="28"/>
          <w:szCs w:val="28"/>
          <w:shd w:val="clear" w:color="auto" w:fill="FFFFFF"/>
        </w:rPr>
        <w:t>Личностные задачи/результаты</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1. Формирование у обучающихся позитивного отношения к действительности.</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lastRenderedPageBreak/>
        <w:t>2. Формирование у обучающихся самоуважения и эмоционально-положительного отношения к себе, готовности выражать и отстаивать свою позицию, самокритичности.</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3. Развитие жизненного оптимизма, целеустремлённости и настойчивости в достижении целей.</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4. Обучение ориентировке в мире нравственных, социальных и эстетических ценностей.</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5. Формирование у обучающегося гражданской идентичности личности, осознание себя гражданином российского общества, уважающим историю своей Родины.</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6. Формирование привычки к рефлексии.</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7. Совершенствование эмоциональной сферы (восприимчивости, чуткости).</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8. Формирование готовности к сотрудничеству с другими людьми, дружелюбия, коллективизма.</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9. Развитие мышления, внимания, памяти.</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10. Развитие творческого отношения к действительности и творческих способностей.</w:t>
      </w:r>
    </w:p>
    <w:p w:rsidR="0044226E" w:rsidRPr="0044226E" w:rsidRDefault="0044226E" w:rsidP="00F027F3">
      <w:pPr>
        <w:pStyle w:val="ParagraphStyle"/>
        <w:ind w:firstLine="288"/>
        <w:jc w:val="both"/>
        <w:rPr>
          <w:rFonts w:ascii="Times New Roman" w:hAnsi="Times New Roman" w:cs="Times New Roman"/>
          <w:i/>
          <w:iCs/>
          <w:color w:val="000000"/>
          <w:sz w:val="28"/>
          <w:szCs w:val="28"/>
          <w:shd w:val="clear" w:color="auto" w:fill="FFFFFF"/>
        </w:rPr>
      </w:pPr>
      <w:r w:rsidRPr="0044226E">
        <w:rPr>
          <w:rFonts w:ascii="Times New Roman" w:hAnsi="Times New Roman" w:cs="Times New Roman"/>
          <w:i/>
          <w:iCs/>
          <w:color w:val="000000"/>
          <w:sz w:val="28"/>
          <w:szCs w:val="28"/>
          <w:shd w:val="clear" w:color="auto" w:fill="FFFFFF"/>
        </w:rPr>
        <w:t>Метапредметные задачи/результаты</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1. Формирование мотивации к самосовершенствованию, в том числе положительного отношения к обучению.</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2. Приобщение обучающихся к основам отечественной и мировой культуры, к духовному и нравственному опыту человечества.</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3. Формирование уважения к ценностям иных культур, мировоззрений и цивилизаций.</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4. Формирование целостного мировосприятия на основе взаимодействия литературного чтения с другими школьными предметами.</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5. Развитие ценностно-смысловой сферы личности.</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6. Формирование чувства прекрасного и эстетических чувств на основе знакомства с мировой и отечественной художественной литературой.</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7. Формирование умения учиться и способности к организации своей деятельности (планированию, контролю, оценке) как первого шага к самообразованию и самовоспитанию.</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8. Обучение навыкам и умениям общеучебного характера, в том числе ориентировке в книжном пространстве.</w:t>
      </w:r>
    </w:p>
    <w:p w:rsidR="0044226E" w:rsidRPr="0044226E" w:rsidRDefault="0044226E" w:rsidP="00F027F3">
      <w:pPr>
        <w:pStyle w:val="ParagraphStyle"/>
        <w:keepLines/>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9. Выработка коммуникативных умений, функционирующих при слушании, говорении, чтении, письме.</w:t>
      </w:r>
    </w:p>
    <w:p w:rsidR="0044226E" w:rsidRPr="0044226E" w:rsidRDefault="0044226E" w:rsidP="00F027F3">
      <w:pPr>
        <w:pStyle w:val="ParagraphStyle"/>
        <w:keepNext/>
        <w:ind w:firstLine="288"/>
        <w:jc w:val="both"/>
        <w:rPr>
          <w:rFonts w:ascii="Times New Roman" w:hAnsi="Times New Roman" w:cs="Times New Roman"/>
          <w:i/>
          <w:iCs/>
          <w:color w:val="000000"/>
          <w:sz w:val="28"/>
          <w:szCs w:val="28"/>
          <w:shd w:val="clear" w:color="auto" w:fill="FFFFFF"/>
        </w:rPr>
      </w:pPr>
      <w:r w:rsidRPr="0044226E">
        <w:rPr>
          <w:rFonts w:ascii="Times New Roman" w:hAnsi="Times New Roman" w:cs="Times New Roman"/>
          <w:i/>
          <w:iCs/>
          <w:color w:val="000000"/>
          <w:sz w:val="28"/>
          <w:szCs w:val="28"/>
          <w:shd w:val="clear" w:color="auto" w:fill="FFFFFF"/>
        </w:rPr>
        <w:t>Предметные задачи/результаты:</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1. Формирование положительной мотивации к чтению.</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2. Создание условий для получения детьми эстетического удовольствия от чтения художественной литературы.</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3. Развитие воссоздающего воображения.</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4. Обучение адекватному восприятию читаемого.</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5. Обогащение читательского опыта посредством накопления и систематизации литературных впечатлений, разнообразных по эмоциональной окраске, тематике, видо-жанровой специфике.</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lastRenderedPageBreak/>
        <w:t>6. Совершенствование всех сторон навыка чтения.</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7. Формирование умения вступать в дистанционное общение с автором литературного произведения и осознавать отношение писателя к тому, о чём и о ком он написал.</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8. Развитие способности к осознанию и словесному выражению своего отношения к содержанию и форме литературного произведения.</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9. Обучение основам литературного анализа художественных произведений разной видо-жанровой принадлежности.</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10. Освоение литературоведческих понятий, позволяющих ориентироваться в доступном круге чтения.</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11. Формирование умения определять художественную ценность литературного произведения  и анализировать  средства выразительности (на доступном уровне).</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12. Обучение умению различать художественный и познавательный тексты и выбирать адекватный способ чтения литературного произведения в соответствии с его особенностями.</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13. Овладение приемами ознакомительного, поискового (просмотрового), творческого и изучающего чтения.</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14. Формирование умения находить информацию в словарях, справочниках и энциклопедиях, в Интернете.</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15. Развитие способности сравнивать искусство слова с другими видами искусства (живописью, театром, кино, музыкой).</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16. Обучение работе с книгой в единстве её текстового и внетекстового содержания.</w:t>
      </w:r>
    </w:p>
    <w:p w:rsidR="0044226E" w:rsidRPr="0044226E" w:rsidRDefault="0044226E" w:rsidP="00F027F3">
      <w:pPr>
        <w:pStyle w:val="ParagraphStyle"/>
        <w:ind w:firstLine="288"/>
        <w:jc w:val="both"/>
        <w:rPr>
          <w:rFonts w:ascii="Times New Roman" w:hAnsi="Times New Roman" w:cs="Times New Roman"/>
          <w:color w:val="000000"/>
          <w:sz w:val="28"/>
          <w:szCs w:val="28"/>
          <w:shd w:val="clear" w:color="auto" w:fill="FFFFFF"/>
        </w:rPr>
      </w:pPr>
      <w:r w:rsidRPr="0044226E">
        <w:rPr>
          <w:rFonts w:ascii="Times New Roman" w:hAnsi="Times New Roman" w:cs="Times New Roman"/>
          <w:color w:val="000000"/>
          <w:sz w:val="28"/>
          <w:szCs w:val="28"/>
          <w:shd w:val="clear" w:color="auto" w:fill="FFFFFF"/>
        </w:rPr>
        <w:t>17. Развитие литературных способностей.</w:t>
      </w:r>
    </w:p>
    <w:p w:rsidR="0044226E" w:rsidRPr="0044226E" w:rsidRDefault="0044226E" w:rsidP="00F027F3">
      <w:pPr>
        <w:pStyle w:val="ParagraphStyle"/>
        <w:jc w:val="center"/>
        <w:rPr>
          <w:rFonts w:ascii="Times New Roman" w:hAnsi="Times New Roman" w:cs="Times New Roman"/>
          <w:b/>
          <w:bCs/>
          <w:sz w:val="28"/>
          <w:szCs w:val="28"/>
          <w:vertAlign w:val="superscript"/>
        </w:rPr>
      </w:pPr>
      <w:r w:rsidRPr="0044226E">
        <w:rPr>
          <w:rFonts w:ascii="Times New Roman" w:hAnsi="Times New Roman" w:cs="Times New Roman"/>
          <w:b/>
          <w:bCs/>
          <w:sz w:val="28"/>
          <w:szCs w:val="28"/>
        </w:rPr>
        <w:t>Планируемые результаты формирования универсальных учебных действий средствами предмета</w:t>
      </w:r>
      <w:r w:rsidRPr="0044226E">
        <w:rPr>
          <w:rFonts w:ascii="Times New Roman" w:hAnsi="Times New Roman" w:cs="Times New Roman"/>
          <w:b/>
          <w:bCs/>
          <w:sz w:val="28"/>
          <w:szCs w:val="28"/>
        </w:rPr>
        <w:br/>
        <w:t>«Литературное чтение» на конец 1 класса</w:t>
      </w:r>
    </w:p>
    <w:p w:rsidR="0044226E" w:rsidRPr="0044226E" w:rsidRDefault="0044226E" w:rsidP="00F027F3">
      <w:pPr>
        <w:pStyle w:val="ParagraphStyle"/>
        <w:ind w:firstLine="336"/>
        <w:jc w:val="both"/>
        <w:rPr>
          <w:rFonts w:ascii="Times New Roman" w:hAnsi="Times New Roman" w:cs="Times New Roman"/>
          <w:sz w:val="28"/>
          <w:szCs w:val="28"/>
        </w:rPr>
      </w:pPr>
      <w:r w:rsidRPr="0044226E">
        <w:rPr>
          <w:rFonts w:ascii="Times New Roman" w:hAnsi="Times New Roman" w:cs="Times New Roman"/>
          <w:b/>
          <w:bCs/>
          <w:sz w:val="28"/>
          <w:szCs w:val="28"/>
        </w:rPr>
        <w:t xml:space="preserve">Личностные качества: </w:t>
      </w:r>
      <w:r w:rsidRPr="0044226E">
        <w:rPr>
          <w:rFonts w:ascii="Times New Roman" w:hAnsi="Times New Roman" w:cs="Times New Roman"/>
          <w:sz w:val="28"/>
          <w:szCs w:val="28"/>
        </w:rPr>
        <w:t>положительная мотивация к обучению в школе, к урокам литературного чтения и к чтению книг; элементарная нравственно-этическая ориентация в читаемом; развитие дружеского отношения к другим детям.</w:t>
      </w:r>
    </w:p>
    <w:p w:rsidR="0044226E" w:rsidRPr="0044226E" w:rsidRDefault="0044226E" w:rsidP="00F027F3">
      <w:pPr>
        <w:pStyle w:val="ParagraphStyle"/>
        <w:ind w:firstLine="336"/>
        <w:jc w:val="both"/>
        <w:rPr>
          <w:rFonts w:ascii="Times New Roman" w:hAnsi="Times New Roman" w:cs="Times New Roman"/>
          <w:sz w:val="28"/>
          <w:szCs w:val="28"/>
        </w:rPr>
      </w:pPr>
      <w:r w:rsidRPr="0044226E">
        <w:rPr>
          <w:rFonts w:ascii="Times New Roman" w:hAnsi="Times New Roman" w:cs="Times New Roman"/>
          <w:b/>
          <w:bCs/>
          <w:sz w:val="28"/>
          <w:szCs w:val="28"/>
        </w:rPr>
        <w:t xml:space="preserve">Регулятивные УУД: </w:t>
      </w:r>
      <w:r w:rsidRPr="0044226E">
        <w:rPr>
          <w:rFonts w:ascii="Times New Roman" w:hAnsi="Times New Roman" w:cs="Times New Roman"/>
          <w:sz w:val="28"/>
          <w:szCs w:val="28"/>
        </w:rPr>
        <w:t>понимать и принимать учебную задачу; использовать определённые учителем (учебником) ориентиры действия; осуществлять последовательность действий в соответствии с инструкцией, устной или письменной; осуществлять самоконтроль при выполнении упражнений в чтении.</w:t>
      </w:r>
    </w:p>
    <w:p w:rsidR="0044226E" w:rsidRPr="0044226E" w:rsidRDefault="0044226E" w:rsidP="00F027F3">
      <w:pPr>
        <w:pStyle w:val="ParagraphStyle"/>
        <w:ind w:firstLine="336"/>
        <w:jc w:val="both"/>
        <w:rPr>
          <w:rFonts w:ascii="Times New Roman" w:hAnsi="Times New Roman" w:cs="Times New Roman"/>
          <w:sz w:val="28"/>
          <w:szCs w:val="28"/>
        </w:rPr>
      </w:pPr>
      <w:r w:rsidRPr="0044226E">
        <w:rPr>
          <w:rFonts w:ascii="Times New Roman" w:hAnsi="Times New Roman" w:cs="Times New Roman"/>
          <w:b/>
          <w:bCs/>
          <w:sz w:val="28"/>
          <w:szCs w:val="28"/>
        </w:rPr>
        <w:t xml:space="preserve">Познавательные УУД: </w:t>
      </w:r>
      <w:r w:rsidRPr="0044226E">
        <w:rPr>
          <w:rFonts w:ascii="Times New Roman" w:hAnsi="Times New Roman" w:cs="Times New Roman"/>
          <w:sz w:val="28"/>
          <w:szCs w:val="28"/>
        </w:rPr>
        <w:t>понимать прочитанное, находить в тексте нужные сведения (выборочное чтение); выявлять непонятные слова, интересоваться их значением; выделять главное; составлять небольшой картинный план; ориентироваться в книге по обложке и по содержанию (оглавлению) (</w:t>
      </w:r>
      <w:r w:rsidRPr="0044226E">
        <w:rPr>
          <w:rFonts w:ascii="Times New Roman" w:hAnsi="Times New Roman" w:cs="Times New Roman"/>
          <w:b/>
          <w:bCs/>
          <w:sz w:val="28"/>
          <w:szCs w:val="28"/>
        </w:rPr>
        <w:t xml:space="preserve">П-1, </w:t>
      </w:r>
      <w:r w:rsidRPr="0044226E">
        <w:rPr>
          <w:rFonts w:ascii="Times New Roman" w:hAnsi="Times New Roman" w:cs="Times New Roman"/>
          <w:sz w:val="28"/>
          <w:szCs w:val="28"/>
        </w:rPr>
        <w:t xml:space="preserve">обеспечивающие умение работать с информацией); устанавливать элементарную логическую причинно-следственную связь событий и действий героев произведения; выполнять действия анализа, выявляя подтекст и идею произведения; сравнивать персонажей одного произведения и разных произведений по заданным критериям; выдвигать гипотезы в процессе </w:t>
      </w:r>
      <w:r w:rsidRPr="0044226E">
        <w:rPr>
          <w:rFonts w:ascii="Times New Roman" w:hAnsi="Times New Roman" w:cs="Times New Roman"/>
          <w:sz w:val="28"/>
          <w:szCs w:val="28"/>
        </w:rPr>
        <w:lastRenderedPageBreak/>
        <w:t>прогнозирования читаемого; обосновывать свои утверждения (</w:t>
      </w:r>
      <w:r w:rsidRPr="0044226E">
        <w:rPr>
          <w:rFonts w:ascii="Times New Roman" w:hAnsi="Times New Roman" w:cs="Times New Roman"/>
          <w:b/>
          <w:bCs/>
          <w:sz w:val="28"/>
          <w:szCs w:val="28"/>
        </w:rPr>
        <w:t>П-2,</w:t>
      </w:r>
      <w:r w:rsidRPr="0044226E">
        <w:rPr>
          <w:rFonts w:ascii="Times New Roman" w:hAnsi="Times New Roman" w:cs="Times New Roman"/>
          <w:sz w:val="28"/>
          <w:szCs w:val="28"/>
        </w:rPr>
        <w:t xml:space="preserve"> обеспечивающие выполнение различных мыслительных действий).</w:t>
      </w:r>
    </w:p>
    <w:p w:rsidR="0044226E" w:rsidRPr="0044226E" w:rsidRDefault="0044226E" w:rsidP="0044226E">
      <w:pPr>
        <w:pStyle w:val="ParagraphStyle"/>
        <w:spacing w:line="264" w:lineRule="auto"/>
        <w:ind w:firstLine="336"/>
        <w:jc w:val="both"/>
        <w:rPr>
          <w:rFonts w:ascii="Times New Roman" w:hAnsi="Times New Roman" w:cs="Times New Roman"/>
          <w:sz w:val="28"/>
          <w:szCs w:val="28"/>
        </w:rPr>
      </w:pPr>
      <w:r w:rsidRPr="0044226E">
        <w:rPr>
          <w:rFonts w:ascii="Times New Roman" w:hAnsi="Times New Roman" w:cs="Times New Roman"/>
          <w:b/>
          <w:bCs/>
          <w:sz w:val="28"/>
          <w:szCs w:val="28"/>
        </w:rPr>
        <w:t xml:space="preserve">Коммуникативные УУД: </w:t>
      </w:r>
      <w:r w:rsidRPr="0044226E">
        <w:rPr>
          <w:rFonts w:ascii="Times New Roman" w:hAnsi="Times New Roman" w:cs="Times New Roman"/>
          <w:sz w:val="28"/>
          <w:szCs w:val="28"/>
        </w:rPr>
        <w:t>уметь и желать участвовать в коллективной беседе, соблюдая основные правила общения на уроке; готовность оказать помощь товарищу; способность к созданию небольшого текста по образцу или по иллюстрации.</w:t>
      </w:r>
    </w:p>
    <w:p w:rsidR="0044226E" w:rsidRPr="0044226E" w:rsidRDefault="0044226E" w:rsidP="0044226E">
      <w:pPr>
        <w:tabs>
          <w:tab w:val="left" w:pos="2235"/>
        </w:tabs>
        <w:jc w:val="center"/>
        <w:rPr>
          <w:rFonts w:ascii="Times New Roman" w:hAnsi="Times New Roman"/>
          <w:b/>
          <w:sz w:val="28"/>
          <w:szCs w:val="28"/>
        </w:rPr>
      </w:pPr>
      <w:r w:rsidRPr="0044226E">
        <w:rPr>
          <w:rFonts w:ascii="Times New Roman" w:hAnsi="Times New Roman"/>
          <w:b/>
          <w:sz w:val="28"/>
          <w:szCs w:val="28"/>
        </w:rPr>
        <w:t>СОДЕРЖАНИЕ КУРСА</w:t>
      </w:r>
      <w:r w:rsidR="000262A1">
        <w:rPr>
          <w:rFonts w:ascii="Times New Roman" w:hAnsi="Times New Roman"/>
          <w:b/>
          <w:sz w:val="28"/>
          <w:szCs w:val="28"/>
        </w:rPr>
        <w:t xml:space="preserve"> </w:t>
      </w:r>
      <w:r w:rsidRPr="0044226E">
        <w:rPr>
          <w:rFonts w:ascii="Times New Roman" w:hAnsi="Times New Roman"/>
          <w:b/>
          <w:sz w:val="28"/>
          <w:szCs w:val="28"/>
        </w:rPr>
        <w:t>«ЛИТЕРАТУРНОЕ ЧТЕНИЕ»</w:t>
      </w:r>
    </w:p>
    <w:p w:rsidR="0044226E" w:rsidRPr="0044226E" w:rsidRDefault="0044226E" w:rsidP="00F027F3">
      <w:pPr>
        <w:pStyle w:val="af6"/>
        <w:spacing w:line="240" w:lineRule="auto"/>
        <w:ind w:left="284" w:firstLine="284"/>
        <w:rPr>
          <w:rFonts w:ascii="Times New Roman" w:hAnsi="Times New Roman"/>
          <w:b/>
          <w:sz w:val="28"/>
          <w:szCs w:val="28"/>
        </w:rPr>
      </w:pPr>
      <w:r w:rsidRPr="0044226E">
        <w:rPr>
          <w:rFonts w:ascii="Times New Roman" w:hAnsi="Times New Roman"/>
          <w:b/>
          <w:sz w:val="28"/>
          <w:szCs w:val="28"/>
        </w:rPr>
        <w:t xml:space="preserve">Чтение БУКВАРЬ </w:t>
      </w:r>
      <w:r w:rsidRPr="0044226E">
        <w:rPr>
          <w:rFonts w:ascii="Times New Roman" w:hAnsi="Times New Roman"/>
          <w:sz w:val="28"/>
          <w:szCs w:val="28"/>
        </w:rPr>
        <w:t>(92 часов)</w:t>
      </w:r>
    </w:p>
    <w:p w:rsidR="0044226E" w:rsidRPr="0044226E" w:rsidRDefault="0044226E" w:rsidP="00F027F3">
      <w:pPr>
        <w:pStyle w:val="af6"/>
        <w:spacing w:line="240" w:lineRule="auto"/>
        <w:ind w:left="284" w:firstLine="284"/>
        <w:rPr>
          <w:rFonts w:ascii="Times New Roman" w:hAnsi="Times New Roman"/>
          <w:sz w:val="28"/>
          <w:szCs w:val="28"/>
        </w:rPr>
      </w:pPr>
      <w:r w:rsidRPr="0044226E">
        <w:rPr>
          <w:rFonts w:ascii="Times New Roman" w:hAnsi="Times New Roman"/>
          <w:sz w:val="28"/>
          <w:szCs w:val="28"/>
        </w:rPr>
        <w:t>Формирование слогового чтения. Плавное слоговое чтение и чтение целыми словами (слов, словосочетаний, предложений и коротких текстов) со скоростью, соответствующей индивидуальному темпу речи ребёнка; понимание читаемого. Соответствие при чтении предложений, текстов интонации и пауз знакам препинания; элементарная выразительность чтения, в том числе диалогов, стихотворений. Первоначальное знакомство с миром детских книг.</w:t>
      </w:r>
    </w:p>
    <w:p w:rsidR="0044226E" w:rsidRPr="0044226E" w:rsidRDefault="0044226E" w:rsidP="00F027F3">
      <w:pPr>
        <w:tabs>
          <w:tab w:val="left" w:pos="2235"/>
        </w:tabs>
        <w:rPr>
          <w:rFonts w:ascii="Times New Roman" w:hAnsi="Times New Roman"/>
          <w:b/>
          <w:sz w:val="28"/>
          <w:szCs w:val="28"/>
        </w:rPr>
      </w:pPr>
      <w:r w:rsidRPr="0044226E">
        <w:rPr>
          <w:rFonts w:ascii="Times New Roman" w:hAnsi="Times New Roman"/>
          <w:b/>
          <w:sz w:val="28"/>
          <w:szCs w:val="28"/>
        </w:rPr>
        <w:t>1 класс</w:t>
      </w:r>
      <w:r w:rsidRPr="0044226E">
        <w:rPr>
          <w:rFonts w:ascii="Times New Roman" w:hAnsi="Times New Roman"/>
          <w:sz w:val="28"/>
          <w:szCs w:val="28"/>
        </w:rPr>
        <w:t>(40 часов)</w:t>
      </w:r>
    </w:p>
    <w:p w:rsidR="0044226E" w:rsidRPr="0044226E" w:rsidRDefault="0044226E" w:rsidP="00F027F3">
      <w:pPr>
        <w:tabs>
          <w:tab w:val="left" w:pos="2235"/>
        </w:tabs>
        <w:rPr>
          <w:rFonts w:ascii="Times New Roman" w:hAnsi="Times New Roman"/>
          <w:b/>
          <w:i/>
          <w:sz w:val="28"/>
          <w:szCs w:val="28"/>
        </w:rPr>
      </w:pPr>
      <w:r w:rsidRPr="0044226E">
        <w:rPr>
          <w:rFonts w:ascii="Times New Roman" w:hAnsi="Times New Roman"/>
          <w:b/>
          <w:i/>
          <w:sz w:val="28"/>
          <w:szCs w:val="28"/>
        </w:rPr>
        <w:t>Виды речевой   деятельности</w:t>
      </w:r>
    </w:p>
    <w:p w:rsidR="0044226E" w:rsidRPr="0044226E" w:rsidRDefault="0044226E" w:rsidP="00F027F3">
      <w:pPr>
        <w:tabs>
          <w:tab w:val="left" w:pos="2235"/>
        </w:tabs>
        <w:rPr>
          <w:rFonts w:ascii="Times New Roman" w:hAnsi="Times New Roman"/>
          <w:sz w:val="28"/>
          <w:szCs w:val="28"/>
        </w:rPr>
      </w:pPr>
      <w:r w:rsidRPr="0044226E">
        <w:rPr>
          <w:rFonts w:ascii="Times New Roman" w:hAnsi="Times New Roman"/>
          <w:sz w:val="28"/>
          <w:szCs w:val="28"/>
          <w:u w:val="single"/>
        </w:rPr>
        <w:t>Аудирование (слушание)</w:t>
      </w:r>
    </w:p>
    <w:p w:rsidR="0044226E" w:rsidRPr="0044226E" w:rsidRDefault="0044226E" w:rsidP="00F027F3">
      <w:pPr>
        <w:rPr>
          <w:rFonts w:ascii="Times New Roman" w:hAnsi="Times New Roman"/>
          <w:sz w:val="28"/>
          <w:szCs w:val="28"/>
        </w:rPr>
      </w:pPr>
      <w:r w:rsidRPr="0044226E">
        <w:rPr>
          <w:rFonts w:ascii="Times New Roman" w:hAnsi="Times New Roman"/>
          <w:sz w:val="28"/>
          <w:szCs w:val="28"/>
        </w:rPr>
        <w:t xml:space="preserve">Восприятие на слух звучащей речи (высказываний собеседника,  художественных текстов). Адекватное понимание содержания звучащей речи, умение отвечать на вопросы по содержанию услышанного произведения.  </w:t>
      </w:r>
    </w:p>
    <w:p w:rsidR="0044226E" w:rsidRPr="0044226E" w:rsidRDefault="0044226E" w:rsidP="00F027F3">
      <w:pPr>
        <w:tabs>
          <w:tab w:val="left" w:pos="2235"/>
        </w:tabs>
        <w:rPr>
          <w:rFonts w:ascii="Times New Roman" w:hAnsi="Times New Roman"/>
          <w:sz w:val="28"/>
          <w:szCs w:val="28"/>
        </w:rPr>
      </w:pPr>
      <w:r w:rsidRPr="0044226E">
        <w:rPr>
          <w:rFonts w:ascii="Times New Roman" w:hAnsi="Times New Roman"/>
          <w:sz w:val="28"/>
          <w:szCs w:val="28"/>
          <w:u w:val="single"/>
        </w:rPr>
        <w:t>Чтение</w:t>
      </w:r>
    </w:p>
    <w:p w:rsidR="0044226E" w:rsidRPr="0044226E" w:rsidRDefault="0044226E" w:rsidP="00F027F3">
      <w:pPr>
        <w:tabs>
          <w:tab w:val="left" w:pos="2235"/>
        </w:tabs>
        <w:rPr>
          <w:rFonts w:ascii="Times New Roman" w:hAnsi="Times New Roman"/>
          <w:b/>
          <w:i/>
          <w:sz w:val="28"/>
          <w:szCs w:val="28"/>
        </w:rPr>
      </w:pPr>
      <w:r w:rsidRPr="0044226E">
        <w:rPr>
          <w:rFonts w:ascii="Times New Roman" w:hAnsi="Times New Roman"/>
          <w:b/>
          <w:i/>
          <w:sz w:val="28"/>
          <w:szCs w:val="28"/>
        </w:rPr>
        <w:t>Чтение вслух</w:t>
      </w:r>
    </w:p>
    <w:p w:rsidR="0044226E" w:rsidRPr="0044226E" w:rsidRDefault="0044226E" w:rsidP="00F027F3">
      <w:pPr>
        <w:tabs>
          <w:tab w:val="left" w:pos="2235"/>
        </w:tabs>
        <w:rPr>
          <w:rFonts w:ascii="Times New Roman" w:hAnsi="Times New Roman"/>
          <w:sz w:val="28"/>
          <w:szCs w:val="28"/>
        </w:rPr>
      </w:pPr>
      <w:r w:rsidRPr="0044226E">
        <w:rPr>
          <w:rFonts w:ascii="Times New Roman" w:hAnsi="Times New Roman"/>
          <w:sz w:val="28"/>
          <w:szCs w:val="28"/>
        </w:rPr>
        <w:t>Плавный слоговой способ  чтения с соблюдением орфоэпических   норм чтения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w:t>
      </w:r>
    </w:p>
    <w:p w:rsidR="0044226E" w:rsidRPr="0044226E" w:rsidRDefault="0044226E" w:rsidP="00F027F3">
      <w:pPr>
        <w:tabs>
          <w:tab w:val="left" w:pos="2235"/>
        </w:tabs>
        <w:rPr>
          <w:rFonts w:ascii="Times New Roman" w:hAnsi="Times New Roman"/>
          <w:sz w:val="28"/>
          <w:szCs w:val="28"/>
        </w:rPr>
      </w:pPr>
      <w:r w:rsidRPr="0044226E">
        <w:rPr>
          <w:rFonts w:ascii="Times New Roman" w:hAnsi="Times New Roman"/>
          <w:sz w:val="28"/>
          <w:szCs w:val="28"/>
        </w:rPr>
        <w:t>Понимание  читаемого при помощи вопросов по содержанию.</w:t>
      </w:r>
    </w:p>
    <w:p w:rsidR="0044226E" w:rsidRPr="0044226E" w:rsidRDefault="0044226E" w:rsidP="00F027F3">
      <w:pPr>
        <w:shd w:val="clear" w:color="auto" w:fill="FFFFFF"/>
        <w:rPr>
          <w:rFonts w:ascii="Times New Roman" w:hAnsi="Times New Roman"/>
          <w:sz w:val="28"/>
          <w:szCs w:val="28"/>
        </w:rPr>
      </w:pPr>
      <w:r w:rsidRPr="0044226E">
        <w:rPr>
          <w:rFonts w:ascii="Times New Roman" w:hAnsi="Times New Roman"/>
          <w:sz w:val="28"/>
          <w:szCs w:val="28"/>
        </w:rPr>
        <w:t>Умение интонационно оформлять предложения разных типов,  передавать основной эмоциональный тон  произведения.</w:t>
      </w:r>
      <w:r w:rsidR="000262A1">
        <w:rPr>
          <w:rFonts w:ascii="Times New Roman" w:hAnsi="Times New Roman"/>
          <w:sz w:val="28"/>
          <w:szCs w:val="28"/>
        </w:rPr>
        <w:t xml:space="preserve"> </w:t>
      </w:r>
      <w:r w:rsidRPr="0044226E">
        <w:rPr>
          <w:rFonts w:ascii="Times New Roman" w:hAnsi="Times New Roman"/>
          <w:sz w:val="28"/>
          <w:szCs w:val="28"/>
        </w:rPr>
        <w:t>Ч</w:t>
      </w:r>
      <w:r w:rsidRPr="0044226E">
        <w:rPr>
          <w:rFonts w:ascii="Times New Roman" w:hAnsi="Times New Roman"/>
          <w:spacing w:val="-1"/>
          <w:sz w:val="28"/>
          <w:szCs w:val="28"/>
        </w:rPr>
        <w:t>тение по ролям небольших произведений.</w:t>
      </w:r>
    </w:p>
    <w:p w:rsidR="0044226E" w:rsidRPr="0044226E" w:rsidRDefault="0044226E" w:rsidP="00F027F3">
      <w:pPr>
        <w:tabs>
          <w:tab w:val="left" w:pos="2235"/>
        </w:tabs>
        <w:rPr>
          <w:rFonts w:ascii="Times New Roman" w:hAnsi="Times New Roman"/>
          <w:b/>
          <w:i/>
          <w:sz w:val="28"/>
          <w:szCs w:val="28"/>
        </w:rPr>
      </w:pPr>
      <w:r w:rsidRPr="0044226E">
        <w:rPr>
          <w:rFonts w:ascii="Times New Roman" w:hAnsi="Times New Roman"/>
          <w:b/>
          <w:i/>
          <w:sz w:val="28"/>
          <w:szCs w:val="28"/>
        </w:rPr>
        <w:t>Чтение «про себя»</w:t>
      </w:r>
    </w:p>
    <w:p w:rsidR="0044226E" w:rsidRPr="0044226E" w:rsidRDefault="0044226E" w:rsidP="00F027F3">
      <w:pPr>
        <w:tabs>
          <w:tab w:val="left" w:pos="2235"/>
        </w:tabs>
        <w:rPr>
          <w:rFonts w:ascii="Times New Roman" w:hAnsi="Times New Roman"/>
          <w:sz w:val="28"/>
          <w:szCs w:val="28"/>
        </w:rPr>
      </w:pPr>
      <w:r w:rsidRPr="0044226E">
        <w:rPr>
          <w:rFonts w:ascii="Times New Roman" w:hAnsi="Times New Roman"/>
          <w:sz w:val="28"/>
          <w:szCs w:val="28"/>
        </w:rPr>
        <w:t xml:space="preserve">Понимание при чтении про себя смысла  доступных по объему и жанру произведений.   Умение находить в тексте необходимую информацию (выборочное чтение).  </w:t>
      </w:r>
    </w:p>
    <w:p w:rsidR="0044226E" w:rsidRPr="0044226E" w:rsidRDefault="0044226E" w:rsidP="00F027F3">
      <w:pPr>
        <w:tabs>
          <w:tab w:val="left" w:pos="2235"/>
        </w:tabs>
        <w:rPr>
          <w:rFonts w:ascii="Times New Roman" w:hAnsi="Times New Roman"/>
          <w:b/>
          <w:i/>
          <w:sz w:val="28"/>
          <w:szCs w:val="28"/>
        </w:rPr>
      </w:pPr>
      <w:r w:rsidRPr="0044226E">
        <w:rPr>
          <w:rFonts w:ascii="Times New Roman" w:hAnsi="Times New Roman"/>
          <w:b/>
          <w:i/>
          <w:sz w:val="28"/>
          <w:szCs w:val="28"/>
        </w:rPr>
        <w:t>Работа с разными видами текста</w:t>
      </w:r>
    </w:p>
    <w:p w:rsidR="0044226E" w:rsidRPr="0044226E" w:rsidRDefault="0044226E" w:rsidP="00F027F3">
      <w:pPr>
        <w:rPr>
          <w:rFonts w:ascii="Times New Roman" w:hAnsi="Times New Roman"/>
          <w:sz w:val="28"/>
          <w:szCs w:val="28"/>
        </w:rPr>
      </w:pPr>
      <w:r w:rsidRPr="0044226E">
        <w:rPr>
          <w:rFonts w:ascii="Times New Roman" w:hAnsi="Times New Roman"/>
          <w:sz w:val="28"/>
          <w:szCs w:val="28"/>
        </w:rPr>
        <w:t>Осознание того, что литературное произведение создано кем-то (народом, конкретным чело</w:t>
      </w:r>
      <w:r w:rsidRPr="0044226E">
        <w:rPr>
          <w:rFonts w:ascii="Times New Roman" w:hAnsi="Times New Roman"/>
          <w:sz w:val="28"/>
          <w:szCs w:val="28"/>
        </w:rPr>
        <w:softHyphen/>
        <w:t>веком), т. е.  преодоление «наивного реа</w:t>
      </w:r>
      <w:r w:rsidRPr="0044226E">
        <w:rPr>
          <w:rFonts w:ascii="Times New Roman" w:hAnsi="Times New Roman"/>
          <w:sz w:val="28"/>
          <w:szCs w:val="28"/>
        </w:rPr>
        <w:softHyphen/>
        <w:t>лизма» в восприятии литературы.</w:t>
      </w:r>
    </w:p>
    <w:p w:rsidR="0044226E" w:rsidRPr="0044226E" w:rsidRDefault="0044226E" w:rsidP="00F027F3">
      <w:pPr>
        <w:tabs>
          <w:tab w:val="left" w:pos="2235"/>
        </w:tabs>
        <w:rPr>
          <w:rFonts w:ascii="Times New Roman" w:hAnsi="Times New Roman"/>
          <w:sz w:val="28"/>
          <w:szCs w:val="28"/>
        </w:rPr>
      </w:pPr>
      <w:r w:rsidRPr="0044226E">
        <w:rPr>
          <w:rFonts w:ascii="Times New Roman" w:hAnsi="Times New Roman"/>
          <w:sz w:val="28"/>
          <w:szCs w:val="28"/>
        </w:rPr>
        <w:t>Определение темы текста, главной мысли. Деление текста на смысловые части, их озаглавливание. Работа с картинным планом.</w:t>
      </w:r>
    </w:p>
    <w:p w:rsidR="0044226E" w:rsidRPr="0044226E" w:rsidRDefault="0044226E" w:rsidP="00F027F3">
      <w:pPr>
        <w:rPr>
          <w:rFonts w:ascii="Times New Roman" w:hAnsi="Times New Roman"/>
          <w:sz w:val="28"/>
          <w:szCs w:val="28"/>
        </w:rPr>
      </w:pPr>
      <w:r w:rsidRPr="0044226E">
        <w:rPr>
          <w:rFonts w:ascii="Times New Roman" w:hAnsi="Times New Roman"/>
          <w:sz w:val="28"/>
          <w:szCs w:val="28"/>
        </w:rPr>
        <w:t xml:space="preserve">Участие в коллективном обсуждении читаемого: умение отвечать на вопросы,  слушать высказывания одноклассников, дополнять их ответы, используя текст.  </w:t>
      </w:r>
    </w:p>
    <w:p w:rsidR="0044226E" w:rsidRPr="0044226E" w:rsidRDefault="0044226E" w:rsidP="00F027F3">
      <w:pPr>
        <w:tabs>
          <w:tab w:val="left" w:pos="2235"/>
        </w:tabs>
        <w:rPr>
          <w:rFonts w:ascii="Times New Roman" w:hAnsi="Times New Roman"/>
          <w:sz w:val="28"/>
          <w:szCs w:val="28"/>
        </w:rPr>
      </w:pPr>
      <w:r w:rsidRPr="0044226E">
        <w:rPr>
          <w:rFonts w:ascii="Times New Roman" w:hAnsi="Times New Roman"/>
          <w:sz w:val="28"/>
          <w:szCs w:val="28"/>
        </w:rPr>
        <w:t>Прогнозирование содержания книги по ее названию и оформлению.</w:t>
      </w:r>
    </w:p>
    <w:p w:rsidR="0044226E" w:rsidRPr="0044226E" w:rsidRDefault="0044226E" w:rsidP="00F027F3">
      <w:pPr>
        <w:tabs>
          <w:tab w:val="left" w:pos="2235"/>
        </w:tabs>
        <w:rPr>
          <w:rFonts w:ascii="Times New Roman" w:hAnsi="Times New Roman"/>
          <w:sz w:val="28"/>
          <w:szCs w:val="28"/>
        </w:rPr>
      </w:pPr>
      <w:r w:rsidRPr="0044226E">
        <w:rPr>
          <w:rFonts w:ascii="Times New Roman" w:hAnsi="Times New Roman"/>
          <w:sz w:val="28"/>
          <w:szCs w:val="28"/>
        </w:rPr>
        <w:t>Ориентировка в Содержании (оглавлении) книги.</w:t>
      </w:r>
    </w:p>
    <w:p w:rsidR="0044226E" w:rsidRPr="0044226E" w:rsidRDefault="0044226E" w:rsidP="00F027F3">
      <w:pPr>
        <w:tabs>
          <w:tab w:val="left" w:pos="2235"/>
        </w:tabs>
        <w:rPr>
          <w:rFonts w:ascii="Times New Roman" w:hAnsi="Times New Roman"/>
          <w:sz w:val="28"/>
          <w:szCs w:val="28"/>
        </w:rPr>
      </w:pPr>
      <w:r w:rsidRPr="0044226E">
        <w:rPr>
          <w:rFonts w:ascii="Times New Roman" w:hAnsi="Times New Roman"/>
          <w:b/>
          <w:i/>
          <w:sz w:val="28"/>
          <w:szCs w:val="28"/>
        </w:rPr>
        <w:lastRenderedPageBreak/>
        <w:t>Работа с текстом  художественного произведения</w:t>
      </w:r>
    </w:p>
    <w:p w:rsidR="0044226E" w:rsidRPr="0044226E" w:rsidRDefault="0044226E" w:rsidP="00F027F3">
      <w:pPr>
        <w:tabs>
          <w:tab w:val="left" w:pos="2235"/>
        </w:tabs>
        <w:rPr>
          <w:rFonts w:ascii="Times New Roman" w:hAnsi="Times New Roman"/>
          <w:i/>
          <w:sz w:val="28"/>
          <w:szCs w:val="28"/>
        </w:rPr>
      </w:pPr>
      <w:r w:rsidRPr="0044226E">
        <w:rPr>
          <w:rFonts w:ascii="Times New Roman" w:hAnsi="Times New Roman"/>
          <w:sz w:val="28"/>
          <w:szCs w:val="28"/>
        </w:rPr>
        <w:t xml:space="preserve">Понимание заглавия произведения, адекватное соотношение его с содержанием текста.   Определение главной мысли текста, в котором эта мысль  сформулирована и высказана в конце произведения. </w:t>
      </w:r>
    </w:p>
    <w:p w:rsidR="0044226E" w:rsidRPr="0044226E" w:rsidRDefault="0044226E" w:rsidP="0044226E">
      <w:pPr>
        <w:rPr>
          <w:rFonts w:ascii="Times New Roman" w:hAnsi="Times New Roman"/>
          <w:sz w:val="28"/>
          <w:szCs w:val="28"/>
        </w:rPr>
      </w:pPr>
      <w:r w:rsidRPr="0044226E">
        <w:rPr>
          <w:rFonts w:ascii="Times New Roman" w:hAnsi="Times New Roman"/>
          <w:sz w:val="28"/>
          <w:szCs w:val="28"/>
        </w:rPr>
        <w:t xml:space="preserve">Нахождение в тексте слов и выражений, характеризующих героя и событие. Элементарная характеристика героя произведения.   Сопоставление поступков героев по аналогии или по контрасту.  </w:t>
      </w:r>
      <w:r w:rsidRPr="0044226E">
        <w:rPr>
          <w:rFonts w:ascii="Times New Roman" w:hAnsi="Times New Roman"/>
          <w:i/>
          <w:sz w:val="28"/>
          <w:szCs w:val="28"/>
        </w:rPr>
        <w:t>Сопоставление эпизодов из разных произведений по общности ситуаций,   характеру поступков героев</w:t>
      </w:r>
      <w:r w:rsidRPr="0044226E">
        <w:rPr>
          <w:rFonts w:ascii="Times New Roman" w:hAnsi="Times New Roman"/>
          <w:sz w:val="28"/>
          <w:szCs w:val="28"/>
        </w:rPr>
        <w:t>.</w:t>
      </w:r>
    </w:p>
    <w:p w:rsidR="0044226E" w:rsidRPr="0044226E" w:rsidRDefault="0044226E" w:rsidP="0044226E">
      <w:pPr>
        <w:rPr>
          <w:rFonts w:ascii="Times New Roman" w:hAnsi="Times New Roman"/>
          <w:sz w:val="28"/>
          <w:szCs w:val="28"/>
        </w:rPr>
      </w:pPr>
      <w:r w:rsidRPr="0044226E">
        <w:rPr>
          <w:rFonts w:ascii="Times New Roman" w:hAnsi="Times New Roman"/>
          <w:sz w:val="28"/>
          <w:szCs w:val="28"/>
        </w:rPr>
        <w:t xml:space="preserve">Озаглавливание текста способом выбора точного заголовка из  предложенных. </w:t>
      </w:r>
      <w:r w:rsidRPr="0044226E">
        <w:rPr>
          <w:rFonts w:ascii="Times New Roman" w:hAnsi="Times New Roman"/>
          <w:i/>
          <w:sz w:val="28"/>
          <w:szCs w:val="28"/>
        </w:rPr>
        <w:t>Схема, модель текста</w:t>
      </w:r>
      <w:r w:rsidRPr="0044226E">
        <w:rPr>
          <w:rFonts w:ascii="Times New Roman" w:hAnsi="Times New Roman"/>
          <w:sz w:val="28"/>
          <w:szCs w:val="28"/>
        </w:rPr>
        <w:t>. Составление картинного плана.</w:t>
      </w:r>
    </w:p>
    <w:p w:rsidR="0044226E" w:rsidRPr="0044226E" w:rsidRDefault="0044226E" w:rsidP="0044226E">
      <w:pPr>
        <w:rPr>
          <w:rFonts w:ascii="Times New Roman" w:hAnsi="Times New Roman"/>
          <w:i/>
          <w:sz w:val="28"/>
          <w:szCs w:val="28"/>
        </w:rPr>
      </w:pPr>
      <w:r w:rsidRPr="0044226E">
        <w:rPr>
          <w:rFonts w:ascii="Times New Roman" w:hAnsi="Times New Roman"/>
          <w:i/>
          <w:sz w:val="28"/>
          <w:szCs w:val="28"/>
        </w:rPr>
        <w:t xml:space="preserve">Ключевые (опорные)  слова. </w:t>
      </w:r>
    </w:p>
    <w:p w:rsidR="0044226E" w:rsidRPr="0044226E" w:rsidRDefault="0044226E" w:rsidP="0044226E">
      <w:pPr>
        <w:rPr>
          <w:rFonts w:ascii="Times New Roman" w:hAnsi="Times New Roman"/>
          <w:sz w:val="28"/>
          <w:szCs w:val="28"/>
        </w:rPr>
      </w:pPr>
      <w:r w:rsidRPr="0044226E">
        <w:rPr>
          <w:rFonts w:ascii="Times New Roman" w:hAnsi="Times New Roman"/>
          <w:sz w:val="28"/>
          <w:szCs w:val="28"/>
        </w:rPr>
        <w:t xml:space="preserve">Чтение по ролям, </w:t>
      </w:r>
      <w:r w:rsidRPr="0044226E">
        <w:rPr>
          <w:rFonts w:ascii="Times New Roman" w:hAnsi="Times New Roman"/>
          <w:i/>
          <w:sz w:val="28"/>
          <w:szCs w:val="28"/>
        </w:rPr>
        <w:t>драматизация</w:t>
      </w:r>
      <w:r w:rsidRPr="0044226E">
        <w:rPr>
          <w:rFonts w:ascii="Times New Roman" w:hAnsi="Times New Roman"/>
          <w:sz w:val="28"/>
          <w:szCs w:val="28"/>
        </w:rPr>
        <w:t>.</w:t>
      </w:r>
    </w:p>
    <w:p w:rsidR="0044226E" w:rsidRPr="0044226E" w:rsidRDefault="0044226E" w:rsidP="0044226E">
      <w:pPr>
        <w:rPr>
          <w:rFonts w:ascii="Times New Roman" w:hAnsi="Times New Roman"/>
          <w:b/>
          <w:i/>
          <w:sz w:val="28"/>
          <w:szCs w:val="28"/>
        </w:rPr>
      </w:pPr>
      <w:r w:rsidRPr="0044226E">
        <w:rPr>
          <w:rFonts w:ascii="Times New Roman" w:hAnsi="Times New Roman"/>
          <w:b/>
          <w:i/>
          <w:sz w:val="28"/>
          <w:szCs w:val="28"/>
        </w:rPr>
        <w:t>Библиографическая культура.</w:t>
      </w:r>
    </w:p>
    <w:p w:rsidR="0044226E" w:rsidRPr="0044226E" w:rsidRDefault="0044226E" w:rsidP="0044226E">
      <w:pPr>
        <w:rPr>
          <w:rFonts w:ascii="Times New Roman" w:hAnsi="Times New Roman"/>
          <w:sz w:val="28"/>
          <w:szCs w:val="28"/>
        </w:rPr>
      </w:pPr>
      <w:r w:rsidRPr="0044226E">
        <w:rPr>
          <w:rFonts w:ascii="Times New Roman" w:hAnsi="Times New Roman"/>
          <w:sz w:val="28"/>
          <w:szCs w:val="28"/>
        </w:rPr>
        <w:t xml:space="preserve">Книга  учебная, художественная. Книга как особый вид искусства и  как источник  знаний. Элементы книги: обложка (переплет), корешок, страницы, содержание (оглавление),   иллюстрации.  </w:t>
      </w:r>
    </w:p>
    <w:p w:rsidR="0044226E" w:rsidRPr="0044226E" w:rsidRDefault="0044226E" w:rsidP="0044226E">
      <w:pPr>
        <w:shd w:val="clear" w:color="auto" w:fill="FFFFFF"/>
        <w:rPr>
          <w:rFonts w:ascii="Times New Roman" w:hAnsi="Times New Roman"/>
          <w:sz w:val="28"/>
          <w:szCs w:val="28"/>
        </w:rPr>
      </w:pPr>
      <w:r w:rsidRPr="0044226E">
        <w:rPr>
          <w:rFonts w:ascii="Times New Roman" w:hAnsi="Times New Roman"/>
          <w:sz w:val="28"/>
          <w:szCs w:val="28"/>
        </w:rPr>
        <w:t>Умение ориентироваться в характере книги</w:t>
      </w:r>
      <w:r w:rsidRPr="0044226E">
        <w:rPr>
          <w:rFonts w:ascii="Times New Roman" w:hAnsi="Times New Roman"/>
          <w:sz w:val="28"/>
          <w:szCs w:val="28"/>
        </w:rPr>
        <w:br/>
        <w:t>по ее обложке. Выбор книг на основе  открытого доступа к детским книгам в школьной библиотеке.</w:t>
      </w:r>
    </w:p>
    <w:p w:rsidR="0044226E" w:rsidRPr="0044226E" w:rsidRDefault="0044226E" w:rsidP="0044226E">
      <w:pPr>
        <w:rPr>
          <w:rFonts w:ascii="Times New Roman" w:hAnsi="Times New Roman"/>
          <w:sz w:val="28"/>
          <w:szCs w:val="28"/>
        </w:rPr>
      </w:pPr>
      <w:r w:rsidRPr="0044226E">
        <w:rPr>
          <w:rFonts w:ascii="Times New Roman" w:hAnsi="Times New Roman"/>
          <w:sz w:val="28"/>
          <w:szCs w:val="28"/>
        </w:rPr>
        <w:t xml:space="preserve">Типы книг (изданий): книга-произведение, книга-сборник. </w:t>
      </w:r>
    </w:p>
    <w:p w:rsidR="0044226E" w:rsidRPr="0044226E" w:rsidRDefault="0044226E" w:rsidP="0044226E">
      <w:pPr>
        <w:rPr>
          <w:rFonts w:ascii="Times New Roman" w:hAnsi="Times New Roman"/>
          <w:sz w:val="28"/>
          <w:szCs w:val="28"/>
        </w:rPr>
      </w:pPr>
      <w:r w:rsidRPr="0044226E">
        <w:rPr>
          <w:rFonts w:ascii="Times New Roman" w:hAnsi="Times New Roman"/>
          <w:sz w:val="28"/>
          <w:szCs w:val="28"/>
          <w:u w:val="single"/>
        </w:rPr>
        <w:t>Говорение (культура речевого общения</w:t>
      </w:r>
      <w:r w:rsidRPr="0044226E">
        <w:rPr>
          <w:rFonts w:ascii="Times New Roman" w:hAnsi="Times New Roman"/>
          <w:sz w:val="28"/>
          <w:szCs w:val="28"/>
        </w:rPr>
        <w:t xml:space="preserve">)  </w:t>
      </w:r>
    </w:p>
    <w:p w:rsidR="0044226E" w:rsidRPr="0044226E" w:rsidRDefault="0044226E" w:rsidP="0044226E">
      <w:pPr>
        <w:tabs>
          <w:tab w:val="left" w:pos="2235"/>
        </w:tabs>
        <w:rPr>
          <w:rFonts w:ascii="Times New Roman" w:hAnsi="Times New Roman"/>
          <w:sz w:val="28"/>
          <w:szCs w:val="28"/>
        </w:rPr>
      </w:pPr>
      <w:r w:rsidRPr="0044226E">
        <w:rPr>
          <w:rFonts w:ascii="Times New Roman" w:hAnsi="Times New Roman"/>
          <w:sz w:val="28"/>
          <w:szCs w:val="28"/>
        </w:rPr>
        <w:t xml:space="preserve">Освоение диалога как вида речи. Особенности диалогического общения:  отвечать на вопросы по прочитанному; выслушивать, не перебивая, собеседника.  </w:t>
      </w:r>
    </w:p>
    <w:p w:rsidR="0044226E" w:rsidRPr="0044226E" w:rsidRDefault="0044226E" w:rsidP="0044226E">
      <w:pPr>
        <w:rPr>
          <w:rFonts w:ascii="Times New Roman" w:hAnsi="Times New Roman"/>
          <w:i/>
          <w:sz w:val="28"/>
          <w:szCs w:val="28"/>
        </w:rPr>
      </w:pPr>
      <w:r w:rsidRPr="0044226E">
        <w:rPr>
          <w:rFonts w:ascii="Times New Roman" w:hAnsi="Times New Roman"/>
          <w:sz w:val="28"/>
          <w:szCs w:val="28"/>
        </w:rPr>
        <w:t>Использование норм речевого этикета в условиях как учебного, так  и внеучебного общения.</w:t>
      </w:r>
    </w:p>
    <w:p w:rsidR="0044226E" w:rsidRPr="0044226E" w:rsidRDefault="0044226E" w:rsidP="0044226E">
      <w:pPr>
        <w:rPr>
          <w:rFonts w:ascii="Times New Roman" w:hAnsi="Times New Roman"/>
          <w:sz w:val="28"/>
          <w:szCs w:val="28"/>
        </w:rPr>
      </w:pPr>
      <w:r w:rsidRPr="0044226E">
        <w:rPr>
          <w:rFonts w:ascii="Times New Roman" w:hAnsi="Times New Roman"/>
          <w:sz w:val="28"/>
          <w:szCs w:val="28"/>
        </w:rPr>
        <w:t xml:space="preserve">Монолог: передача впечатлений (от повседневной жизни, литературного и  </w:t>
      </w:r>
      <w:r w:rsidRPr="0044226E">
        <w:rPr>
          <w:rFonts w:ascii="Times New Roman" w:hAnsi="Times New Roman"/>
          <w:i/>
          <w:sz w:val="28"/>
          <w:szCs w:val="28"/>
        </w:rPr>
        <w:t xml:space="preserve">живописного </w:t>
      </w:r>
      <w:r w:rsidRPr="0044226E">
        <w:rPr>
          <w:rFonts w:ascii="Times New Roman" w:hAnsi="Times New Roman"/>
          <w:sz w:val="28"/>
          <w:szCs w:val="28"/>
        </w:rPr>
        <w:t xml:space="preserve">произведения).   </w:t>
      </w:r>
    </w:p>
    <w:p w:rsidR="0044226E" w:rsidRPr="0044226E" w:rsidRDefault="0044226E" w:rsidP="0044226E">
      <w:pPr>
        <w:rPr>
          <w:rFonts w:ascii="Times New Roman" w:hAnsi="Times New Roman"/>
          <w:sz w:val="28"/>
          <w:szCs w:val="28"/>
        </w:rPr>
      </w:pPr>
      <w:r w:rsidRPr="0044226E">
        <w:rPr>
          <w:rFonts w:ascii="Times New Roman" w:hAnsi="Times New Roman"/>
          <w:sz w:val="28"/>
          <w:szCs w:val="28"/>
        </w:rPr>
        <w:t xml:space="preserve">Устное сочинение как продолжение прочитанного произведения, </w:t>
      </w:r>
      <w:r w:rsidRPr="0044226E">
        <w:rPr>
          <w:rFonts w:ascii="Times New Roman" w:hAnsi="Times New Roman"/>
          <w:i/>
          <w:sz w:val="28"/>
          <w:szCs w:val="28"/>
        </w:rPr>
        <w:t>сочинение по аналогии (небылица,   считалка)</w:t>
      </w:r>
      <w:r w:rsidRPr="0044226E">
        <w:rPr>
          <w:rFonts w:ascii="Times New Roman" w:hAnsi="Times New Roman"/>
          <w:sz w:val="28"/>
          <w:szCs w:val="28"/>
        </w:rPr>
        <w:t>,  рассказ по иллюстрации</w:t>
      </w:r>
      <w:r w:rsidRPr="0044226E">
        <w:rPr>
          <w:rFonts w:ascii="Times New Roman" w:hAnsi="Times New Roman"/>
          <w:i/>
          <w:sz w:val="28"/>
          <w:szCs w:val="28"/>
        </w:rPr>
        <w:t xml:space="preserve">. </w:t>
      </w:r>
    </w:p>
    <w:p w:rsidR="0044226E" w:rsidRPr="0044226E" w:rsidRDefault="0044226E" w:rsidP="0044226E">
      <w:pPr>
        <w:rPr>
          <w:rFonts w:ascii="Times New Roman" w:hAnsi="Times New Roman"/>
          <w:b/>
          <w:i/>
          <w:sz w:val="28"/>
          <w:szCs w:val="28"/>
        </w:rPr>
      </w:pPr>
      <w:r w:rsidRPr="0044226E">
        <w:rPr>
          <w:rFonts w:ascii="Times New Roman" w:hAnsi="Times New Roman"/>
          <w:b/>
          <w:i/>
          <w:sz w:val="28"/>
          <w:szCs w:val="28"/>
        </w:rPr>
        <w:t>Круг  чтения</w:t>
      </w:r>
    </w:p>
    <w:p w:rsidR="0044226E" w:rsidRPr="0044226E" w:rsidRDefault="003A07AA" w:rsidP="0044226E">
      <w:pPr>
        <w:tabs>
          <w:tab w:val="left" w:pos="2235"/>
        </w:tabs>
        <w:rPr>
          <w:rFonts w:ascii="Times New Roman" w:hAnsi="Times New Roman"/>
          <w:sz w:val="28"/>
          <w:szCs w:val="28"/>
        </w:rPr>
      </w:pPr>
      <w:r>
        <w:rPr>
          <w:rFonts w:ascii="Times New Roman" w:hAnsi="Times New Roman"/>
          <w:sz w:val="28"/>
          <w:szCs w:val="28"/>
        </w:rPr>
        <w:t xml:space="preserve">      </w:t>
      </w:r>
      <w:r w:rsidR="0044226E" w:rsidRPr="0044226E">
        <w:rPr>
          <w:rFonts w:ascii="Times New Roman" w:hAnsi="Times New Roman"/>
          <w:sz w:val="28"/>
          <w:szCs w:val="28"/>
        </w:rPr>
        <w:t>Круг чтения в 1 классе составляют, прежде всего, произведения  отечественной литературы. Детям предлагаются  произведения малых фольклорных форм: песни, загадки, считалки, скороговорки, побасенки, небылицы. При этом  параллельно с фольклорным произведением дается его литературный аналог. Кроме того в программу первого года обучения входят народные и литературные сказки, рассказы, стихотворения, тематически актуальные для первоклассников: о школьной жизни, морально-нравственных проблемах (честности и лживости, дружелюбии и недоброжелательности, жадности и щедрости, хвастливости и скромности, трудолюбии и лени), о забавах детей, о природе.  Отбор произведений подчинен в первую очередь принципам художественности, тематической актуальности и лите</w:t>
      </w:r>
      <w:r w:rsidR="0044226E" w:rsidRPr="0044226E">
        <w:rPr>
          <w:rFonts w:ascii="Times New Roman" w:hAnsi="Times New Roman"/>
          <w:sz w:val="28"/>
          <w:szCs w:val="28"/>
        </w:rPr>
        <w:softHyphen/>
        <w:t>ратурного разнообразия.</w:t>
      </w:r>
    </w:p>
    <w:p w:rsidR="0044226E" w:rsidRPr="0044226E" w:rsidRDefault="0044226E" w:rsidP="0044226E">
      <w:pPr>
        <w:rPr>
          <w:rFonts w:ascii="Times New Roman" w:hAnsi="Times New Roman"/>
          <w:b/>
          <w:i/>
          <w:sz w:val="28"/>
          <w:szCs w:val="28"/>
        </w:rPr>
      </w:pPr>
      <w:r w:rsidRPr="0044226E">
        <w:rPr>
          <w:rFonts w:ascii="Times New Roman" w:hAnsi="Times New Roman"/>
          <w:b/>
          <w:i/>
          <w:sz w:val="28"/>
          <w:szCs w:val="28"/>
        </w:rPr>
        <w:t>Литературоведческая пропедевтика</w:t>
      </w:r>
    </w:p>
    <w:p w:rsidR="0044226E" w:rsidRPr="0044226E" w:rsidRDefault="0044226E" w:rsidP="0044226E">
      <w:pPr>
        <w:rPr>
          <w:rFonts w:ascii="Times New Roman" w:hAnsi="Times New Roman"/>
          <w:b/>
          <w:i/>
          <w:sz w:val="28"/>
          <w:szCs w:val="28"/>
        </w:rPr>
      </w:pPr>
      <w:r w:rsidRPr="0044226E">
        <w:rPr>
          <w:rFonts w:ascii="Times New Roman" w:hAnsi="Times New Roman"/>
          <w:b/>
          <w:i/>
          <w:sz w:val="28"/>
          <w:szCs w:val="28"/>
        </w:rPr>
        <w:t>(практическое освоение)</w:t>
      </w:r>
    </w:p>
    <w:p w:rsidR="0044226E" w:rsidRPr="0044226E" w:rsidRDefault="003A07AA" w:rsidP="0044226E">
      <w:pPr>
        <w:shd w:val="clear" w:color="auto" w:fill="FFFFFF"/>
        <w:rPr>
          <w:rFonts w:ascii="Times New Roman" w:hAnsi="Times New Roman"/>
          <w:sz w:val="28"/>
          <w:szCs w:val="28"/>
        </w:rPr>
      </w:pPr>
      <w:r>
        <w:rPr>
          <w:rFonts w:ascii="Times New Roman" w:hAnsi="Times New Roman"/>
          <w:sz w:val="28"/>
          <w:szCs w:val="28"/>
        </w:rPr>
        <w:t xml:space="preserve">     </w:t>
      </w:r>
      <w:r w:rsidR="0044226E" w:rsidRPr="0044226E">
        <w:rPr>
          <w:rFonts w:ascii="Times New Roman" w:hAnsi="Times New Roman"/>
          <w:sz w:val="28"/>
          <w:szCs w:val="28"/>
        </w:rPr>
        <w:t>Накопление, обобщение и систематизация жанро</w:t>
      </w:r>
      <w:r w:rsidR="0044226E" w:rsidRPr="0044226E">
        <w:rPr>
          <w:rFonts w:ascii="Times New Roman" w:hAnsi="Times New Roman"/>
          <w:sz w:val="28"/>
          <w:szCs w:val="28"/>
        </w:rPr>
        <w:softHyphen/>
        <w:t>вых и тематических литературных впечатлений.</w:t>
      </w:r>
    </w:p>
    <w:p w:rsidR="0044226E" w:rsidRPr="0044226E" w:rsidRDefault="0044226E" w:rsidP="0044226E">
      <w:pPr>
        <w:shd w:val="clear" w:color="auto" w:fill="FFFFFF"/>
        <w:rPr>
          <w:rFonts w:ascii="Times New Roman" w:hAnsi="Times New Roman"/>
          <w:sz w:val="28"/>
          <w:szCs w:val="28"/>
        </w:rPr>
      </w:pPr>
      <w:r w:rsidRPr="0044226E">
        <w:rPr>
          <w:rFonts w:ascii="Times New Roman" w:hAnsi="Times New Roman"/>
          <w:sz w:val="28"/>
          <w:szCs w:val="28"/>
        </w:rPr>
        <w:lastRenderedPageBreak/>
        <w:t>Знакомство с малыми фольклорными формами: потешка, песня, пословица, небылица, побасенка, считалка, загадка, скороговорка – узнавание, различение, определение ведущих жанровых особенностей.  Народная и литературная (авторская) сказка.</w:t>
      </w:r>
    </w:p>
    <w:p w:rsidR="0044226E" w:rsidRPr="0044226E" w:rsidRDefault="0044226E" w:rsidP="0044226E">
      <w:pPr>
        <w:shd w:val="clear" w:color="auto" w:fill="FFFFFF"/>
        <w:rPr>
          <w:rFonts w:ascii="Times New Roman" w:hAnsi="Times New Roman"/>
          <w:sz w:val="28"/>
          <w:szCs w:val="28"/>
        </w:rPr>
      </w:pPr>
      <w:r w:rsidRPr="0044226E">
        <w:rPr>
          <w:rFonts w:ascii="Times New Roman" w:hAnsi="Times New Roman"/>
          <w:sz w:val="28"/>
          <w:szCs w:val="28"/>
        </w:rPr>
        <w:t xml:space="preserve">Различение фольклорных и авторских  художественных произведений. </w:t>
      </w:r>
      <w:r w:rsidRPr="0044226E">
        <w:rPr>
          <w:rFonts w:ascii="Times New Roman" w:hAnsi="Times New Roman"/>
          <w:i/>
          <w:sz w:val="28"/>
          <w:szCs w:val="28"/>
        </w:rPr>
        <w:t>Выявление сходства одножанровых народных и авторских текстов</w:t>
      </w:r>
      <w:r w:rsidRPr="0044226E">
        <w:rPr>
          <w:rFonts w:ascii="Times New Roman" w:hAnsi="Times New Roman"/>
          <w:sz w:val="28"/>
          <w:szCs w:val="28"/>
        </w:rPr>
        <w:t xml:space="preserve">. </w:t>
      </w:r>
    </w:p>
    <w:p w:rsidR="0044226E" w:rsidRPr="0044226E" w:rsidRDefault="0044226E" w:rsidP="0044226E">
      <w:pPr>
        <w:rPr>
          <w:rFonts w:ascii="Times New Roman" w:hAnsi="Times New Roman"/>
          <w:i/>
          <w:sz w:val="28"/>
          <w:szCs w:val="28"/>
        </w:rPr>
      </w:pPr>
      <w:r w:rsidRPr="0044226E">
        <w:rPr>
          <w:rFonts w:ascii="Times New Roman" w:hAnsi="Times New Roman"/>
          <w:i/>
          <w:sz w:val="28"/>
          <w:szCs w:val="28"/>
        </w:rPr>
        <w:t xml:space="preserve">Общее представление о жанре басни. </w:t>
      </w:r>
    </w:p>
    <w:p w:rsidR="0044226E" w:rsidRPr="0044226E" w:rsidRDefault="0044226E" w:rsidP="0044226E">
      <w:pPr>
        <w:shd w:val="clear" w:color="auto" w:fill="FFFFFF"/>
        <w:tabs>
          <w:tab w:val="left" w:pos="581"/>
        </w:tabs>
        <w:rPr>
          <w:rFonts w:ascii="Times New Roman" w:hAnsi="Times New Roman"/>
          <w:sz w:val="28"/>
          <w:szCs w:val="28"/>
        </w:rPr>
      </w:pPr>
      <w:r w:rsidRPr="0044226E">
        <w:rPr>
          <w:rFonts w:ascii="Times New Roman" w:hAnsi="Times New Roman"/>
          <w:sz w:val="28"/>
          <w:szCs w:val="28"/>
        </w:rPr>
        <w:t>Введение в активный словарь терминов: автор, персонаж, текст, произведение народное, произведение авторское, загадка, считалка, небылица, скороговорка, пословица, басня.</w:t>
      </w:r>
    </w:p>
    <w:p w:rsidR="0044226E" w:rsidRPr="0044226E" w:rsidRDefault="0044226E" w:rsidP="0044226E">
      <w:pPr>
        <w:rPr>
          <w:rFonts w:ascii="Times New Roman" w:hAnsi="Times New Roman"/>
          <w:b/>
          <w:i/>
          <w:sz w:val="28"/>
          <w:szCs w:val="28"/>
        </w:rPr>
      </w:pPr>
      <w:r w:rsidRPr="0044226E">
        <w:rPr>
          <w:rFonts w:ascii="Times New Roman" w:hAnsi="Times New Roman"/>
          <w:b/>
          <w:i/>
          <w:sz w:val="28"/>
          <w:szCs w:val="28"/>
        </w:rPr>
        <w:t>Творческая деятельность (на основе литературных произведений)</w:t>
      </w:r>
    </w:p>
    <w:p w:rsidR="0044226E" w:rsidRPr="0044226E" w:rsidRDefault="0044226E" w:rsidP="0044226E">
      <w:pPr>
        <w:shd w:val="clear" w:color="auto" w:fill="FFFFFF"/>
        <w:rPr>
          <w:rFonts w:ascii="Times New Roman" w:hAnsi="Times New Roman"/>
          <w:sz w:val="28"/>
          <w:szCs w:val="28"/>
        </w:rPr>
      </w:pPr>
      <w:r w:rsidRPr="0044226E">
        <w:rPr>
          <w:rFonts w:ascii="Times New Roman" w:hAnsi="Times New Roman"/>
          <w:sz w:val="28"/>
          <w:szCs w:val="28"/>
        </w:rPr>
        <w:t>Формирование воссоздающего и творческого  воображения.</w:t>
      </w:r>
    </w:p>
    <w:p w:rsidR="0044226E" w:rsidRPr="0044226E" w:rsidRDefault="0044226E" w:rsidP="0044226E">
      <w:pPr>
        <w:shd w:val="clear" w:color="auto" w:fill="FFFFFF"/>
        <w:rPr>
          <w:rFonts w:ascii="Times New Roman" w:hAnsi="Times New Roman"/>
          <w:sz w:val="28"/>
          <w:szCs w:val="28"/>
        </w:rPr>
      </w:pPr>
      <w:r w:rsidRPr="0044226E">
        <w:rPr>
          <w:rFonts w:ascii="Times New Roman" w:hAnsi="Times New Roman"/>
          <w:sz w:val="28"/>
          <w:szCs w:val="28"/>
        </w:rPr>
        <w:t xml:space="preserve">Творческая интерпретация читаемого посредством интонационной выразительности, чтения по ролям, </w:t>
      </w:r>
      <w:r w:rsidRPr="0044226E">
        <w:rPr>
          <w:rFonts w:ascii="Times New Roman" w:hAnsi="Times New Roman"/>
          <w:i/>
          <w:sz w:val="28"/>
          <w:szCs w:val="28"/>
        </w:rPr>
        <w:t>драматизации</w:t>
      </w:r>
      <w:r w:rsidRPr="0044226E">
        <w:rPr>
          <w:rFonts w:ascii="Times New Roman" w:hAnsi="Times New Roman"/>
          <w:sz w:val="28"/>
          <w:szCs w:val="28"/>
        </w:rPr>
        <w:t xml:space="preserve">,   </w:t>
      </w:r>
      <w:r w:rsidRPr="0044226E">
        <w:rPr>
          <w:rFonts w:ascii="Times New Roman" w:hAnsi="Times New Roman"/>
          <w:i/>
          <w:sz w:val="28"/>
          <w:szCs w:val="28"/>
        </w:rPr>
        <w:t>словесного играфическогорисования</w:t>
      </w:r>
      <w:r w:rsidRPr="0044226E">
        <w:rPr>
          <w:rFonts w:ascii="Times New Roman" w:hAnsi="Times New Roman"/>
          <w:sz w:val="28"/>
          <w:szCs w:val="28"/>
        </w:rPr>
        <w:t>.</w:t>
      </w:r>
    </w:p>
    <w:p w:rsidR="0044226E" w:rsidRPr="0044226E" w:rsidRDefault="0044226E" w:rsidP="0044226E">
      <w:pPr>
        <w:shd w:val="clear" w:color="auto" w:fill="FFFFFF"/>
        <w:rPr>
          <w:rFonts w:ascii="Times New Roman" w:hAnsi="Times New Roman"/>
          <w:sz w:val="28"/>
          <w:szCs w:val="28"/>
        </w:rPr>
      </w:pPr>
      <w:r w:rsidRPr="0044226E">
        <w:rPr>
          <w:rFonts w:ascii="Times New Roman" w:hAnsi="Times New Roman"/>
          <w:i/>
          <w:sz w:val="28"/>
          <w:szCs w:val="28"/>
        </w:rPr>
        <w:t>Создание собственного текста на основе художественного произведения (текст по аналогии)</w:t>
      </w:r>
      <w:r w:rsidRPr="0044226E">
        <w:rPr>
          <w:rFonts w:ascii="Times New Roman" w:hAnsi="Times New Roman"/>
          <w:sz w:val="28"/>
          <w:szCs w:val="28"/>
        </w:rPr>
        <w:t>. Продолжение прочитанного (прогнозирование).</w:t>
      </w:r>
    </w:p>
    <w:tbl>
      <w:tblPr>
        <w:tblStyle w:val="ad"/>
        <w:tblW w:w="0" w:type="auto"/>
        <w:tblLook w:val="04A0"/>
      </w:tblPr>
      <w:tblGrid>
        <w:gridCol w:w="732"/>
        <w:gridCol w:w="5643"/>
        <w:gridCol w:w="1617"/>
        <w:gridCol w:w="2287"/>
      </w:tblGrid>
      <w:tr w:rsidR="0044226E" w:rsidRPr="0044226E" w:rsidTr="000262A1">
        <w:tc>
          <w:tcPr>
            <w:tcW w:w="817" w:type="dxa"/>
          </w:tcPr>
          <w:p w:rsidR="0044226E" w:rsidRPr="0044226E" w:rsidRDefault="0044226E" w:rsidP="003A07AA">
            <w:pPr>
              <w:pStyle w:val="ParagraphStyle"/>
              <w:jc w:val="center"/>
              <w:rPr>
                <w:rFonts w:ascii="Times New Roman" w:hAnsi="Times New Roman" w:cs="Times New Roman"/>
                <w:sz w:val="28"/>
                <w:szCs w:val="28"/>
              </w:rPr>
            </w:pPr>
            <w:r w:rsidRPr="0044226E">
              <w:rPr>
                <w:rFonts w:ascii="Times New Roman" w:hAnsi="Times New Roman" w:cs="Times New Roman"/>
                <w:sz w:val="28"/>
                <w:szCs w:val="28"/>
              </w:rPr>
              <w:t>№</w:t>
            </w:r>
          </w:p>
        </w:tc>
        <w:tc>
          <w:tcPr>
            <w:tcW w:w="6662" w:type="dxa"/>
          </w:tcPr>
          <w:p w:rsidR="0044226E" w:rsidRPr="0044226E" w:rsidRDefault="0044226E" w:rsidP="003A07AA">
            <w:pPr>
              <w:pStyle w:val="ParagraphStyle"/>
              <w:jc w:val="center"/>
              <w:rPr>
                <w:rFonts w:ascii="Times New Roman" w:hAnsi="Times New Roman" w:cs="Times New Roman"/>
                <w:sz w:val="28"/>
                <w:szCs w:val="28"/>
              </w:rPr>
            </w:pPr>
            <w:r w:rsidRPr="0044226E">
              <w:rPr>
                <w:rFonts w:ascii="Times New Roman" w:hAnsi="Times New Roman" w:cs="Times New Roman"/>
                <w:sz w:val="28"/>
                <w:szCs w:val="28"/>
              </w:rPr>
              <w:t>Содержание программного материала</w:t>
            </w:r>
          </w:p>
        </w:tc>
        <w:tc>
          <w:tcPr>
            <w:tcW w:w="1560" w:type="dxa"/>
          </w:tcPr>
          <w:p w:rsidR="0044226E" w:rsidRPr="0044226E" w:rsidRDefault="0044226E" w:rsidP="003A07AA">
            <w:pPr>
              <w:pStyle w:val="ParagraphStyle"/>
              <w:jc w:val="center"/>
              <w:rPr>
                <w:rFonts w:ascii="Times New Roman" w:hAnsi="Times New Roman" w:cs="Times New Roman"/>
                <w:sz w:val="28"/>
                <w:szCs w:val="28"/>
              </w:rPr>
            </w:pPr>
            <w:r w:rsidRPr="0044226E">
              <w:rPr>
                <w:rFonts w:ascii="Times New Roman" w:hAnsi="Times New Roman" w:cs="Times New Roman"/>
                <w:sz w:val="28"/>
                <w:szCs w:val="28"/>
              </w:rPr>
              <w:t>Количество часов</w:t>
            </w:r>
          </w:p>
        </w:tc>
        <w:tc>
          <w:tcPr>
            <w:tcW w:w="2289" w:type="dxa"/>
          </w:tcPr>
          <w:p w:rsidR="0044226E" w:rsidRPr="0044226E" w:rsidRDefault="0044226E" w:rsidP="003A07AA">
            <w:pPr>
              <w:pStyle w:val="ParagraphStyle"/>
              <w:jc w:val="center"/>
              <w:rPr>
                <w:rFonts w:ascii="Times New Roman" w:hAnsi="Times New Roman" w:cs="Times New Roman"/>
                <w:sz w:val="28"/>
                <w:szCs w:val="28"/>
              </w:rPr>
            </w:pPr>
            <w:r w:rsidRPr="0044226E">
              <w:rPr>
                <w:rFonts w:ascii="Times New Roman" w:hAnsi="Times New Roman" w:cs="Times New Roman"/>
                <w:sz w:val="28"/>
                <w:szCs w:val="28"/>
              </w:rPr>
              <w:t>Диагностические работы</w:t>
            </w:r>
          </w:p>
        </w:tc>
      </w:tr>
      <w:tr w:rsidR="0044226E" w:rsidRPr="0044226E" w:rsidTr="000262A1">
        <w:tc>
          <w:tcPr>
            <w:tcW w:w="817" w:type="dxa"/>
          </w:tcPr>
          <w:p w:rsidR="0044226E" w:rsidRPr="0044226E" w:rsidRDefault="0044226E" w:rsidP="003A07AA">
            <w:pPr>
              <w:pStyle w:val="ParagraphStyle"/>
              <w:jc w:val="center"/>
              <w:rPr>
                <w:rFonts w:ascii="Times New Roman" w:hAnsi="Times New Roman" w:cs="Times New Roman"/>
                <w:sz w:val="28"/>
                <w:szCs w:val="28"/>
              </w:rPr>
            </w:pPr>
            <w:r w:rsidRPr="0044226E">
              <w:rPr>
                <w:rFonts w:ascii="Times New Roman" w:hAnsi="Times New Roman" w:cs="Times New Roman"/>
                <w:sz w:val="28"/>
                <w:szCs w:val="28"/>
              </w:rPr>
              <w:t>1</w:t>
            </w:r>
          </w:p>
        </w:tc>
        <w:tc>
          <w:tcPr>
            <w:tcW w:w="6662" w:type="dxa"/>
          </w:tcPr>
          <w:p w:rsidR="0044226E" w:rsidRPr="0044226E" w:rsidRDefault="0044226E" w:rsidP="003A07AA">
            <w:pPr>
              <w:pStyle w:val="ParagraphStyle"/>
              <w:rPr>
                <w:rFonts w:ascii="Times New Roman" w:eastAsia="MS Mincho" w:hAnsi="Times New Roman" w:cs="Times New Roman"/>
                <w:b/>
                <w:noProof/>
                <w:sz w:val="28"/>
                <w:szCs w:val="28"/>
              </w:rPr>
            </w:pPr>
            <w:r w:rsidRPr="0044226E">
              <w:rPr>
                <w:rFonts w:ascii="Times New Roman" w:eastAsia="MS Mincho" w:hAnsi="Times New Roman" w:cs="Times New Roman"/>
                <w:b/>
                <w:noProof/>
                <w:sz w:val="28"/>
                <w:szCs w:val="28"/>
              </w:rPr>
              <w:t xml:space="preserve">Добуквенный период </w:t>
            </w:r>
          </w:p>
          <w:p w:rsidR="0044226E" w:rsidRPr="0044226E" w:rsidRDefault="0044226E" w:rsidP="003A07AA">
            <w:pPr>
              <w:pStyle w:val="ParagraphStyle"/>
              <w:rPr>
                <w:rFonts w:ascii="Times New Roman" w:hAnsi="Times New Roman" w:cs="Times New Roman"/>
                <w:sz w:val="28"/>
                <w:szCs w:val="28"/>
              </w:rPr>
            </w:pPr>
            <w:r w:rsidRPr="0044226E">
              <w:rPr>
                <w:rFonts w:ascii="Times New Roman" w:hAnsi="Times New Roman" w:cs="Times New Roman"/>
                <w:sz w:val="28"/>
                <w:szCs w:val="28"/>
              </w:rPr>
              <w:t>Знакомство с учителем, одноклассниками и первым учебником</w:t>
            </w:r>
          </w:p>
          <w:p w:rsidR="0044226E" w:rsidRPr="0044226E" w:rsidRDefault="0044226E" w:rsidP="003A07AA">
            <w:pPr>
              <w:pStyle w:val="ParagraphStyle"/>
              <w:rPr>
                <w:rFonts w:ascii="Times New Roman" w:hAnsi="Times New Roman" w:cs="Times New Roman"/>
                <w:sz w:val="28"/>
                <w:szCs w:val="28"/>
              </w:rPr>
            </w:pPr>
            <w:r w:rsidRPr="0044226E">
              <w:rPr>
                <w:rFonts w:ascii="Times New Roman" w:hAnsi="Times New Roman" w:cs="Times New Roman"/>
                <w:sz w:val="28"/>
                <w:szCs w:val="28"/>
              </w:rPr>
              <w:t>Назначение речи, её разновидности; правила  речевого поведения</w:t>
            </w:r>
          </w:p>
          <w:p w:rsidR="0044226E" w:rsidRPr="0044226E" w:rsidRDefault="0044226E" w:rsidP="003A07AA">
            <w:pPr>
              <w:pStyle w:val="ParagraphStyle"/>
              <w:rPr>
                <w:rFonts w:ascii="Times New Roman" w:hAnsi="Times New Roman" w:cs="Times New Roman"/>
                <w:sz w:val="28"/>
                <w:szCs w:val="28"/>
              </w:rPr>
            </w:pPr>
            <w:r w:rsidRPr="0044226E">
              <w:rPr>
                <w:rFonts w:ascii="Times New Roman" w:hAnsi="Times New Roman" w:cs="Times New Roman"/>
                <w:sz w:val="28"/>
                <w:szCs w:val="28"/>
              </w:rPr>
              <w:t xml:space="preserve">Понятия предложение, слово, слог </w:t>
            </w:r>
          </w:p>
          <w:p w:rsidR="0044226E" w:rsidRPr="0044226E" w:rsidRDefault="0044226E" w:rsidP="003A07AA">
            <w:pPr>
              <w:pStyle w:val="ParagraphStyle"/>
              <w:rPr>
                <w:rFonts w:ascii="Times New Roman" w:hAnsi="Times New Roman" w:cs="Times New Roman"/>
                <w:sz w:val="28"/>
                <w:szCs w:val="28"/>
              </w:rPr>
            </w:pPr>
            <w:r w:rsidRPr="0044226E">
              <w:rPr>
                <w:rFonts w:ascii="Times New Roman" w:hAnsi="Times New Roman" w:cs="Times New Roman"/>
                <w:sz w:val="28"/>
                <w:szCs w:val="28"/>
              </w:rPr>
              <w:t>Звуки речи; звуковой анализ</w:t>
            </w:r>
          </w:p>
        </w:tc>
        <w:tc>
          <w:tcPr>
            <w:tcW w:w="1560" w:type="dxa"/>
          </w:tcPr>
          <w:p w:rsidR="0044226E" w:rsidRPr="0044226E" w:rsidRDefault="0044226E" w:rsidP="003A07AA">
            <w:pPr>
              <w:pStyle w:val="ParagraphStyle"/>
              <w:jc w:val="both"/>
              <w:rPr>
                <w:rFonts w:ascii="Times New Roman" w:hAnsi="Times New Roman" w:cs="Times New Roman"/>
                <w:sz w:val="28"/>
                <w:szCs w:val="28"/>
              </w:rPr>
            </w:pPr>
            <w:r w:rsidRPr="0044226E">
              <w:rPr>
                <w:rFonts w:ascii="Times New Roman" w:eastAsia="MS Mincho" w:hAnsi="Times New Roman" w:cs="Times New Roman"/>
                <w:noProof/>
                <w:sz w:val="28"/>
                <w:szCs w:val="28"/>
              </w:rPr>
              <w:t>23 ч.</w:t>
            </w:r>
          </w:p>
        </w:tc>
        <w:tc>
          <w:tcPr>
            <w:tcW w:w="2289" w:type="dxa"/>
          </w:tcPr>
          <w:p w:rsidR="0044226E" w:rsidRPr="0044226E" w:rsidRDefault="0044226E" w:rsidP="003A07AA">
            <w:pPr>
              <w:pStyle w:val="ParagraphStyle"/>
              <w:jc w:val="both"/>
              <w:rPr>
                <w:rFonts w:ascii="Times New Roman" w:eastAsia="MS Mincho" w:hAnsi="Times New Roman" w:cs="Times New Roman"/>
                <w:noProof/>
                <w:sz w:val="28"/>
                <w:szCs w:val="28"/>
              </w:rPr>
            </w:pPr>
          </w:p>
        </w:tc>
      </w:tr>
      <w:tr w:rsidR="0044226E" w:rsidRPr="0044226E" w:rsidTr="000262A1">
        <w:tc>
          <w:tcPr>
            <w:tcW w:w="817" w:type="dxa"/>
          </w:tcPr>
          <w:p w:rsidR="0044226E" w:rsidRPr="0044226E" w:rsidRDefault="0044226E" w:rsidP="003A07AA">
            <w:pPr>
              <w:pStyle w:val="ParagraphStyle"/>
              <w:jc w:val="center"/>
              <w:rPr>
                <w:rFonts w:ascii="Times New Roman" w:hAnsi="Times New Roman" w:cs="Times New Roman"/>
                <w:sz w:val="28"/>
                <w:szCs w:val="28"/>
              </w:rPr>
            </w:pPr>
            <w:r w:rsidRPr="0044226E">
              <w:rPr>
                <w:rFonts w:ascii="Times New Roman" w:hAnsi="Times New Roman" w:cs="Times New Roman"/>
                <w:sz w:val="28"/>
                <w:szCs w:val="28"/>
              </w:rPr>
              <w:t>2</w:t>
            </w:r>
          </w:p>
        </w:tc>
        <w:tc>
          <w:tcPr>
            <w:tcW w:w="6662" w:type="dxa"/>
          </w:tcPr>
          <w:p w:rsidR="0044226E" w:rsidRPr="0044226E" w:rsidRDefault="0044226E" w:rsidP="003A07AA">
            <w:pPr>
              <w:pStyle w:val="ParagraphStyle"/>
              <w:rPr>
                <w:rFonts w:ascii="Times New Roman" w:hAnsi="Times New Roman" w:cs="Times New Roman"/>
                <w:b/>
                <w:sz w:val="28"/>
                <w:szCs w:val="28"/>
              </w:rPr>
            </w:pPr>
            <w:r w:rsidRPr="0044226E">
              <w:rPr>
                <w:rFonts w:ascii="Times New Roman" w:hAnsi="Times New Roman" w:cs="Times New Roman"/>
                <w:b/>
                <w:sz w:val="28"/>
                <w:szCs w:val="28"/>
              </w:rPr>
              <w:t>Узнаём буквы и учимся читать</w:t>
            </w:r>
          </w:p>
          <w:p w:rsidR="0044226E" w:rsidRPr="0044226E" w:rsidRDefault="0044226E" w:rsidP="003A07AA">
            <w:pPr>
              <w:pStyle w:val="ParagraphStyle"/>
              <w:rPr>
                <w:rFonts w:ascii="Times New Roman" w:hAnsi="Times New Roman" w:cs="Times New Roman"/>
                <w:sz w:val="28"/>
                <w:szCs w:val="28"/>
              </w:rPr>
            </w:pPr>
            <w:r w:rsidRPr="0044226E">
              <w:rPr>
                <w:rFonts w:ascii="Times New Roman" w:hAnsi="Times New Roman" w:cs="Times New Roman"/>
                <w:sz w:val="28"/>
                <w:szCs w:val="28"/>
              </w:rPr>
              <w:t>Первые буквы гласных звуков: А а–О о, И и–ы, У у–Э э1</w:t>
            </w:r>
          </w:p>
          <w:p w:rsidR="0044226E" w:rsidRPr="0044226E" w:rsidRDefault="0044226E" w:rsidP="003A07AA">
            <w:pPr>
              <w:pStyle w:val="ParagraphStyle"/>
              <w:rPr>
                <w:rFonts w:ascii="Times New Roman" w:hAnsi="Times New Roman" w:cs="Times New Roman"/>
                <w:sz w:val="28"/>
                <w:szCs w:val="28"/>
              </w:rPr>
            </w:pPr>
            <w:r w:rsidRPr="0044226E">
              <w:rPr>
                <w:rFonts w:ascii="Times New Roman" w:hAnsi="Times New Roman" w:cs="Times New Roman"/>
                <w:sz w:val="28"/>
                <w:szCs w:val="28"/>
              </w:rPr>
              <w:t>Буквы непарных звонких (сонорных) согласных: Л л–М м, Н н, Рр</w:t>
            </w:r>
          </w:p>
          <w:p w:rsidR="0044226E" w:rsidRPr="0044226E" w:rsidRDefault="0044226E" w:rsidP="003A07AA">
            <w:pPr>
              <w:pStyle w:val="ParagraphStyle"/>
              <w:rPr>
                <w:rFonts w:ascii="Times New Roman" w:hAnsi="Times New Roman" w:cs="Times New Roman"/>
                <w:sz w:val="28"/>
                <w:szCs w:val="28"/>
              </w:rPr>
            </w:pPr>
            <w:r w:rsidRPr="0044226E">
              <w:rPr>
                <w:rFonts w:ascii="Times New Roman" w:hAnsi="Times New Roman" w:cs="Times New Roman"/>
                <w:sz w:val="28"/>
                <w:szCs w:val="28"/>
              </w:rPr>
              <w:t>Буквы парных по глухости-звонкости согласных звуков: С с, К к, Т т, В в2, Пп, Ш ш</w:t>
            </w:r>
          </w:p>
          <w:p w:rsidR="0044226E" w:rsidRPr="0044226E" w:rsidRDefault="0044226E" w:rsidP="003A07AA">
            <w:pPr>
              <w:pStyle w:val="ParagraphStyle"/>
              <w:rPr>
                <w:rFonts w:ascii="Times New Roman" w:hAnsi="Times New Roman" w:cs="Times New Roman"/>
                <w:sz w:val="28"/>
                <w:szCs w:val="28"/>
              </w:rPr>
            </w:pPr>
            <w:r w:rsidRPr="0044226E">
              <w:rPr>
                <w:rFonts w:ascii="Times New Roman" w:hAnsi="Times New Roman" w:cs="Times New Roman"/>
                <w:sz w:val="28"/>
                <w:szCs w:val="28"/>
              </w:rPr>
              <w:t>Буквы, обозначающие мягкость согласных:  и, я, е, ё, ю; ь</w:t>
            </w:r>
          </w:p>
          <w:p w:rsidR="0044226E" w:rsidRPr="0044226E" w:rsidRDefault="0044226E" w:rsidP="003A07AA">
            <w:pPr>
              <w:pStyle w:val="ParagraphStyle"/>
              <w:rPr>
                <w:rFonts w:ascii="Times New Roman" w:hAnsi="Times New Roman" w:cs="Times New Roman"/>
                <w:sz w:val="28"/>
                <w:szCs w:val="28"/>
              </w:rPr>
            </w:pPr>
            <w:r w:rsidRPr="0044226E">
              <w:rPr>
                <w:rFonts w:ascii="Times New Roman" w:hAnsi="Times New Roman" w:cs="Times New Roman"/>
                <w:sz w:val="28"/>
                <w:szCs w:val="28"/>
              </w:rPr>
              <w:t>Буква й и обобщение: непарные по глухости-звонкости  звонкие согласные звуки и их буквы</w:t>
            </w:r>
          </w:p>
          <w:p w:rsidR="0044226E" w:rsidRPr="0044226E" w:rsidRDefault="0044226E" w:rsidP="003A07AA">
            <w:pPr>
              <w:pStyle w:val="ParagraphStyle"/>
              <w:rPr>
                <w:rFonts w:ascii="Times New Roman" w:hAnsi="Times New Roman" w:cs="Times New Roman"/>
                <w:sz w:val="28"/>
                <w:szCs w:val="28"/>
              </w:rPr>
            </w:pPr>
            <w:r w:rsidRPr="0044226E">
              <w:rPr>
                <w:rFonts w:ascii="Times New Roman" w:hAnsi="Times New Roman" w:cs="Times New Roman"/>
                <w:sz w:val="28"/>
                <w:szCs w:val="28"/>
              </w:rPr>
              <w:t>Буквы парных по глухости-звонкости согласных звуков: З з–С с, Б б–П п, Г г–К к, Д д–Т т, В в–Ф ф, Ж ж–Ш ш</w:t>
            </w:r>
          </w:p>
          <w:p w:rsidR="0044226E" w:rsidRPr="0044226E" w:rsidRDefault="0044226E" w:rsidP="003A07AA">
            <w:pPr>
              <w:pStyle w:val="ParagraphStyle"/>
              <w:rPr>
                <w:rFonts w:ascii="Times New Roman" w:hAnsi="Times New Roman" w:cs="Times New Roman"/>
                <w:sz w:val="28"/>
                <w:szCs w:val="28"/>
              </w:rPr>
            </w:pPr>
            <w:r w:rsidRPr="0044226E">
              <w:rPr>
                <w:rFonts w:ascii="Times New Roman" w:hAnsi="Times New Roman" w:cs="Times New Roman"/>
                <w:sz w:val="28"/>
                <w:szCs w:val="28"/>
              </w:rPr>
              <w:t>Буквы непарных по глухости-звонкости глухих согласных  звуков: Х х, Цц, Ч ч, Щ щ</w:t>
            </w:r>
          </w:p>
          <w:p w:rsidR="0044226E" w:rsidRPr="0044226E" w:rsidRDefault="0044226E" w:rsidP="003A07AA">
            <w:pPr>
              <w:pStyle w:val="ParagraphStyle"/>
              <w:rPr>
                <w:rFonts w:ascii="Times New Roman" w:hAnsi="Times New Roman" w:cs="Times New Roman"/>
                <w:sz w:val="28"/>
                <w:szCs w:val="28"/>
              </w:rPr>
            </w:pPr>
            <w:r w:rsidRPr="0044226E">
              <w:rPr>
                <w:rFonts w:ascii="Times New Roman" w:hAnsi="Times New Roman" w:cs="Times New Roman"/>
                <w:sz w:val="28"/>
                <w:szCs w:val="28"/>
              </w:rPr>
              <w:t xml:space="preserve">Новая «работа» знакомых букв: Е е, Ё ё, </w:t>
            </w:r>
            <w:r w:rsidRPr="0044226E">
              <w:rPr>
                <w:rFonts w:ascii="Times New Roman" w:hAnsi="Times New Roman" w:cs="Times New Roman"/>
                <w:sz w:val="28"/>
                <w:szCs w:val="28"/>
              </w:rPr>
              <w:lastRenderedPageBreak/>
              <w:t>Юю, Я я</w:t>
            </w:r>
          </w:p>
          <w:p w:rsidR="0044226E" w:rsidRPr="0044226E" w:rsidRDefault="0044226E" w:rsidP="003A07AA">
            <w:pPr>
              <w:pStyle w:val="ParagraphStyle"/>
              <w:rPr>
                <w:rFonts w:ascii="Times New Roman" w:hAnsi="Times New Roman" w:cs="Times New Roman"/>
                <w:sz w:val="28"/>
                <w:szCs w:val="28"/>
              </w:rPr>
            </w:pPr>
            <w:r w:rsidRPr="0044226E">
              <w:rPr>
                <w:rFonts w:ascii="Times New Roman" w:hAnsi="Times New Roman" w:cs="Times New Roman"/>
                <w:sz w:val="28"/>
                <w:szCs w:val="28"/>
              </w:rPr>
              <w:t xml:space="preserve">Разделительные знаки – ь и ъ </w:t>
            </w:r>
          </w:p>
          <w:p w:rsidR="0044226E" w:rsidRPr="0044226E" w:rsidRDefault="0044226E" w:rsidP="003A07AA">
            <w:pPr>
              <w:pStyle w:val="ParagraphStyle"/>
              <w:rPr>
                <w:rFonts w:ascii="Times New Roman" w:hAnsi="Times New Roman" w:cs="Times New Roman"/>
                <w:sz w:val="28"/>
                <w:szCs w:val="28"/>
              </w:rPr>
            </w:pPr>
            <w:r w:rsidRPr="0044226E">
              <w:rPr>
                <w:rFonts w:ascii="Times New Roman" w:hAnsi="Times New Roman" w:cs="Times New Roman"/>
                <w:sz w:val="28"/>
                <w:szCs w:val="28"/>
              </w:rPr>
              <w:t>Обобщение, повторение</w:t>
            </w:r>
          </w:p>
        </w:tc>
        <w:tc>
          <w:tcPr>
            <w:tcW w:w="1560" w:type="dxa"/>
          </w:tcPr>
          <w:p w:rsidR="0044226E" w:rsidRPr="0044226E" w:rsidRDefault="0044226E" w:rsidP="003A07AA">
            <w:pPr>
              <w:pStyle w:val="ParagraphStyle"/>
              <w:jc w:val="both"/>
              <w:rPr>
                <w:rFonts w:ascii="Times New Roman" w:hAnsi="Times New Roman" w:cs="Times New Roman"/>
                <w:sz w:val="28"/>
                <w:szCs w:val="28"/>
              </w:rPr>
            </w:pPr>
            <w:r w:rsidRPr="0044226E">
              <w:rPr>
                <w:rFonts w:ascii="Times New Roman" w:hAnsi="Times New Roman" w:cs="Times New Roman"/>
                <w:sz w:val="28"/>
                <w:szCs w:val="28"/>
              </w:rPr>
              <w:lastRenderedPageBreak/>
              <w:t>66 ч.</w:t>
            </w:r>
          </w:p>
        </w:tc>
        <w:tc>
          <w:tcPr>
            <w:tcW w:w="2289" w:type="dxa"/>
          </w:tcPr>
          <w:p w:rsidR="0044226E" w:rsidRPr="0044226E" w:rsidRDefault="0044226E" w:rsidP="003A07AA">
            <w:pPr>
              <w:pStyle w:val="ParagraphStyle"/>
              <w:jc w:val="both"/>
              <w:rPr>
                <w:rFonts w:ascii="Times New Roman" w:hAnsi="Times New Roman" w:cs="Times New Roman"/>
                <w:sz w:val="28"/>
                <w:szCs w:val="28"/>
              </w:rPr>
            </w:pPr>
          </w:p>
        </w:tc>
      </w:tr>
      <w:tr w:rsidR="0044226E" w:rsidRPr="0044226E" w:rsidTr="000262A1">
        <w:tc>
          <w:tcPr>
            <w:tcW w:w="817" w:type="dxa"/>
          </w:tcPr>
          <w:p w:rsidR="0044226E" w:rsidRPr="0044226E" w:rsidRDefault="0044226E" w:rsidP="003A07AA">
            <w:pPr>
              <w:pStyle w:val="ParagraphStyle"/>
              <w:jc w:val="center"/>
              <w:rPr>
                <w:rFonts w:ascii="Times New Roman" w:hAnsi="Times New Roman" w:cs="Times New Roman"/>
                <w:sz w:val="28"/>
                <w:szCs w:val="28"/>
              </w:rPr>
            </w:pPr>
            <w:r w:rsidRPr="0044226E">
              <w:rPr>
                <w:rFonts w:ascii="Times New Roman" w:hAnsi="Times New Roman" w:cs="Times New Roman"/>
                <w:sz w:val="28"/>
                <w:szCs w:val="28"/>
              </w:rPr>
              <w:lastRenderedPageBreak/>
              <w:t>3</w:t>
            </w:r>
          </w:p>
        </w:tc>
        <w:tc>
          <w:tcPr>
            <w:tcW w:w="6662" w:type="dxa"/>
          </w:tcPr>
          <w:p w:rsidR="0044226E" w:rsidRPr="0044226E" w:rsidRDefault="0044226E" w:rsidP="003A07AA">
            <w:pPr>
              <w:pStyle w:val="ParagraphStyle"/>
              <w:rPr>
                <w:rFonts w:ascii="Times New Roman" w:eastAsia="MS Mincho" w:hAnsi="Times New Roman" w:cs="Times New Roman"/>
                <w:b/>
                <w:noProof/>
                <w:sz w:val="28"/>
                <w:szCs w:val="28"/>
                <w:lang w:eastAsia="ru-RU"/>
              </w:rPr>
            </w:pPr>
            <w:r w:rsidRPr="0044226E">
              <w:rPr>
                <w:rFonts w:ascii="Times New Roman" w:eastAsia="MS Mincho" w:hAnsi="Times New Roman" w:cs="Times New Roman"/>
                <w:b/>
                <w:noProof/>
                <w:sz w:val="28"/>
                <w:szCs w:val="28"/>
                <w:lang w:eastAsia="ru-RU"/>
              </w:rPr>
              <w:t>Завершающий период</w:t>
            </w:r>
          </w:p>
          <w:p w:rsidR="0044226E" w:rsidRPr="0044226E" w:rsidRDefault="0044226E" w:rsidP="003A07AA">
            <w:pPr>
              <w:pStyle w:val="ParagraphStyle"/>
              <w:rPr>
                <w:rFonts w:ascii="Times New Roman" w:hAnsi="Times New Roman" w:cs="Times New Roman"/>
                <w:sz w:val="28"/>
                <w:szCs w:val="28"/>
              </w:rPr>
            </w:pPr>
            <w:r w:rsidRPr="0044226E">
              <w:rPr>
                <w:rFonts w:ascii="Times New Roman" w:hAnsi="Times New Roman" w:cs="Times New Roman"/>
                <w:sz w:val="28"/>
                <w:szCs w:val="28"/>
              </w:rPr>
              <w:t xml:space="preserve">«Алфавит». </w:t>
            </w:r>
          </w:p>
          <w:p w:rsidR="0044226E" w:rsidRPr="0044226E" w:rsidRDefault="0044226E" w:rsidP="003A07AA">
            <w:pPr>
              <w:pStyle w:val="ParagraphStyle"/>
              <w:rPr>
                <w:rFonts w:ascii="Times New Roman" w:hAnsi="Times New Roman" w:cs="Times New Roman"/>
                <w:sz w:val="28"/>
                <w:szCs w:val="28"/>
              </w:rPr>
            </w:pPr>
            <w:r w:rsidRPr="0044226E">
              <w:rPr>
                <w:rFonts w:ascii="Times New Roman" w:hAnsi="Times New Roman" w:cs="Times New Roman"/>
                <w:sz w:val="28"/>
                <w:szCs w:val="28"/>
              </w:rPr>
              <w:t>«Как хорошо уметь читать!»</w:t>
            </w:r>
          </w:p>
        </w:tc>
        <w:tc>
          <w:tcPr>
            <w:tcW w:w="1560" w:type="dxa"/>
          </w:tcPr>
          <w:p w:rsidR="0044226E" w:rsidRPr="0044226E" w:rsidRDefault="0044226E" w:rsidP="003A07AA">
            <w:pPr>
              <w:pStyle w:val="ParagraphStyle"/>
              <w:jc w:val="both"/>
              <w:rPr>
                <w:rFonts w:ascii="Times New Roman" w:hAnsi="Times New Roman" w:cs="Times New Roman"/>
                <w:sz w:val="28"/>
                <w:szCs w:val="28"/>
              </w:rPr>
            </w:pPr>
            <w:r w:rsidRPr="0044226E">
              <w:rPr>
                <w:rFonts w:ascii="Times New Roman" w:hAnsi="Times New Roman" w:cs="Times New Roman"/>
                <w:sz w:val="28"/>
                <w:szCs w:val="28"/>
              </w:rPr>
              <w:t>3 ч.</w:t>
            </w:r>
          </w:p>
        </w:tc>
        <w:tc>
          <w:tcPr>
            <w:tcW w:w="2289" w:type="dxa"/>
          </w:tcPr>
          <w:p w:rsidR="0044226E" w:rsidRPr="0044226E" w:rsidRDefault="0044226E" w:rsidP="003A07AA">
            <w:pPr>
              <w:pStyle w:val="ParagraphStyle"/>
              <w:jc w:val="both"/>
              <w:rPr>
                <w:rFonts w:ascii="Times New Roman" w:hAnsi="Times New Roman" w:cs="Times New Roman"/>
                <w:sz w:val="28"/>
                <w:szCs w:val="28"/>
              </w:rPr>
            </w:pPr>
          </w:p>
        </w:tc>
      </w:tr>
      <w:tr w:rsidR="0044226E" w:rsidRPr="0044226E" w:rsidTr="000262A1">
        <w:tc>
          <w:tcPr>
            <w:tcW w:w="817" w:type="dxa"/>
          </w:tcPr>
          <w:p w:rsidR="0044226E" w:rsidRPr="0044226E" w:rsidRDefault="0044226E" w:rsidP="003A07AA">
            <w:pPr>
              <w:pStyle w:val="ParagraphStyle"/>
              <w:jc w:val="center"/>
              <w:rPr>
                <w:rFonts w:ascii="Times New Roman" w:hAnsi="Times New Roman" w:cs="Times New Roman"/>
                <w:sz w:val="28"/>
                <w:szCs w:val="28"/>
              </w:rPr>
            </w:pPr>
            <w:r w:rsidRPr="0044226E">
              <w:rPr>
                <w:rFonts w:ascii="Times New Roman" w:hAnsi="Times New Roman" w:cs="Times New Roman"/>
                <w:sz w:val="28"/>
                <w:szCs w:val="28"/>
              </w:rPr>
              <w:t>4</w:t>
            </w:r>
          </w:p>
        </w:tc>
        <w:tc>
          <w:tcPr>
            <w:tcW w:w="6662" w:type="dxa"/>
          </w:tcPr>
          <w:p w:rsidR="0044226E" w:rsidRPr="0044226E" w:rsidRDefault="0044226E" w:rsidP="003A07AA">
            <w:pPr>
              <w:pStyle w:val="ParagraphStyle"/>
              <w:rPr>
                <w:rFonts w:ascii="Times New Roman" w:hAnsi="Times New Roman" w:cs="Times New Roman"/>
                <w:b/>
                <w:bCs/>
                <w:sz w:val="28"/>
                <w:szCs w:val="28"/>
              </w:rPr>
            </w:pPr>
            <w:r w:rsidRPr="0044226E">
              <w:rPr>
                <w:rFonts w:ascii="Times New Roman" w:hAnsi="Times New Roman" w:cs="Times New Roman"/>
                <w:b/>
                <w:bCs/>
                <w:sz w:val="28"/>
                <w:szCs w:val="28"/>
              </w:rPr>
              <w:t xml:space="preserve">Звенит звонок — начинается урок </w:t>
            </w:r>
          </w:p>
          <w:p w:rsidR="0044226E" w:rsidRPr="0044226E" w:rsidRDefault="0044226E" w:rsidP="003A07AA">
            <w:pPr>
              <w:pStyle w:val="ParagraphStyle"/>
              <w:rPr>
                <w:rFonts w:ascii="Times New Roman" w:hAnsi="Times New Roman" w:cs="Times New Roman"/>
                <w:sz w:val="28"/>
                <w:szCs w:val="28"/>
              </w:rPr>
            </w:pPr>
            <w:r w:rsidRPr="0044226E">
              <w:rPr>
                <w:rFonts w:ascii="Times New Roman" w:hAnsi="Times New Roman" w:cs="Times New Roman"/>
                <w:sz w:val="28"/>
                <w:szCs w:val="28"/>
              </w:rPr>
              <w:t>Л. Дьяконов «Первоклассникам»; А. Барто «Стали грамотными»; Г. Новицкая «Книжки» Р. Сеф  «Учись читать!..»; Л. Пантелеев «Ау»; С. Погореловский «Ох, и непорядки в Мишкиной тетрадке»; В. Голявкин «Болтуны»; С. Маршак «Угомон»; Э. Мошковская «Можно всему-всему научиться...».</w:t>
            </w:r>
          </w:p>
        </w:tc>
        <w:tc>
          <w:tcPr>
            <w:tcW w:w="1560" w:type="dxa"/>
          </w:tcPr>
          <w:p w:rsidR="0044226E" w:rsidRPr="0044226E" w:rsidRDefault="0044226E" w:rsidP="003A07AA">
            <w:pPr>
              <w:pStyle w:val="ParagraphStyle"/>
              <w:jc w:val="both"/>
              <w:rPr>
                <w:rFonts w:ascii="Times New Roman" w:hAnsi="Times New Roman" w:cs="Times New Roman"/>
                <w:sz w:val="28"/>
                <w:szCs w:val="28"/>
              </w:rPr>
            </w:pPr>
            <w:r w:rsidRPr="0044226E">
              <w:rPr>
                <w:rFonts w:ascii="Times New Roman" w:hAnsi="Times New Roman" w:cs="Times New Roman"/>
                <w:bCs/>
                <w:sz w:val="28"/>
                <w:szCs w:val="28"/>
              </w:rPr>
              <w:t>7 ч</w:t>
            </w:r>
          </w:p>
        </w:tc>
        <w:tc>
          <w:tcPr>
            <w:tcW w:w="2289" w:type="dxa"/>
          </w:tcPr>
          <w:p w:rsidR="0044226E" w:rsidRPr="0044226E" w:rsidRDefault="0044226E" w:rsidP="003A07AA">
            <w:pPr>
              <w:pStyle w:val="ParagraphStyle"/>
              <w:jc w:val="both"/>
              <w:rPr>
                <w:rFonts w:ascii="Times New Roman" w:hAnsi="Times New Roman" w:cs="Times New Roman"/>
                <w:bCs/>
                <w:sz w:val="28"/>
                <w:szCs w:val="28"/>
              </w:rPr>
            </w:pPr>
          </w:p>
        </w:tc>
      </w:tr>
      <w:tr w:rsidR="0044226E" w:rsidRPr="0044226E" w:rsidTr="000262A1">
        <w:tc>
          <w:tcPr>
            <w:tcW w:w="817" w:type="dxa"/>
          </w:tcPr>
          <w:p w:rsidR="0044226E" w:rsidRPr="0044226E" w:rsidRDefault="0044226E" w:rsidP="003A07AA">
            <w:pPr>
              <w:pStyle w:val="ParagraphStyle"/>
              <w:jc w:val="center"/>
              <w:rPr>
                <w:rFonts w:ascii="Times New Roman" w:hAnsi="Times New Roman" w:cs="Times New Roman"/>
                <w:sz w:val="28"/>
                <w:szCs w:val="28"/>
              </w:rPr>
            </w:pPr>
            <w:r w:rsidRPr="0044226E">
              <w:rPr>
                <w:rFonts w:ascii="Times New Roman" w:hAnsi="Times New Roman" w:cs="Times New Roman"/>
                <w:sz w:val="28"/>
                <w:szCs w:val="28"/>
              </w:rPr>
              <w:t>5</w:t>
            </w:r>
          </w:p>
        </w:tc>
        <w:tc>
          <w:tcPr>
            <w:tcW w:w="6662" w:type="dxa"/>
          </w:tcPr>
          <w:p w:rsidR="0044226E" w:rsidRPr="0044226E" w:rsidRDefault="0044226E" w:rsidP="003A07AA">
            <w:pPr>
              <w:pStyle w:val="ParagraphStyle"/>
              <w:rPr>
                <w:rFonts w:ascii="Times New Roman" w:hAnsi="Times New Roman" w:cs="Times New Roman"/>
                <w:b/>
                <w:bCs/>
                <w:sz w:val="28"/>
                <w:szCs w:val="28"/>
              </w:rPr>
            </w:pPr>
            <w:r w:rsidRPr="0044226E">
              <w:rPr>
                <w:rFonts w:ascii="Times New Roman" w:hAnsi="Times New Roman" w:cs="Times New Roman"/>
                <w:b/>
                <w:bCs/>
                <w:sz w:val="28"/>
                <w:szCs w:val="28"/>
              </w:rPr>
              <w:t xml:space="preserve">Час потехи </w:t>
            </w:r>
          </w:p>
          <w:p w:rsidR="0044226E" w:rsidRPr="0044226E" w:rsidRDefault="0044226E" w:rsidP="003A07AA">
            <w:pPr>
              <w:pStyle w:val="ParagraphStyle"/>
              <w:rPr>
                <w:rFonts w:ascii="Times New Roman" w:hAnsi="Times New Roman" w:cs="Times New Roman"/>
                <w:sz w:val="28"/>
                <w:szCs w:val="28"/>
              </w:rPr>
            </w:pPr>
            <w:r w:rsidRPr="0044226E">
              <w:rPr>
                <w:rFonts w:ascii="Times New Roman" w:hAnsi="Times New Roman" w:cs="Times New Roman"/>
                <w:sz w:val="28"/>
                <w:szCs w:val="28"/>
              </w:rPr>
              <w:t>В. Смит «Час потехи» (перевод Б. Заходера); потешки; колыбельные песни; побасёнки; загадки; С. Маршак «Загадки» (отрывки); Г. Цыферов «В среду решили они играть в прятки...»; В. Берестов «Искалочка»; считалки; В. Берестов «За игрой»; скороговорки; небылицы; С. Маршак «Я видел»;  А. Босев «С нами Смех!» (перевод С. Михалкова); А. Усачёв  «Если вы собрались в гости»; С. Маршак «Пудель».</w:t>
            </w:r>
          </w:p>
        </w:tc>
        <w:tc>
          <w:tcPr>
            <w:tcW w:w="1560" w:type="dxa"/>
          </w:tcPr>
          <w:p w:rsidR="0044226E" w:rsidRPr="0044226E" w:rsidRDefault="0044226E" w:rsidP="003A07AA">
            <w:pPr>
              <w:pStyle w:val="ParagraphStyle"/>
              <w:jc w:val="both"/>
              <w:rPr>
                <w:rFonts w:ascii="Times New Roman" w:hAnsi="Times New Roman" w:cs="Times New Roman"/>
                <w:sz w:val="28"/>
                <w:szCs w:val="28"/>
              </w:rPr>
            </w:pPr>
            <w:r w:rsidRPr="0044226E">
              <w:rPr>
                <w:rFonts w:ascii="Times New Roman" w:hAnsi="Times New Roman" w:cs="Times New Roman"/>
                <w:sz w:val="28"/>
                <w:szCs w:val="28"/>
              </w:rPr>
              <w:t>9 ч</w:t>
            </w:r>
          </w:p>
        </w:tc>
        <w:tc>
          <w:tcPr>
            <w:tcW w:w="2289" w:type="dxa"/>
          </w:tcPr>
          <w:p w:rsidR="0044226E" w:rsidRPr="0044226E" w:rsidRDefault="0044226E" w:rsidP="003A07AA">
            <w:pPr>
              <w:pStyle w:val="ParagraphStyle"/>
              <w:jc w:val="both"/>
              <w:rPr>
                <w:rFonts w:ascii="Times New Roman" w:hAnsi="Times New Roman" w:cs="Times New Roman"/>
                <w:sz w:val="28"/>
                <w:szCs w:val="28"/>
              </w:rPr>
            </w:pPr>
          </w:p>
        </w:tc>
      </w:tr>
      <w:tr w:rsidR="0044226E" w:rsidRPr="0044226E" w:rsidTr="000262A1">
        <w:tc>
          <w:tcPr>
            <w:tcW w:w="817" w:type="dxa"/>
          </w:tcPr>
          <w:p w:rsidR="0044226E" w:rsidRPr="0044226E" w:rsidRDefault="0044226E" w:rsidP="003A07AA">
            <w:pPr>
              <w:pStyle w:val="ParagraphStyle"/>
              <w:jc w:val="center"/>
              <w:rPr>
                <w:rFonts w:ascii="Times New Roman" w:hAnsi="Times New Roman" w:cs="Times New Roman"/>
                <w:sz w:val="28"/>
                <w:szCs w:val="28"/>
              </w:rPr>
            </w:pPr>
            <w:r w:rsidRPr="0044226E">
              <w:rPr>
                <w:rFonts w:ascii="Times New Roman" w:hAnsi="Times New Roman" w:cs="Times New Roman"/>
                <w:sz w:val="28"/>
                <w:szCs w:val="28"/>
              </w:rPr>
              <w:t>6</w:t>
            </w:r>
          </w:p>
        </w:tc>
        <w:tc>
          <w:tcPr>
            <w:tcW w:w="6662" w:type="dxa"/>
          </w:tcPr>
          <w:p w:rsidR="0044226E" w:rsidRPr="0044226E" w:rsidRDefault="0044226E" w:rsidP="003A07AA">
            <w:pPr>
              <w:pStyle w:val="ParagraphStyle"/>
              <w:rPr>
                <w:rFonts w:ascii="Times New Roman" w:hAnsi="Times New Roman" w:cs="Times New Roman"/>
                <w:b/>
                <w:bCs/>
                <w:sz w:val="28"/>
                <w:szCs w:val="28"/>
              </w:rPr>
            </w:pPr>
            <w:r w:rsidRPr="0044226E">
              <w:rPr>
                <w:rFonts w:ascii="Times New Roman" w:hAnsi="Times New Roman" w:cs="Times New Roman"/>
                <w:b/>
                <w:bCs/>
                <w:sz w:val="28"/>
                <w:szCs w:val="28"/>
              </w:rPr>
              <w:t xml:space="preserve">«Что такое хорошо и что такое плохо» </w:t>
            </w:r>
          </w:p>
          <w:p w:rsidR="0044226E" w:rsidRPr="0044226E" w:rsidRDefault="0044226E" w:rsidP="003A07AA">
            <w:pPr>
              <w:pStyle w:val="ParagraphStyle"/>
              <w:rPr>
                <w:rFonts w:ascii="Times New Roman" w:hAnsi="Times New Roman" w:cs="Times New Roman"/>
                <w:sz w:val="28"/>
                <w:szCs w:val="28"/>
              </w:rPr>
            </w:pPr>
            <w:r w:rsidRPr="0044226E">
              <w:rPr>
                <w:rFonts w:ascii="Times New Roman" w:hAnsi="Times New Roman" w:cs="Times New Roman"/>
                <w:sz w:val="28"/>
                <w:szCs w:val="28"/>
              </w:rPr>
              <w:t>Л. Н. Толстой «Правда всего дороже»; С. Прокофьева «Сказка про честные ушки»; В. Орлов «Кто первый»; Э. Мошковская «Не надо больше ссориться!..»; Л.Н. Толстой «Кто прав?»; В. Осеева «Всё вместе»; Е. Пермяк «Для чего руки нужны»; Эзоп  «Собрался старик помирать...»; Л.Н. Толстой «Два раза не умирать»; Л.Н. Толстой «Два товарища»; В. Росин «Друзья познаются в беде»; С. Михалков «Ошибка», «Прививка»*; Л. Яхнин  «Силачи»; М. Пляцковский «Добрая лошадь».</w:t>
            </w:r>
          </w:p>
        </w:tc>
        <w:tc>
          <w:tcPr>
            <w:tcW w:w="1560" w:type="dxa"/>
          </w:tcPr>
          <w:p w:rsidR="0044226E" w:rsidRPr="0044226E" w:rsidRDefault="0044226E" w:rsidP="003A07AA">
            <w:pPr>
              <w:pStyle w:val="ParagraphStyle"/>
              <w:jc w:val="both"/>
              <w:rPr>
                <w:rFonts w:ascii="Times New Roman" w:hAnsi="Times New Roman" w:cs="Times New Roman"/>
                <w:sz w:val="28"/>
                <w:szCs w:val="28"/>
              </w:rPr>
            </w:pPr>
            <w:r w:rsidRPr="0044226E">
              <w:rPr>
                <w:rFonts w:ascii="Times New Roman" w:hAnsi="Times New Roman" w:cs="Times New Roman"/>
                <w:bCs/>
                <w:sz w:val="28"/>
                <w:szCs w:val="28"/>
              </w:rPr>
              <w:t>12 ч</w:t>
            </w:r>
          </w:p>
        </w:tc>
        <w:tc>
          <w:tcPr>
            <w:tcW w:w="2289" w:type="dxa"/>
          </w:tcPr>
          <w:p w:rsidR="0044226E" w:rsidRPr="0044226E" w:rsidRDefault="0044226E" w:rsidP="003A07AA">
            <w:pPr>
              <w:pStyle w:val="ParagraphStyle"/>
              <w:jc w:val="both"/>
              <w:rPr>
                <w:rFonts w:ascii="Times New Roman" w:hAnsi="Times New Roman" w:cs="Times New Roman"/>
                <w:bCs/>
                <w:sz w:val="28"/>
                <w:szCs w:val="28"/>
              </w:rPr>
            </w:pPr>
          </w:p>
        </w:tc>
      </w:tr>
      <w:tr w:rsidR="0044226E" w:rsidRPr="0044226E" w:rsidTr="000262A1">
        <w:tc>
          <w:tcPr>
            <w:tcW w:w="817" w:type="dxa"/>
          </w:tcPr>
          <w:p w:rsidR="0044226E" w:rsidRPr="0044226E" w:rsidRDefault="0044226E" w:rsidP="003A07AA">
            <w:pPr>
              <w:pStyle w:val="ParagraphStyle"/>
              <w:jc w:val="center"/>
              <w:rPr>
                <w:rFonts w:ascii="Times New Roman" w:hAnsi="Times New Roman" w:cs="Times New Roman"/>
                <w:sz w:val="28"/>
                <w:szCs w:val="28"/>
              </w:rPr>
            </w:pPr>
            <w:r w:rsidRPr="0044226E">
              <w:rPr>
                <w:rFonts w:ascii="Times New Roman" w:hAnsi="Times New Roman" w:cs="Times New Roman"/>
                <w:sz w:val="28"/>
                <w:szCs w:val="28"/>
              </w:rPr>
              <w:t>7</w:t>
            </w:r>
          </w:p>
        </w:tc>
        <w:tc>
          <w:tcPr>
            <w:tcW w:w="6662" w:type="dxa"/>
          </w:tcPr>
          <w:p w:rsidR="0044226E" w:rsidRPr="0044226E" w:rsidRDefault="0044226E" w:rsidP="003A07AA">
            <w:pPr>
              <w:pStyle w:val="ParagraphStyle"/>
              <w:rPr>
                <w:rFonts w:ascii="Times New Roman" w:hAnsi="Times New Roman" w:cs="Times New Roman"/>
                <w:b/>
                <w:bCs/>
                <w:sz w:val="28"/>
                <w:szCs w:val="28"/>
              </w:rPr>
            </w:pPr>
            <w:r w:rsidRPr="0044226E">
              <w:rPr>
                <w:rFonts w:ascii="Times New Roman" w:hAnsi="Times New Roman" w:cs="Times New Roman"/>
                <w:b/>
                <w:bCs/>
                <w:sz w:val="28"/>
                <w:szCs w:val="28"/>
              </w:rPr>
              <w:t xml:space="preserve">Учебная тема «Там чудеса…» </w:t>
            </w:r>
          </w:p>
          <w:p w:rsidR="0044226E" w:rsidRPr="0044226E" w:rsidRDefault="0044226E" w:rsidP="003A07AA">
            <w:pPr>
              <w:pStyle w:val="ParagraphStyle"/>
              <w:rPr>
                <w:rFonts w:ascii="Times New Roman" w:hAnsi="Times New Roman" w:cs="Times New Roman"/>
                <w:sz w:val="28"/>
                <w:szCs w:val="28"/>
              </w:rPr>
            </w:pPr>
            <w:r w:rsidRPr="0044226E">
              <w:rPr>
                <w:rFonts w:ascii="Times New Roman" w:hAnsi="Times New Roman" w:cs="Times New Roman"/>
                <w:sz w:val="28"/>
                <w:szCs w:val="28"/>
              </w:rPr>
              <w:t xml:space="preserve">А. Шибаев «Сказки просят...»; русская народная сказка  «Лиса и рак»; русская народная сказка «Петушок и бобовое зёрнышко»; ингушская сказка «Заяц и черепаха»; американская сказка «Вот он, </w:t>
            </w:r>
            <w:r w:rsidRPr="0044226E">
              <w:rPr>
                <w:rFonts w:ascii="Times New Roman" w:hAnsi="Times New Roman" w:cs="Times New Roman"/>
                <w:sz w:val="28"/>
                <w:szCs w:val="28"/>
              </w:rPr>
              <w:lastRenderedPageBreak/>
              <w:t>вор!»; армянская сказка «Заказчик и мастер»;  А.С. Пушкин «Руслан и Людмила»* (отрывки), «Сказка о царе  Салтане, о сыне его славном и могучем богатыре князе Гвидоне</w:t>
            </w:r>
            <w:r w:rsidR="003A07AA">
              <w:rPr>
                <w:rFonts w:ascii="Times New Roman" w:hAnsi="Times New Roman" w:cs="Times New Roman"/>
                <w:sz w:val="28"/>
                <w:szCs w:val="28"/>
              </w:rPr>
              <w:t xml:space="preserve"> </w:t>
            </w:r>
            <w:r w:rsidRPr="0044226E">
              <w:rPr>
                <w:rFonts w:ascii="Times New Roman" w:hAnsi="Times New Roman" w:cs="Times New Roman"/>
                <w:sz w:val="28"/>
                <w:szCs w:val="28"/>
              </w:rPr>
              <w:t>Салтановиче и о прекрасной царевне Лебеди» (отрывки);  X.К. Андерсен «Принцесса на горошине»; В. Орлов «Абрикос в лесу»; А. Курляндский «Первое сентября попугая Кеши».</w:t>
            </w:r>
          </w:p>
        </w:tc>
        <w:tc>
          <w:tcPr>
            <w:tcW w:w="1560" w:type="dxa"/>
          </w:tcPr>
          <w:p w:rsidR="0044226E" w:rsidRPr="0044226E" w:rsidRDefault="0044226E" w:rsidP="003A07AA">
            <w:pPr>
              <w:pStyle w:val="ParagraphStyle"/>
              <w:jc w:val="both"/>
              <w:rPr>
                <w:rFonts w:ascii="Times New Roman" w:hAnsi="Times New Roman" w:cs="Times New Roman"/>
                <w:sz w:val="28"/>
                <w:szCs w:val="28"/>
              </w:rPr>
            </w:pPr>
            <w:r w:rsidRPr="0044226E">
              <w:rPr>
                <w:rFonts w:ascii="Times New Roman" w:hAnsi="Times New Roman" w:cs="Times New Roman"/>
                <w:sz w:val="28"/>
                <w:szCs w:val="28"/>
              </w:rPr>
              <w:lastRenderedPageBreak/>
              <w:t>12 ч</w:t>
            </w:r>
          </w:p>
        </w:tc>
        <w:tc>
          <w:tcPr>
            <w:tcW w:w="2289" w:type="dxa"/>
          </w:tcPr>
          <w:p w:rsidR="0044226E" w:rsidRPr="0044226E" w:rsidRDefault="0044226E" w:rsidP="003A07AA">
            <w:pPr>
              <w:pStyle w:val="ParagraphStyle"/>
              <w:jc w:val="both"/>
              <w:rPr>
                <w:rFonts w:ascii="Times New Roman" w:hAnsi="Times New Roman" w:cs="Times New Roman"/>
                <w:sz w:val="28"/>
                <w:szCs w:val="28"/>
              </w:rPr>
            </w:pPr>
            <w:r w:rsidRPr="0044226E">
              <w:rPr>
                <w:rFonts w:ascii="Times New Roman" w:hAnsi="Times New Roman" w:cs="Times New Roman"/>
                <w:sz w:val="28"/>
                <w:szCs w:val="28"/>
              </w:rPr>
              <w:t>итоговая</w:t>
            </w:r>
          </w:p>
        </w:tc>
      </w:tr>
    </w:tbl>
    <w:p w:rsidR="0044226E" w:rsidRPr="0044226E" w:rsidRDefault="0044226E" w:rsidP="003A07AA">
      <w:pPr>
        <w:jc w:val="center"/>
        <w:rPr>
          <w:rFonts w:ascii="Times New Roman" w:hAnsi="Times New Roman"/>
          <w:b/>
          <w:bCs/>
          <w:color w:val="000000"/>
          <w:sz w:val="28"/>
          <w:szCs w:val="28"/>
        </w:rPr>
      </w:pPr>
      <w:r w:rsidRPr="0044226E">
        <w:rPr>
          <w:rFonts w:ascii="Times New Roman" w:hAnsi="Times New Roman"/>
          <w:b/>
          <w:bCs/>
          <w:color w:val="000000"/>
          <w:sz w:val="28"/>
          <w:szCs w:val="28"/>
        </w:rPr>
        <w:lastRenderedPageBreak/>
        <w:t>МАТЕРИАЛЬНО-ТЕХНИЧЕСКОЕ ОБЕСПЕЧЕНИЕ</w:t>
      </w:r>
    </w:p>
    <w:p w:rsidR="0044226E" w:rsidRPr="0044226E" w:rsidRDefault="0044226E" w:rsidP="003A07AA">
      <w:pPr>
        <w:autoSpaceDE w:val="0"/>
        <w:autoSpaceDN w:val="0"/>
        <w:adjustRightInd w:val="0"/>
        <w:jc w:val="center"/>
        <w:rPr>
          <w:rFonts w:ascii="Times New Roman" w:hAnsi="Times New Roman"/>
          <w:b/>
          <w:bCs/>
          <w:color w:val="000000"/>
          <w:sz w:val="28"/>
          <w:szCs w:val="28"/>
        </w:rPr>
      </w:pPr>
      <w:r w:rsidRPr="0044226E">
        <w:rPr>
          <w:rFonts w:ascii="Times New Roman" w:hAnsi="Times New Roman"/>
          <w:b/>
          <w:bCs/>
          <w:color w:val="000000"/>
          <w:sz w:val="28"/>
          <w:szCs w:val="28"/>
        </w:rPr>
        <w:t xml:space="preserve">УЧЕБНОГО ПРОЦЕССА </w:t>
      </w:r>
    </w:p>
    <w:p w:rsidR="0044226E" w:rsidRPr="0044226E" w:rsidRDefault="0044226E" w:rsidP="003A07AA">
      <w:pPr>
        <w:ind w:firstLine="289"/>
        <w:jc w:val="center"/>
        <w:rPr>
          <w:rFonts w:ascii="Times New Roman" w:hAnsi="Times New Roman"/>
          <w:b/>
          <w:sz w:val="28"/>
          <w:szCs w:val="28"/>
        </w:rPr>
      </w:pPr>
      <w:r w:rsidRPr="0044226E">
        <w:rPr>
          <w:rFonts w:ascii="Times New Roman" w:hAnsi="Times New Roman"/>
          <w:b/>
          <w:sz w:val="28"/>
          <w:szCs w:val="28"/>
        </w:rPr>
        <w:t>Учебная и методическая литература</w:t>
      </w:r>
    </w:p>
    <w:p w:rsidR="0044226E" w:rsidRPr="0044226E" w:rsidRDefault="0044226E" w:rsidP="003A07AA">
      <w:pPr>
        <w:ind w:firstLine="289"/>
        <w:jc w:val="both"/>
        <w:rPr>
          <w:rFonts w:ascii="Times New Roman" w:hAnsi="Times New Roman"/>
          <w:b/>
          <w:i/>
          <w:sz w:val="28"/>
          <w:szCs w:val="28"/>
        </w:rPr>
      </w:pPr>
      <w:r w:rsidRPr="0044226E">
        <w:rPr>
          <w:rFonts w:ascii="Times New Roman" w:hAnsi="Times New Roman"/>
          <w:b/>
          <w:i/>
          <w:sz w:val="28"/>
          <w:szCs w:val="28"/>
        </w:rPr>
        <w:t xml:space="preserve">Для учащихся: </w:t>
      </w:r>
    </w:p>
    <w:p w:rsidR="0044226E" w:rsidRPr="0044226E" w:rsidRDefault="0044226E" w:rsidP="003A07AA">
      <w:pPr>
        <w:pStyle w:val="a3"/>
        <w:numPr>
          <w:ilvl w:val="0"/>
          <w:numId w:val="45"/>
        </w:numPr>
        <w:rPr>
          <w:rFonts w:ascii="Times New Roman" w:hAnsi="Times New Roman"/>
          <w:sz w:val="28"/>
          <w:szCs w:val="28"/>
        </w:rPr>
      </w:pPr>
      <w:r w:rsidRPr="0044226E">
        <w:rPr>
          <w:rFonts w:ascii="Times New Roman" w:hAnsi="Times New Roman"/>
          <w:sz w:val="28"/>
          <w:szCs w:val="28"/>
        </w:rPr>
        <w:t>М. С. Соловейчик, Н. М. Бетенькова, Н. С. Кузьменко, О. Е. Курлыгина. Букварь.</w:t>
      </w:r>
    </w:p>
    <w:p w:rsidR="0044226E" w:rsidRPr="0044226E" w:rsidRDefault="0044226E" w:rsidP="003A07AA">
      <w:pPr>
        <w:pStyle w:val="a3"/>
        <w:numPr>
          <w:ilvl w:val="0"/>
          <w:numId w:val="45"/>
        </w:numPr>
        <w:jc w:val="both"/>
        <w:rPr>
          <w:rFonts w:ascii="Times New Roman" w:hAnsi="Times New Roman"/>
          <w:b/>
          <w:i/>
          <w:sz w:val="28"/>
          <w:szCs w:val="28"/>
        </w:rPr>
      </w:pPr>
      <w:r w:rsidRPr="0044226E">
        <w:rPr>
          <w:rFonts w:ascii="Times New Roman" w:hAnsi="Times New Roman"/>
          <w:bCs/>
          <w:sz w:val="28"/>
          <w:szCs w:val="28"/>
        </w:rPr>
        <w:t xml:space="preserve">Кубасова О.В. «Литературное чтение» Учебник 1 класс. Смоленск: «Ассоциация </w:t>
      </w:r>
      <w:r w:rsidRPr="0044226E">
        <w:rPr>
          <w:rFonts w:ascii="Times New Roman" w:hAnsi="Times New Roman"/>
          <w:bCs/>
          <w:sz w:val="28"/>
          <w:szCs w:val="28"/>
          <w:lang w:val="en-US"/>
        </w:rPr>
        <w:t>XXI</w:t>
      </w:r>
      <w:r w:rsidRPr="0044226E">
        <w:rPr>
          <w:rFonts w:ascii="Times New Roman" w:hAnsi="Times New Roman"/>
          <w:bCs/>
          <w:sz w:val="28"/>
          <w:szCs w:val="28"/>
        </w:rPr>
        <w:t xml:space="preserve"> век», 2013</w:t>
      </w:r>
    </w:p>
    <w:p w:rsidR="0044226E" w:rsidRPr="0044226E" w:rsidRDefault="0044226E" w:rsidP="003A07AA">
      <w:pPr>
        <w:pStyle w:val="a3"/>
        <w:numPr>
          <w:ilvl w:val="0"/>
          <w:numId w:val="45"/>
        </w:numPr>
        <w:rPr>
          <w:rFonts w:ascii="Times New Roman" w:hAnsi="Times New Roman"/>
          <w:sz w:val="28"/>
          <w:szCs w:val="28"/>
        </w:rPr>
      </w:pPr>
      <w:r w:rsidRPr="0044226E">
        <w:rPr>
          <w:rFonts w:ascii="Times New Roman" w:hAnsi="Times New Roman"/>
          <w:bCs/>
          <w:sz w:val="28"/>
          <w:szCs w:val="28"/>
        </w:rPr>
        <w:t xml:space="preserve">Кубасова О.В. Рабочая тетрадь. 1 класс Смоленск: «Ассоциация </w:t>
      </w:r>
      <w:r w:rsidRPr="0044226E">
        <w:rPr>
          <w:rFonts w:ascii="Times New Roman" w:hAnsi="Times New Roman"/>
          <w:bCs/>
          <w:sz w:val="28"/>
          <w:szCs w:val="28"/>
          <w:lang w:val="en-US"/>
        </w:rPr>
        <w:t>XXI</w:t>
      </w:r>
      <w:r w:rsidRPr="0044226E">
        <w:rPr>
          <w:rFonts w:ascii="Times New Roman" w:hAnsi="Times New Roman"/>
          <w:bCs/>
          <w:sz w:val="28"/>
          <w:szCs w:val="28"/>
        </w:rPr>
        <w:t xml:space="preserve"> век», 2013</w:t>
      </w:r>
    </w:p>
    <w:p w:rsidR="0044226E" w:rsidRPr="0044226E" w:rsidRDefault="0044226E" w:rsidP="003A07AA">
      <w:pPr>
        <w:pStyle w:val="a3"/>
        <w:numPr>
          <w:ilvl w:val="0"/>
          <w:numId w:val="45"/>
        </w:numPr>
        <w:rPr>
          <w:rFonts w:ascii="Times New Roman" w:hAnsi="Times New Roman"/>
          <w:sz w:val="28"/>
          <w:szCs w:val="28"/>
        </w:rPr>
      </w:pPr>
      <w:r w:rsidRPr="0044226E">
        <w:rPr>
          <w:rFonts w:ascii="Times New Roman" w:hAnsi="Times New Roman"/>
          <w:bCs/>
          <w:sz w:val="28"/>
          <w:szCs w:val="28"/>
        </w:rPr>
        <w:t xml:space="preserve">Кубасова О.В. Тестовые задания. 1 класс Смоленск: «Ассоциация </w:t>
      </w:r>
      <w:r w:rsidRPr="0044226E">
        <w:rPr>
          <w:rFonts w:ascii="Times New Roman" w:hAnsi="Times New Roman"/>
          <w:bCs/>
          <w:sz w:val="28"/>
          <w:szCs w:val="28"/>
          <w:lang w:val="en-US"/>
        </w:rPr>
        <w:t>XXI</w:t>
      </w:r>
      <w:r w:rsidRPr="0044226E">
        <w:rPr>
          <w:rFonts w:ascii="Times New Roman" w:hAnsi="Times New Roman"/>
          <w:bCs/>
          <w:sz w:val="28"/>
          <w:szCs w:val="28"/>
        </w:rPr>
        <w:t xml:space="preserve"> век», 2013</w:t>
      </w:r>
    </w:p>
    <w:p w:rsidR="0044226E" w:rsidRPr="0044226E" w:rsidRDefault="0044226E" w:rsidP="003A07AA">
      <w:pPr>
        <w:pStyle w:val="a3"/>
        <w:numPr>
          <w:ilvl w:val="0"/>
          <w:numId w:val="45"/>
        </w:numPr>
        <w:rPr>
          <w:rFonts w:ascii="Times New Roman" w:hAnsi="Times New Roman"/>
          <w:sz w:val="28"/>
          <w:szCs w:val="28"/>
        </w:rPr>
      </w:pPr>
      <w:r w:rsidRPr="0044226E">
        <w:rPr>
          <w:rFonts w:ascii="Times New Roman" w:hAnsi="Times New Roman"/>
          <w:sz w:val="28"/>
          <w:szCs w:val="28"/>
        </w:rPr>
        <w:t>Кубасова О. В. Итоговые проверочные работы по литературному чтению. 1–4 классы. – 2013</w:t>
      </w:r>
    </w:p>
    <w:p w:rsidR="0044226E" w:rsidRPr="0044226E" w:rsidRDefault="0044226E" w:rsidP="003A07AA">
      <w:pPr>
        <w:pStyle w:val="a3"/>
        <w:numPr>
          <w:ilvl w:val="0"/>
          <w:numId w:val="45"/>
        </w:numPr>
        <w:rPr>
          <w:rFonts w:ascii="Times New Roman" w:hAnsi="Times New Roman"/>
          <w:sz w:val="28"/>
          <w:szCs w:val="28"/>
        </w:rPr>
      </w:pPr>
      <w:r w:rsidRPr="0044226E">
        <w:rPr>
          <w:rFonts w:ascii="Times New Roman" w:hAnsi="Times New Roman"/>
          <w:sz w:val="28"/>
          <w:szCs w:val="28"/>
        </w:rPr>
        <w:t>Электронные приложения к учебникам, тетрадям.</w:t>
      </w:r>
    </w:p>
    <w:p w:rsidR="0044226E" w:rsidRPr="0044226E" w:rsidRDefault="0044226E" w:rsidP="003A07AA">
      <w:pPr>
        <w:pStyle w:val="12"/>
        <w:suppressAutoHyphens w:val="0"/>
        <w:autoSpaceDE w:val="0"/>
        <w:autoSpaceDN w:val="0"/>
        <w:adjustRightInd w:val="0"/>
        <w:spacing w:after="0" w:line="240" w:lineRule="auto"/>
        <w:ind w:left="0"/>
        <w:rPr>
          <w:rFonts w:ascii="Times New Roman" w:hAnsi="Times New Roman"/>
          <w:sz w:val="28"/>
          <w:szCs w:val="28"/>
          <w:lang w:eastAsia="en-US"/>
        </w:rPr>
      </w:pPr>
      <w:r w:rsidRPr="0044226E">
        <w:rPr>
          <w:rFonts w:ascii="Times New Roman" w:hAnsi="Times New Roman"/>
          <w:sz w:val="28"/>
          <w:szCs w:val="28"/>
          <w:lang w:eastAsia="en-US"/>
        </w:rPr>
        <w:t>Материалы для учащихся</w:t>
      </w:r>
    </w:p>
    <w:p w:rsidR="0044226E" w:rsidRPr="0044226E" w:rsidRDefault="0044226E" w:rsidP="003A07AA">
      <w:pPr>
        <w:ind w:firstLine="289"/>
        <w:jc w:val="both"/>
        <w:rPr>
          <w:rFonts w:ascii="Times New Roman" w:hAnsi="Times New Roman"/>
          <w:b/>
          <w:i/>
          <w:sz w:val="28"/>
          <w:szCs w:val="28"/>
          <w:lang w:eastAsia="ru-RU"/>
        </w:rPr>
      </w:pPr>
      <w:r w:rsidRPr="0044226E">
        <w:rPr>
          <w:rFonts w:ascii="Times New Roman" w:hAnsi="Times New Roman"/>
          <w:b/>
          <w:i/>
          <w:sz w:val="28"/>
          <w:szCs w:val="28"/>
        </w:rPr>
        <w:t xml:space="preserve">Для учителя: </w:t>
      </w:r>
    </w:p>
    <w:p w:rsidR="0044226E" w:rsidRPr="0044226E" w:rsidRDefault="0044226E" w:rsidP="003A07AA">
      <w:pPr>
        <w:pStyle w:val="a3"/>
        <w:numPr>
          <w:ilvl w:val="0"/>
          <w:numId w:val="59"/>
        </w:numPr>
        <w:rPr>
          <w:rFonts w:ascii="Times New Roman" w:hAnsi="Times New Roman"/>
          <w:sz w:val="28"/>
          <w:szCs w:val="28"/>
        </w:rPr>
      </w:pPr>
      <w:r w:rsidRPr="0044226E">
        <w:rPr>
          <w:rFonts w:ascii="Times New Roman" w:hAnsi="Times New Roman"/>
          <w:sz w:val="28"/>
          <w:szCs w:val="28"/>
        </w:rPr>
        <w:t xml:space="preserve">Программа к курсу «Литературное чтение» 1- 4 классы Кубасова О.В. Смоленск: «Ассоциация </w:t>
      </w:r>
      <w:r w:rsidRPr="0044226E">
        <w:rPr>
          <w:rFonts w:ascii="Times New Roman" w:hAnsi="Times New Roman"/>
          <w:sz w:val="28"/>
          <w:szCs w:val="28"/>
          <w:lang w:val="en-US"/>
        </w:rPr>
        <w:t>XXI</w:t>
      </w:r>
      <w:r w:rsidRPr="0044226E">
        <w:rPr>
          <w:rFonts w:ascii="Times New Roman" w:hAnsi="Times New Roman"/>
          <w:sz w:val="28"/>
          <w:szCs w:val="28"/>
        </w:rPr>
        <w:t xml:space="preserve"> век», 2013        </w:t>
      </w:r>
    </w:p>
    <w:p w:rsidR="0044226E" w:rsidRPr="0044226E" w:rsidRDefault="0044226E" w:rsidP="003A07AA">
      <w:pPr>
        <w:pStyle w:val="a3"/>
        <w:numPr>
          <w:ilvl w:val="0"/>
          <w:numId w:val="59"/>
        </w:numPr>
        <w:rPr>
          <w:rFonts w:ascii="Times New Roman" w:hAnsi="Times New Roman"/>
          <w:sz w:val="28"/>
          <w:szCs w:val="28"/>
        </w:rPr>
      </w:pPr>
      <w:r w:rsidRPr="0044226E">
        <w:rPr>
          <w:rFonts w:ascii="Times New Roman" w:hAnsi="Times New Roman"/>
          <w:sz w:val="28"/>
          <w:szCs w:val="28"/>
        </w:rPr>
        <w:t>М. С. Соловейчик, Н. М. Бетенькова, Н. С. Кузьменко, О. Е. Курлыгина. Букварь.</w:t>
      </w:r>
    </w:p>
    <w:p w:rsidR="0044226E" w:rsidRPr="0044226E" w:rsidRDefault="0044226E" w:rsidP="003A07AA">
      <w:pPr>
        <w:pStyle w:val="a3"/>
        <w:numPr>
          <w:ilvl w:val="0"/>
          <w:numId w:val="59"/>
        </w:numPr>
        <w:rPr>
          <w:rFonts w:ascii="Times New Roman" w:hAnsi="Times New Roman"/>
          <w:sz w:val="28"/>
          <w:szCs w:val="28"/>
        </w:rPr>
      </w:pPr>
      <w:r w:rsidRPr="0044226E">
        <w:rPr>
          <w:rFonts w:ascii="Times New Roman" w:hAnsi="Times New Roman"/>
          <w:bCs/>
          <w:sz w:val="28"/>
          <w:szCs w:val="28"/>
        </w:rPr>
        <w:t xml:space="preserve">Кубасова О.В. «Литературное чтение» Учебник 1 класс. Смоленск: «Ассоциация </w:t>
      </w:r>
      <w:r w:rsidRPr="0044226E">
        <w:rPr>
          <w:rFonts w:ascii="Times New Roman" w:hAnsi="Times New Roman"/>
          <w:bCs/>
          <w:sz w:val="28"/>
          <w:szCs w:val="28"/>
          <w:lang w:val="en-US"/>
        </w:rPr>
        <w:t>XXI</w:t>
      </w:r>
      <w:r w:rsidRPr="0044226E">
        <w:rPr>
          <w:rFonts w:ascii="Times New Roman" w:hAnsi="Times New Roman"/>
          <w:bCs/>
          <w:sz w:val="28"/>
          <w:szCs w:val="28"/>
        </w:rPr>
        <w:t xml:space="preserve"> век», 2013</w:t>
      </w:r>
    </w:p>
    <w:p w:rsidR="0044226E" w:rsidRPr="0044226E" w:rsidRDefault="0044226E" w:rsidP="003A07AA">
      <w:pPr>
        <w:pStyle w:val="a3"/>
        <w:numPr>
          <w:ilvl w:val="0"/>
          <w:numId w:val="59"/>
        </w:numPr>
        <w:rPr>
          <w:rFonts w:ascii="Times New Roman" w:hAnsi="Times New Roman"/>
          <w:sz w:val="28"/>
          <w:szCs w:val="28"/>
        </w:rPr>
      </w:pPr>
      <w:r w:rsidRPr="0044226E">
        <w:rPr>
          <w:rFonts w:ascii="Times New Roman" w:hAnsi="Times New Roman"/>
          <w:bCs/>
          <w:sz w:val="28"/>
          <w:szCs w:val="28"/>
        </w:rPr>
        <w:t xml:space="preserve">Кубасова О.В. Рабочая тетрадь. 1 класс Смоленск: «Ассоциация </w:t>
      </w:r>
      <w:r w:rsidRPr="0044226E">
        <w:rPr>
          <w:rFonts w:ascii="Times New Roman" w:hAnsi="Times New Roman"/>
          <w:bCs/>
          <w:sz w:val="28"/>
          <w:szCs w:val="28"/>
          <w:lang w:val="en-US"/>
        </w:rPr>
        <w:t>XXI</w:t>
      </w:r>
      <w:r w:rsidRPr="0044226E">
        <w:rPr>
          <w:rFonts w:ascii="Times New Roman" w:hAnsi="Times New Roman"/>
          <w:bCs/>
          <w:sz w:val="28"/>
          <w:szCs w:val="28"/>
        </w:rPr>
        <w:t xml:space="preserve"> век», 2013</w:t>
      </w:r>
    </w:p>
    <w:p w:rsidR="0044226E" w:rsidRPr="0044226E" w:rsidRDefault="0044226E" w:rsidP="003A07AA">
      <w:pPr>
        <w:pStyle w:val="a3"/>
        <w:numPr>
          <w:ilvl w:val="0"/>
          <w:numId w:val="59"/>
        </w:numPr>
        <w:rPr>
          <w:rFonts w:ascii="Times New Roman" w:hAnsi="Times New Roman"/>
          <w:sz w:val="28"/>
          <w:szCs w:val="28"/>
        </w:rPr>
      </w:pPr>
      <w:r w:rsidRPr="0044226E">
        <w:rPr>
          <w:rFonts w:ascii="Times New Roman" w:hAnsi="Times New Roman"/>
          <w:bCs/>
          <w:sz w:val="28"/>
          <w:szCs w:val="28"/>
        </w:rPr>
        <w:t xml:space="preserve">Кубасова О.В. Тестовые задания. 1 класс Смоленск: «Ассоциация </w:t>
      </w:r>
      <w:r w:rsidRPr="0044226E">
        <w:rPr>
          <w:rFonts w:ascii="Times New Roman" w:hAnsi="Times New Roman"/>
          <w:bCs/>
          <w:sz w:val="28"/>
          <w:szCs w:val="28"/>
          <w:lang w:val="en-US"/>
        </w:rPr>
        <w:t>XXI</w:t>
      </w:r>
      <w:r w:rsidRPr="0044226E">
        <w:rPr>
          <w:rFonts w:ascii="Times New Roman" w:hAnsi="Times New Roman"/>
          <w:bCs/>
          <w:sz w:val="28"/>
          <w:szCs w:val="28"/>
        </w:rPr>
        <w:t xml:space="preserve"> век», 2013</w:t>
      </w:r>
    </w:p>
    <w:p w:rsidR="0044226E" w:rsidRPr="0044226E" w:rsidRDefault="0044226E" w:rsidP="003A07AA">
      <w:pPr>
        <w:pStyle w:val="a3"/>
        <w:numPr>
          <w:ilvl w:val="0"/>
          <w:numId w:val="59"/>
        </w:numPr>
        <w:rPr>
          <w:rFonts w:ascii="Times New Roman" w:hAnsi="Times New Roman"/>
          <w:sz w:val="28"/>
          <w:szCs w:val="28"/>
        </w:rPr>
      </w:pPr>
      <w:r w:rsidRPr="0044226E">
        <w:rPr>
          <w:rFonts w:ascii="Times New Roman" w:hAnsi="Times New Roman"/>
          <w:bCs/>
          <w:sz w:val="28"/>
          <w:szCs w:val="28"/>
        </w:rPr>
        <w:t xml:space="preserve">Кубасова О.В. Методические рекомендации к учебнику и тетради Смоленск: «Ассоциация </w:t>
      </w:r>
      <w:r w:rsidRPr="0044226E">
        <w:rPr>
          <w:rFonts w:ascii="Times New Roman" w:hAnsi="Times New Roman"/>
          <w:bCs/>
          <w:sz w:val="28"/>
          <w:szCs w:val="28"/>
          <w:lang w:val="en-US"/>
        </w:rPr>
        <w:t>XXI</w:t>
      </w:r>
      <w:r w:rsidRPr="0044226E">
        <w:rPr>
          <w:rFonts w:ascii="Times New Roman" w:hAnsi="Times New Roman"/>
          <w:bCs/>
          <w:sz w:val="28"/>
          <w:szCs w:val="28"/>
        </w:rPr>
        <w:t xml:space="preserve"> век», 2013</w:t>
      </w:r>
    </w:p>
    <w:p w:rsidR="0044226E" w:rsidRPr="0044226E" w:rsidRDefault="0044226E" w:rsidP="003A07AA">
      <w:pPr>
        <w:pStyle w:val="a3"/>
        <w:numPr>
          <w:ilvl w:val="0"/>
          <w:numId w:val="59"/>
        </w:numPr>
        <w:rPr>
          <w:rFonts w:ascii="Times New Roman" w:hAnsi="Times New Roman"/>
          <w:sz w:val="28"/>
          <w:szCs w:val="28"/>
        </w:rPr>
      </w:pPr>
      <w:r w:rsidRPr="0044226E">
        <w:rPr>
          <w:rFonts w:ascii="Times New Roman" w:hAnsi="Times New Roman"/>
          <w:sz w:val="28"/>
          <w:szCs w:val="28"/>
        </w:rPr>
        <w:t>Как проектировать универсальные учебные действия в начальной школе. От действия к мысли: пособие для учителя (А.Г. Асмолов, Г.В. Бурменская). М.: Просвещение, 2011г. – 152 с. (Стандарты второго поколения.)</w:t>
      </w:r>
    </w:p>
    <w:p w:rsidR="0044226E" w:rsidRPr="0044226E" w:rsidRDefault="0044226E" w:rsidP="003A07AA">
      <w:pPr>
        <w:pStyle w:val="a3"/>
        <w:numPr>
          <w:ilvl w:val="0"/>
          <w:numId w:val="59"/>
        </w:numPr>
        <w:rPr>
          <w:rFonts w:ascii="Times New Roman" w:hAnsi="Times New Roman"/>
          <w:sz w:val="28"/>
          <w:szCs w:val="28"/>
        </w:rPr>
      </w:pPr>
      <w:r w:rsidRPr="0044226E">
        <w:rPr>
          <w:rFonts w:ascii="Times New Roman" w:hAnsi="Times New Roman"/>
          <w:sz w:val="28"/>
          <w:szCs w:val="28"/>
        </w:rPr>
        <w:t>Планируемые результаты начального общего образования (Л.Л. Алексеева, С.В. Анащенкова, М.З. Биболетова) – 3-е изд. -  М.:  Просвещение, 2011г. – 120 с. (Стандарты второго поколения)</w:t>
      </w:r>
    </w:p>
    <w:p w:rsidR="0044226E" w:rsidRPr="0044226E" w:rsidRDefault="0044226E" w:rsidP="003A07AA">
      <w:pPr>
        <w:pStyle w:val="a3"/>
        <w:numPr>
          <w:ilvl w:val="0"/>
          <w:numId w:val="59"/>
        </w:numPr>
        <w:rPr>
          <w:rFonts w:ascii="Times New Roman" w:hAnsi="Times New Roman"/>
          <w:sz w:val="28"/>
          <w:szCs w:val="28"/>
        </w:rPr>
      </w:pPr>
      <w:r w:rsidRPr="0044226E">
        <w:rPr>
          <w:rFonts w:ascii="Times New Roman" w:hAnsi="Times New Roman"/>
          <w:color w:val="000000"/>
          <w:spacing w:val="8"/>
          <w:sz w:val="28"/>
          <w:szCs w:val="28"/>
        </w:rPr>
        <w:t>Полозова Т. Д. Как сформировать читательскую актив</w:t>
      </w:r>
      <w:r w:rsidRPr="0044226E">
        <w:rPr>
          <w:rFonts w:ascii="Times New Roman" w:hAnsi="Times New Roman"/>
          <w:color w:val="000000"/>
          <w:spacing w:val="8"/>
          <w:sz w:val="28"/>
          <w:szCs w:val="28"/>
        </w:rPr>
        <w:softHyphen/>
      </w:r>
      <w:r w:rsidRPr="0044226E">
        <w:rPr>
          <w:rFonts w:ascii="Times New Roman" w:hAnsi="Times New Roman"/>
          <w:color w:val="000000"/>
          <w:spacing w:val="2"/>
          <w:sz w:val="28"/>
          <w:szCs w:val="28"/>
        </w:rPr>
        <w:t xml:space="preserve">ность. </w:t>
      </w:r>
    </w:p>
    <w:p w:rsidR="0044226E" w:rsidRPr="0044226E" w:rsidRDefault="0044226E" w:rsidP="003A07AA">
      <w:pPr>
        <w:pStyle w:val="a3"/>
        <w:numPr>
          <w:ilvl w:val="0"/>
          <w:numId w:val="59"/>
        </w:numPr>
        <w:rPr>
          <w:rFonts w:ascii="Times New Roman" w:hAnsi="Times New Roman"/>
          <w:sz w:val="28"/>
          <w:szCs w:val="28"/>
        </w:rPr>
      </w:pPr>
      <w:r w:rsidRPr="0044226E">
        <w:rPr>
          <w:rFonts w:ascii="Times New Roman" w:hAnsi="Times New Roman"/>
          <w:color w:val="000000"/>
          <w:spacing w:val="6"/>
          <w:sz w:val="28"/>
          <w:szCs w:val="28"/>
        </w:rPr>
        <w:lastRenderedPageBreak/>
        <w:t xml:space="preserve">Чутко Н. Г.  Формирование познавательной активности </w:t>
      </w:r>
      <w:r w:rsidRPr="0044226E">
        <w:rPr>
          <w:rFonts w:ascii="Times New Roman" w:hAnsi="Times New Roman"/>
          <w:color w:val="000000"/>
          <w:spacing w:val="8"/>
          <w:sz w:val="28"/>
          <w:szCs w:val="28"/>
        </w:rPr>
        <w:t>у младшего школьника. Книга для учителя</w:t>
      </w:r>
    </w:p>
    <w:p w:rsidR="0044226E" w:rsidRPr="0044226E" w:rsidRDefault="0044226E" w:rsidP="003A07AA">
      <w:pPr>
        <w:pStyle w:val="a3"/>
        <w:numPr>
          <w:ilvl w:val="0"/>
          <w:numId w:val="59"/>
        </w:numPr>
        <w:rPr>
          <w:rFonts w:ascii="Times New Roman" w:hAnsi="Times New Roman"/>
          <w:sz w:val="28"/>
          <w:szCs w:val="28"/>
        </w:rPr>
      </w:pPr>
      <w:r w:rsidRPr="0044226E">
        <w:rPr>
          <w:rFonts w:ascii="Times New Roman" w:hAnsi="Times New Roman"/>
          <w:sz w:val="28"/>
          <w:szCs w:val="28"/>
        </w:rPr>
        <w:t>Кубасова О. В. Оценка достижения планируемых результатов освоения предмета «Литературное чтение» в рамках образовательной системы «Гармония». – 2013</w:t>
      </w:r>
    </w:p>
    <w:p w:rsidR="0044226E" w:rsidRPr="0044226E" w:rsidRDefault="0044226E" w:rsidP="003A07AA">
      <w:pPr>
        <w:pStyle w:val="a3"/>
        <w:numPr>
          <w:ilvl w:val="0"/>
          <w:numId w:val="59"/>
        </w:numPr>
        <w:rPr>
          <w:rFonts w:ascii="Times New Roman" w:hAnsi="Times New Roman"/>
          <w:sz w:val="28"/>
          <w:szCs w:val="28"/>
        </w:rPr>
      </w:pPr>
      <w:r w:rsidRPr="0044226E">
        <w:rPr>
          <w:rFonts w:ascii="Times New Roman" w:hAnsi="Times New Roman"/>
          <w:sz w:val="28"/>
          <w:szCs w:val="28"/>
        </w:rPr>
        <w:t>Кубасова О. В. Как помочь ребёнку стать читателем. – Тула: Родничок; М.: АСТ, Астрель, 2010.</w:t>
      </w:r>
    </w:p>
    <w:p w:rsidR="0044226E" w:rsidRPr="0044226E" w:rsidRDefault="0044226E" w:rsidP="003A07AA">
      <w:pPr>
        <w:pStyle w:val="a3"/>
        <w:numPr>
          <w:ilvl w:val="0"/>
          <w:numId w:val="59"/>
        </w:numPr>
        <w:rPr>
          <w:rFonts w:ascii="Times New Roman" w:hAnsi="Times New Roman"/>
          <w:sz w:val="28"/>
          <w:szCs w:val="28"/>
        </w:rPr>
      </w:pPr>
      <w:r w:rsidRPr="0044226E">
        <w:rPr>
          <w:rFonts w:ascii="Times New Roman" w:hAnsi="Times New Roman"/>
          <w:sz w:val="28"/>
          <w:szCs w:val="28"/>
        </w:rPr>
        <w:t>Электронные приложения к учебникам, тетрадям и методическим пособиям. Материалы для учителя</w:t>
      </w:r>
    </w:p>
    <w:p w:rsidR="0044226E" w:rsidRPr="0044226E" w:rsidRDefault="0044226E" w:rsidP="003A07AA">
      <w:pPr>
        <w:pStyle w:val="af4"/>
        <w:ind w:left="-180" w:firstLine="289"/>
        <w:jc w:val="center"/>
        <w:rPr>
          <w:b/>
          <w:sz w:val="28"/>
          <w:szCs w:val="28"/>
        </w:rPr>
      </w:pPr>
      <w:r w:rsidRPr="0044226E">
        <w:rPr>
          <w:b/>
          <w:sz w:val="28"/>
          <w:szCs w:val="28"/>
        </w:rPr>
        <w:t>Наглядные пособия</w:t>
      </w:r>
    </w:p>
    <w:p w:rsidR="0044226E" w:rsidRPr="0044226E" w:rsidRDefault="0044226E" w:rsidP="003A07AA">
      <w:pPr>
        <w:pStyle w:val="af4"/>
        <w:ind w:left="-180" w:firstLine="289"/>
        <w:jc w:val="both"/>
        <w:rPr>
          <w:sz w:val="28"/>
          <w:szCs w:val="28"/>
        </w:rPr>
      </w:pPr>
    </w:p>
    <w:p w:rsidR="0044226E" w:rsidRPr="0044226E" w:rsidRDefault="0044226E" w:rsidP="003A07AA">
      <w:pPr>
        <w:pStyle w:val="af4"/>
        <w:ind w:left="-180" w:firstLine="289"/>
        <w:jc w:val="both"/>
        <w:rPr>
          <w:sz w:val="28"/>
          <w:szCs w:val="28"/>
        </w:rPr>
      </w:pPr>
      <w:r w:rsidRPr="0044226E">
        <w:rPr>
          <w:sz w:val="28"/>
          <w:szCs w:val="28"/>
        </w:rPr>
        <w:t xml:space="preserve">1) Натуральные пособия (реальные объекты живой и неживой природы, объекты-заместители); </w:t>
      </w:r>
    </w:p>
    <w:p w:rsidR="0044226E" w:rsidRPr="0044226E" w:rsidRDefault="0044226E" w:rsidP="003A07AA">
      <w:pPr>
        <w:pStyle w:val="af4"/>
        <w:ind w:left="-180" w:firstLine="289"/>
        <w:jc w:val="both"/>
        <w:rPr>
          <w:sz w:val="28"/>
          <w:szCs w:val="28"/>
        </w:rPr>
      </w:pPr>
      <w:r w:rsidRPr="0044226E">
        <w:rPr>
          <w:sz w:val="28"/>
          <w:szCs w:val="28"/>
        </w:rPr>
        <w:t>2) Изобразительные наглядные пособия (рисунки, схематические рисунки, схемы, таблицы);</w:t>
      </w:r>
    </w:p>
    <w:p w:rsidR="0044226E" w:rsidRPr="0044226E" w:rsidRDefault="0044226E" w:rsidP="003A07AA">
      <w:pPr>
        <w:pStyle w:val="af4"/>
        <w:ind w:left="-180" w:firstLine="289"/>
        <w:jc w:val="both"/>
        <w:rPr>
          <w:sz w:val="28"/>
          <w:szCs w:val="28"/>
        </w:rPr>
      </w:pPr>
      <w:r w:rsidRPr="0044226E">
        <w:rPr>
          <w:sz w:val="28"/>
          <w:szCs w:val="28"/>
        </w:rPr>
        <w:t>4)   Хрестоматии для домашнего чтения;</w:t>
      </w:r>
    </w:p>
    <w:p w:rsidR="0044226E" w:rsidRPr="0044226E" w:rsidRDefault="0044226E" w:rsidP="003A07AA">
      <w:pPr>
        <w:pStyle w:val="af4"/>
        <w:ind w:left="-180" w:firstLine="289"/>
        <w:jc w:val="both"/>
        <w:rPr>
          <w:sz w:val="28"/>
          <w:szCs w:val="28"/>
        </w:rPr>
      </w:pPr>
      <w:r w:rsidRPr="0044226E">
        <w:rPr>
          <w:sz w:val="28"/>
          <w:szCs w:val="28"/>
        </w:rPr>
        <w:t>5)  Классная библиотека (содержащая художественные и познавательные книги, детские журналы, энциклопедии и справочники, толковый словарь);</w:t>
      </w:r>
    </w:p>
    <w:p w:rsidR="0044226E" w:rsidRPr="0044226E" w:rsidRDefault="0044226E" w:rsidP="003A07AA">
      <w:pPr>
        <w:pStyle w:val="af4"/>
        <w:ind w:left="-180" w:firstLine="289"/>
        <w:jc w:val="both"/>
        <w:rPr>
          <w:sz w:val="28"/>
          <w:szCs w:val="28"/>
        </w:rPr>
      </w:pPr>
      <w:r w:rsidRPr="0044226E">
        <w:rPr>
          <w:sz w:val="28"/>
          <w:szCs w:val="28"/>
        </w:rPr>
        <w:t>5)  Портреты русских и зарубежных писателей.</w:t>
      </w:r>
    </w:p>
    <w:p w:rsidR="0044226E" w:rsidRPr="0044226E" w:rsidRDefault="0044226E" w:rsidP="003A07AA">
      <w:pPr>
        <w:pStyle w:val="af4"/>
        <w:ind w:left="-180" w:firstLine="289"/>
        <w:jc w:val="both"/>
        <w:rPr>
          <w:sz w:val="28"/>
          <w:szCs w:val="28"/>
        </w:rPr>
      </w:pPr>
      <w:r w:rsidRPr="0044226E">
        <w:rPr>
          <w:sz w:val="28"/>
          <w:szCs w:val="28"/>
        </w:rPr>
        <w:t xml:space="preserve">6)  Репродукции картин русских и зарубежных художников; </w:t>
      </w:r>
    </w:p>
    <w:p w:rsidR="0044226E" w:rsidRPr="0044226E" w:rsidRDefault="0044226E" w:rsidP="003A07AA">
      <w:pPr>
        <w:pStyle w:val="af4"/>
        <w:ind w:left="-180" w:firstLine="289"/>
        <w:jc w:val="both"/>
        <w:rPr>
          <w:rStyle w:val="FontStyle17"/>
          <w:rFonts w:ascii="Times New Roman" w:hAnsi="Times New Roman" w:cs="Times New Roman"/>
          <w:i w:val="0"/>
          <w:iCs w:val="0"/>
          <w:sz w:val="28"/>
          <w:szCs w:val="28"/>
        </w:rPr>
      </w:pPr>
      <w:r w:rsidRPr="0044226E">
        <w:rPr>
          <w:sz w:val="28"/>
          <w:szCs w:val="28"/>
        </w:rPr>
        <w:t xml:space="preserve">7) </w:t>
      </w:r>
      <w:r w:rsidRPr="0044226E">
        <w:rPr>
          <w:sz w:val="28"/>
          <w:szCs w:val="28"/>
          <w:lang w:eastAsia="en-US"/>
        </w:rPr>
        <w:t>Наборы сюжетных картинок в соответствии с тематикой, определённой в примерной программе по литературному чтению.</w:t>
      </w:r>
    </w:p>
    <w:p w:rsidR="0044226E" w:rsidRPr="0044226E" w:rsidRDefault="0044226E" w:rsidP="003A07AA">
      <w:pPr>
        <w:overflowPunct w:val="0"/>
        <w:autoSpaceDE w:val="0"/>
        <w:autoSpaceDN w:val="0"/>
        <w:adjustRightInd w:val="0"/>
        <w:ind w:firstLine="289"/>
        <w:jc w:val="center"/>
        <w:rPr>
          <w:rStyle w:val="FontStyle17"/>
          <w:rFonts w:ascii="Times New Roman" w:hAnsi="Times New Roman" w:cs="Times New Roman"/>
          <w:b/>
          <w:i w:val="0"/>
          <w:sz w:val="28"/>
          <w:szCs w:val="28"/>
        </w:rPr>
      </w:pPr>
      <w:r w:rsidRPr="0044226E">
        <w:rPr>
          <w:rStyle w:val="FontStyle17"/>
          <w:rFonts w:ascii="Times New Roman" w:hAnsi="Times New Roman" w:cs="Times New Roman"/>
          <w:b/>
          <w:sz w:val="28"/>
          <w:szCs w:val="28"/>
        </w:rPr>
        <w:t>Технические средства обучения</w:t>
      </w:r>
    </w:p>
    <w:p w:rsidR="0044226E" w:rsidRPr="0044226E" w:rsidRDefault="0044226E" w:rsidP="003A07AA">
      <w:pPr>
        <w:overflowPunct w:val="0"/>
        <w:autoSpaceDE w:val="0"/>
        <w:autoSpaceDN w:val="0"/>
        <w:adjustRightInd w:val="0"/>
        <w:jc w:val="both"/>
        <w:rPr>
          <w:rStyle w:val="FontStyle17"/>
          <w:rFonts w:ascii="Times New Roman" w:hAnsi="Times New Roman" w:cs="Times New Roman"/>
          <w:i w:val="0"/>
          <w:sz w:val="28"/>
          <w:szCs w:val="28"/>
        </w:rPr>
      </w:pPr>
      <w:r w:rsidRPr="0044226E">
        <w:rPr>
          <w:rStyle w:val="FontStyle17"/>
          <w:rFonts w:ascii="Times New Roman" w:hAnsi="Times New Roman" w:cs="Times New Roman"/>
          <w:sz w:val="28"/>
          <w:szCs w:val="28"/>
        </w:rPr>
        <w:t>Компьютер;</w:t>
      </w:r>
    </w:p>
    <w:p w:rsidR="0044226E" w:rsidRPr="0044226E" w:rsidRDefault="0044226E" w:rsidP="003A07AA">
      <w:pPr>
        <w:overflowPunct w:val="0"/>
        <w:autoSpaceDE w:val="0"/>
        <w:autoSpaceDN w:val="0"/>
        <w:adjustRightInd w:val="0"/>
        <w:jc w:val="both"/>
        <w:rPr>
          <w:rStyle w:val="FontStyle17"/>
          <w:rFonts w:ascii="Times New Roman" w:hAnsi="Times New Roman" w:cs="Times New Roman"/>
          <w:i w:val="0"/>
          <w:sz w:val="28"/>
          <w:szCs w:val="28"/>
        </w:rPr>
      </w:pPr>
      <w:r w:rsidRPr="0044226E">
        <w:rPr>
          <w:rStyle w:val="FontStyle17"/>
          <w:rFonts w:ascii="Times New Roman" w:hAnsi="Times New Roman" w:cs="Times New Roman"/>
          <w:sz w:val="28"/>
          <w:szCs w:val="28"/>
        </w:rPr>
        <w:t>Мультимедийный проектор;</w:t>
      </w:r>
    </w:p>
    <w:p w:rsidR="0044226E" w:rsidRPr="0044226E" w:rsidRDefault="0044226E" w:rsidP="003A07AA">
      <w:pPr>
        <w:overflowPunct w:val="0"/>
        <w:autoSpaceDE w:val="0"/>
        <w:autoSpaceDN w:val="0"/>
        <w:adjustRightInd w:val="0"/>
        <w:jc w:val="both"/>
        <w:rPr>
          <w:rStyle w:val="FontStyle17"/>
          <w:rFonts w:ascii="Times New Roman" w:hAnsi="Times New Roman" w:cs="Times New Roman"/>
          <w:b/>
          <w:i w:val="0"/>
          <w:sz w:val="28"/>
          <w:szCs w:val="28"/>
        </w:rPr>
      </w:pPr>
      <w:r w:rsidRPr="0044226E">
        <w:rPr>
          <w:rStyle w:val="FontStyle17"/>
          <w:rFonts w:ascii="Times New Roman" w:hAnsi="Times New Roman" w:cs="Times New Roman"/>
          <w:sz w:val="28"/>
          <w:szCs w:val="28"/>
        </w:rPr>
        <w:t>Сканер, принтер.</w:t>
      </w:r>
    </w:p>
    <w:p w:rsidR="0044226E" w:rsidRPr="0044226E" w:rsidRDefault="0044226E" w:rsidP="003A07AA">
      <w:pPr>
        <w:overflowPunct w:val="0"/>
        <w:autoSpaceDE w:val="0"/>
        <w:autoSpaceDN w:val="0"/>
        <w:adjustRightInd w:val="0"/>
        <w:jc w:val="both"/>
        <w:rPr>
          <w:rFonts w:ascii="Times New Roman" w:hAnsi="Times New Roman"/>
          <w:sz w:val="28"/>
          <w:szCs w:val="28"/>
        </w:rPr>
      </w:pPr>
      <w:r w:rsidRPr="0044226E">
        <w:rPr>
          <w:rFonts w:ascii="Times New Roman" w:hAnsi="Times New Roman"/>
          <w:sz w:val="28"/>
          <w:szCs w:val="28"/>
        </w:rPr>
        <w:t>Экспозиционный экран</w:t>
      </w:r>
    </w:p>
    <w:p w:rsidR="0044226E" w:rsidRPr="0044226E" w:rsidRDefault="0044226E" w:rsidP="003A07AA">
      <w:pPr>
        <w:ind w:firstLine="289"/>
        <w:jc w:val="center"/>
        <w:rPr>
          <w:rFonts w:ascii="Times New Roman" w:hAnsi="Times New Roman"/>
          <w:b/>
          <w:sz w:val="28"/>
          <w:szCs w:val="28"/>
        </w:rPr>
      </w:pPr>
      <w:r w:rsidRPr="0044226E">
        <w:rPr>
          <w:rFonts w:ascii="Times New Roman" w:hAnsi="Times New Roman"/>
          <w:b/>
          <w:sz w:val="28"/>
          <w:szCs w:val="28"/>
        </w:rPr>
        <w:t>Экранно – звуковые пособия</w:t>
      </w:r>
    </w:p>
    <w:p w:rsidR="0044226E" w:rsidRPr="0044226E" w:rsidRDefault="0044226E" w:rsidP="003A07AA">
      <w:pPr>
        <w:overflowPunct w:val="0"/>
        <w:autoSpaceDE w:val="0"/>
        <w:autoSpaceDN w:val="0"/>
        <w:adjustRightInd w:val="0"/>
        <w:jc w:val="both"/>
        <w:rPr>
          <w:rFonts w:ascii="Times New Roman" w:hAnsi="Times New Roman"/>
          <w:sz w:val="28"/>
          <w:szCs w:val="28"/>
        </w:rPr>
      </w:pPr>
      <w:r w:rsidRPr="0044226E">
        <w:rPr>
          <w:rFonts w:ascii="Times New Roman" w:hAnsi="Times New Roman"/>
          <w:sz w:val="28"/>
          <w:szCs w:val="28"/>
        </w:rPr>
        <w:t>1. Аудиозаписи художественного исполнения изучаемых произведений.</w:t>
      </w:r>
    </w:p>
    <w:p w:rsidR="0044226E" w:rsidRPr="0044226E" w:rsidRDefault="0044226E" w:rsidP="003A07AA">
      <w:pPr>
        <w:overflowPunct w:val="0"/>
        <w:autoSpaceDE w:val="0"/>
        <w:autoSpaceDN w:val="0"/>
        <w:adjustRightInd w:val="0"/>
        <w:jc w:val="both"/>
        <w:rPr>
          <w:rStyle w:val="FontStyle17"/>
          <w:rFonts w:ascii="Times New Roman" w:hAnsi="Times New Roman" w:cs="Times New Roman"/>
          <w:b/>
          <w:i w:val="0"/>
          <w:sz w:val="28"/>
          <w:szCs w:val="28"/>
        </w:rPr>
      </w:pPr>
      <w:r w:rsidRPr="0044226E">
        <w:rPr>
          <w:rFonts w:ascii="Times New Roman" w:hAnsi="Times New Roman"/>
          <w:sz w:val="28"/>
          <w:szCs w:val="28"/>
        </w:rPr>
        <w:t>2. Фильмы, соответствующие содержанию обучения.</w:t>
      </w:r>
    </w:p>
    <w:p w:rsidR="0044226E" w:rsidRPr="0044226E" w:rsidRDefault="0044226E" w:rsidP="003A07AA">
      <w:pPr>
        <w:overflowPunct w:val="0"/>
        <w:autoSpaceDE w:val="0"/>
        <w:autoSpaceDN w:val="0"/>
        <w:adjustRightInd w:val="0"/>
        <w:jc w:val="both"/>
        <w:rPr>
          <w:rFonts w:ascii="Times New Roman" w:hAnsi="Times New Roman"/>
          <w:sz w:val="28"/>
          <w:szCs w:val="28"/>
        </w:rPr>
      </w:pPr>
      <w:r w:rsidRPr="0044226E">
        <w:rPr>
          <w:rStyle w:val="FontStyle17"/>
          <w:rFonts w:ascii="Times New Roman" w:hAnsi="Times New Roman" w:cs="Times New Roman"/>
          <w:sz w:val="28"/>
          <w:szCs w:val="28"/>
        </w:rPr>
        <w:t xml:space="preserve">3. </w:t>
      </w:r>
      <w:r w:rsidRPr="0044226E">
        <w:rPr>
          <w:rFonts w:ascii="Times New Roman" w:hAnsi="Times New Roman"/>
          <w:sz w:val="28"/>
          <w:szCs w:val="28"/>
        </w:rPr>
        <w:t>Мультимедийные образовательные ресурсы, соответствующие содержанию обучения</w:t>
      </w:r>
    </w:p>
    <w:p w:rsidR="0044226E" w:rsidRPr="0044226E" w:rsidRDefault="0044226E" w:rsidP="003A07AA">
      <w:pPr>
        <w:ind w:firstLine="289"/>
        <w:jc w:val="center"/>
        <w:rPr>
          <w:rFonts w:ascii="Times New Roman" w:hAnsi="Times New Roman"/>
          <w:b/>
          <w:sz w:val="28"/>
          <w:szCs w:val="28"/>
        </w:rPr>
      </w:pPr>
      <w:r w:rsidRPr="0044226E">
        <w:rPr>
          <w:rFonts w:ascii="Times New Roman" w:hAnsi="Times New Roman"/>
          <w:b/>
          <w:sz w:val="28"/>
          <w:szCs w:val="28"/>
        </w:rPr>
        <w:t>Оборудование класса</w:t>
      </w:r>
    </w:p>
    <w:p w:rsidR="0044226E" w:rsidRPr="0044226E" w:rsidRDefault="0044226E" w:rsidP="003A07AA">
      <w:pPr>
        <w:ind w:firstLine="289"/>
        <w:jc w:val="both"/>
        <w:rPr>
          <w:rFonts w:ascii="Times New Roman" w:hAnsi="Times New Roman"/>
          <w:sz w:val="28"/>
          <w:szCs w:val="28"/>
        </w:rPr>
      </w:pPr>
      <w:r w:rsidRPr="0044226E">
        <w:rPr>
          <w:rFonts w:ascii="Times New Roman" w:hAnsi="Times New Roman"/>
          <w:sz w:val="28"/>
          <w:szCs w:val="28"/>
        </w:rPr>
        <w:t>1. Ученические двухместные столы с комплектом стульев.</w:t>
      </w:r>
    </w:p>
    <w:p w:rsidR="0044226E" w:rsidRPr="0044226E" w:rsidRDefault="0044226E" w:rsidP="003A07AA">
      <w:pPr>
        <w:ind w:firstLine="289"/>
        <w:jc w:val="both"/>
        <w:rPr>
          <w:rFonts w:ascii="Times New Roman" w:hAnsi="Times New Roman"/>
          <w:sz w:val="28"/>
          <w:szCs w:val="28"/>
        </w:rPr>
      </w:pPr>
      <w:r w:rsidRPr="0044226E">
        <w:rPr>
          <w:rFonts w:ascii="Times New Roman" w:hAnsi="Times New Roman"/>
          <w:sz w:val="28"/>
          <w:szCs w:val="28"/>
        </w:rPr>
        <w:t>2. Стол учительский с тумбой.</w:t>
      </w:r>
    </w:p>
    <w:p w:rsidR="0044226E" w:rsidRPr="0044226E" w:rsidRDefault="0044226E" w:rsidP="003A07AA">
      <w:pPr>
        <w:ind w:firstLine="289"/>
        <w:jc w:val="both"/>
        <w:rPr>
          <w:rFonts w:ascii="Times New Roman" w:hAnsi="Times New Roman"/>
          <w:sz w:val="28"/>
          <w:szCs w:val="28"/>
        </w:rPr>
      </w:pPr>
      <w:r w:rsidRPr="0044226E">
        <w:rPr>
          <w:rFonts w:ascii="Times New Roman" w:hAnsi="Times New Roman"/>
          <w:sz w:val="28"/>
          <w:szCs w:val="28"/>
        </w:rPr>
        <w:t>3. Шкафы для хранения учебников, дидактических материалов, пособий.</w:t>
      </w:r>
    </w:p>
    <w:p w:rsidR="0044226E" w:rsidRPr="0044226E" w:rsidRDefault="0044226E" w:rsidP="003A07AA">
      <w:pPr>
        <w:ind w:firstLine="289"/>
        <w:jc w:val="both"/>
        <w:rPr>
          <w:rFonts w:ascii="Times New Roman" w:hAnsi="Times New Roman"/>
          <w:sz w:val="28"/>
          <w:szCs w:val="28"/>
        </w:rPr>
      </w:pPr>
      <w:r w:rsidRPr="0044226E">
        <w:rPr>
          <w:rFonts w:ascii="Times New Roman" w:hAnsi="Times New Roman"/>
          <w:sz w:val="28"/>
          <w:szCs w:val="28"/>
        </w:rPr>
        <w:t>4. Настенные доски для вывешивания иллюстративного материала.</w:t>
      </w:r>
    </w:p>
    <w:p w:rsidR="0044226E" w:rsidRPr="0044226E" w:rsidRDefault="0044226E" w:rsidP="003A07AA">
      <w:pPr>
        <w:overflowPunct w:val="0"/>
        <w:autoSpaceDE w:val="0"/>
        <w:autoSpaceDN w:val="0"/>
        <w:adjustRightInd w:val="0"/>
        <w:jc w:val="both"/>
        <w:rPr>
          <w:rFonts w:ascii="Times New Roman" w:hAnsi="Times New Roman"/>
          <w:sz w:val="28"/>
          <w:szCs w:val="28"/>
        </w:rPr>
      </w:pPr>
      <w:r w:rsidRPr="0044226E">
        <w:rPr>
          <w:rFonts w:ascii="Times New Roman" w:hAnsi="Times New Roman"/>
          <w:sz w:val="28"/>
          <w:szCs w:val="28"/>
        </w:rPr>
        <w:t xml:space="preserve">    5. Классная доска с набором  приспособлений для крепления таблиц, постеров и картинок</w:t>
      </w:r>
    </w:p>
    <w:p w:rsidR="0044226E" w:rsidRPr="0044226E" w:rsidRDefault="0044226E" w:rsidP="003A07AA">
      <w:pPr>
        <w:overflowPunct w:val="0"/>
        <w:autoSpaceDE w:val="0"/>
        <w:autoSpaceDN w:val="0"/>
        <w:adjustRightInd w:val="0"/>
        <w:jc w:val="both"/>
        <w:rPr>
          <w:rFonts w:ascii="Times New Roman" w:hAnsi="Times New Roman"/>
          <w:sz w:val="28"/>
          <w:szCs w:val="28"/>
        </w:rPr>
      </w:pPr>
      <w:r w:rsidRPr="0044226E">
        <w:rPr>
          <w:rFonts w:ascii="Times New Roman" w:hAnsi="Times New Roman"/>
          <w:sz w:val="28"/>
          <w:szCs w:val="28"/>
        </w:rPr>
        <w:t xml:space="preserve">    6.  Подставки для книг. </w:t>
      </w:r>
    </w:p>
    <w:tbl>
      <w:tblPr>
        <w:tblW w:w="14967" w:type="dxa"/>
        <w:tblInd w:w="-258" w:type="dxa"/>
        <w:tblLook w:val="04A0"/>
      </w:tblPr>
      <w:tblGrid>
        <w:gridCol w:w="14967"/>
      </w:tblGrid>
      <w:tr w:rsidR="0044226E" w:rsidRPr="0044226E" w:rsidTr="000262A1">
        <w:trPr>
          <w:trHeight w:val="240"/>
        </w:trPr>
        <w:tc>
          <w:tcPr>
            <w:tcW w:w="14967" w:type="dxa"/>
            <w:hideMark/>
          </w:tcPr>
          <w:p w:rsidR="0044226E" w:rsidRPr="0044226E" w:rsidRDefault="0044226E" w:rsidP="003A07AA">
            <w:pPr>
              <w:rPr>
                <w:rFonts w:ascii="Times New Roman" w:hAnsi="Times New Roman"/>
                <w:b/>
                <w:sz w:val="28"/>
                <w:szCs w:val="28"/>
              </w:rPr>
            </w:pPr>
            <w:r w:rsidRPr="0044226E">
              <w:rPr>
                <w:rFonts w:ascii="Times New Roman" w:hAnsi="Times New Roman"/>
                <w:b/>
                <w:sz w:val="28"/>
                <w:szCs w:val="28"/>
              </w:rPr>
              <w:t xml:space="preserve">                                              Дидактические материалы</w:t>
            </w:r>
          </w:p>
        </w:tc>
      </w:tr>
    </w:tbl>
    <w:p w:rsidR="0044226E" w:rsidRPr="0044226E" w:rsidRDefault="0044226E" w:rsidP="003A07AA">
      <w:pPr>
        <w:overflowPunct w:val="0"/>
        <w:autoSpaceDE w:val="0"/>
        <w:autoSpaceDN w:val="0"/>
        <w:adjustRightInd w:val="0"/>
        <w:jc w:val="both"/>
        <w:rPr>
          <w:rFonts w:ascii="Times New Roman" w:eastAsia="Times New Roman" w:hAnsi="Times New Roman"/>
          <w:sz w:val="28"/>
          <w:szCs w:val="28"/>
          <w:lang w:eastAsia="ru-RU"/>
        </w:rPr>
      </w:pPr>
      <w:r w:rsidRPr="0044226E">
        <w:rPr>
          <w:rFonts w:ascii="Times New Roman" w:hAnsi="Times New Roman"/>
          <w:sz w:val="28"/>
          <w:szCs w:val="28"/>
        </w:rPr>
        <w:t>1. Настольные развивающие игры</w:t>
      </w:r>
    </w:p>
    <w:p w:rsidR="0044226E" w:rsidRPr="0044226E" w:rsidRDefault="0044226E" w:rsidP="003A07AA">
      <w:pPr>
        <w:overflowPunct w:val="0"/>
        <w:autoSpaceDE w:val="0"/>
        <w:autoSpaceDN w:val="0"/>
        <w:adjustRightInd w:val="0"/>
        <w:jc w:val="both"/>
        <w:rPr>
          <w:rFonts w:ascii="Times New Roman" w:hAnsi="Times New Roman"/>
          <w:sz w:val="28"/>
          <w:szCs w:val="28"/>
        </w:rPr>
      </w:pPr>
      <w:r w:rsidRPr="0044226E">
        <w:rPr>
          <w:rFonts w:ascii="Times New Roman" w:hAnsi="Times New Roman"/>
          <w:sz w:val="28"/>
          <w:szCs w:val="28"/>
        </w:rPr>
        <w:t>2. Литературное лото</w:t>
      </w:r>
    </w:p>
    <w:p w:rsidR="0044226E" w:rsidRPr="0044226E" w:rsidRDefault="0044226E" w:rsidP="003A07AA">
      <w:pPr>
        <w:overflowPunct w:val="0"/>
        <w:autoSpaceDE w:val="0"/>
        <w:autoSpaceDN w:val="0"/>
        <w:adjustRightInd w:val="0"/>
        <w:jc w:val="both"/>
        <w:rPr>
          <w:rFonts w:ascii="Times New Roman" w:hAnsi="Times New Roman"/>
          <w:sz w:val="28"/>
          <w:szCs w:val="28"/>
        </w:rPr>
      </w:pPr>
      <w:r w:rsidRPr="0044226E">
        <w:rPr>
          <w:rFonts w:ascii="Times New Roman" w:hAnsi="Times New Roman"/>
          <w:sz w:val="28"/>
          <w:szCs w:val="28"/>
        </w:rPr>
        <w:t>3.  Викторины.</w:t>
      </w:r>
    </w:p>
    <w:p w:rsidR="0044226E" w:rsidRPr="0044226E" w:rsidRDefault="0044226E" w:rsidP="003A07AA">
      <w:pPr>
        <w:ind w:firstLine="289"/>
        <w:jc w:val="center"/>
        <w:rPr>
          <w:rFonts w:ascii="Times New Roman" w:hAnsi="Times New Roman"/>
          <w:b/>
          <w:color w:val="000000"/>
          <w:sz w:val="28"/>
          <w:szCs w:val="28"/>
        </w:rPr>
      </w:pPr>
      <w:r w:rsidRPr="0044226E">
        <w:rPr>
          <w:rFonts w:ascii="Times New Roman" w:hAnsi="Times New Roman"/>
          <w:b/>
          <w:color w:val="000000"/>
          <w:sz w:val="28"/>
          <w:szCs w:val="28"/>
        </w:rPr>
        <w:t>Интернет-ресурсы:</w:t>
      </w:r>
    </w:p>
    <w:p w:rsidR="0044226E" w:rsidRPr="0044226E" w:rsidRDefault="0044226E" w:rsidP="003A07AA">
      <w:pPr>
        <w:pStyle w:val="11"/>
        <w:tabs>
          <w:tab w:val="left" w:pos="284"/>
        </w:tabs>
        <w:suppressAutoHyphens w:val="0"/>
        <w:ind w:left="289"/>
        <w:rPr>
          <w:rFonts w:ascii="Times New Roman" w:hAnsi="Times New Roman"/>
          <w:color w:val="000000"/>
          <w:sz w:val="28"/>
          <w:szCs w:val="28"/>
        </w:rPr>
      </w:pPr>
      <w:r w:rsidRPr="0044226E">
        <w:rPr>
          <w:rFonts w:ascii="Times New Roman" w:hAnsi="Times New Roman"/>
          <w:color w:val="000000"/>
          <w:sz w:val="28"/>
          <w:szCs w:val="28"/>
          <w:lang w:val="en-US"/>
        </w:rPr>
        <w:lastRenderedPageBreak/>
        <w:t>http</w:t>
      </w:r>
      <w:r w:rsidRPr="0044226E">
        <w:rPr>
          <w:rFonts w:ascii="Times New Roman" w:hAnsi="Times New Roman"/>
          <w:color w:val="000000"/>
          <w:sz w:val="28"/>
          <w:szCs w:val="28"/>
        </w:rPr>
        <w:t>:</w:t>
      </w:r>
      <w:r w:rsidRPr="0044226E">
        <w:rPr>
          <w:rFonts w:ascii="Times New Roman" w:hAnsi="Times New Roman"/>
          <w:color w:val="000000"/>
          <w:sz w:val="28"/>
          <w:szCs w:val="28"/>
          <w:lang w:val="en-US"/>
        </w:rPr>
        <w:t>www</w:t>
      </w:r>
      <w:r w:rsidRPr="0044226E">
        <w:rPr>
          <w:rFonts w:ascii="Times New Roman" w:hAnsi="Times New Roman"/>
          <w:color w:val="000000"/>
          <w:sz w:val="28"/>
          <w:szCs w:val="28"/>
        </w:rPr>
        <w:t>.</w:t>
      </w:r>
      <w:r w:rsidRPr="0044226E">
        <w:rPr>
          <w:rFonts w:ascii="Times New Roman" w:hAnsi="Times New Roman"/>
          <w:color w:val="000000"/>
          <w:sz w:val="28"/>
          <w:szCs w:val="28"/>
          <w:lang w:val="en-US"/>
        </w:rPr>
        <w:t>Nachalka</w:t>
      </w:r>
      <w:r w:rsidRPr="0044226E">
        <w:rPr>
          <w:rFonts w:ascii="Times New Roman" w:hAnsi="Times New Roman"/>
          <w:color w:val="000000"/>
          <w:sz w:val="28"/>
          <w:szCs w:val="28"/>
        </w:rPr>
        <w:t>.</w:t>
      </w:r>
      <w:r w:rsidRPr="0044226E">
        <w:rPr>
          <w:rFonts w:ascii="Times New Roman" w:hAnsi="Times New Roman"/>
          <w:color w:val="000000"/>
          <w:sz w:val="28"/>
          <w:szCs w:val="28"/>
          <w:lang w:val="en-US"/>
        </w:rPr>
        <w:t>com</w:t>
      </w:r>
      <w:r w:rsidRPr="0044226E">
        <w:rPr>
          <w:rFonts w:ascii="Times New Roman" w:hAnsi="Times New Roman"/>
          <w:color w:val="000000"/>
          <w:sz w:val="28"/>
          <w:szCs w:val="28"/>
        </w:rPr>
        <w:t>.</w:t>
      </w:r>
    </w:p>
    <w:p w:rsidR="0044226E" w:rsidRPr="0044226E" w:rsidRDefault="0044226E" w:rsidP="003A07AA">
      <w:pPr>
        <w:pStyle w:val="11"/>
        <w:tabs>
          <w:tab w:val="left" w:pos="284"/>
        </w:tabs>
        <w:suppressAutoHyphens w:val="0"/>
        <w:ind w:left="289"/>
        <w:rPr>
          <w:rFonts w:ascii="Times New Roman" w:hAnsi="Times New Roman"/>
          <w:color w:val="000000"/>
          <w:sz w:val="28"/>
          <w:szCs w:val="28"/>
        </w:rPr>
      </w:pPr>
      <w:r w:rsidRPr="0044226E">
        <w:rPr>
          <w:rFonts w:ascii="Times New Roman" w:hAnsi="Times New Roman"/>
          <w:color w:val="000000"/>
          <w:sz w:val="28"/>
          <w:szCs w:val="28"/>
          <w:lang w:val="en-US"/>
        </w:rPr>
        <w:t>http</w:t>
      </w:r>
      <w:r w:rsidRPr="0044226E">
        <w:rPr>
          <w:rFonts w:ascii="Times New Roman" w:hAnsi="Times New Roman"/>
          <w:color w:val="000000"/>
          <w:sz w:val="28"/>
          <w:szCs w:val="28"/>
        </w:rPr>
        <w:t>:</w:t>
      </w:r>
      <w:r w:rsidRPr="0044226E">
        <w:rPr>
          <w:rFonts w:ascii="Times New Roman" w:hAnsi="Times New Roman"/>
          <w:color w:val="000000"/>
          <w:sz w:val="28"/>
          <w:szCs w:val="28"/>
          <w:lang w:val="en-US"/>
        </w:rPr>
        <w:t>www</w:t>
      </w:r>
      <w:r w:rsidRPr="0044226E">
        <w:rPr>
          <w:rFonts w:ascii="Times New Roman" w:hAnsi="Times New Roman"/>
          <w:color w:val="000000"/>
          <w:sz w:val="28"/>
          <w:szCs w:val="28"/>
        </w:rPr>
        <w:t>.</w:t>
      </w:r>
      <w:r w:rsidRPr="0044226E">
        <w:rPr>
          <w:rFonts w:ascii="Times New Roman" w:hAnsi="Times New Roman"/>
          <w:color w:val="000000"/>
          <w:sz w:val="28"/>
          <w:szCs w:val="28"/>
          <w:lang w:val="en-US"/>
        </w:rPr>
        <w:t>viku</w:t>
      </w:r>
      <w:r w:rsidRPr="0044226E">
        <w:rPr>
          <w:rFonts w:ascii="Times New Roman" w:hAnsi="Times New Roman"/>
          <w:color w:val="000000"/>
          <w:sz w:val="28"/>
          <w:szCs w:val="28"/>
        </w:rPr>
        <w:t>.</w:t>
      </w:r>
      <w:r w:rsidRPr="0044226E">
        <w:rPr>
          <w:rFonts w:ascii="Times New Roman" w:hAnsi="Times New Roman"/>
          <w:color w:val="000000"/>
          <w:sz w:val="28"/>
          <w:szCs w:val="28"/>
          <w:lang w:val="en-US"/>
        </w:rPr>
        <w:t>rdf</w:t>
      </w:r>
      <w:r w:rsidRPr="0044226E">
        <w:rPr>
          <w:rFonts w:ascii="Times New Roman" w:hAnsi="Times New Roman"/>
          <w:color w:val="000000"/>
          <w:sz w:val="28"/>
          <w:szCs w:val="28"/>
        </w:rPr>
        <w:t>.</w:t>
      </w:r>
      <w:r w:rsidRPr="0044226E">
        <w:rPr>
          <w:rFonts w:ascii="Times New Roman" w:hAnsi="Times New Roman"/>
          <w:color w:val="000000"/>
          <w:sz w:val="28"/>
          <w:szCs w:val="28"/>
          <w:lang w:val="en-US"/>
        </w:rPr>
        <w:t>ru</w:t>
      </w:r>
      <w:r w:rsidRPr="0044226E">
        <w:rPr>
          <w:rFonts w:ascii="Times New Roman" w:hAnsi="Times New Roman"/>
          <w:color w:val="000000"/>
          <w:sz w:val="28"/>
          <w:szCs w:val="28"/>
        </w:rPr>
        <w:t>.</w:t>
      </w:r>
    </w:p>
    <w:p w:rsidR="0044226E" w:rsidRPr="0044226E" w:rsidRDefault="0044226E" w:rsidP="003A07AA">
      <w:pPr>
        <w:pStyle w:val="11"/>
        <w:tabs>
          <w:tab w:val="left" w:pos="284"/>
        </w:tabs>
        <w:suppressAutoHyphens w:val="0"/>
        <w:ind w:left="289"/>
        <w:rPr>
          <w:rFonts w:ascii="Times New Roman" w:hAnsi="Times New Roman"/>
          <w:color w:val="000000"/>
          <w:sz w:val="28"/>
          <w:szCs w:val="28"/>
        </w:rPr>
      </w:pPr>
      <w:r w:rsidRPr="0044226E">
        <w:rPr>
          <w:rFonts w:ascii="Times New Roman" w:hAnsi="Times New Roman"/>
          <w:color w:val="000000"/>
          <w:sz w:val="28"/>
          <w:szCs w:val="28"/>
          <w:lang w:val="en-US"/>
        </w:rPr>
        <w:t>http</w:t>
      </w:r>
      <w:r w:rsidRPr="0044226E">
        <w:rPr>
          <w:rFonts w:ascii="Times New Roman" w:hAnsi="Times New Roman"/>
          <w:color w:val="000000"/>
          <w:sz w:val="28"/>
          <w:szCs w:val="28"/>
        </w:rPr>
        <w:t>:</w:t>
      </w:r>
      <w:r w:rsidRPr="0044226E">
        <w:rPr>
          <w:rFonts w:ascii="Times New Roman" w:hAnsi="Times New Roman"/>
          <w:color w:val="000000"/>
          <w:sz w:val="28"/>
          <w:szCs w:val="28"/>
          <w:lang w:val="en-US"/>
        </w:rPr>
        <w:t>www</w:t>
      </w:r>
      <w:r w:rsidRPr="0044226E">
        <w:rPr>
          <w:rFonts w:ascii="Times New Roman" w:hAnsi="Times New Roman"/>
          <w:color w:val="000000"/>
          <w:sz w:val="28"/>
          <w:szCs w:val="28"/>
        </w:rPr>
        <w:t>.</w:t>
      </w:r>
      <w:r w:rsidRPr="0044226E">
        <w:rPr>
          <w:rFonts w:ascii="Times New Roman" w:hAnsi="Times New Roman"/>
          <w:color w:val="000000"/>
          <w:sz w:val="28"/>
          <w:szCs w:val="28"/>
          <w:lang w:val="en-US"/>
        </w:rPr>
        <w:t>rusedu</w:t>
      </w:r>
      <w:r w:rsidRPr="0044226E">
        <w:rPr>
          <w:rFonts w:ascii="Times New Roman" w:hAnsi="Times New Roman"/>
          <w:color w:val="000000"/>
          <w:sz w:val="28"/>
          <w:szCs w:val="28"/>
        </w:rPr>
        <w:t>.</w:t>
      </w:r>
      <w:r w:rsidRPr="0044226E">
        <w:rPr>
          <w:rFonts w:ascii="Times New Roman" w:hAnsi="Times New Roman"/>
          <w:color w:val="000000"/>
          <w:sz w:val="28"/>
          <w:szCs w:val="28"/>
          <w:lang w:val="en-US"/>
        </w:rPr>
        <w:t>ru</w:t>
      </w:r>
      <w:r w:rsidRPr="0044226E">
        <w:rPr>
          <w:rFonts w:ascii="Times New Roman" w:hAnsi="Times New Roman"/>
          <w:color w:val="000000"/>
          <w:sz w:val="28"/>
          <w:szCs w:val="28"/>
        </w:rPr>
        <w:t>.</w:t>
      </w:r>
    </w:p>
    <w:p w:rsidR="0044226E" w:rsidRPr="0044226E" w:rsidRDefault="0044226E" w:rsidP="003A07AA">
      <w:pPr>
        <w:pStyle w:val="11"/>
        <w:tabs>
          <w:tab w:val="left" w:pos="284"/>
        </w:tabs>
        <w:suppressAutoHyphens w:val="0"/>
        <w:ind w:left="289"/>
        <w:rPr>
          <w:rFonts w:ascii="Times New Roman" w:hAnsi="Times New Roman"/>
          <w:color w:val="000000"/>
          <w:sz w:val="28"/>
          <w:szCs w:val="28"/>
        </w:rPr>
      </w:pPr>
      <w:r w:rsidRPr="0044226E">
        <w:rPr>
          <w:rFonts w:ascii="Times New Roman" w:hAnsi="Times New Roman"/>
          <w:color w:val="000000"/>
          <w:sz w:val="28"/>
          <w:szCs w:val="28"/>
        </w:rPr>
        <w:t>http://school-collection.edu.ru/</w:t>
      </w:r>
    </w:p>
    <w:p w:rsidR="0044226E" w:rsidRPr="0044226E" w:rsidRDefault="00FA693F" w:rsidP="003A07AA">
      <w:pPr>
        <w:pStyle w:val="11"/>
        <w:tabs>
          <w:tab w:val="left" w:pos="284"/>
        </w:tabs>
        <w:suppressAutoHyphens w:val="0"/>
        <w:ind w:left="289"/>
        <w:rPr>
          <w:rFonts w:ascii="Times New Roman" w:hAnsi="Times New Roman"/>
          <w:sz w:val="28"/>
          <w:szCs w:val="28"/>
        </w:rPr>
      </w:pPr>
      <w:hyperlink r:id="rId16" w:history="1">
        <w:r w:rsidR="0044226E" w:rsidRPr="0044226E">
          <w:rPr>
            <w:rStyle w:val="af3"/>
            <w:rFonts w:ascii="Times New Roman" w:hAnsi="Times New Roman"/>
            <w:sz w:val="28"/>
            <w:szCs w:val="28"/>
          </w:rPr>
          <w:t>www.center.fio.ru</w:t>
        </w:r>
      </w:hyperlink>
      <w:hyperlink r:id="rId17" w:history="1"/>
    </w:p>
    <w:p w:rsidR="0044226E" w:rsidRPr="0044226E" w:rsidRDefault="00FA693F" w:rsidP="003A07AA">
      <w:pPr>
        <w:pStyle w:val="11"/>
        <w:tabs>
          <w:tab w:val="left" w:pos="284"/>
        </w:tabs>
        <w:suppressAutoHyphens w:val="0"/>
        <w:ind w:left="289"/>
        <w:rPr>
          <w:rFonts w:ascii="Times New Roman" w:hAnsi="Times New Roman"/>
          <w:sz w:val="28"/>
          <w:szCs w:val="28"/>
        </w:rPr>
      </w:pPr>
      <w:hyperlink r:id="rId18" w:history="1">
        <w:r w:rsidR="0044226E" w:rsidRPr="0044226E">
          <w:rPr>
            <w:rStyle w:val="af3"/>
            <w:rFonts w:ascii="Times New Roman" w:hAnsi="Times New Roman"/>
            <w:sz w:val="28"/>
            <w:szCs w:val="28"/>
          </w:rPr>
          <w:t>http://www.maro.newmail.ru</w:t>
        </w:r>
      </w:hyperlink>
    </w:p>
    <w:p w:rsidR="0044226E" w:rsidRPr="0044226E" w:rsidRDefault="00FA693F" w:rsidP="003A07AA">
      <w:pPr>
        <w:pStyle w:val="11"/>
        <w:tabs>
          <w:tab w:val="left" w:pos="284"/>
        </w:tabs>
        <w:suppressAutoHyphens w:val="0"/>
        <w:ind w:left="289"/>
        <w:rPr>
          <w:rFonts w:ascii="Times New Roman" w:hAnsi="Times New Roman"/>
          <w:sz w:val="28"/>
          <w:szCs w:val="28"/>
        </w:rPr>
      </w:pPr>
      <w:hyperlink r:id="rId19" w:history="1">
        <w:r w:rsidR="0044226E" w:rsidRPr="0044226E">
          <w:rPr>
            <w:rStyle w:val="af3"/>
            <w:rFonts w:ascii="Times New Roman" w:hAnsi="Times New Roman"/>
            <w:sz w:val="28"/>
            <w:szCs w:val="28"/>
          </w:rPr>
          <w:t>http://www.skazochki.narod.ru/index_flash.html</w:t>
        </w:r>
      </w:hyperlink>
    </w:p>
    <w:p w:rsidR="0044226E" w:rsidRPr="0044226E" w:rsidRDefault="00FA693F" w:rsidP="003A07AA">
      <w:pPr>
        <w:pStyle w:val="11"/>
        <w:tabs>
          <w:tab w:val="left" w:pos="284"/>
        </w:tabs>
        <w:suppressAutoHyphens w:val="0"/>
        <w:ind w:left="289"/>
        <w:rPr>
          <w:rFonts w:ascii="Times New Roman" w:hAnsi="Times New Roman"/>
          <w:sz w:val="28"/>
          <w:szCs w:val="28"/>
        </w:rPr>
      </w:pPr>
      <w:hyperlink r:id="rId20" w:history="1">
        <w:r w:rsidR="0044226E" w:rsidRPr="0044226E">
          <w:rPr>
            <w:rStyle w:val="af3"/>
            <w:rFonts w:ascii="Times New Roman" w:hAnsi="Times New Roman"/>
            <w:sz w:val="28"/>
            <w:szCs w:val="28"/>
          </w:rPr>
          <w:t>http://www.int-edu.ni</w:t>
        </w:r>
      </w:hyperlink>
    </w:p>
    <w:p w:rsidR="0044226E" w:rsidRPr="0044226E" w:rsidRDefault="00FA693F" w:rsidP="003A07AA">
      <w:pPr>
        <w:widowControl w:val="0"/>
        <w:shd w:val="clear" w:color="auto" w:fill="FFFFFF"/>
        <w:tabs>
          <w:tab w:val="left" w:pos="284"/>
        </w:tabs>
        <w:suppressAutoHyphens/>
        <w:autoSpaceDE w:val="0"/>
        <w:ind w:left="289"/>
        <w:rPr>
          <w:rFonts w:ascii="Times New Roman" w:hAnsi="Times New Roman"/>
          <w:spacing w:val="4"/>
          <w:sz w:val="28"/>
          <w:szCs w:val="28"/>
        </w:rPr>
      </w:pPr>
      <w:hyperlink r:id="rId21" w:history="1">
        <w:r w:rsidR="0044226E" w:rsidRPr="0044226E">
          <w:rPr>
            <w:rStyle w:val="af3"/>
            <w:rFonts w:ascii="Times New Roman" w:hAnsi="Times New Roman"/>
            <w:sz w:val="28"/>
            <w:szCs w:val="28"/>
          </w:rPr>
          <w:t>http://standart.edu.ru/map.aspx</w:t>
        </w:r>
      </w:hyperlink>
    </w:p>
    <w:p w:rsidR="0044226E" w:rsidRPr="0044226E" w:rsidRDefault="00FA693F" w:rsidP="003A07AA">
      <w:pPr>
        <w:widowControl w:val="0"/>
        <w:shd w:val="clear" w:color="auto" w:fill="FFFFFF"/>
        <w:tabs>
          <w:tab w:val="left" w:pos="284"/>
        </w:tabs>
        <w:suppressAutoHyphens/>
        <w:autoSpaceDE w:val="0"/>
        <w:ind w:left="289"/>
        <w:rPr>
          <w:rFonts w:ascii="Times New Roman" w:hAnsi="Times New Roman"/>
          <w:spacing w:val="4"/>
          <w:sz w:val="28"/>
          <w:szCs w:val="28"/>
        </w:rPr>
      </w:pPr>
      <w:hyperlink r:id="rId22" w:history="1">
        <w:r w:rsidR="0044226E" w:rsidRPr="0044226E">
          <w:rPr>
            <w:rStyle w:val="af3"/>
            <w:rFonts w:ascii="Times New Roman" w:hAnsi="Times New Roman"/>
            <w:b/>
            <w:sz w:val="28"/>
            <w:szCs w:val="28"/>
          </w:rPr>
          <w:t>http://www.umk-garmoniya.ru/ooprogrammy/</w:t>
        </w:r>
      </w:hyperlink>
    </w:p>
    <w:p w:rsidR="0044226E" w:rsidRPr="0044226E" w:rsidRDefault="00FA693F" w:rsidP="003A07AA">
      <w:pPr>
        <w:widowControl w:val="0"/>
        <w:shd w:val="clear" w:color="auto" w:fill="FFFFFF"/>
        <w:tabs>
          <w:tab w:val="left" w:pos="284"/>
        </w:tabs>
        <w:suppressAutoHyphens/>
        <w:autoSpaceDE w:val="0"/>
        <w:ind w:left="289"/>
        <w:rPr>
          <w:rFonts w:ascii="Times New Roman" w:hAnsi="Times New Roman"/>
          <w:spacing w:val="4"/>
          <w:sz w:val="28"/>
          <w:szCs w:val="28"/>
        </w:rPr>
      </w:pPr>
      <w:hyperlink r:id="rId23" w:history="1">
        <w:r w:rsidR="0044226E" w:rsidRPr="0044226E">
          <w:rPr>
            <w:rStyle w:val="af3"/>
            <w:rFonts w:ascii="Times New Roman" w:hAnsi="Times New Roman"/>
            <w:spacing w:val="4"/>
            <w:sz w:val="28"/>
            <w:szCs w:val="28"/>
          </w:rPr>
          <w:t>http://www.umk-garmoniya.ru/about/</w:t>
        </w:r>
      </w:hyperlink>
    </w:p>
    <w:p w:rsidR="0044226E" w:rsidRPr="0044226E" w:rsidRDefault="00FA693F" w:rsidP="003A07AA">
      <w:pPr>
        <w:widowControl w:val="0"/>
        <w:shd w:val="clear" w:color="auto" w:fill="FFFFFF"/>
        <w:tabs>
          <w:tab w:val="left" w:pos="284"/>
        </w:tabs>
        <w:suppressAutoHyphens/>
        <w:autoSpaceDE w:val="0"/>
        <w:ind w:left="289"/>
        <w:rPr>
          <w:rFonts w:ascii="Times New Roman" w:hAnsi="Times New Roman"/>
          <w:spacing w:val="4"/>
          <w:sz w:val="28"/>
          <w:szCs w:val="28"/>
        </w:rPr>
      </w:pPr>
      <w:hyperlink r:id="rId24" w:history="1">
        <w:r w:rsidR="0044226E" w:rsidRPr="0044226E">
          <w:rPr>
            <w:rStyle w:val="af3"/>
            <w:rFonts w:ascii="Times New Roman" w:hAnsi="Times New Roman"/>
            <w:spacing w:val="4"/>
            <w:sz w:val="28"/>
            <w:szCs w:val="28"/>
          </w:rPr>
          <w:t>http://www.umk-garmoniya.ru/electronic_support/</w:t>
        </w:r>
      </w:hyperlink>
    </w:p>
    <w:p w:rsidR="000262A1" w:rsidRPr="000262A1" w:rsidRDefault="000262A1" w:rsidP="003A07AA">
      <w:pPr>
        <w:jc w:val="center"/>
        <w:rPr>
          <w:rFonts w:ascii="Times New Roman" w:hAnsi="Times New Roman"/>
          <w:b/>
          <w:sz w:val="28"/>
          <w:szCs w:val="28"/>
        </w:rPr>
      </w:pPr>
      <w:r w:rsidRPr="000262A1">
        <w:rPr>
          <w:rFonts w:ascii="Times New Roman" w:hAnsi="Times New Roman"/>
          <w:b/>
          <w:bCs/>
          <w:caps/>
          <w:color w:val="000000"/>
          <w:sz w:val="28"/>
          <w:szCs w:val="28"/>
          <w:shd w:val="clear" w:color="auto" w:fill="FFFFFF"/>
        </w:rPr>
        <w:t>Программа по математике</w:t>
      </w:r>
    </w:p>
    <w:p w:rsidR="000262A1" w:rsidRPr="000262A1" w:rsidRDefault="000262A1" w:rsidP="003A07AA">
      <w:pPr>
        <w:pStyle w:val="ParagraphStyle"/>
        <w:jc w:val="center"/>
        <w:rPr>
          <w:rFonts w:ascii="Times New Roman" w:hAnsi="Times New Roman" w:cs="Times New Roman"/>
          <w:b/>
          <w:bCs/>
          <w:caps/>
          <w:color w:val="000000"/>
          <w:sz w:val="28"/>
          <w:szCs w:val="28"/>
          <w:shd w:val="clear" w:color="auto" w:fill="FFFFFF"/>
        </w:rPr>
      </w:pPr>
      <w:r w:rsidRPr="000262A1">
        <w:rPr>
          <w:rFonts w:ascii="Times New Roman" w:hAnsi="Times New Roman" w:cs="Times New Roman"/>
          <w:b/>
          <w:bCs/>
          <w:caps/>
          <w:color w:val="000000"/>
          <w:sz w:val="28"/>
          <w:szCs w:val="28"/>
          <w:shd w:val="clear" w:color="auto" w:fill="FFFFFF"/>
        </w:rPr>
        <w:t>Пояснительная записка</w:t>
      </w:r>
    </w:p>
    <w:p w:rsidR="000262A1" w:rsidRPr="000262A1" w:rsidRDefault="000262A1" w:rsidP="003A07AA">
      <w:pPr>
        <w:widowControl w:val="0"/>
        <w:autoSpaceDE w:val="0"/>
        <w:autoSpaceDN w:val="0"/>
        <w:adjustRightInd w:val="0"/>
        <w:jc w:val="both"/>
        <w:rPr>
          <w:rFonts w:ascii="Times New Roman" w:hAnsi="Times New Roman"/>
          <w:sz w:val="28"/>
          <w:szCs w:val="28"/>
        </w:rPr>
      </w:pPr>
      <w:r w:rsidRPr="000262A1">
        <w:rPr>
          <w:rFonts w:ascii="Times New Roman" w:hAnsi="Times New Roman"/>
          <w:color w:val="000000"/>
          <w:sz w:val="28"/>
          <w:szCs w:val="28"/>
          <w:shd w:val="clear" w:color="auto" w:fill="FFFFFF"/>
        </w:rPr>
        <w:t xml:space="preserve">Рабочая программа по математике разработана на основе федерального государственного образовательного стандарта начального общего образования, реализуется средствами предмета «Математика» на основе авторской программы Н.Б. Истоминой (Смоленск,  издательство «Ассоциация </w:t>
      </w:r>
      <w:r w:rsidRPr="000262A1">
        <w:rPr>
          <w:rFonts w:ascii="Times New Roman" w:hAnsi="Times New Roman"/>
          <w:color w:val="000000"/>
          <w:sz w:val="28"/>
          <w:szCs w:val="28"/>
          <w:shd w:val="clear" w:color="auto" w:fill="FFFFFF"/>
          <w:lang w:val="en-US"/>
        </w:rPr>
        <w:t>XXI</w:t>
      </w:r>
      <w:r w:rsidRPr="000262A1">
        <w:rPr>
          <w:rFonts w:ascii="Times New Roman" w:hAnsi="Times New Roman"/>
          <w:color w:val="000000"/>
          <w:sz w:val="28"/>
          <w:szCs w:val="28"/>
          <w:shd w:val="clear" w:color="auto" w:fill="FFFFFF"/>
        </w:rPr>
        <w:t xml:space="preserve"> век», 2013;УМК «Гармония»).</w:t>
      </w:r>
      <w:r w:rsidRPr="000262A1">
        <w:rPr>
          <w:rFonts w:ascii="Times New Roman" w:hAnsi="Times New Roman"/>
          <w:sz w:val="28"/>
          <w:szCs w:val="28"/>
        </w:rPr>
        <w:t xml:space="preserve"> Программа составлена для обучающихся 1 класса общеобразовательного учреждения и соответствует  ФГОС начального общего образования.</w:t>
      </w:r>
    </w:p>
    <w:p w:rsidR="000262A1" w:rsidRPr="000262A1" w:rsidRDefault="000262A1" w:rsidP="003A07AA">
      <w:pPr>
        <w:autoSpaceDE w:val="0"/>
        <w:autoSpaceDN w:val="0"/>
        <w:adjustRightInd w:val="0"/>
        <w:ind w:firstLine="360"/>
        <w:jc w:val="both"/>
        <w:rPr>
          <w:rFonts w:ascii="Times New Roman" w:hAnsi="Times New Roman"/>
          <w:color w:val="000000"/>
          <w:sz w:val="28"/>
          <w:szCs w:val="28"/>
          <w:shd w:val="clear" w:color="auto" w:fill="FFFFFF"/>
        </w:rPr>
      </w:pPr>
      <w:r w:rsidRPr="000262A1">
        <w:rPr>
          <w:rFonts w:ascii="Times New Roman" w:hAnsi="Times New Roman"/>
          <w:b/>
          <w:color w:val="000000"/>
          <w:sz w:val="28"/>
          <w:szCs w:val="28"/>
          <w:shd w:val="clear" w:color="auto" w:fill="FFFFFF"/>
        </w:rPr>
        <w:t xml:space="preserve">Концепция курса </w:t>
      </w:r>
      <w:r w:rsidRPr="000262A1">
        <w:rPr>
          <w:rFonts w:ascii="Times New Roman" w:hAnsi="Times New Roman"/>
          <w:color w:val="000000"/>
          <w:sz w:val="28"/>
          <w:szCs w:val="28"/>
          <w:shd w:val="clear" w:color="auto" w:fill="FFFFFF"/>
        </w:rPr>
        <w:t>— необходимость целенаправленного и систематического формирования приёмов умственной деятельности.</w:t>
      </w:r>
    </w:p>
    <w:p w:rsidR="000262A1" w:rsidRPr="000262A1" w:rsidRDefault="000262A1" w:rsidP="003A07AA">
      <w:pPr>
        <w:pStyle w:val="Style17"/>
        <w:widowControl/>
        <w:tabs>
          <w:tab w:val="left" w:pos="552"/>
        </w:tabs>
        <w:spacing w:line="240" w:lineRule="auto"/>
        <w:ind w:firstLine="709"/>
        <w:rPr>
          <w:rFonts w:ascii="Times New Roman" w:hAnsi="Times New Roman"/>
          <w:b/>
          <w:sz w:val="28"/>
          <w:szCs w:val="28"/>
        </w:rPr>
      </w:pPr>
      <w:r w:rsidRPr="000262A1">
        <w:rPr>
          <w:rFonts w:ascii="Times New Roman" w:hAnsi="Times New Roman"/>
          <w:b/>
          <w:sz w:val="28"/>
          <w:szCs w:val="28"/>
        </w:rPr>
        <w:t>Актуальность</w:t>
      </w:r>
    </w:p>
    <w:p w:rsidR="000262A1" w:rsidRPr="000262A1" w:rsidRDefault="000262A1" w:rsidP="003A07AA">
      <w:pPr>
        <w:autoSpaceDE w:val="0"/>
        <w:autoSpaceDN w:val="0"/>
        <w:adjustRightInd w:val="0"/>
        <w:ind w:firstLine="360"/>
        <w:jc w:val="both"/>
        <w:rPr>
          <w:rFonts w:ascii="Times New Roman" w:hAnsi="Times New Roman"/>
          <w:sz w:val="28"/>
          <w:szCs w:val="28"/>
        </w:rPr>
      </w:pPr>
      <w:r w:rsidRPr="000262A1">
        <w:rPr>
          <w:rFonts w:ascii="Times New Roman" w:hAnsi="Times New Roman"/>
          <w:color w:val="000000"/>
          <w:sz w:val="28"/>
          <w:szCs w:val="28"/>
        </w:rPr>
        <w:t>Математика является важнейшим источником принципиальных идей для всех естественных наук и современных технологий. Весь научно-технический прогресс связан с развитием математики. Владение математическим языком, алгоритмами, понимание математических отношений является средством познания окружающего мира, процессов и явлений, происходящих в природе и в обществе.</w:t>
      </w:r>
    </w:p>
    <w:p w:rsidR="000262A1" w:rsidRPr="000262A1" w:rsidRDefault="000262A1" w:rsidP="003A07AA">
      <w:pPr>
        <w:ind w:firstLine="709"/>
        <w:jc w:val="both"/>
        <w:rPr>
          <w:rFonts w:ascii="Times New Roman" w:hAnsi="Times New Roman"/>
          <w:sz w:val="28"/>
          <w:szCs w:val="28"/>
        </w:rPr>
      </w:pPr>
      <w:r w:rsidRPr="000262A1">
        <w:rPr>
          <w:rFonts w:ascii="Times New Roman" w:hAnsi="Times New Roman"/>
          <w:b/>
          <w:sz w:val="28"/>
          <w:szCs w:val="28"/>
        </w:rPr>
        <w:t>Цель начального курса математики</w:t>
      </w:r>
      <w:r w:rsidRPr="000262A1">
        <w:rPr>
          <w:rFonts w:ascii="Times New Roman" w:hAnsi="Times New Roman"/>
          <w:sz w:val="28"/>
          <w:szCs w:val="28"/>
        </w:rPr>
        <w:t xml:space="preserve"> - обеспечить предметную подготовку учащихся, достаточную для продолжения математического образования в основной школе, и создать дидактические условия для овладения обучающимися универсальными учебными действиями (личностными, познавательными, регулятивными, коммуникативными) в процессе усвоения предметного содержания.</w:t>
      </w:r>
    </w:p>
    <w:p w:rsidR="000262A1" w:rsidRPr="000262A1" w:rsidRDefault="000262A1" w:rsidP="003A07AA">
      <w:pPr>
        <w:ind w:firstLine="709"/>
        <w:jc w:val="both"/>
        <w:rPr>
          <w:rFonts w:ascii="Times New Roman" w:hAnsi="Times New Roman"/>
          <w:sz w:val="28"/>
          <w:szCs w:val="28"/>
        </w:rPr>
      </w:pPr>
      <w:r w:rsidRPr="000262A1">
        <w:rPr>
          <w:rFonts w:ascii="Times New Roman" w:hAnsi="Times New Roman"/>
          <w:sz w:val="28"/>
          <w:szCs w:val="28"/>
        </w:rPr>
        <w:t xml:space="preserve">Для достижения этой цели необходимо </w:t>
      </w:r>
      <w:r w:rsidRPr="000262A1">
        <w:rPr>
          <w:rFonts w:ascii="Times New Roman" w:hAnsi="Times New Roman"/>
          <w:b/>
          <w:sz w:val="28"/>
          <w:szCs w:val="28"/>
        </w:rPr>
        <w:t>организовать учебную деятельность учащихся</w:t>
      </w:r>
      <w:r w:rsidRPr="000262A1">
        <w:rPr>
          <w:rFonts w:ascii="Times New Roman" w:hAnsi="Times New Roman"/>
          <w:sz w:val="28"/>
          <w:szCs w:val="28"/>
        </w:rPr>
        <w:t xml:space="preserve"> с учетом специфики предмета (математика), направленную: </w:t>
      </w:r>
    </w:p>
    <w:p w:rsidR="000262A1" w:rsidRPr="000262A1" w:rsidRDefault="000262A1" w:rsidP="003A07AA">
      <w:pPr>
        <w:numPr>
          <w:ilvl w:val="0"/>
          <w:numId w:val="62"/>
        </w:numPr>
        <w:tabs>
          <w:tab w:val="num" w:pos="0"/>
        </w:tabs>
        <w:autoSpaceDN w:val="0"/>
        <w:ind w:left="0" w:firstLine="360"/>
        <w:jc w:val="both"/>
        <w:rPr>
          <w:rFonts w:ascii="Times New Roman" w:hAnsi="Times New Roman"/>
          <w:sz w:val="28"/>
          <w:szCs w:val="28"/>
        </w:rPr>
      </w:pPr>
      <w:r w:rsidRPr="000262A1">
        <w:rPr>
          <w:rFonts w:ascii="Times New Roman" w:hAnsi="Times New Roman"/>
          <w:sz w:val="28"/>
          <w:szCs w:val="28"/>
        </w:rPr>
        <w:t xml:space="preserve">на формирование познавательного интереса к учебному предмету «Математика», учитывая  потребности детей в познании окружающего мира и научные данные о центральных психологических новообразованиях младшего школьного возраста, формируемых на данной ступени (6,5 – 11 лет): словесно-логическое мышление, произвольная смысловая память, произвольное внимание, планирование и умение действовать во внутреннем плане, знаково – </w:t>
      </w:r>
      <w:r w:rsidRPr="000262A1">
        <w:rPr>
          <w:rFonts w:ascii="Times New Roman" w:hAnsi="Times New Roman"/>
          <w:sz w:val="28"/>
          <w:szCs w:val="28"/>
        </w:rPr>
        <w:lastRenderedPageBreak/>
        <w:t>символическое мышление, с опорой на наглядно – образное и предметно - действенное мышление.</w:t>
      </w:r>
    </w:p>
    <w:p w:rsidR="000262A1" w:rsidRPr="000262A1" w:rsidRDefault="000262A1" w:rsidP="003A07AA">
      <w:pPr>
        <w:numPr>
          <w:ilvl w:val="0"/>
          <w:numId w:val="62"/>
        </w:numPr>
        <w:tabs>
          <w:tab w:val="num" w:pos="0"/>
        </w:tabs>
        <w:autoSpaceDN w:val="0"/>
        <w:ind w:left="0" w:firstLine="360"/>
        <w:jc w:val="both"/>
        <w:rPr>
          <w:rFonts w:ascii="Times New Roman" w:hAnsi="Times New Roman"/>
          <w:sz w:val="28"/>
          <w:szCs w:val="28"/>
        </w:rPr>
      </w:pPr>
      <w:r w:rsidRPr="000262A1">
        <w:rPr>
          <w:rFonts w:ascii="Times New Roman" w:hAnsi="Times New Roman"/>
          <w:sz w:val="28"/>
          <w:szCs w:val="28"/>
        </w:rPr>
        <w:t>на развитие пространственного воображения,  потребности и способности к интеллектуальной деятельности; на формирование умений: строить рассуждения, аргументировать высказывания, различать обоснованные и необоснованные суждения, выявлять закономерности, устанавливать причинно – следственные связи, осуществлять анализ различных математических объектов, выделяя их существенные и несущественные признаки.</w:t>
      </w:r>
    </w:p>
    <w:p w:rsidR="000262A1" w:rsidRPr="000262A1" w:rsidRDefault="000262A1" w:rsidP="003A07AA">
      <w:pPr>
        <w:numPr>
          <w:ilvl w:val="0"/>
          <w:numId w:val="62"/>
        </w:numPr>
        <w:tabs>
          <w:tab w:val="num" w:pos="0"/>
        </w:tabs>
        <w:autoSpaceDN w:val="0"/>
        <w:ind w:left="0" w:firstLine="284"/>
        <w:jc w:val="both"/>
        <w:rPr>
          <w:rFonts w:ascii="Times New Roman" w:hAnsi="Times New Roman"/>
          <w:sz w:val="28"/>
          <w:szCs w:val="28"/>
        </w:rPr>
      </w:pPr>
      <w:r w:rsidRPr="000262A1">
        <w:rPr>
          <w:rFonts w:ascii="Times New Roman" w:hAnsi="Times New Roman"/>
          <w:sz w:val="28"/>
          <w:szCs w:val="28"/>
        </w:rPr>
        <w:t>на овладение в процессе усвоения предметного содержания обобщенными видами деятельности: анализировать, сравнивать, классифицировать математические объекты (числа, величины, числовые выражения), исследовать их структурный состав (многозначные числа, геометрические фигуры), описывать ситуации, с использованием чисел и величин, моделировать математические отношения и зависимости, прогнозировать результат вычислений, контролировать правильность и полноту выполнения алгоритмов арифметических действий, использовать различные приемы проверки нахождения значения числового выражения (с опорой на правила, алгоритмы, прикидку результата), планировать решение задачи, объяснять (пояснять, обосновывать) свой способ действия, описывать свойства геометрических фигур, конструировать и изображать их модели и пр.</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В основе начального курса математики, нашедшего отражение в учебниках математики для 1–4 классов, лежит методическая концепция, которая выражает необходимость целенаправленного и систематического формирования приёмов</w:t>
      </w:r>
      <w:r w:rsidR="003A07AA">
        <w:rPr>
          <w:rFonts w:ascii="Times New Roman" w:hAnsi="Times New Roman"/>
          <w:sz w:val="28"/>
          <w:szCs w:val="28"/>
        </w:rPr>
        <w:t xml:space="preserve"> </w:t>
      </w:r>
      <w:r w:rsidRPr="000262A1">
        <w:rPr>
          <w:rFonts w:ascii="Times New Roman" w:hAnsi="Times New Roman"/>
          <w:sz w:val="28"/>
          <w:szCs w:val="28"/>
        </w:rPr>
        <w:t xml:space="preserve">умственной деятельности: анализа и синтеза, сравнения, классификации, аналогии и обобщения </w:t>
      </w:r>
      <w:r w:rsidRPr="000262A1">
        <w:rPr>
          <w:rFonts w:ascii="Times New Roman" w:hAnsi="Times New Roman"/>
          <w:i/>
          <w:iCs/>
          <w:sz w:val="28"/>
          <w:szCs w:val="28"/>
        </w:rPr>
        <w:t>в процессе усвоения математического содержания.</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Овладев этими приёмами, учащиеся могут не только самостоятельно ориентироваться в различных системах знаний, но и эффективно использовать их для решения практических</w:t>
      </w:r>
      <w:r>
        <w:rPr>
          <w:rFonts w:ascii="Times New Roman" w:hAnsi="Times New Roman"/>
          <w:sz w:val="28"/>
          <w:szCs w:val="28"/>
        </w:rPr>
        <w:t xml:space="preserve"> </w:t>
      </w:r>
      <w:r w:rsidRPr="000262A1">
        <w:rPr>
          <w:rFonts w:ascii="Times New Roman" w:hAnsi="Times New Roman"/>
          <w:sz w:val="28"/>
          <w:szCs w:val="28"/>
        </w:rPr>
        <w:t>и жизненных задач.</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Нацеленность курса математики на формирование приёмов</w:t>
      </w:r>
      <w:r>
        <w:rPr>
          <w:rFonts w:ascii="Times New Roman" w:hAnsi="Times New Roman"/>
          <w:sz w:val="28"/>
          <w:szCs w:val="28"/>
        </w:rPr>
        <w:t xml:space="preserve"> </w:t>
      </w:r>
      <w:r w:rsidRPr="000262A1">
        <w:rPr>
          <w:rFonts w:ascii="Times New Roman" w:hAnsi="Times New Roman"/>
          <w:sz w:val="28"/>
          <w:szCs w:val="28"/>
        </w:rPr>
        <w:t>умственной деятельности позволяет на методическом уровне</w:t>
      </w:r>
      <w:r w:rsidR="003A07AA">
        <w:rPr>
          <w:rFonts w:ascii="Times New Roman" w:hAnsi="Times New Roman"/>
          <w:sz w:val="28"/>
          <w:szCs w:val="28"/>
        </w:rPr>
        <w:t xml:space="preserve"> </w:t>
      </w:r>
      <w:r w:rsidRPr="000262A1">
        <w:rPr>
          <w:rFonts w:ascii="Times New Roman" w:hAnsi="Times New Roman"/>
          <w:sz w:val="28"/>
          <w:szCs w:val="28"/>
        </w:rPr>
        <w:t>(с учётом специфики предметного содержания и психологических особенностей младших школьников) реализовать в практике обучения системно-деятельностный подход, ориентированный на компоненты учебной деятельности (познавательная</w:t>
      </w:r>
      <w:r>
        <w:rPr>
          <w:rFonts w:ascii="Times New Roman" w:hAnsi="Times New Roman"/>
          <w:sz w:val="28"/>
          <w:szCs w:val="28"/>
        </w:rPr>
        <w:t xml:space="preserve"> </w:t>
      </w:r>
      <w:r w:rsidRPr="000262A1">
        <w:rPr>
          <w:rFonts w:ascii="Times New Roman" w:hAnsi="Times New Roman"/>
          <w:sz w:val="28"/>
          <w:szCs w:val="28"/>
        </w:rPr>
        <w:t>мотивация, учебная задача, способы её решения, самоконтроль</w:t>
      </w:r>
      <w:r>
        <w:rPr>
          <w:rFonts w:ascii="Times New Roman" w:hAnsi="Times New Roman"/>
          <w:sz w:val="28"/>
          <w:szCs w:val="28"/>
        </w:rPr>
        <w:t xml:space="preserve"> </w:t>
      </w:r>
      <w:r w:rsidRPr="000262A1">
        <w:rPr>
          <w:rFonts w:ascii="Times New Roman" w:hAnsi="Times New Roman"/>
          <w:sz w:val="28"/>
          <w:szCs w:val="28"/>
        </w:rPr>
        <w:t>и самооценка), и создать дидактические условия для овладения</w:t>
      </w:r>
      <w:r>
        <w:rPr>
          <w:rFonts w:ascii="Times New Roman" w:hAnsi="Times New Roman"/>
          <w:sz w:val="28"/>
          <w:szCs w:val="28"/>
        </w:rPr>
        <w:t xml:space="preserve"> </w:t>
      </w:r>
      <w:r w:rsidRPr="000262A1">
        <w:rPr>
          <w:rFonts w:ascii="Times New Roman" w:hAnsi="Times New Roman"/>
          <w:sz w:val="28"/>
          <w:szCs w:val="28"/>
        </w:rPr>
        <w:t>универсальными учебными действиями (личностными, познавательными, регулятивными, коммуникативными), которые</w:t>
      </w:r>
      <w:r>
        <w:rPr>
          <w:rFonts w:ascii="Times New Roman" w:hAnsi="Times New Roman"/>
          <w:sz w:val="28"/>
          <w:szCs w:val="28"/>
        </w:rPr>
        <w:t xml:space="preserve"> </w:t>
      </w:r>
      <w:r w:rsidRPr="000262A1">
        <w:rPr>
          <w:rFonts w:ascii="Times New Roman" w:hAnsi="Times New Roman"/>
          <w:sz w:val="28"/>
          <w:szCs w:val="28"/>
        </w:rPr>
        <w:t xml:space="preserve">необходимо рассматривать </w:t>
      </w:r>
      <w:r w:rsidRPr="000262A1">
        <w:rPr>
          <w:rFonts w:ascii="Times New Roman" w:hAnsi="Times New Roman"/>
          <w:b/>
          <w:bCs/>
          <w:sz w:val="28"/>
          <w:szCs w:val="28"/>
        </w:rPr>
        <w:t>как целостную систему, так как</w:t>
      </w:r>
      <w:r>
        <w:rPr>
          <w:rFonts w:ascii="Times New Roman" w:hAnsi="Times New Roman"/>
          <w:b/>
          <w:bCs/>
          <w:sz w:val="28"/>
          <w:szCs w:val="28"/>
        </w:rPr>
        <w:t xml:space="preserve"> </w:t>
      </w:r>
      <w:r w:rsidRPr="000262A1">
        <w:rPr>
          <w:rFonts w:ascii="Times New Roman" w:hAnsi="Times New Roman"/>
          <w:b/>
          <w:bCs/>
          <w:sz w:val="28"/>
          <w:szCs w:val="28"/>
        </w:rPr>
        <w:t>происхождение и развитие каждого действия определяется</w:t>
      </w:r>
      <w:r>
        <w:rPr>
          <w:rFonts w:ascii="Times New Roman" w:hAnsi="Times New Roman"/>
          <w:b/>
          <w:bCs/>
          <w:sz w:val="28"/>
          <w:szCs w:val="28"/>
        </w:rPr>
        <w:t xml:space="preserve"> </w:t>
      </w:r>
      <w:r w:rsidRPr="000262A1">
        <w:rPr>
          <w:rFonts w:ascii="Times New Roman" w:hAnsi="Times New Roman"/>
          <w:b/>
          <w:bCs/>
          <w:sz w:val="28"/>
          <w:szCs w:val="28"/>
        </w:rPr>
        <w:t>его отношением с другими видами учебных действий, в том</w:t>
      </w:r>
      <w:r>
        <w:rPr>
          <w:rFonts w:ascii="Times New Roman" w:hAnsi="Times New Roman"/>
          <w:b/>
          <w:bCs/>
          <w:sz w:val="28"/>
          <w:szCs w:val="28"/>
        </w:rPr>
        <w:t xml:space="preserve"> </w:t>
      </w:r>
      <w:r w:rsidRPr="000262A1">
        <w:rPr>
          <w:rFonts w:ascii="Times New Roman" w:hAnsi="Times New Roman"/>
          <w:b/>
          <w:bCs/>
          <w:sz w:val="28"/>
          <w:szCs w:val="28"/>
        </w:rPr>
        <w:t>числе и математических.</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Достижение основ</w:t>
      </w:r>
      <w:r>
        <w:rPr>
          <w:rFonts w:ascii="Times New Roman" w:hAnsi="Times New Roman"/>
          <w:sz w:val="28"/>
          <w:szCs w:val="28"/>
        </w:rPr>
        <w:t>ной цели начального образования</w:t>
      </w:r>
      <w:r w:rsidRPr="000262A1">
        <w:rPr>
          <w:rFonts w:ascii="Times New Roman" w:hAnsi="Times New Roman"/>
          <w:sz w:val="28"/>
          <w:szCs w:val="28"/>
        </w:rPr>
        <w:t>–формирования у детей умения учиться – требует внедрения</w:t>
      </w:r>
      <w:r>
        <w:rPr>
          <w:rFonts w:ascii="Times New Roman" w:hAnsi="Times New Roman"/>
          <w:sz w:val="28"/>
          <w:szCs w:val="28"/>
        </w:rPr>
        <w:t xml:space="preserve"> </w:t>
      </w:r>
      <w:r w:rsidRPr="000262A1">
        <w:rPr>
          <w:rFonts w:ascii="Times New Roman" w:hAnsi="Times New Roman"/>
          <w:sz w:val="28"/>
          <w:szCs w:val="28"/>
        </w:rPr>
        <w:t>в школьную практику новых способов (методов, средств, форм)организации процесса обучения и современных технологий</w:t>
      </w:r>
      <w:r>
        <w:rPr>
          <w:rFonts w:ascii="Times New Roman" w:hAnsi="Times New Roman"/>
          <w:sz w:val="28"/>
          <w:szCs w:val="28"/>
        </w:rPr>
        <w:t xml:space="preserve"> </w:t>
      </w:r>
      <w:r w:rsidRPr="000262A1">
        <w:rPr>
          <w:rFonts w:ascii="Times New Roman" w:hAnsi="Times New Roman"/>
          <w:sz w:val="28"/>
          <w:szCs w:val="28"/>
        </w:rPr>
        <w:t>усвоения математического содержания, которые позволяют</w:t>
      </w:r>
      <w:r>
        <w:rPr>
          <w:rFonts w:ascii="Times New Roman" w:hAnsi="Times New Roman"/>
          <w:sz w:val="28"/>
          <w:szCs w:val="28"/>
        </w:rPr>
        <w:t xml:space="preserve"> </w:t>
      </w:r>
      <w:r w:rsidRPr="000262A1">
        <w:rPr>
          <w:rFonts w:ascii="Times New Roman" w:hAnsi="Times New Roman"/>
          <w:sz w:val="28"/>
          <w:szCs w:val="28"/>
        </w:rPr>
        <w:t>не только обучать математике, но и воспитывать математикой, не только учить мыслям, но и учить мыслить.</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lastRenderedPageBreak/>
        <w:t>В связи с этим в начальном курсе математики реализован</w:t>
      </w:r>
      <w:r>
        <w:rPr>
          <w:rFonts w:ascii="Times New Roman" w:hAnsi="Times New Roman"/>
          <w:sz w:val="28"/>
          <w:szCs w:val="28"/>
        </w:rPr>
        <w:t xml:space="preserve"> </w:t>
      </w:r>
      <w:r w:rsidRPr="000262A1">
        <w:rPr>
          <w:rFonts w:ascii="Times New Roman" w:hAnsi="Times New Roman"/>
          <w:sz w:val="28"/>
          <w:szCs w:val="28"/>
        </w:rPr>
        <w:t>целый ряд методических инноваций, связанных с логикой построения содержания курса, с формированием вычислительных</w:t>
      </w:r>
      <w:r>
        <w:rPr>
          <w:rFonts w:ascii="Times New Roman" w:hAnsi="Times New Roman"/>
          <w:sz w:val="28"/>
          <w:szCs w:val="28"/>
        </w:rPr>
        <w:t xml:space="preserve"> </w:t>
      </w:r>
      <w:r w:rsidRPr="000262A1">
        <w:rPr>
          <w:rFonts w:ascii="Times New Roman" w:hAnsi="Times New Roman"/>
          <w:sz w:val="28"/>
          <w:szCs w:val="28"/>
        </w:rPr>
        <w:t>навыков, с обучением младших школьников решению задач, с разработкой системы заданий и пр., которые создают дидактические условия для формирования предметных и метапредметных умений в их тесной взаимосвязи.</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Особенностью курса является логика построения его содержания. Курс математики построен по тематическому принципу. Каждая следующая тема органически связана с предшествующими, что позволяет осуществлять повторение ранее изученных</w:t>
      </w:r>
      <w:r>
        <w:rPr>
          <w:rFonts w:ascii="Times New Roman" w:hAnsi="Times New Roman"/>
          <w:sz w:val="28"/>
          <w:szCs w:val="28"/>
        </w:rPr>
        <w:t xml:space="preserve"> </w:t>
      </w:r>
      <w:r w:rsidRPr="000262A1">
        <w:rPr>
          <w:rFonts w:ascii="Times New Roman" w:hAnsi="Times New Roman"/>
          <w:sz w:val="28"/>
          <w:szCs w:val="28"/>
        </w:rPr>
        <w:t>понятий и способов действия в контексте нового содержания. Это способствует формированию у учащихся представлений</w:t>
      </w:r>
      <w:r w:rsidR="003A07AA">
        <w:rPr>
          <w:rFonts w:ascii="Times New Roman" w:hAnsi="Times New Roman"/>
          <w:sz w:val="28"/>
          <w:szCs w:val="28"/>
        </w:rPr>
        <w:t xml:space="preserve"> </w:t>
      </w:r>
      <w:r w:rsidRPr="000262A1">
        <w:rPr>
          <w:rFonts w:ascii="Times New Roman" w:hAnsi="Times New Roman"/>
          <w:sz w:val="28"/>
          <w:szCs w:val="28"/>
        </w:rPr>
        <w:t>о взаимосвязи изучаемых вопросов, помогает им осознать, какими знаниями и видами деятельности (универсальными</w:t>
      </w:r>
      <w:r>
        <w:rPr>
          <w:rFonts w:ascii="Times New Roman" w:hAnsi="Times New Roman"/>
          <w:sz w:val="28"/>
          <w:szCs w:val="28"/>
        </w:rPr>
        <w:t xml:space="preserve"> </w:t>
      </w:r>
      <w:r w:rsidRPr="000262A1">
        <w:rPr>
          <w:rFonts w:ascii="Times New Roman" w:hAnsi="Times New Roman"/>
          <w:sz w:val="28"/>
          <w:szCs w:val="28"/>
        </w:rPr>
        <w:t>и предметными) они уже овладели, а какими пока ещё нет, что</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оказывает положительное влияние на познавательную мотивацию обучающихся и целенаправленно готовит их к принятию и осознанию новой учебной задачи, которую сначала ставит учитель,</w:t>
      </w:r>
      <w:r w:rsidR="003A07AA">
        <w:rPr>
          <w:rFonts w:ascii="Times New Roman" w:hAnsi="Times New Roman"/>
          <w:sz w:val="28"/>
          <w:szCs w:val="28"/>
        </w:rPr>
        <w:t xml:space="preserve"> </w:t>
      </w:r>
      <w:r w:rsidRPr="000262A1">
        <w:rPr>
          <w:rFonts w:ascii="Times New Roman" w:hAnsi="Times New Roman"/>
          <w:sz w:val="28"/>
          <w:szCs w:val="28"/>
        </w:rPr>
        <w:t>а впоследствии и сами дети. Такая логика построения содержания курса создаёт условия для совершенствования УУД на различных этапах усвоения предметного содержания и способствует развитию у учащихся способности самостоятельно применять</w:t>
      </w:r>
      <w:r>
        <w:rPr>
          <w:rFonts w:ascii="Times New Roman" w:hAnsi="Times New Roman"/>
          <w:sz w:val="28"/>
          <w:szCs w:val="28"/>
        </w:rPr>
        <w:t xml:space="preserve"> </w:t>
      </w:r>
      <w:r w:rsidRPr="000262A1">
        <w:rPr>
          <w:rFonts w:ascii="Times New Roman" w:hAnsi="Times New Roman"/>
          <w:sz w:val="28"/>
          <w:szCs w:val="28"/>
        </w:rPr>
        <w:t>УУД для решения практических задач, интегрирующих знания</w:t>
      </w:r>
      <w:r>
        <w:rPr>
          <w:rFonts w:ascii="Times New Roman" w:hAnsi="Times New Roman"/>
          <w:sz w:val="28"/>
          <w:szCs w:val="28"/>
        </w:rPr>
        <w:t xml:space="preserve"> </w:t>
      </w:r>
      <w:r w:rsidRPr="000262A1">
        <w:rPr>
          <w:rFonts w:ascii="Times New Roman" w:hAnsi="Times New Roman"/>
          <w:sz w:val="28"/>
          <w:szCs w:val="28"/>
        </w:rPr>
        <w:t xml:space="preserve">из различных предметных областей. </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Вариативность учебных заданий, опора на опыт ребёнка, включение в процесс обучения математике содержательных</w:t>
      </w:r>
      <w:r>
        <w:rPr>
          <w:rFonts w:ascii="Times New Roman" w:hAnsi="Times New Roman"/>
          <w:sz w:val="28"/>
          <w:szCs w:val="28"/>
        </w:rPr>
        <w:t xml:space="preserve"> </w:t>
      </w:r>
      <w:r w:rsidRPr="000262A1">
        <w:rPr>
          <w:rFonts w:ascii="Times New Roman" w:hAnsi="Times New Roman"/>
          <w:sz w:val="28"/>
          <w:szCs w:val="28"/>
        </w:rPr>
        <w:t>игровых ситуаций для овладения учащимися универсальными</w:t>
      </w:r>
      <w:r w:rsidR="003A07AA">
        <w:rPr>
          <w:rFonts w:ascii="Times New Roman" w:hAnsi="Times New Roman"/>
          <w:sz w:val="28"/>
          <w:szCs w:val="28"/>
        </w:rPr>
        <w:t xml:space="preserve"> </w:t>
      </w:r>
      <w:r w:rsidRPr="000262A1">
        <w:rPr>
          <w:rFonts w:ascii="Times New Roman" w:hAnsi="Times New Roman"/>
          <w:sz w:val="28"/>
          <w:szCs w:val="28"/>
        </w:rPr>
        <w:t>и предметными способами действий, коллективное обсуждение</w:t>
      </w:r>
      <w:r>
        <w:rPr>
          <w:rFonts w:ascii="Times New Roman" w:hAnsi="Times New Roman"/>
          <w:sz w:val="28"/>
          <w:szCs w:val="28"/>
        </w:rPr>
        <w:t xml:space="preserve"> </w:t>
      </w:r>
      <w:r w:rsidRPr="000262A1">
        <w:rPr>
          <w:rFonts w:ascii="Times New Roman" w:hAnsi="Times New Roman"/>
          <w:sz w:val="28"/>
          <w:szCs w:val="28"/>
        </w:rPr>
        <w:t>результатов самостоятельно выполненных обучающимися заданий</w:t>
      </w:r>
      <w:r>
        <w:rPr>
          <w:rFonts w:ascii="Times New Roman" w:hAnsi="Times New Roman"/>
          <w:sz w:val="28"/>
          <w:szCs w:val="28"/>
        </w:rPr>
        <w:t xml:space="preserve"> </w:t>
      </w:r>
      <w:r w:rsidRPr="000262A1">
        <w:rPr>
          <w:rFonts w:ascii="Times New Roman" w:hAnsi="Times New Roman"/>
          <w:sz w:val="28"/>
          <w:szCs w:val="28"/>
        </w:rPr>
        <w:t>оказывают положительное влияние на развитие познавательных интересов учащихся и способствуют формированию у них</w:t>
      </w:r>
      <w:r>
        <w:rPr>
          <w:rFonts w:ascii="Times New Roman" w:hAnsi="Times New Roman"/>
          <w:sz w:val="28"/>
          <w:szCs w:val="28"/>
        </w:rPr>
        <w:t xml:space="preserve"> </w:t>
      </w:r>
      <w:r w:rsidRPr="000262A1">
        <w:rPr>
          <w:rFonts w:ascii="Times New Roman" w:hAnsi="Times New Roman"/>
          <w:sz w:val="28"/>
          <w:szCs w:val="28"/>
        </w:rPr>
        <w:t>положительного отношения к школе (к процессу познания).</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Эффективным методическим средством для формирования универсальных учебных действий (личностных</w:t>
      </w:r>
      <w:r w:rsidR="003A07AA">
        <w:rPr>
          <w:rFonts w:ascii="Times New Roman" w:hAnsi="Times New Roman"/>
          <w:sz w:val="28"/>
          <w:szCs w:val="28"/>
        </w:rPr>
        <w:t xml:space="preserve">, познавательных, регулятивных, </w:t>
      </w:r>
      <w:r w:rsidRPr="000262A1">
        <w:rPr>
          <w:rFonts w:ascii="Times New Roman" w:hAnsi="Times New Roman"/>
          <w:sz w:val="28"/>
          <w:szCs w:val="28"/>
        </w:rPr>
        <w:t>коммуникативных) является включение</w:t>
      </w:r>
      <w:r>
        <w:rPr>
          <w:rFonts w:ascii="Times New Roman" w:hAnsi="Times New Roman"/>
          <w:sz w:val="28"/>
          <w:szCs w:val="28"/>
        </w:rPr>
        <w:t xml:space="preserve"> </w:t>
      </w:r>
      <w:r w:rsidRPr="000262A1">
        <w:rPr>
          <w:rFonts w:ascii="Times New Roman" w:hAnsi="Times New Roman"/>
          <w:sz w:val="28"/>
          <w:szCs w:val="28"/>
        </w:rPr>
        <w:t>в учебник заданий, содержащ</w:t>
      </w:r>
      <w:r>
        <w:rPr>
          <w:rFonts w:ascii="Times New Roman" w:hAnsi="Times New Roman"/>
          <w:sz w:val="28"/>
          <w:szCs w:val="28"/>
        </w:rPr>
        <w:t>их диалоги, рассуждения и пояс</w:t>
      </w:r>
      <w:r w:rsidRPr="000262A1">
        <w:rPr>
          <w:rFonts w:ascii="Times New Roman" w:hAnsi="Times New Roman"/>
          <w:sz w:val="28"/>
          <w:szCs w:val="28"/>
        </w:rPr>
        <w:t>нения персонажей – Миши и Маши. Эти задания выполняют</w:t>
      </w:r>
      <w:r>
        <w:rPr>
          <w:rFonts w:ascii="Times New Roman" w:hAnsi="Times New Roman"/>
          <w:sz w:val="28"/>
          <w:szCs w:val="28"/>
        </w:rPr>
        <w:t xml:space="preserve"> </w:t>
      </w:r>
      <w:r w:rsidRPr="000262A1">
        <w:rPr>
          <w:rFonts w:ascii="Times New Roman" w:hAnsi="Times New Roman"/>
          <w:sz w:val="28"/>
          <w:szCs w:val="28"/>
        </w:rPr>
        <w:t>различные функции: их можно использовать для самоконтроля; для коррекции ответов Миши и Маши, которые могут быть один – верным, другой – неверным, оба верными, но неполными, требующими дополнений; для получения информации; для овладения умением вести диалог, для разъяснения способа решения задачи и пр.</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В основе составления учебных заданий лежат идеи изменения, соответствия, правила и зависимости. С точки зрения перспективы математического образования вышеуказанные идеи выступают как содержательные компоненты обучения, о которых у младших школьников формируются общие представления, которые являются основой для дальнейшего изучения математических понятий и для осознания закономерностей и зависимостей окружающего мира.</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 xml:space="preserve">Особенностью курса является использование калькулятора как средства обучения младших школьников математике, обладающего определёнными методическими возможностями. Калькулятор можно применять для постановки учебных задач, для открытия и усвоения способов действий, для проверки предположений и числового </w:t>
      </w:r>
      <w:r w:rsidRPr="000262A1">
        <w:rPr>
          <w:rFonts w:ascii="Times New Roman" w:hAnsi="Times New Roman"/>
          <w:sz w:val="28"/>
          <w:szCs w:val="28"/>
        </w:rPr>
        <w:lastRenderedPageBreak/>
        <w:t>результата, для овладения</w:t>
      </w:r>
      <w:r w:rsidR="003A07AA">
        <w:rPr>
          <w:rFonts w:ascii="Times New Roman" w:hAnsi="Times New Roman"/>
          <w:sz w:val="28"/>
          <w:szCs w:val="28"/>
        </w:rPr>
        <w:t xml:space="preserve"> </w:t>
      </w:r>
      <w:r w:rsidRPr="000262A1">
        <w:rPr>
          <w:rFonts w:ascii="Times New Roman" w:hAnsi="Times New Roman"/>
          <w:sz w:val="28"/>
          <w:szCs w:val="28"/>
        </w:rPr>
        <w:t xml:space="preserve">математической терминологией и символикой, для выявления закономерностей и зависимостей, то есть использовать его для формирования УУД. </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Формирование универсальных учебных действий (личностных, познавательных, регулятивных и коммуникативных) осуществляется в учебнике при изучении всех разделов начального курса математики: 1) Признаки предметов. Пространственные</w:t>
      </w:r>
      <w:r>
        <w:rPr>
          <w:rFonts w:ascii="Times New Roman" w:hAnsi="Times New Roman"/>
          <w:sz w:val="28"/>
          <w:szCs w:val="28"/>
        </w:rPr>
        <w:t xml:space="preserve"> </w:t>
      </w:r>
      <w:r w:rsidRPr="000262A1">
        <w:rPr>
          <w:rFonts w:ascii="Times New Roman" w:hAnsi="Times New Roman"/>
          <w:sz w:val="28"/>
          <w:szCs w:val="28"/>
        </w:rPr>
        <w:t>отношения. 2) Числа и величины. 3) Арифметические действия. 4) Текстовые задачи. 5) Геометрические фигуры. 6) Геометрические величины. 7) Работа с информацией. 8) Уравнения и буквенные выражения. Содержание разделов 1–7 распределяется в курсе математики по классам и включается в различные темы в соответствии с логикой построения содержания курса, которая учитывает преемственность и взаимосвязь математических понятий, способов действий и психологию их усвоения младшими школьниками.</w:t>
      </w:r>
    </w:p>
    <w:p w:rsidR="000262A1" w:rsidRPr="000262A1" w:rsidRDefault="000262A1" w:rsidP="000262A1">
      <w:pPr>
        <w:pStyle w:val="a3"/>
        <w:jc w:val="center"/>
        <w:rPr>
          <w:rFonts w:ascii="Times New Roman" w:hAnsi="Times New Roman"/>
          <w:b/>
          <w:sz w:val="28"/>
          <w:szCs w:val="28"/>
        </w:rPr>
      </w:pPr>
      <w:r w:rsidRPr="000262A1">
        <w:rPr>
          <w:rFonts w:ascii="Times New Roman" w:hAnsi="Times New Roman"/>
          <w:b/>
          <w:sz w:val="28"/>
          <w:szCs w:val="28"/>
        </w:rPr>
        <w:t>Общая характеристика учебного предмета</w:t>
      </w:r>
    </w:p>
    <w:p w:rsidR="000262A1" w:rsidRPr="000262A1" w:rsidRDefault="000262A1" w:rsidP="000262A1">
      <w:pPr>
        <w:pStyle w:val="ParagraphStyle"/>
        <w:spacing w:line="252" w:lineRule="auto"/>
        <w:ind w:firstLine="288"/>
        <w:jc w:val="both"/>
        <w:rPr>
          <w:rFonts w:ascii="Times New Roman" w:hAnsi="Times New Roman" w:cs="Times New Roman"/>
          <w:color w:val="000000"/>
          <w:sz w:val="28"/>
          <w:szCs w:val="28"/>
          <w:shd w:val="clear" w:color="auto" w:fill="FFFFFF"/>
        </w:rPr>
      </w:pPr>
      <w:r w:rsidRPr="000262A1">
        <w:rPr>
          <w:rFonts w:ascii="Times New Roman" w:hAnsi="Times New Roman" w:cs="Times New Roman"/>
          <w:color w:val="000000"/>
          <w:sz w:val="28"/>
          <w:szCs w:val="28"/>
          <w:shd w:val="clear" w:color="auto" w:fill="FFFFFF"/>
        </w:rPr>
        <w:t xml:space="preserve">Рабочая программа по математике разработана на основе федерального государственного образовательного стандарта начального общего образования, реализуется средствами предмета «Математика» на основе авторской программы Н.Б. Истоминой (Смоленск,  издательство «Ассоциация </w:t>
      </w:r>
      <w:r w:rsidRPr="000262A1">
        <w:rPr>
          <w:rFonts w:ascii="Times New Roman" w:hAnsi="Times New Roman" w:cs="Times New Roman"/>
          <w:color w:val="000000"/>
          <w:sz w:val="28"/>
          <w:szCs w:val="28"/>
          <w:shd w:val="clear" w:color="auto" w:fill="FFFFFF"/>
          <w:lang w:val="en-US"/>
        </w:rPr>
        <w:t>XXI</w:t>
      </w:r>
      <w:r w:rsidRPr="000262A1">
        <w:rPr>
          <w:rFonts w:ascii="Times New Roman" w:hAnsi="Times New Roman" w:cs="Times New Roman"/>
          <w:color w:val="000000"/>
          <w:sz w:val="28"/>
          <w:szCs w:val="28"/>
          <w:shd w:val="clear" w:color="auto" w:fill="FFFFFF"/>
        </w:rPr>
        <w:t xml:space="preserve"> век», 2013;УМК «Гармония»).</w:t>
      </w:r>
    </w:p>
    <w:p w:rsidR="000262A1" w:rsidRPr="000262A1" w:rsidRDefault="000262A1" w:rsidP="000262A1">
      <w:pPr>
        <w:ind w:firstLine="709"/>
        <w:jc w:val="both"/>
        <w:rPr>
          <w:rFonts w:ascii="Times New Roman" w:hAnsi="Times New Roman"/>
          <w:sz w:val="28"/>
          <w:szCs w:val="28"/>
        </w:rPr>
      </w:pPr>
      <w:r w:rsidRPr="000262A1">
        <w:rPr>
          <w:rFonts w:ascii="Times New Roman" w:hAnsi="Times New Roman"/>
          <w:b/>
          <w:sz w:val="28"/>
          <w:szCs w:val="28"/>
        </w:rPr>
        <w:t>Цель курса математики:</w:t>
      </w:r>
    </w:p>
    <w:p w:rsidR="000262A1" w:rsidRPr="000262A1" w:rsidRDefault="000262A1" w:rsidP="000262A1">
      <w:pPr>
        <w:jc w:val="both"/>
        <w:rPr>
          <w:rFonts w:ascii="Times New Roman" w:hAnsi="Times New Roman"/>
          <w:sz w:val="28"/>
          <w:szCs w:val="28"/>
        </w:rPr>
      </w:pPr>
      <w:r w:rsidRPr="000262A1">
        <w:rPr>
          <w:rFonts w:ascii="Times New Roman" w:hAnsi="Times New Roman"/>
          <w:sz w:val="28"/>
          <w:szCs w:val="28"/>
        </w:rPr>
        <w:t>- обеспечить предметную подготовку учащихся, достаточную для продолжения математического образования в основной школе;</w:t>
      </w:r>
    </w:p>
    <w:p w:rsidR="000262A1" w:rsidRPr="000262A1" w:rsidRDefault="000262A1" w:rsidP="000262A1">
      <w:pPr>
        <w:jc w:val="both"/>
        <w:rPr>
          <w:rFonts w:ascii="Times New Roman" w:hAnsi="Times New Roman"/>
          <w:sz w:val="28"/>
          <w:szCs w:val="28"/>
        </w:rPr>
      </w:pPr>
      <w:r w:rsidRPr="000262A1">
        <w:rPr>
          <w:rFonts w:ascii="Times New Roman" w:hAnsi="Times New Roman"/>
          <w:sz w:val="28"/>
          <w:szCs w:val="28"/>
        </w:rPr>
        <w:t>- создать дидактические условия для овладения учащимися универсальными учебными действиями (личностными, познавательными, регулятивными, коммуникативными) в процессе усвоения предметного содержания.</w:t>
      </w:r>
    </w:p>
    <w:p w:rsidR="000262A1" w:rsidRPr="000262A1" w:rsidRDefault="000262A1" w:rsidP="000262A1">
      <w:pPr>
        <w:rPr>
          <w:rFonts w:ascii="Times New Roman" w:hAnsi="Times New Roman"/>
          <w:b/>
          <w:bCs/>
          <w:sz w:val="28"/>
          <w:szCs w:val="28"/>
        </w:rPr>
      </w:pPr>
      <w:r w:rsidRPr="000262A1">
        <w:rPr>
          <w:rFonts w:ascii="Times New Roman" w:hAnsi="Times New Roman"/>
          <w:b/>
          <w:bCs/>
          <w:sz w:val="28"/>
          <w:szCs w:val="28"/>
        </w:rPr>
        <w:t>Признаки, расположение и счёт предметов</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Признаки (свойства) предметов (цвет, форма, размер). Их расположение на плоскости (изображение предметов) и в пространстве: слева – справа, сверху – снизу, перед – за, между и др. Уточнение понятий «все», «каждый», «любой»; связок «и», «или». Сравнение и классификация предметов по различным</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признакам (свойствам). Счёт предметов. Предметный смысл отношений «больше», «меньше», «столько же». Способы установления взаимно однозначного соответствия.</w:t>
      </w:r>
    </w:p>
    <w:p w:rsidR="000262A1" w:rsidRPr="000262A1" w:rsidRDefault="000262A1" w:rsidP="000262A1">
      <w:pPr>
        <w:rPr>
          <w:rFonts w:ascii="Times New Roman" w:hAnsi="Times New Roman"/>
          <w:b/>
          <w:bCs/>
          <w:sz w:val="28"/>
          <w:szCs w:val="28"/>
        </w:rPr>
      </w:pPr>
      <w:r w:rsidRPr="000262A1">
        <w:rPr>
          <w:rFonts w:ascii="Times New Roman" w:hAnsi="Times New Roman"/>
          <w:b/>
          <w:bCs/>
          <w:sz w:val="28"/>
          <w:szCs w:val="28"/>
        </w:rPr>
        <w:t>Числа и величины</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Число и цифра.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Неравенство.</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однородных величин. Сравнение и упорядочение однородных величин. Доля величины (половина, треть, четверть, десятая, сотая, тысячная).</w:t>
      </w:r>
    </w:p>
    <w:p w:rsidR="000262A1" w:rsidRPr="000262A1" w:rsidRDefault="000262A1" w:rsidP="000262A1">
      <w:pPr>
        <w:rPr>
          <w:rFonts w:ascii="Times New Roman" w:hAnsi="Times New Roman"/>
          <w:b/>
          <w:bCs/>
          <w:sz w:val="28"/>
          <w:szCs w:val="28"/>
        </w:rPr>
      </w:pPr>
      <w:r w:rsidRPr="000262A1">
        <w:rPr>
          <w:rFonts w:ascii="Times New Roman" w:hAnsi="Times New Roman"/>
          <w:b/>
          <w:bCs/>
          <w:sz w:val="28"/>
          <w:szCs w:val="28"/>
        </w:rPr>
        <w:t>Арифметические действия</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 xml:space="preserve">Сложение, вычитание, умножение и деление. Предметный смысл действий. Названия компонентов арифметических действий, знаки действий. Таблица </w:t>
      </w:r>
      <w:r w:rsidRPr="000262A1">
        <w:rPr>
          <w:rFonts w:ascii="Times New Roman" w:hAnsi="Times New Roman"/>
          <w:sz w:val="28"/>
          <w:szCs w:val="28"/>
        </w:rPr>
        <w:lastRenderedPageBreak/>
        <w:t>сложения. Таблица умножения. Связь между сложением и вычитанием, умножением и делением. Нахождение неизвестного компонента арифметического действия. Деление с остатком.</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Числовое выражение. Установление порядка выполнения действий в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прикидка результата, вычисления на калькуляторе).</w:t>
      </w:r>
    </w:p>
    <w:p w:rsidR="000262A1" w:rsidRPr="000262A1" w:rsidRDefault="000262A1" w:rsidP="000262A1">
      <w:pPr>
        <w:rPr>
          <w:rFonts w:ascii="Times New Roman" w:hAnsi="Times New Roman"/>
          <w:b/>
          <w:bCs/>
          <w:sz w:val="28"/>
          <w:szCs w:val="28"/>
        </w:rPr>
      </w:pPr>
      <w:r w:rsidRPr="000262A1">
        <w:rPr>
          <w:rFonts w:ascii="Times New Roman" w:hAnsi="Times New Roman"/>
          <w:b/>
          <w:bCs/>
          <w:sz w:val="28"/>
          <w:szCs w:val="28"/>
        </w:rPr>
        <w:t>Работа с текстовыми задачами</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Решение текстовых задач арифметическим способом. Планирование способа решения задачи. Представление текста задачи в виде таблицы, схемы, диаграммы и других моделей. Задачи, содержащие отношения «больше (меньше) на…», «больше (меньше) в…», разностного и кратного сравнения.</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Зависимости между величинами, характеризующими процессы движения, работы, купли-продажи и др. Скорость, время, расстояние; объём работы, время, производительность труда; количество товара, его цена и стоимость и др. Задачи на нахождение доли целого и целого по его доле. Задачи логического и комбинаторного характера.</w:t>
      </w:r>
    </w:p>
    <w:p w:rsidR="000262A1" w:rsidRPr="000262A1" w:rsidRDefault="000262A1" w:rsidP="000262A1">
      <w:pPr>
        <w:rPr>
          <w:rFonts w:ascii="Times New Roman" w:hAnsi="Times New Roman"/>
          <w:b/>
          <w:bCs/>
          <w:sz w:val="28"/>
          <w:szCs w:val="28"/>
        </w:rPr>
      </w:pPr>
      <w:r w:rsidRPr="000262A1">
        <w:rPr>
          <w:rFonts w:ascii="Times New Roman" w:hAnsi="Times New Roman"/>
          <w:b/>
          <w:bCs/>
          <w:sz w:val="28"/>
          <w:szCs w:val="28"/>
        </w:rPr>
        <w:t>Геометрические фигуры</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название (куб, шар, параллелепипед, пирамида, цилиндр, конус). Представление о плоской и кривой поверхности. Объёмная и плоская геометрическая фигура.</w:t>
      </w:r>
    </w:p>
    <w:p w:rsidR="000262A1" w:rsidRPr="000262A1" w:rsidRDefault="000262A1" w:rsidP="000262A1">
      <w:pPr>
        <w:rPr>
          <w:rFonts w:ascii="Times New Roman" w:hAnsi="Times New Roman"/>
          <w:b/>
          <w:bCs/>
          <w:sz w:val="28"/>
          <w:szCs w:val="28"/>
        </w:rPr>
      </w:pPr>
      <w:r w:rsidRPr="000262A1">
        <w:rPr>
          <w:rFonts w:ascii="Times New Roman" w:hAnsi="Times New Roman"/>
          <w:b/>
          <w:bCs/>
          <w:sz w:val="28"/>
          <w:szCs w:val="28"/>
        </w:rPr>
        <w:t>Геометрические величины</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Измерение длины отрезка. Единицы длины (миллиметр, сантиметр, дециметр, метр, километр). Периметр. Вычисление периметра многоугольника. Площадь геометрической фигуры. Единицы площади (квадратный сантиметр, квадратный дециметр, квадратный метр). Вычисление площади прямоугольника.</w:t>
      </w:r>
    </w:p>
    <w:p w:rsidR="000262A1" w:rsidRPr="000262A1" w:rsidRDefault="000262A1" w:rsidP="000262A1">
      <w:pPr>
        <w:rPr>
          <w:rFonts w:ascii="Times New Roman" w:hAnsi="Times New Roman"/>
          <w:b/>
          <w:bCs/>
          <w:sz w:val="28"/>
          <w:szCs w:val="28"/>
        </w:rPr>
      </w:pPr>
      <w:r w:rsidRPr="000262A1">
        <w:rPr>
          <w:rFonts w:ascii="Times New Roman" w:hAnsi="Times New Roman"/>
          <w:b/>
          <w:bCs/>
          <w:sz w:val="28"/>
          <w:szCs w:val="28"/>
        </w:rPr>
        <w:t>Работа с информацией</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Сбор и представление информации, связанной со счётом, измерением величин, фиксирование и анализ полученной информации.</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Построение простейших логических выражений с помощью логических связок и слов «…и/или…», «если, то…», «верно/неверно, что…», «каждый», «все», «не», «найдётся», истинность утверждений.</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Чтение и заполнение таблицы. Интерпретация данных таблицы. Чтение столбчатой диаграммы.</w:t>
      </w:r>
    </w:p>
    <w:p w:rsidR="000262A1" w:rsidRPr="000262A1" w:rsidRDefault="000262A1" w:rsidP="000262A1">
      <w:pPr>
        <w:rPr>
          <w:rFonts w:ascii="Times New Roman" w:hAnsi="Times New Roman"/>
          <w:b/>
          <w:bCs/>
          <w:sz w:val="28"/>
          <w:szCs w:val="28"/>
        </w:rPr>
      </w:pPr>
      <w:r w:rsidRPr="000262A1">
        <w:rPr>
          <w:rFonts w:ascii="Times New Roman" w:hAnsi="Times New Roman"/>
          <w:b/>
          <w:bCs/>
          <w:sz w:val="28"/>
          <w:szCs w:val="28"/>
        </w:rPr>
        <w:t>Уравнения. Буквенные выражения</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lastRenderedPageBreak/>
        <w:t>Запись уравнения. Корень уравнения. Решение уравнений на основе применения ранее усвоенных знаний. Выбор (запись) уравнений, соответствующих данной схеме, выбор схемы, соответствующей данному уравнению, составление уравнений по тексту задачи (с учётом ранее изученного материала). Простые</w:t>
      </w:r>
    </w:p>
    <w:p w:rsidR="000262A1" w:rsidRPr="000262A1" w:rsidRDefault="000262A1" w:rsidP="000262A1">
      <w:pPr>
        <w:rPr>
          <w:rFonts w:ascii="Times New Roman" w:hAnsi="Times New Roman"/>
          <w:sz w:val="28"/>
          <w:szCs w:val="28"/>
        </w:rPr>
      </w:pPr>
      <w:r w:rsidRPr="000262A1">
        <w:rPr>
          <w:rFonts w:ascii="Times New Roman" w:hAnsi="Times New Roman"/>
          <w:sz w:val="28"/>
          <w:szCs w:val="28"/>
        </w:rPr>
        <w:t>и усложнённые уравнения. Буквенные выражения. Нахождение значений выражений по данным значениям входящей в него буквы.</w:t>
      </w:r>
    </w:p>
    <w:p w:rsidR="000262A1" w:rsidRPr="000262A1" w:rsidRDefault="000262A1" w:rsidP="000262A1">
      <w:pPr>
        <w:ind w:left="360"/>
        <w:jc w:val="center"/>
        <w:rPr>
          <w:rFonts w:ascii="Times New Roman" w:hAnsi="Times New Roman"/>
          <w:b/>
          <w:sz w:val="28"/>
          <w:szCs w:val="28"/>
        </w:rPr>
      </w:pPr>
      <w:r w:rsidRPr="000262A1">
        <w:rPr>
          <w:rFonts w:ascii="Times New Roman" w:hAnsi="Times New Roman"/>
          <w:b/>
          <w:sz w:val="28"/>
          <w:szCs w:val="28"/>
        </w:rPr>
        <w:t>Место предмета «Математика» в учебном плане  и структура курса</w:t>
      </w:r>
    </w:p>
    <w:p w:rsidR="000262A1" w:rsidRPr="000262A1" w:rsidRDefault="000262A1" w:rsidP="003A07AA">
      <w:pPr>
        <w:pStyle w:val="ParagraphStyle"/>
        <w:ind w:firstLine="288"/>
        <w:jc w:val="both"/>
        <w:rPr>
          <w:rFonts w:ascii="Times New Roman" w:hAnsi="Times New Roman" w:cs="Times New Roman"/>
          <w:color w:val="000000"/>
          <w:sz w:val="28"/>
          <w:szCs w:val="28"/>
          <w:shd w:val="clear" w:color="auto" w:fill="FFFFFF"/>
        </w:rPr>
      </w:pPr>
      <w:r w:rsidRPr="000262A1">
        <w:rPr>
          <w:rFonts w:ascii="Times New Roman" w:hAnsi="Times New Roman" w:cs="Times New Roman"/>
          <w:color w:val="000000"/>
          <w:sz w:val="28"/>
          <w:szCs w:val="28"/>
          <w:shd w:val="clear" w:color="auto" w:fill="FFFFFF"/>
        </w:rPr>
        <w:t>В Федеральном базисном образовательном плане на изучение математики в каждом классе начальной школы отводится 4 часа в неделю, всего 540 часов.</w:t>
      </w:r>
    </w:p>
    <w:p w:rsidR="000262A1" w:rsidRPr="000262A1" w:rsidRDefault="000262A1" w:rsidP="003A07AA">
      <w:pPr>
        <w:pStyle w:val="ParagraphStyle"/>
        <w:ind w:firstLine="288"/>
        <w:jc w:val="both"/>
        <w:rPr>
          <w:rFonts w:ascii="Times New Roman" w:hAnsi="Times New Roman" w:cs="Times New Roman"/>
          <w:color w:val="000000"/>
          <w:sz w:val="28"/>
          <w:szCs w:val="28"/>
          <w:shd w:val="clear" w:color="auto" w:fill="FFFFFF"/>
        </w:rPr>
      </w:pPr>
      <w:r w:rsidRPr="000262A1">
        <w:rPr>
          <w:rFonts w:ascii="Times New Roman" w:hAnsi="Times New Roman" w:cs="Times New Roman"/>
          <w:color w:val="000000"/>
          <w:sz w:val="28"/>
          <w:szCs w:val="28"/>
          <w:shd w:val="clear" w:color="auto" w:fill="FFFFFF"/>
        </w:rPr>
        <w:t>На изучение учебного предмета «Математика» в первом классе отводится:</w:t>
      </w:r>
    </w:p>
    <w:p w:rsidR="000262A1" w:rsidRPr="000262A1" w:rsidRDefault="000262A1" w:rsidP="003A07AA">
      <w:pPr>
        <w:widowControl w:val="0"/>
        <w:numPr>
          <w:ilvl w:val="0"/>
          <w:numId w:val="61"/>
        </w:numPr>
        <w:shd w:val="clear" w:color="auto" w:fill="FFFFFF"/>
        <w:tabs>
          <w:tab w:val="left" w:pos="634"/>
        </w:tabs>
        <w:autoSpaceDE w:val="0"/>
        <w:autoSpaceDN w:val="0"/>
        <w:adjustRightInd w:val="0"/>
        <w:ind w:left="379"/>
        <w:rPr>
          <w:rFonts w:ascii="Times New Roman" w:hAnsi="Times New Roman"/>
          <w:color w:val="000000"/>
          <w:sz w:val="28"/>
          <w:szCs w:val="28"/>
        </w:rPr>
      </w:pPr>
      <w:r w:rsidRPr="000262A1">
        <w:rPr>
          <w:rFonts w:ascii="Times New Roman" w:eastAsia="Times New Roman" w:hAnsi="Times New Roman"/>
          <w:color w:val="000000"/>
          <w:spacing w:val="2"/>
          <w:sz w:val="28"/>
          <w:szCs w:val="28"/>
        </w:rPr>
        <w:t>количество часов в год - 132;</w:t>
      </w:r>
    </w:p>
    <w:p w:rsidR="000262A1" w:rsidRPr="000262A1" w:rsidRDefault="000262A1" w:rsidP="003A07AA">
      <w:pPr>
        <w:widowControl w:val="0"/>
        <w:numPr>
          <w:ilvl w:val="0"/>
          <w:numId w:val="61"/>
        </w:numPr>
        <w:shd w:val="clear" w:color="auto" w:fill="FFFFFF"/>
        <w:tabs>
          <w:tab w:val="left" w:pos="634"/>
        </w:tabs>
        <w:autoSpaceDE w:val="0"/>
        <w:autoSpaceDN w:val="0"/>
        <w:adjustRightInd w:val="0"/>
        <w:ind w:left="379"/>
        <w:rPr>
          <w:rFonts w:ascii="Times New Roman" w:hAnsi="Times New Roman"/>
          <w:color w:val="000000"/>
          <w:sz w:val="28"/>
          <w:szCs w:val="28"/>
        </w:rPr>
      </w:pPr>
      <w:r w:rsidRPr="000262A1">
        <w:rPr>
          <w:rFonts w:ascii="Times New Roman" w:eastAsia="Times New Roman" w:hAnsi="Times New Roman"/>
          <w:color w:val="000000"/>
          <w:spacing w:val="2"/>
          <w:sz w:val="28"/>
          <w:szCs w:val="28"/>
        </w:rPr>
        <w:t>количество часов в неделю - 4;</w:t>
      </w:r>
    </w:p>
    <w:p w:rsidR="000262A1" w:rsidRPr="000262A1" w:rsidRDefault="000262A1" w:rsidP="003A07AA">
      <w:pPr>
        <w:widowControl w:val="0"/>
        <w:numPr>
          <w:ilvl w:val="0"/>
          <w:numId w:val="61"/>
        </w:numPr>
        <w:shd w:val="clear" w:color="auto" w:fill="FFFFFF"/>
        <w:tabs>
          <w:tab w:val="left" w:pos="634"/>
        </w:tabs>
        <w:autoSpaceDE w:val="0"/>
        <w:autoSpaceDN w:val="0"/>
        <w:adjustRightInd w:val="0"/>
        <w:ind w:left="379"/>
        <w:rPr>
          <w:rFonts w:ascii="Times New Roman" w:hAnsi="Times New Roman"/>
          <w:color w:val="000000"/>
          <w:sz w:val="28"/>
          <w:szCs w:val="28"/>
        </w:rPr>
      </w:pPr>
      <w:r w:rsidRPr="000262A1">
        <w:rPr>
          <w:rFonts w:ascii="Times New Roman" w:eastAsia="Times New Roman" w:hAnsi="Times New Roman"/>
          <w:color w:val="000000"/>
          <w:spacing w:val="2"/>
          <w:sz w:val="28"/>
          <w:szCs w:val="28"/>
        </w:rPr>
        <w:t>количество часов в 1-й четверти - 36;</w:t>
      </w:r>
    </w:p>
    <w:p w:rsidR="000262A1" w:rsidRPr="000262A1" w:rsidRDefault="000262A1" w:rsidP="003A07AA">
      <w:pPr>
        <w:widowControl w:val="0"/>
        <w:numPr>
          <w:ilvl w:val="0"/>
          <w:numId w:val="61"/>
        </w:numPr>
        <w:shd w:val="clear" w:color="auto" w:fill="FFFFFF"/>
        <w:tabs>
          <w:tab w:val="left" w:pos="634"/>
        </w:tabs>
        <w:autoSpaceDE w:val="0"/>
        <w:autoSpaceDN w:val="0"/>
        <w:adjustRightInd w:val="0"/>
        <w:ind w:left="379"/>
        <w:rPr>
          <w:rFonts w:ascii="Times New Roman" w:hAnsi="Times New Roman"/>
          <w:color w:val="000000"/>
          <w:sz w:val="28"/>
          <w:szCs w:val="28"/>
        </w:rPr>
      </w:pPr>
      <w:r w:rsidRPr="000262A1">
        <w:rPr>
          <w:rFonts w:ascii="Times New Roman" w:eastAsia="Times New Roman" w:hAnsi="Times New Roman"/>
          <w:color w:val="000000"/>
          <w:spacing w:val="2"/>
          <w:sz w:val="28"/>
          <w:szCs w:val="28"/>
        </w:rPr>
        <w:t>количество часов во 2-й четверти - 28;</w:t>
      </w:r>
    </w:p>
    <w:p w:rsidR="000262A1" w:rsidRPr="000262A1" w:rsidRDefault="000262A1" w:rsidP="003A07AA">
      <w:pPr>
        <w:widowControl w:val="0"/>
        <w:numPr>
          <w:ilvl w:val="0"/>
          <w:numId w:val="61"/>
        </w:numPr>
        <w:shd w:val="clear" w:color="auto" w:fill="FFFFFF"/>
        <w:tabs>
          <w:tab w:val="left" w:pos="634"/>
        </w:tabs>
        <w:autoSpaceDE w:val="0"/>
        <w:autoSpaceDN w:val="0"/>
        <w:adjustRightInd w:val="0"/>
        <w:ind w:left="379"/>
        <w:rPr>
          <w:rFonts w:ascii="Times New Roman" w:hAnsi="Times New Roman"/>
          <w:color w:val="000000"/>
          <w:sz w:val="28"/>
          <w:szCs w:val="28"/>
        </w:rPr>
      </w:pPr>
      <w:r w:rsidRPr="000262A1">
        <w:rPr>
          <w:rFonts w:ascii="Times New Roman" w:eastAsia="Times New Roman" w:hAnsi="Times New Roman"/>
          <w:color w:val="000000"/>
          <w:spacing w:val="1"/>
          <w:sz w:val="28"/>
          <w:szCs w:val="28"/>
        </w:rPr>
        <w:t>количество часов в 3-й четверти - 36;</w:t>
      </w:r>
    </w:p>
    <w:p w:rsidR="000262A1" w:rsidRPr="000262A1" w:rsidRDefault="000262A1" w:rsidP="003A07AA">
      <w:pPr>
        <w:widowControl w:val="0"/>
        <w:numPr>
          <w:ilvl w:val="0"/>
          <w:numId w:val="61"/>
        </w:numPr>
        <w:shd w:val="clear" w:color="auto" w:fill="FFFFFF"/>
        <w:tabs>
          <w:tab w:val="left" w:pos="634"/>
        </w:tabs>
        <w:autoSpaceDE w:val="0"/>
        <w:autoSpaceDN w:val="0"/>
        <w:adjustRightInd w:val="0"/>
        <w:ind w:left="379"/>
        <w:rPr>
          <w:rFonts w:ascii="Times New Roman" w:hAnsi="Times New Roman"/>
          <w:color w:val="000000"/>
          <w:sz w:val="28"/>
          <w:szCs w:val="28"/>
        </w:rPr>
      </w:pPr>
      <w:r w:rsidRPr="000262A1">
        <w:rPr>
          <w:rFonts w:ascii="Times New Roman" w:eastAsia="Times New Roman" w:hAnsi="Times New Roman"/>
          <w:color w:val="000000"/>
          <w:spacing w:val="2"/>
          <w:sz w:val="28"/>
          <w:szCs w:val="28"/>
        </w:rPr>
        <w:t>количество часов в 4-й четверти - 32.</w:t>
      </w:r>
    </w:p>
    <w:p w:rsidR="000262A1" w:rsidRPr="000262A1" w:rsidRDefault="000262A1" w:rsidP="003A07AA">
      <w:pPr>
        <w:widowControl w:val="0"/>
        <w:shd w:val="clear" w:color="auto" w:fill="FFFFFF"/>
        <w:tabs>
          <w:tab w:val="left" w:pos="634"/>
        </w:tabs>
        <w:autoSpaceDE w:val="0"/>
        <w:autoSpaceDN w:val="0"/>
        <w:adjustRightInd w:val="0"/>
        <w:ind w:left="379"/>
        <w:jc w:val="center"/>
        <w:rPr>
          <w:rFonts w:ascii="Times New Roman" w:hAnsi="Times New Roman"/>
          <w:b/>
          <w:color w:val="000000"/>
          <w:sz w:val="28"/>
          <w:szCs w:val="28"/>
        </w:rPr>
      </w:pPr>
      <w:r w:rsidRPr="000262A1">
        <w:rPr>
          <w:rFonts w:ascii="Times New Roman" w:hAnsi="Times New Roman"/>
          <w:b/>
          <w:color w:val="000000"/>
          <w:sz w:val="28"/>
          <w:szCs w:val="28"/>
        </w:rPr>
        <w:t>Ценностные ориентиры содержания курса «Математика»</w:t>
      </w:r>
    </w:p>
    <w:p w:rsidR="000262A1" w:rsidRPr="000262A1" w:rsidRDefault="000262A1" w:rsidP="000262A1">
      <w:pPr>
        <w:widowControl w:val="0"/>
        <w:shd w:val="clear" w:color="auto" w:fill="FFFFFF"/>
        <w:tabs>
          <w:tab w:val="left" w:pos="634"/>
        </w:tabs>
        <w:autoSpaceDE w:val="0"/>
        <w:autoSpaceDN w:val="0"/>
        <w:adjustRightInd w:val="0"/>
        <w:spacing w:line="389" w:lineRule="exact"/>
        <w:ind w:left="379"/>
        <w:rPr>
          <w:rFonts w:ascii="Times New Roman" w:hAnsi="Times New Roman"/>
          <w:color w:val="000000"/>
          <w:sz w:val="28"/>
          <w:szCs w:val="28"/>
        </w:rPr>
      </w:pPr>
      <w:r w:rsidRPr="000262A1">
        <w:rPr>
          <w:rFonts w:ascii="Times New Roman" w:hAnsi="Times New Roman"/>
          <w:color w:val="000000"/>
          <w:sz w:val="28"/>
          <w:szCs w:val="28"/>
        </w:rPr>
        <w:t>1) Математика является важнейшим источником принципиальных идей для всех естественных наук и современных технологий. Весь научно-технический прогресс связан с развитием математики. Владение математическим языком, алгоритмами, понимание математических отношений является средством познания окружающего мира, процессов и явлений, происходящих в природе и в обществе. Поэтому так важно сформировать интерес к учебному предмету «Математика» у младших школьников, который станет основой для дальнейшего изучения данного предмета, для выявления и развития математических способностей учащихся и их способности к самообразованию.</w:t>
      </w:r>
    </w:p>
    <w:p w:rsidR="000262A1" w:rsidRPr="000262A1" w:rsidRDefault="000262A1" w:rsidP="000262A1">
      <w:pPr>
        <w:widowControl w:val="0"/>
        <w:shd w:val="clear" w:color="auto" w:fill="FFFFFF"/>
        <w:tabs>
          <w:tab w:val="left" w:pos="634"/>
        </w:tabs>
        <w:autoSpaceDE w:val="0"/>
        <w:autoSpaceDN w:val="0"/>
        <w:adjustRightInd w:val="0"/>
        <w:spacing w:line="389" w:lineRule="exact"/>
        <w:ind w:left="379"/>
        <w:rPr>
          <w:rFonts w:ascii="Times New Roman" w:hAnsi="Times New Roman"/>
          <w:color w:val="000000"/>
          <w:sz w:val="28"/>
          <w:szCs w:val="28"/>
        </w:rPr>
      </w:pPr>
      <w:r w:rsidRPr="000262A1">
        <w:rPr>
          <w:rFonts w:ascii="Times New Roman" w:hAnsi="Times New Roman"/>
          <w:color w:val="000000"/>
          <w:sz w:val="28"/>
          <w:szCs w:val="28"/>
        </w:rPr>
        <w:t>2) Математическое знание – это особый способ коммуникации:</w:t>
      </w:r>
    </w:p>
    <w:p w:rsidR="000262A1" w:rsidRPr="000262A1" w:rsidRDefault="000262A1" w:rsidP="000262A1">
      <w:pPr>
        <w:widowControl w:val="0"/>
        <w:shd w:val="clear" w:color="auto" w:fill="FFFFFF"/>
        <w:tabs>
          <w:tab w:val="left" w:pos="634"/>
        </w:tabs>
        <w:autoSpaceDE w:val="0"/>
        <w:autoSpaceDN w:val="0"/>
        <w:adjustRightInd w:val="0"/>
        <w:spacing w:line="389" w:lineRule="exact"/>
        <w:ind w:left="379"/>
        <w:rPr>
          <w:rFonts w:ascii="Times New Roman" w:hAnsi="Times New Roman"/>
          <w:color w:val="000000"/>
          <w:sz w:val="28"/>
          <w:szCs w:val="28"/>
        </w:rPr>
      </w:pPr>
      <w:r w:rsidRPr="000262A1">
        <w:rPr>
          <w:rFonts w:ascii="Times New Roman" w:hAnsi="Times New Roman"/>
          <w:color w:val="000000"/>
          <w:sz w:val="28"/>
          <w:szCs w:val="28"/>
        </w:rPr>
        <w:t>• наличие знакового (символьного) языка для описания и анализа действительности;</w:t>
      </w:r>
    </w:p>
    <w:p w:rsidR="000262A1" w:rsidRPr="000262A1" w:rsidRDefault="000262A1" w:rsidP="000262A1">
      <w:pPr>
        <w:widowControl w:val="0"/>
        <w:shd w:val="clear" w:color="auto" w:fill="FFFFFF"/>
        <w:tabs>
          <w:tab w:val="left" w:pos="634"/>
        </w:tabs>
        <w:autoSpaceDE w:val="0"/>
        <w:autoSpaceDN w:val="0"/>
        <w:adjustRightInd w:val="0"/>
        <w:spacing w:line="389" w:lineRule="exact"/>
        <w:ind w:left="379"/>
        <w:rPr>
          <w:rFonts w:ascii="Times New Roman" w:hAnsi="Times New Roman"/>
          <w:color w:val="000000"/>
          <w:sz w:val="28"/>
          <w:szCs w:val="28"/>
        </w:rPr>
      </w:pPr>
      <w:r w:rsidRPr="000262A1">
        <w:rPr>
          <w:rFonts w:ascii="Times New Roman" w:hAnsi="Times New Roman"/>
          <w:color w:val="000000"/>
          <w:sz w:val="28"/>
          <w:szCs w:val="28"/>
        </w:rPr>
        <w:t xml:space="preserve">• участие математического языка как своего рода переводчика в системе научных коммуникаций, в том числе между разными системами знаний; </w:t>
      </w:r>
    </w:p>
    <w:p w:rsidR="000262A1" w:rsidRPr="000262A1" w:rsidRDefault="000262A1" w:rsidP="000262A1">
      <w:pPr>
        <w:widowControl w:val="0"/>
        <w:shd w:val="clear" w:color="auto" w:fill="FFFFFF"/>
        <w:tabs>
          <w:tab w:val="left" w:pos="634"/>
        </w:tabs>
        <w:autoSpaceDE w:val="0"/>
        <w:autoSpaceDN w:val="0"/>
        <w:adjustRightInd w:val="0"/>
        <w:spacing w:line="389" w:lineRule="exact"/>
        <w:ind w:left="379"/>
        <w:rPr>
          <w:rFonts w:ascii="Times New Roman" w:hAnsi="Times New Roman"/>
          <w:color w:val="000000"/>
          <w:sz w:val="28"/>
          <w:szCs w:val="28"/>
        </w:rPr>
      </w:pPr>
      <w:r w:rsidRPr="000262A1">
        <w:rPr>
          <w:rFonts w:ascii="Times New Roman" w:hAnsi="Times New Roman"/>
          <w:color w:val="000000"/>
          <w:sz w:val="28"/>
          <w:szCs w:val="28"/>
        </w:rPr>
        <w:t>• использование математического языка в качестве средства взаимопонимания людей с разным житейским, культурным опытом.</w:t>
      </w:r>
    </w:p>
    <w:p w:rsidR="000262A1" w:rsidRPr="000262A1" w:rsidRDefault="000262A1" w:rsidP="000262A1">
      <w:pPr>
        <w:widowControl w:val="0"/>
        <w:shd w:val="clear" w:color="auto" w:fill="FFFFFF"/>
        <w:tabs>
          <w:tab w:val="left" w:pos="634"/>
        </w:tabs>
        <w:autoSpaceDE w:val="0"/>
        <w:autoSpaceDN w:val="0"/>
        <w:adjustRightInd w:val="0"/>
        <w:spacing w:line="389" w:lineRule="exact"/>
        <w:ind w:left="379"/>
        <w:rPr>
          <w:rFonts w:ascii="Times New Roman" w:hAnsi="Times New Roman"/>
          <w:color w:val="000000"/>
          <w:sz w:val="28"/>
          <w:szCs w:val="28"/>
        </w:rPr>
      </w:pPr>
      <w:r w:rsidRPr="000262A1">
        <w:rPr>
          <w:rFonts w:ascii="Times New Roman" w:hAnsi="Times New Roman"/>
          <w:color w:val="000000"/>
          <w:sz w:val="28"/>
          <w:szCs w:val="28"/>
        </w:rPr>
        <w:t>Таким образом, в процессе обучения математике осуществляется приобщение подрастающего поколения к уникальной сфере интеллектуальной культуры.</w:t>
      </w:r>
    </w:p>
    <w:p w:rsidR="000262A1" w:rsidRPr="000262A1" w:rsidRDefault="000262A1" w:rsidP="000262A1">
      <w:pPr>
        <w:widowControl w:val="0"/>
        <w:shd w:val="clear" w:color="auto" w:fill="FFFFFF"/>
        <w:tabs>
          <w:tab w:val="left" w:pos="634"/>
        </w:tabs>
        <w:autoSpaceDE w:val="0"/>
        <w:autoSpaceDN w:val="0"/>
        <w:adjustRightInd w:val="0"/>
        <w:spacing w:line="389" w:lineRule="exact"/>
        <w:ind w:left="379"/>
        <w:rPr>
          <w:rFonts w:ascii="Times New Roman" w:hAnsi="Times New Roman"/>
          <w:color w:val="000000"/>
          <w:sz w:val="28"/>
          <w:szCs w:val="28"/>
        </w:rPr>
      </w:pPr>
      <w:r w:rsidRPr="000262A1">
        <w:rPr>
          <w:rFonts w:ascii="Times New Roman" w:hAnsi="Times New Roman"/>
          <w:color w:val="000000"/>
          <w:sz w:val="28"/>
          <w:szCs w:val="28"/>
        </w:rPr>
        <w:t>3) Овладение различными видами учебной деятельности в процессе обучения математике является основой изучения других учебных предметов, обеспечивая тем самым познание различных сторон окружающего мира.</w:t>
      </w:r>
    </w:p>
    <w:p w:rsidR="000262A1" w:rsidRPr="000262A1" w:rsidRDefault="000262A1" w:rsidP="000262A1">
      <w:pPr>
        <w:widowControl w:val="0"/>
        <w:shd w:val="clear" w:color="auto" w:fill="FFFFFF"/>
        <w:tabs>
          <w:tab w:val="left" w:pos="634"/>
        </w:tabs>
        <w:autoSpaceDE w:val="0"/>
        <w:autoSpaceDN w:val="0"/>
        <w:adjustRightInd w:val="0"/>
        <w:spacing w:line="389" w:lineRule="exact"/>
        <w:ind w:left="379"/>
        <w:rPr>
          <w:rFonts w:ascii="Times New Roman" w:hAnsi="Times New Roman"/>
          <w:color w:val="000000"/>
          <w:sz w:val="28"/>
          <w:szCs w:val="28"/>
        </w:rPr>
      </w:pPr>
      <w:r w:rsidRPr="000262A1">
        <w:rPr>
          <w:rFonts w:ascii="Times New Roman" w:hAnsi="Times New Roman"/>
          <w:color w:val="000000"/>
          <w:sz w:val="28"/>
          <w:szCs w:val="28"/>
        </w:rPr>
        <w:t xml:space="preserve">4) Успешное решение математических задач оказывает влияние на эмоционально-волевую сферу личности учащихся, </w:t>
      </w:r>
    </w:p>
    <w:p w:rsidR="000262A1" w:rsidRPr="000262A1" w:rsidRDefault="000262A1" w:rsidP="000262A1">
      <w:pPr>
        <w:widowControl w:val="0"/>
        <w:shd w:val="clear" w:color="auto" w:fill="FFFFFF"/>
        <w:tabs>
          <w:tab w:val="left" w:pos="634"/>
        </w:tabs>
        <w:autoSpaceDE w:val="0"/>
        <w:autoSpaceDN w:val="0"/>
        <w:adjustRightInd w:val="0"/>
        <w:spacing w:line="389" w:lineRule="exact"/>
        <w:ind w:left="379"/>
        <w:rPr>
          <w:rFonts w:ascii="Times New Roman" w:hAnsi="Times New Roman"/>
          <w:color w:val="000000"/>
          <w:sz w:val="28"/>
          <w:szCs w:val="28"/>
        </w:rPr>
      </w:pPr>
      <w:r w:rsidRPr="000262A1">
        <w:rPr>
          <w:rFonts w:ascii="Times New Roman" w:hAnsi="Times New Roman"/>
          <w:color w:val="000000"/>
          <w:sz w:val="28"/>
          <w:szCs w:val="28"/>
        </w:rPr>
        <w:lastRenderedPageBreak/>
        <w:t>развивает их волю и настойчивость, умение преодолевать трудности, испытывать удовлетворение от результатов интеллектуального труда.</w:t>
      </w:r>
    </w:p>
    <w:p w:rsidR="000262A1" w:rsidRPr="000262A1" w:rsidRDefault="000262A1" w:rsidP="003A07AA">
      <w:pPr>
        <w:pStyle w:val="ParagraphStyle"/>
        <w:keepNext/>
        <w:keepLines/>
        <w:jc w:val="center"/>
        <w:rPr>
          <w:rFonts w:ascii="Times New Roman" w:hAnsi="Times New Roman" w:cs="Times New Roman"/>
          <w:b/>
          <w:bCs/>
          <w:caps/>
          <w:color w:val="000000"/>
          <w:sz w:val="28"/>
          <w:szCs w:val="28"/>
          <w:shd w:val="clear" w:color="auto" w:fill="FFFFFF"/>
        </w:rPr>
      </w:pPr>
      <w:r w:rsidRPr="000262A1">
        <w:rPr>
          <w:rFonts w:ascii="Times New Roman" w:hAnsi="Times New Roman" w:cs="Times New Roman"/>
          <w:b/>
          <w:bCs/>
          <w:caps/>
          <w:color w:val="000000"/>
          <w:sz w:val="28"/>
          <w:szCs w:val="28"/>
          <w:shd w:val="clear" w:color="auto" w:fill="FFFFFF"/>
        </w:rPr>
        <w:t>планируемые результаты изучения учебного курса</w:t>
      </w:r>
    </w:p>
    <w:p w:rsidR="000262A1" w:rsidRPr="000262A1" w:rsidRDefault="000262A1" w:rsidP="003A07AA">
      <w:pPr>
        <w:ind w:firstLine="360"/>
        <w:jc w:val="both"/>
        <w:rPr>
          <w:rFonts w:ascii="Times New Roman" w:eastAsia="Times New Roman" w:hAnsi="Times New Roman"/>
          <w:b/>
          <w:sz w:val="28"/>
          <w:szCs w:val="28"/>
        </w:rPr>
      </w:pPr>
      <w:r w:rsidRPr="000262A1">
        <w:rPr>
          <w:rFonts w:ascii="Times New Roman" w:eastAsia="Times New Roman" w:hAnsi="Times New Roman"/>
          <w:sz w:val="28"/>
          <w:szCs w:val="28"/>
        </w:rPr>
        <w:t xml:space="preserve">В результате изучения курса математики по данной программе у выпускников начальной школы будут сформированы </w:t>
      </w:r>
      <w:r w:rsidRPr="000262A1">
        <w:rPr>
          <w:rFonts w:ascii="Times New Roman" w:eastAsia="Times New Roman" w:hAnsi="Times New Roman"/>
          <w:b/>
          <w:sz w:val="28"/>
          <w:szCs w:val="28"/>
        </w:rPr>
        <w:t xml:space="preserve">математические (предметные) </w:t>
      </w:r>
      <w:r w:rsidRPr="000262A1">
        <w:rPr>
          <w:rFonts w:ascii="Times New Roman" w:eastAsia="Times New Roman" w:hAnsi="Times New Roman"/>
          <w:sz w:val="28"/>
          <w:szCs w:val="28"/>
        </w:rPr>
        <w:t xml:space="preserve">знания, умения,  навыки и представления, предусмотренные  программой курса, а также  </w:t>
      </w:r>
      <w:r w:rsidRPr="000262A1">
        <w:rPr>
          <w:rFonts w:ascii="Times New Roman" w:eastAsia="Times New Roman" w:hAnsi="Times New Roman"/>
          <w:b/>
          <w:sz w:val="28"/>
          <w:szCs w:val="28"/>
        </w:rPr>
        <w:t xml:space="preserve">личностные, регулятивные, познавательные, коммуникативные универсальные учебные действия как основа умения учиться. </w:t>
      </w:r>
    </w:p>
    <w:p w:rsidR="000262A1" w:rsidRPr="000262A1" w:rsidRDefault="000262A1" w:rsidP="003A07AA">
      <w:pPr>
        <w:ind w:firstLine="360"/>
        <w:jc w:val="both"/>
        <w:rPr>
          <w:rFonts w:ascii="Times New Roman" w:eastAsia="Times New Roman" w:hAnsi="Times New Roman"/>
          <w:sz w:val="28"/>
          <w:szCs w:val="28"/>
        </w:rPr>
      </w:pPr>
      <w:r w:rsidRPr="000262A1">
        <w:rPr>
          <w:rFonts w:ascii="Times New Roman" w:eastAsia="Times New Roman" w:hAnsi="Times New Roman"/>
          <w:b/>
          <w:sz w:val="28"/>
          <w:szCs w:val="28"/>
        </w:rPr>
        <w:t xml:space="preserve">В сфере личностных универсальных действий </w:t>
      </w:r>
      <w:r w:rsidRPr="000262A1">
        <w:rPr>
          <w:rFonts w:ascii="Times New Roman" w:eastAsia="Times New Roman" w:hAnsi="Times New Roman"/>
          <w:sz w:val="28"/>
          <w:szCs w:val="28"/>
        </w:rPr>
        <w:t>у обучающихся будут сформированы: внутренняя позиция школьника на уровне положительного отношения к школе; учебно-познавательный интерес к новому материалу и способам решения новой учебной задачи; готовность целенаправленно использовать  математические знания, умения и навыки  в учебной деятельности и в повседневной жизни,  способность осознавать и оценивать свои мысли, действия и выражать их в речи, соотносить результат действия с поставленной целью, способность к организации самостоятельной учебной деятельности.</w:t>
      </w:r>
    </w:p>
    <w:p w:rsidR="000262A1" w:rsidRPr="000262A1" w:rsidRDefault="000262A1" w:rsidP="003A07AA">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Изучение математики способствует</w:t>
      </w:r>
      <w:r>
        <w:rPr>
          <w:rFonts w:ascii="Times New Roman" w:eastAsia="Times New Roman" w:hAnsi="Times New Roman"/>
          <w:sz w:val="28"/>
          <w:szCs w:val="28"/>
        </w:rPr>
        <w:t xml:space="preserve"> </w:t>
      </w:r>
      <w:r w:rsidRPr="000262A1">
        <w:rPr>
          <w:rFonts w:ascii="Times New Roman" w:eastAsia="Times New Roman" w:hAnsi="Times New Roman"/>
          <w:sz w:val="28"/>
          <w:szCs w:val="28"/>
        </w:rPr>
        <w:t xml:space="preserve">формированию таких личностных качеств как любознательность, трудолюбие, способность к организации своей деятельности и к преодолению трудностей, целеустремленность и настойчивость в достижении цели, умение слушать и слышать собеседника, обосновывать свою позицию, высказывать свое мнение. </w:t>
      </w:r>
    </w:p>
    <w:p w:rsidR="000262A1" w:rsidRPr="000262A1" w:rsidRDefault="000262A1" w:rsidP="003A07AA">
      <w:pPr>
        <w:ind w:firstLine="360"/>
        <w:jc w:val="both"/>
        <w:rPr>
          <w:rFonts w:ascii="Times New Roman" w:eastAsia="Times New Roman" w:hAnsi="Times New Roman"/>
          <w:i/>
          <w:sz w:val="28"/>
          <w:szCs w:val="28"/>
        </w:rPr>
      </w:pPr>
      <w:r w:rsidRPr="000262A1">
        <w:rPr>
          <w:rFonts w:ascii="Times New Roman" w:eastAsia="Times New Roman" w:hAnsi="Times New Roman"/>
          <w:i/>
          <w:sz w:val="28"/>
          <w:szCs w:val="28"/>
        </w:rPr>
        <w:t>Выпускник получит возможность для формирования:</w:t>
      </w:r>
    </w:p>
    <w:p w:rsidR="000262A1" w:rsidRPr="000262A1" w:rsidRDefault="000262A1" w:rsidP="003A07AA">
      <w:pPr>
        <w:ind w:firstLine="360"/>
        <w:jc w:val="both"/>
        <w:rPr>
          <w:rFonts w:ascii="Times New Roman" w:eastAsia="Times New Roman" w:hAnsi="Times New Roman"/>
          <w:i/>
          <w:sz w:val="28"/>
          <w:szCs w:val="28"/>
        </w:rPr>
      </w:pPr>
      <w:r w:rsidRPr="000262A1">
        <w:rPr>
          <w:rFonts w:ascii="Times New Roman" w:eastAsia="Times New Roman" w:hAnsi="Times New Roman"/>
          <w:i/>
          <w:sz w:val="28"/>
          <w:szCs w:val="28"/>
        </w:rPr>
        <w:t>- внутренней позиции школьника на уровне понимания необходимости учения, выраженного в преобладании учебно-познавательных мотивов;</w:t>
      </w:r>
    </w:p>
    <w:p w:rsidR="000262A1" w:rsidRPr="000262A1" w:rsidRDefault="000262A1" w:rsidP="003A07AA">
      <w:pPr>
        <w:ind w:firstLine="360"/>
        <w:jc w:val="both"/>
        <w:rPr>
          <w:rFonts w:ascii="Times New Roman" w:eastAsia="Times New Roman" w:hAnsi="Times New Roman"/>
          <w:i/>
          <w:sz w:val="28"/>
          <w:szCs w:val="28"/>
        </w:rPr>
      </w:pPr>
      <w:r w:rsidRPr="000262A1">
        <w:rPr>
          <w:rFonts w:ascii="Times New Roman" w:eastAsia="Times New Roman" w:hAnsi="Times New Roman"/>
          <w:i/>
          <w:sz w:val="28"/>
          <w:szCs w:val="28"/>
        </w:rPr>
        <w:t>- устойчивого познавательного интереса к новым общим способам решения задач</w:t>
      </w:r>
    </w:p>
    <w:p w:rsidR="000262A1" w:rsidRPr="000262A1" w:rsidRDefault="000262A1" w:rsidP="003A07AA">
      <w:pPr>
        <w:ind w:firstLine="360"/>
        <w:jc w:val="both"/>
        <w:rPr>
          <w:rFonts w:ascii="Times New Roman" w:hAnsi="Times New Roman"/>
          <w:i/>
          <w:sz w:val="28"/>
          <w:szCs w:val="28"/>
        </w:rPr>
      </w:pPr>
      <w:r w:rsidRPr="000262A1">
        <w:rPr>
          <w:rFonts w:ascii="Times New Roman" w:eastAsia="Times New Roman" w:hAnsi="Times New Roman"/>
          <w:i/>
          <w:sz w:val="28"/>
          <w:szCs w:val="28"/>
        </w:rPr>
        <w:t>- адекватного понимания причин успешности или неспешности учебной деятельности.</w:t>
      </w:r>
    </w:p>
    <w:p w:rsidR="000262A1" w:rsidRPr="000262A1" w:rsidRDefault="000262A1" w:rsidP="003A07AA">
      <w:pPr>
        <w:ind w:firstLine="360"/>
        <w:jc w:val="center"/>
        <w:rPr>
          <w:rFonts w:ascii="Times New Roman" w:eastAsia="Times New Roman" w:hAnsi="Times New Roman"/>
          <w:b/>
          <w:sz w:val="28"/>
          <w:szCs w:val="28"/>
        </w:rPr>
      </w:pPr>
      <w:r w:rsidRPr="000262A1">
        <w:rPr>
          <w:rFonts w:ascii="Times New Roman" w:eastAsia="Times New Roman" w:hAnsi="Times New Roman"/>
          <w:b/>
          <w:sz w:val="28"/>
          <w:szCs w:val="28"/>
        </w:rPr>
        <w:t>Метапредметные результаты изучения курса (регулятивные, познавательные и коммуникативные универсальные учебные действия)</w:t>
      </w:r>
    </w:p>
    <w:p w:rsidR="000262A1" w:rsidRPr="000262A1" w:rsidRDefault="000262A1" w:rsidP="003A07AA">
      <w:pPr>
        <w:ind w:firstLine="360"/>
        <w:jc w:val="both"/>
        <w:rPr>
          <w:rFonts w:ascii="Times New Roman" w:eastAsia="Times New Roman" w:hAnsi="Times New Roman"/>
          <w:b/>
          <w:sz w:val="28"/>
          <w:szCs w:val="28"/>
        </w:rPr>
      </w:pPr>
      <w:r w:rsidRPr="000262A1">
        <w:rPr>
          <w:rFonts w:ascii="Times New Roman" w:eastAsia="Times New Roman" w:hAnsi="Times New Roman"/>
          <w:b/>
          <w:sz w:val="28"/>
          <w:szCs w:val="28"/>
        </w:rPr>
        <w:t>Регулятивные универсальные учебные действия</w:t>
      </w:r>
    </w:p>
    <w:p w:rsidR="000262A1" w:rsidRPr="000262A1" w:rsidRDefault="000262A1" w:rsidP="003A07AA">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Выпускник научится:</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b/>
          <w:sz w:val="28"/>
          <w:szCs w:val="28"/>
        </w:rPr>
        <w:t xml:space="preserve">- </w:t>
      </w:r>
      <w:r w:rsidRPr="000262A1">
        <w:rPr>
          <w:rFonts w:ascii="Times New Roman" w:eastAsia="Times New Roman" w:hAnsi="Times New Roman"/>
          <w:sz w:val="28"/>
          <w:szCs w:val="28"/>
        </w:rPr>
        <w:t xml:space="preserve">принимать и сохранять учебную задачу и активно включаться в деятельность, направленную на её решение в сотрудничестве с учителем и одноклассниками; </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b/>
          <w:sz w:val="28"/>
          <w:szCs w:val="28"/>
        </w:rPr>
        <w:t>-</w:t>
      </w:r>
      <w:r w:rsidRPr="000262A1">
        <w:rPr>
          <w:rFonts w:ascii="Times New Roman" w:eastAsia="Times New Roman" w:hAnsi="Times New Roman"/>
          <w:sz w:val="28"/>
          <w:szCs w:val="28"/>
        </w:rPr>
        <w:t xml:space="preserve"> планировать свое действие в соответствии с поставленной задачей и условиями ее реализации, в том числе во внутреннем плане;   </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b/>
          <w:sz w:val="28"/>
          <w:szCs w:val="28"/>
        </w:rPr>
        <w:t>-</w:t>
      </w:r>
      <w:r w:rsidRPr="000262A1">
        <w:rPr>
          <w:rFonts w:ascii="Times New Roman" w:eastAsia="Times New Roman" w:hAnsi="Times New Roman"/>
          <w:sz w:val="28"/>
          <w:szCs w:val="28"/>
        </w:rPr>
        <w:t xml:space="preserve"> различать способ и результат действия; контролировать процесс и результаты деятельности; </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b/>
          <w:sz w:val="28"/>
          <w:szCs w:val="28"/>
        </w:rPr>
        <w:t>-</w:t>
      </w:r>
      <w:r w:rsidRPr="000262A1">
        <w:rPr>
          <w:rFonts w:ascii="Times New Roman" w:eastAsia="Times New Roman" w:hAnsi="Times New Roman"/>
          <w:sz w:val="28"/>
          <w:szCs w:val="28"/>
        </w:rPr>
        <w:t xml:space="preserve"> вносить необходимые коррективы в действие после его завершения, на основе  его оценки  и учета характера сделанных ошибок; </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b/>
          <w:sz w:val="28"/>
          <w:szCs w:val="28"/>
        </w:rPr>
        <w:t>-</w:t>
      </w:r>
      <w:r w:rsidRPr="000262A1">
        <w:rPr>
          <w:rFonts w:ascii="Times New Roman" w:eastAsia="Times New Roman" w:hAnsi="Times New Roman"/>
          <w:sz w:val="28"/>
          <w:szCs w:val="28"/>
        </w:rPr>
        <w:t xml:space="preserve"> выполнять учебные действия  в материализованной, громкоречевой и умственной форме;  </w:t>
      </w:r>
    </w:p>
    <w:p w:rsidR="000262A1" w:rsidRPr="000262A1" w:rsidRDefault="000262A1" w:rsidP="000262A1">
      <w:pPr>
        <w:ind w:firstLine="709"/>
        <w:rPr>
          <w:rFonts w:ascii="Times New Roman" w:eastAsia="Times New Roman" w:hAnsi="Times New Roman"/>
          <w:sz w:val="28"/>
          <w:szCs w:val="28"/>
        </w:rPr>
      </w:pPr>
      <w:r w:rsidRPr="000262A1">
        <w:rPr>
          <w:rFonts w:ascii="Times New Roman" w:eastAsia="Times New Roman" w:hAnsi="Times New Roman"/>
          <w:b/>
          <w:sz w:val="28"/>
          <w:szCs w:val="28"/>
        </w:rPr>
        <w:t>-</w:t>
      </w:r>
      <w:r w:rsidRPr="000262A1">
        <w:rPr>
          <w:rFonts w:ascii="Times New Roman" w:eastAsia="Times New Roman" w:hAnsi="Times New Roman"/>
          <w:sz w:val="28"/>
          <w:szCs w:val="28"/>
        </w:rPr>
        <w:t xml:space="preserve"> адекватно оценивать свои достижения, осознавать возникающие трудности и искать способы их преодоления </w:t>
      </w:r>
    </w:p>
    <w:p w:rsidR="000262A1" w:rsidRPr="000262A1" w:rsidRDefault="000262A1" w:rsidP="000262A1">
      <w:pPr>
        <w:ind w:firstLine="709"/>
        <w:rPr>
          <w:rFonts w:ascii="Times New Roman" w:eastAsia="Times New Roman" w:hAnsi="Times New Roman"/>
          <w:sz w:val="28"/>
          <w:szCs w:val="28"/>
        </w:rPr>
      </w:pPr>
      <w:r w:rsidRPr="000262A1">
        <w:rPr>
          <w:rFonts w:ascii="Times New Roman" w:eastAsia="Times New Roman" w:hAnsi="Times New Roman"/>
          <w:sz w:val="28"/>
          <w:szCs w:val="28"/>
        </w:rPr>
        <w:lastRenderedPageBreak/>
        <w:t xml:space="preserve"> Выпускник получит возможность научиться:</w:t>
      </w:r>
    </w:p>
    <w:p w:rsidR="000262A1" w:rsidRPr="000262A1" w:rsidRDefault="000262A1" w:rsidP="000262A1">
      <w:pPr>
        <w:ind w:firstLine="709"/>
        <w:rPr>
          <w:rFonts w:ascii="Times New Roman" w:eastAsia="Times New Roman" w:hAnsi="Times New Roman"/>
          <w:sz w:val="28"/>
          <w:szCs w:val="28"/>
        </w:rPr>
      </w:pPr>
      <w:r w:rsidRPr="000262A1">
        <w:rPr>
          <w:rFonts w:ascii="Times New Roman" w:eastAsia="Times New Roman" w:hAnsi="Times New Roman"/>
          <w:sz w:val="28"/>
          <w:szCs w:val="28"/>
        </w:rPr>
        <w:t>• в сотрудничестве с учителем ставить новые учебные задачи;</w:t>
      </w:r>
    </w:p>
    <w:p w:rsidR="000262A1" w:rsidRPr="000262A1" w:rsidRDefault="000262A1" w:rsidP="000262A1">
      <w:pPr>
        <w:ind w:firstLine="709"/>
        <w:rPr>
          <w:rFonts w:ascii="Times New Roman" w:eastAsia="Times New Roman" w:hAnsi="Times New Roman"/>
          <w:sz w:val="28"/>
          <w:szCs w:val="28"/>
        </w:rPr>
      </w:pPr>
      <w:r w:rsidRPr="000262A1">
        <w:rPr>
          <w:rFonts w:ascii="Times New Roman" w:eastAsia="Times New Roman" w:hAnsi="Times New Roman"/>
          <w:sz w:val="28"/>
          <w:szCs w:val="28"/>
        </w:rPr>
        <w:t>• проявлять познавательную инициативу в учебном сотрудничестве;</w:t>
      </w:r>
    </w:p>
    <w:p w:rsidR="000262A1" w:rsidRPr="000262A1" w:rsidRDefault="000262A1" w:rsidP="000262A1">
      <w:pPr>
        <w:ind w:firstLine="709"/>
        <w:rPr>
          <w:rFonts w:ascii="Times New Roman" w:eastAsia="Times New Roman" w:hAnsi="Times New Roman"/>
          <w:sz w:val="28"/>
          <w:szCs w:val="28"/>
        </w:rPr>
      </w:pPr>
      <w:r w:rsidRPr="000262A1">
        <w:rPr>
          <w:rFonts w:ascii="Times New Roman" w:eastAsia="Times New Roman" w:hAnsi="Times New Roman"/>
          <w:sz w:val="28"/>
          <w:szCs w:val="28"/>
        </w:rPr>
        <w:t>• самостоятельно учитывать выделенные учителем ориентиры действия в новом учебном материале;</w:t>
      </w:r>
    </w:p>
    <w:p w:rsidR="000262A1" w:rsidRPr="000262A1" w:rsidRDefault="000262A1" w:rsidP="000262A1">
      <w:pPr>
        <w:ind w:firstLine="709"/>
        <w:rPr>
          <w:rFonts w:ascii="Times New Roman" w:eastAsia="Times New Roman" w:hAnsi="Times New Roman"/>
          <w:sz w:val="28"/>
          <w:szCs w:val="28"/>
        </w:rPr>
      </w:pPr>
      <w:r w:rsidRPr="000262A1">
        <w:rPr>
          <w:rFonts w:ascii="Times New Roman" w:eastAsia="Times New Roman" w:hAnsi="Times New Roman"/>
          <w:sz w:val="28"/>
          <w:szCs w:val="28"/>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262A1" w:rsidRPr="000262A1" w:rsidRDefault="000262A1" w:rsidP="000262A1">
      <w:pPr>
        <w:ind w:firstLine="709"/>
        <w:rPr>
          <w:rFonts w:ascii="Times New Roman" w:eastAsia="Times New Roman" w:hAnsi="Times New Roman"/>
          <w:sz w:val="28"/>
          <w:szCs w:val="28"/>
        </w:rPr>
      </w:pPr>
      <w:r w:rsidRPr="000262A1">
        <w:rPr>
          <w:rFonts w:ascii="Times New Roman" w:eastAsia="Times New Roman" w:hAnsi="Times New Roman"/>
          <w:sz w:val="28"/>
          <w:szCs w:val="28"/>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0262A1" w:rsidRPr="000262A1" w:rsidRDefault="000262A1" w:rsidP="000262A1">
      <w:pPr>
        <w:pStyle w:val="af4"/>
        <w:jc w:val="center"/>
        <w:rPr>
          <w:b/>
          <w:sz w:val="28"/>
          <w:szCs w:val="28"/>
        </w:rPr>
      </w:pPr>
      <w:r w:rsidRPr="000262A1">
        <w:rPr>
          <w:b/>
          <w:sz w:val="28"/>
          <w:szCs w:val="28"/>
        </w:rPr>
        <w:t>-Познавательные универсальные учебные действия</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Обучающийся научится:</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осуществлять поиск необходимой информации для выполнения учебных заданий с использованием учебной литературы;</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использовать знаково-символические средства, в том числе модели и схемы для решения задач;</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ориентироваться на разнообразие способов решения задач;</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осуществлять анализ объектов с выделением существенных и несущественных признаков;</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осуществлять синтез как составление целого из частей;</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проводить сравнение и классификацию по заданным критериям;</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устанавливать причинно-следственные связи;</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строить рассуждения в форме связи простых суждений об объекте, его строении, свойствах и связях;</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осуществлять подведение под понятие на основе распознавания объектов, выделения существенных признаков и их синтеза;</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устанавливать аналогии;</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владеть общим приемом решения задач.</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Выпускник получит возможность научиться:</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создавать и преобразовывать модели и схемы для решения задач;</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осуществлять выбор наиболее эффективных способов решения задач в зависимости от конкретных условий;</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осуществлять синтез как составление целого из частей, самостоятельно достраивая и восполняя недостающие компоненты</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осуществлять сравнение  и классификацию, самостоятельно выбирая основания и критерии для указанных логических операций;</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строить логическое рассуждение, включающее установление причинно-следственных связей;</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произвольно и осознанно владеть общим умением решать задачи.</w:t>
      </w:r>
    </w:p>
    <w:p w:rsidR="000262A1" w:rsidRPr="000262A1" w:rsidRDefault="000262A1" w:rsidP="000262A1">
      <w:pPr>
        <w:pStyle w:val="af4"/>
        <w:rPr>
          <w:b/>
          <w:sz w:val="28"/>
          <w:szCs w:val="28"/>
        </w:rPr>
      </w:pPr>
      <w:r w:rsidRPr="000262A1">
        <w:rPr>
          <w:b/>
          <w:sz w:val="28"/>
          <w:szCs w:val="28"/>
        </w:rPr>
        <w:t>Коммуникативные универсальные учебные действия</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Выпускник научится:</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выражать в речи свои мысли и действия;</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lastRenderedPageBreak/>
        <w:t>- строить понятные для партнера высказывания, учитывающие, что партнер видит и знает, а что нет;</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задавать вопросы;</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использовать речь для регуляции своего действия.</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Выпускник получит возможность научиться:</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адекватно использовать речь для планирования и регуляции своего действия;</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аргументировать свою позицию и координировать её с позициями партнеров в совместной деятельности;</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осуществлять взаимный контроль и оказывать в сотрудничестве необходимую помощь.</w:t>
      </w:r>
    </w:p>
    <w:p w:rsidR="000262A1" w:rsidRPr="000262A1" w:rsidRDefault="000262A1" w:rsidP="000262A1">
      <w:pPr>
        <w:pStyle w:val="af4"/>
        <w:jc w:val="center"/>
        <w:rPr>
          <w:b/>
          <w:sz w:val="28"/>
          <w:szCs w:val="28"/>
        </w:rPr>
      </w:pPr>
      <w:r w:rsidRPr="000262A1">
        <w:rPr>
          <w:b/>
          <w:sz w:val="28"/>
          <w:szCs w:val="28"/>
        </w:rPr>
        <w:t>Предметные результаты выпускника начальной школы</w:t>
      </w:r>
    </w:p>
    <w:p w:rsidR="000262A1" w:rsidRPr="000262A1" w:rsidRDefault="000262A1" w:rsidP="000262A1">
      <w:pPr>
        <w:rPr>
          <w:rFonts w:ascii="Times New Roman" w:eastAsia="Times New Roman" w:hAnsi="Times New Roman"/>
          <w:b/>
          <w:iCs/>
          <w:color w:val="000000"/>
          <w:sz w:val="28"/>
          <w:szCs w:val="28"/>
        </w:rPr>
      </w:pPr>
      <w:r w:rsidRPr="000262A1">
        <w:rPr>
          <w:rFonts w:ascii="Times New Roman" w:eastAsia="Times New Roman" w:hAnsi="Times New Roman"/>
          <w:b/>
          <w:bCs/>
          <w:iCs/>
          <w:color w:val="000000"/>
          <w:sz w:val="28"/>
          <w:szCs w:val="28"/>
        </w:rPr>
        <w:t xml:space="preserve">Числа </w:t>
      </w:r>
      <w:r w:rsidRPr="000262A1">
        <w:rPr>
          <w:rFonts w:ascii="Times New Roman" w:eastAsia="Times New Roman" w:hAnsi="Times New Roman"/>
          <w:b/>
          <w:iCs/>
          <w:color w:val="000000"/>
          <w:sz w:val="28"/>
          <w:szCs w:val="28"/>
        </w:rPr>
        <w:t>и величины</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Выпускник научится:</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 читать, записывать, сравнивать, упорядочивать числа от нуля до миллиона;</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 группировать числа по заданному или самостоятельно установленному признаку;</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 читать и записывать величины (массу, время, длину, площадь, скорость), используя основные единицы измерения величин и соотношении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iCs/>
          <w:color w:val="000000"/>
          <w:sz w:val="28"/>
          <w:szCs w:val="28"/>
        </w:rPr>
        <w:t>Выпускник получит возможность научиться:</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iCs/>
          <w:color w:val="000000"/>
          <w:sz w:val="28"/>
          <w:szCs w:val="28"/>
        </w:rPr>
        <w:t>• классифицировать числа по одному или нескольким основаниям, объяснять свои действия;</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iCs/>
          <w:color w:val="000000"/>
          <w:sz w:val="28"/>
          <w:szCs w:val="28"/>
        </w:rPr>
        <w:t>• выбирать единицу для измерения данной величины (длины, массы, площади, времени), объяснять свои действия.</w:t>
      </w:r>
    </w:p>
    <w:p w:rsidR="000262A1" w:rsidRPr="000262A1" w:rsidRDefault="000262A1" w:rsidP="000262A1">
      <w:pPr>
        <w:shd w:val="clear" w:color="auto" w:fill="FFFFFF"/>
        <w:autoSpaceDE w:val="0"/>
        <w:autoSpaceDN w:val="0"/>
        <w:adjustRightInd w:val="0"/>
        <w:spacing w:line="360" w:lineRule="auto"/>
        <w:jc w:val="center"/>
        <w:rPr>
          <w:rFonts w:ascii="Times New Roman" w:eastAsia="Times New Roman" w:hAnsi="Times New Roman"/>
          <w:sz w:val="28"/>
          <w:szCs w:val="28"/>
        </w:rPr>
      </w:pPr>
      <w:r w:rsidRPr="000262A1">
        <w:rPr>
          <w:rFonts w:ascii="Times New Roman" w:eastAsia="Times New Roman" w:hAnsi="Times New Roman"/>
          <w:b/>
          <w:bCs/>
          <w:iCs/>
          <w:color w:val="000000"/>
          <w:sz w:val="28"/>
          <w:szCs w:val="28"/>
        </w:rPr>
        <w:t xml:space="preserve">Арифметические </w:t>
      </w:r>
      <w:r w:rsidRPr="000262A1">
        <w:rPr>
          <w:rFonts w:ascii="Times New Roman" w:eastAsia="Times New Roman" w:hAnsi="Times New Roman"/>
          <w:b/>
          <w:iCs/>
          <w:color w:val="000000"/>
          <w:sz w:val="28"/>
          <w:szCs w:val="28"/>
        </w:rPr>
        <w:t>действия</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Выпускник научится:</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 выделять неизвестный компонент арифметического действия и находить его значение;</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color w:val="000000"/>
          <w:sz w:val="28"/>
          <w:szCs w:val="28"/>
        </w:rPr>
      </w:pPr>
      <w:r w:rsidRPr="000262A1">
        <w:rPr>
          <w:rFonts w:ascii="Times New Roman" w:eastAsia="Times New Roman" w:hAnsi="Times New Roman"/>
          <w:color w:val="000000"/>
          <w:sz w:val="28"/>
          <w:szCs w:val="28"/>
        </w:rPr>
        <w:t xml:space="preserve">• вычислять значение числового выражения (содержащего 2—3 арифметических действия, со скобками и без скобок). </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iCs/>
          <w:color w:val="000000"/>
          <w:sz w:val="28"/>
          <w:szCs w:val="28"/>
        </w:rPr>
        <w:t>Выпускник получит возможность научиться:</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lastRenderedPageBreak/>
        <w:t xml:space="preserve">• </w:t>
      </w:r>
      <w:r w:rsidRPr="000262A1">
        <w:rPr>
          <w:rFonts w:ascii="Times New Roman" w:eastAsia="Times New Roman" w:hAnsi="Times New Roman"/>
          <w:iCs/>
          <w:color w:val="000000"/>
          <w:sz w:val="28"/>
          <w:szCs w:val="28"/>
        </w:rPr>
        <w:t>выполнять действия с величинами;</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iCs/>
          <w:color w:val="000000"/>
          <w:sz w:val="28"/>
          <w:szCs w:val="28"/>
        </w:rPr>
        <w:t>• использовать свойства арифметических действий для удобства вычислений;</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iCs/>
          <w:color w:val="000000"/>
          <w:sz w:val="28"/>
          <w:szCs w:val="28"/>
        </w:rPr>
        <w:t>• проводить проверку правильности вычислений (с помощью обратного действия, прикидки и оценки результата действия).</w:t>
      </w:r>
    </w:p>
    <w:p w:rsidR="000262A1" w:rsidRPr="000262A1" w:rsidRDefault="000262A1" w:rsidP="000262A1">
      <w:pPr>
        <w:shd w:val="clear" w:color="auto" w:fill="FFFFFF"/>
        <w:autoSpaceDE w:val="0"/>
        <w:autoSpaceDN w:val="0"/>
        <w:adjustRightInd w:val="0"/>
        <w:spacing w:line="360" w:lineRule="auto"/>
        <w:jc w:val="center"/>
        <w:rPr>
          <w:rFonts w:ascii="Times New Roman" w:eastAsia="Times New Roman" w:hAnsi="Times New Roman"/>
          <w:iCs/>
          <w:color w:val="000000"/>
          <w:sz w:val="28"/>
          <w:szCs w:val="28"/>
        </w:rPr>
      </w:pPr>
      <w:r w:rsidRPr="000262A1">
        <w:rPr>
          <w:rFonts w:ascii="Times New Roman" w:eastAsia="Times New Roman" w:hAnsi="Times New Roman"/>
          <w:b/>
          <w:bCs/>
          <w:iCs/>
          <w:color w:val="000000"/>
          <w:sz w:val="28"/>
          <w:szCs w:val="28"/>
        </w:rPr>
        <w:t xml:space="preserve">Работа </w:t>
      </w:r>
      <w:r w:rsidRPr="000262A1">
        <w:rPr>
          <w:rFonts w:ascii="Times New Roman" w:eastAsia="Times New Roman" w:hAnsi="Times New Roman"/>
          <w:b/>
          <w:iCs/>
          <w:color w:val="000000"/>
          <w:sz w:val="28"/>
          <w:szCs w:val="28"/>
        </w:rPr>
        <w:t>с текстовыми задачами</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Выпускник научится:</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 решать учебные задачи и задачи, связанные с повседневной жизнью, арифметическим способом (в 2—3 действия);</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 оценивать правильность хода решения и реальность ответа на вопрос задачи.</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iCs/>
          <w:color w:val="000000"/>
          <w:sz w:val="28"/>
          <w:szCs w:val="28"/>
        </w:rPr>
        <w:t>Выпускник получит возможность научиться:</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iCs/>
          <w:color w:val="000000"/>
          <w:sz w:val="28"/>
          <w:szCs w:val="28"/>
        </w:rPr>
        <w:t>• решать задачи на нахождение доли величины и величины по значению её доли (половина, треть, четверть, пятая, десятая часть);</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iCs/>
          <w:color w:val="000000"/>
          <w:sz w:val="28"/>
          <w:szCs w:val="28"/>
        </w:rPr>
        <w:t>• решать задачи в 3—4 действия;</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iCs/>
          <w:color w:val="000000"/>
          <w:sz w:val="28"/>
          <w:szCs w:val="28"/>
        </w:rPr>
      </w:pPr>
      <w:r w:rsidRPr="000262A1">
        <w:rPr>
          <w:rFonts w:ascii="Times New Roman" w:eastAsia="Times New Roman" w:hAnsi="Times New Roman"/>
          <w:iCs/>
          <w:color w:val="000000"/>
          <w:sz w:val="28"/>
          <w:szCs w:val="28"/>
        </w:rPr>
        <w:t>• находить разные способы решения задач</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iCs/>
          <w:color w:val="000000"/>
          <w:sz w:val="28"/>
          <w:szCs w:val="28"/>
        </w:rPr>
        <w:t xml:space="preserve">• Решать логические и комбинаторные задачи, используя рисунки </w:t>
      </w:r>
    </w:p>
    <w:p w:rsidR="000262A1" w:rsidRPr="000262A1" w:rsidRDefault="000262A1" w:rsidP="000262A1">
      <w:pPr>
        <w:pStyle w:val="af4"/>
        <w:jc w:val="center"/>
        <w:rPr>
          <w:b/>
          <w:sz w:val="28"/>
          <w:szCs w:val="28"/>
        </w:rPr>
      </w:pPr>
      <w:r w:rsidRPr="000262A1">
        <w:rPr>
          <w:b/>
          <w:sz w:val="28"/>
          <w:szCs w:val="28"/>
        </w:rPr>
        <w:t>Пространственные отношения.</w:t>
      </w:r>
    </w:p>
    <w:p w:rsidR="000262A1" w:rsidRPr="000262A1" w:rsidRDefault="000262A1" w:rsidP="000262A1">
      <w:pPr>
        <w:pStyle w:val="af4"/>
        <w:jc w:val="center"/>
        <w:rPr>
          <w:b/>
          <w:sz w:val="28"/>
          <w:szCs w:val="28"/>
        </w:rPr>
      </w:pPr>
      <w:r w:rsidRPr="000262A1">
        <w:rPr>
          <w:b/>
          <w:sz w:val="28"/>
          <w:szCs w:val="28"/>
        </w:rPr>
        <w:t>Геометрические фигуры</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Выпускник научится:</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 описывать взаимное расположение предметов в пространстве и на плоскости;</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 выполнять построение геометрических фигур с заданными измерениями (отрезок, квадрат, прямоугольник) с помощью линейки, угольника;</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 использовать свойства прямоугольника и квадрата для решения задач;</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 распознавать и называть геометрические тела (куб, шар);</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 соотносить реальные объекты с моделями геометрических фигур.</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iCs/>
          <w:color w:val="000000"/>
          <w:sz w:val="28"/>
          <w:szCs w:val="28"/>
        </w:rPr>
      </w:pPr>
      <w:r w:rsidRPr="000262A1">
        <w:rPr>
          <w:rFonts w:ascii="Times New Roman" w:eastAsia="Times New Roman" w:hAnsi="Times New Roman"/>
          <w:iCs/>
          <w:color w:val="000000"/>
          <w:sz w:val="28"/>
          <w:szCs w:val="28"/>
        </w:rPr>
        <w:t>Выпускник получит возможность научиться:</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iCs/>
          <w:color w:val="000000"/>
          <w:sz w:val="28"/>
          <w:szCs w:val="28"/>
        </w:rPr>
      </w:pPr>
      <w:r w:rsidRPr="000262A1">
        <w:rPr>
          <w:rFonts w:ascii="Times New Roman" w:eastAsia="Times New Roman" w:hAnsi="Times New Roman"/>
          <w:color w:val="000000"/>
          <w:sz w:val="28"/>
          <w:szCs w:val="28"/>
        </w:rPr>
        <w:t xml:space="preserve">• </w:t>
      </w:r>
      <w:r w:rsidRPr="000262A1">
        <w:rPr>
          <w:rFonts w:ascii="Times New Roman" w:eastAsia="Times New Roman" w:hAnsi="Times New Roman"/>
          <w:iCs/>
          <w:color w:val="000000"/>
          <w:sz w:val="28"/>
          <w:szCs w:val="28"/>
        </w:rPr>
        <w:t>распознавать плоские и кривые поверхности</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iCs/>
          <w:color w:val="000000"/>
          <w:sz w:val="28"/>
          <w:szCs w:val="28"/>
        </w:rPr>
      </w:pPr>
      <w:r w:rsidRPr="000262A1">
        <w:rPr>
          <w:rFonts w:ascii="Times New Roman" w:eastAsia="Times New Roman" w:hAnsi="Times New Roman"/>
          <w:color w:val="000000"/>
          <w:sz w:val="28"/>
          <w:szCs w:val="28"/>
        </w:rPr>
        <w:t xml:space="preserve">• </w:t>
      </w:r>
      <w:r w:rsidRPr="000262A1">
        <w:rPr>
          <w:rFonts w:ascii="Times New Roman" w:eastAsia="Times New Roman" w:hAnsi="Times New Roman"/>
          <w:iCs/>
          <w:color w:val="000000"/>
          <w:sz w:val="28"/>
          <w:szCs w:val="28"/>
        </w:rPr>
        <w:t>распознавать плоские и объёмные геометрические фигуры</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w:t>
      </w:r>
      <w:r w:rsidRPr="000262A1">
        <w:rPr>
          <w:rFonts w:ascii="Times New Roman" w:eastAsia="Times New Roman" w:hAnsi="Times New Roman"/>
          <w:iCs/>
          <w:color w:val="000000"/>
          <w:sz w:val="28"/>
          <w:szCs w:val="28"/>
        </w:rPr>
        <w:t xml:space="preserve"> распознавать, различать и называть геометрические тела: параллеле</w:t>
      </w:r>
      <w:r>
        <w:rPr>
          <w:rFonts w:ascii="Times New Roman" w:eastAsia="Times New Roman" w:hAnsi="Times New Roman"/>
          <w:iCs/>
          <w:color w:val="000000"/>
          <w:sz w:val="28"/>
          <w:szCs w:val="28"/>
        </w:rPr>
        <w:t>пипед, пирамиду, цилиндр, конус</w:t>
      </w:r>
      <w:r w:rsidRPr="000262A1">
        <w:rPr>
          <w:rFonts w:ascii="Times New Roman" w:eastAsia="Times New Roman" w:hAnsi="Times New Roman"/>
          <w:iCs/>
          <w:color w:val="000000"/>
          <w:sz w:val="28"/>
          <w:szCs w:val="28"/>
        </w:rPr>
        <w:t xml:space="preserve">; </w:t>
      </w:r>
    </w:p>
    <w:p w:rsidR="000262A1" w:rsidRPr="000262A1" w:rsidRDefault="000262A1" w:rsidP="000262A1">
      <w:pPr>
        <w:shd w:val="clear" w:color="auto" w:fill="FFFFFF"/>
        <w:autoSpaceDE w:val="0"/>
        <w:autoSpaceDN w:val="0"/>
        <w:adjustRightInd w:val="0"/>
        <w:spacing w:line="360" w:lineRule="auto"/>
        <w:jc w:val="center"/>
        <w:rPr>
          <w:rFonts w:ascii="Times New Roman" w:eastAsia="Times New Roman" w:hAnsi="Times New Roman"/>
          <w:b/>
          <w:sz w:val="28"/>
          <w:szCs w:val="28"/>
        </w:rPr>
      </w:pPr>
      <w:r w:rsidRPr="000262A1">
        <w:rPr>
          <w:rFonts w:ascii="Times New Roman" w:eastAsia="Times New Roman" w:hAnsi="Times New Roman"/>
          <w:b/>
          <w:iCs/>
          <w:color w:val="000000"/>
          <w:sz w:val="28"/>
          <w:szCs w:val="28"/>
        </w:rPr>
        <w:t>Геометрические величины</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Выпускник научится:</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 измерять длину отрезка;</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 вычислять периметр треугольника, прямоугольника и квадрата, площадь прямоугольника и квадрата;</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 оценивать размеры геометрических объектов, расстояния приближённо (на глаз).</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iCs/>
          <w:color w:val="000000"/>
          <w:sz w:val="28"/>
          <w:szCs w:val="28"/>
        </w:rPr>
        <w:t>Выпускник получит возможность научиться вычислять периметр и площадь различных фигур прямоугольной формы.</w:t>
      </w:r>
    </w:p>
    <w:p w:rsidR="000262A1" w:rsidRPr="000262A1" w:rsidRDefault="000262A1" w:rsidP="000262A1">
      <w:pPr>
        <w:shd w:val="clear" w:color="auto" w:fill="FFFFFF"/>
        <w:autoSpaceDE w:val="0"/>
        <w:autoSpaceDN w:val="0"/>
        <w:adjustRightInd w:val="0"/>
        <w:spacing w:line="360" w:lineRule="auto"/>
        <w:jc w:val="center"/>
        <w:rPr>
          <w:rFonts w:ascii="Times New Roman" w:eastAsia="Times New Roman" w:hAnsi="Times New Roman"/>
          <w:b/>
          <w:sz w:val="28"/>
          <w:szCs w:val="28"/>
        </w:rPr>
      </w:pPr>
      <w:r w:rsidRPr="000262A1">
        <w:rPr>
          <w:rFonts w:ascii="Times New Roman" w:eastAsia="Times New Roman" w:hAnsi="Times New Roman"/>
          <w:b/>
          <w:iCs/>
          <w:color w:val="000000"/>
          <w:sz w:val="28"/>
          <w:szCs w:val="28"/>
        </w:rPr>
        <w:t>Работа с информацией</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lastRenderedPageBreak/>
        <w:t>Выпускник научится:</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 читать несложные готовые таблицы;</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color w:val="000000"/>
          <w:sz w:val="28"/>
          <w:szCs w:val="28"/>
        </w:rPr>
        <w:t>• заполнять несложные готовые таблицы;</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color w:val="000000"/>
          <w:sz w:val="28"/>
          <w:szCs w:val="28"/>
        </w:rPr>
      </w:pPr>
      <w:r w:rsidRPr="000262A1">
        <w:rPr>
          <w:rFonts w:ascii="Times New Roman" w:eastAsia="Times New Roman" w:hAnsi="Times New Roman"/>
          <w:color w:val="000000"/>
          <w:sz w:val="28"/>
          <w:szCs w:val="28"/>
        </w:rPr>
        <w:t xml:space="preserve">• читать несложные готовые столбчатые диаграммы. </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iCs/>
          <w:color w:val="000000"/>
          <w:sz w:val="28"/>
          <w:szCs w:val="28"/>
        </w:rPr>
        <w:t>Выпускник получит возможность научиться:</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iCs/>
          <w:color w:val="000000"/>
          <w:sz w:val="28"/>
          <w:szCs w:val="28"/>
        </w:rPr>
        <w:t>• читать несложные готовые круговые диаграммы;</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iCs/>
          <w:color w:val="000000"/>
          <w:sz w:val="28"/>
          <w:szCs w:val="28"/>
        </w:rPr>
        <w:t>• достраивать несложную готовую столбчатую диаграмму;</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iCs/>
          <w:color w:val="000000"/>
          <w:sz w:val="28"/>
          <w:szCs w:val="28"/>
        </w:rPr>
        <w:t>• сравнивать и обобщать информацию, представленную в строках и столбцах несложных таблиц и диаграмм;</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iCs/>
          <w:color w:val="000000"/>
          <w:sz w:val="28"/>
          <w:szCs w:val="28"/>
        </w:rPr>
        <w:t>• распознавать одну и ту же информацию, представленную в разной форме- (таблицы,  диаграммы, схемы);</w:t>
      </w:r>
    </w:p>
    <w:p w:rsidR="000262A1" w:rsidRPr="000262A1" w:rsidRDefault="000262A1" w:rsidP="000262A1">
      <w:pPr>
        <w:shd w:val="clear" w:color="auto" w:fill="FFFFFF"/>
        <w:autoSpaceDE w:val="0"/>
        <w:autoSpaceDN w:val="0"/>
        <w:adjustRightInd w:val="0"/>
        <w:jc w:val="both"/>
        <w:rPr>
          <w:rFonts w:ascii="Times New Roman" w:eastAsia="Times New Roman" w:hAnsi="Times New Roman"/>
          <w:sz w:val="28"/>
          <w:szCs w:val="28"/>
        </w:rPr>
      </w:pPr>
      <w:r w:rsidRPr="000262A1">
        <w:rPr>
          <w:rFonts w:ascii="Times New Roman" w:eastAsia="Times New Roman" w:hAnsi="Times New Roman"/>
          <w:iCs/>
          <w:color w:val="000000"/>
          <w:sz w:val="28"/>
          <w:szCs w:val="28"/>
        </w:rPr>
        <w:t xml:space="preserve"> планировать несложные исследования, собирать и представлять полученную информацию с помощью таблиц и диаграмм;</w:t>
      </w:r>
    </w:p>
    <w:p w:rsidR="000262A1" w:rsidRPr="000262A1" w:rsidRDefault="000262A1" w:rsidP="000262A1">
      <w:pPr>
        <w:jc w:val="both"/>
        <w:rPr>
          <w:rFonts w:ascii="Times New Roman" w:eastAsia="Times New Roman" w:hAnsi="Times New Roman"/>
          <w:iCs/>
          <w:color w:val="000000"/>
          <w:sz w:val="28"/>
          <w:szCs w:val="28"/>
        </w:rPr>
      </w:pPr>
      <w:r w:rsidRPr="000262A1">
        <w:rPr>
          <w:rFonts w:ascii="Times New Roman" w:eastAsia="Times New Roman" w:hAnsi="Times New Roman"/>
          <w:iCs/>
          <w:color w:val="000000"/>
          <w:sz w:val="28"/>
          <w:szCs w:val="28"/>
        </w:rPr>
        <w:t xml:space="preserve">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0262A1" w:rsidRPr="000262A1" w:rsidRDefault="000262A1" w:rsidP="00606E35">
      <w:pPr>
        <w:ind w:firstLine="360"/>
        <w:jc w:val="both"/>
        <w:rPr>
          <w:rFonts w:ascii="Times New Roman" w:eastAsia="Times New Roman" w:hAnsi="Times New Roman"/>
          <w:b/>
          <w:sz w:val="28"/>
          <w:szCs w:val="28"/>
        </w:rPr>
      </w:pPr>
      <w:r w:rsidRPr="000262A1">
        <w:rPr>
          <w:rFonts w:ascii="Times New Roman" w:eastAsia="Times New Roman" w:hAnsi="Times New Roman"/>
          <w:b/>
          <w:sz w:val="28"/>
          <w:szCs w:val="28"/>
        </w:rPr>
        <w:t>Уравнения. Буквенные выражения</w:t>
      </w:r>
    </w:p>
    <w:p w:rsidR="000262A1" w:rsidRPr="000262A1" w:rsidRDefault="000262A1" w:rsidP="000262A1">
      <w:pPr>
        <w:jc w:val="both"/>
        <w:rPr>
          <w:rFonts w:ascii="Times New Roman" w:eastAsia="Times New Roman" w:hAnsi="Times New Roman"/>
          <w:sz w:val="28"/>
          <w:szCs w:val="28"/>
        </w:rPr>
      </w:pPr>
      <w:r w:rsidRPr="000262A1">
        <w:rPr>
          <w:rFonts w:ascii="Times New Roman" w:eastAsia="Times New Roman" w:hAnsi="Times New Roman"/>
          <w:sz w:val="28"/>
          <w:szCs w:val="28"/>
        </w:rPr>
        <w:t>Выпускник получит возможность научиться</w:t>
      </w:r>
    </w:p>
    <w:p w:rsidR="000262A1" w:rsidRPr="000262A1" w:rsidRDefault="000262A1" w:rsidP="000262A1">
      <w:pPr>
        <w:jc w:val="both"/>
        <w:rPr>
          <w:rFonts w:ascii="Times New Roman" w:eastAsia="Times New Roman" w:hAnsi="Times New Roman"/>
          <w:b/>
          <w:sz w:val="28"/>
          <w:szCs w:val="28"/>
        </w:rPr>
      </w:pPr>
      <w:r w:rsidRPr="000262A1">
        <w:rPr>
          <w:rFonts w:ascii="Times New Roman" w:eastAsia="Times New Roman" w:hAnsi="Times New Roman"/>
          <w:iCs/>
          <w:color w:val="000000"/>
          <w:sz w:val="28"/>
          <w:szCs w:val="28"/>
        </w:rPr>
        <w:t>• Решать простые и усложненные уравнения на основе правил о взаимосвязи компонентов и результатов арифметических действий</w:t>
      </w:r>
    </w:p>
    <w:p w:rsidR="000262A1" w:rsidRPr="000262A1" w:rsidRDefault="000262A1" w:rsidP="000262A1">
      <w:pPr>
        <w:jc w:val="both"/>
        <w:rPr>
          <w:rFonts w:ascii="Times New Roman" w:eastAsia="Times New Roman" w:hAnsi="Times New Roman"/>
          <w:b/>
          <w:sz w:val="28"/>
          <w:szCs w:val="28"/>
        </w:rPr>
      </w:pPr>
      <w:r w:rsidRPr="000262A1">
        <w:rPr>
          <w:rFonts w:ascii="Times New Roman" w:eastAsia="Times New Roman" w:hAnsi="Times New Roman"/>
          <w:iCs/>
          <w:color w:val="000000"/>
          <w:sz w:val="28"/>
          <w:szCs w:val="28"/>
        </w:rPr>
        <w:t>• Находить значения простейших буквенных выражений при данных числовых значениях входящих в них букв.</w:t>
      </w:r>
    </w:p>
    <w:p w:rsidR="000262A1" w:rsidRPr="000262A1" w:rsidRDefault="000262A1" w:rsidP="000262A1">
      <w:pPr>
        <w:pStyle w:val="af4"/>
        <w:rPr>
          <w:b/>
          <w:sz w:val="28"/>
          <w:szCs w:val="28"/>
        </w:rPr>
      </w:pPr>
      <w:r w:rsidRPr="000262A1">
        <w:rPr>
          <w:b/>
          <w:sz w:val="28"/>
          <w:szCs w:val="28"/>
        </w:rPr>
        <w:t xml:space="preserve">К концу обучения в 1 классе учащиеся </w:t>
      </w:r>
      <w:r w:rsidR="00555555">
        <w:rPr>
          <w:b/>
          <w:sz w:val="28"/>
          <w:szCs w:val="28"/>
        </w:rPr>
        <w:t>будут</w:t>
      </w:r>
      <w:r w:rsidRPr="000262A1">
        <w:rPr>
          <w:b/>
          <w:sz w:val="28"/>
          <w:szCs w:val="28"/>
        </w:rPr>
        <w:t>:</w:t>
      </w:r>
    </w:p>
    <w:p w:rsidR="000262A1" w:rsidRPr="000262A1" w:rsidRDefault="000262A1" w:rsidP="000262A1">
      <w:pPr>
        <w:pStyle w:val="af4"/>
        <w:rPr>
          <w:sz w:val="28"/>
          <w:szCs w:val="28"/>
        </w:rPr>
      </w:pPr>
      <w:r w:rsidRPr="000262A1">
        <w:rPr>
          <w:b/>
          <w:sz w:val="28"/>
          <w:szCs w:val="28"/>
          <w:u w:val="single"/>
        </w:rPr>
        <w:t>показывать</w:t>
      </w:r>
      <w:r w:rsidRPr="000262A1">
        <w:rPr>
          <w:sz w:val="28"/>
          <w:szCs w:val="28"/>
        </w:rPr>
        <w:t>:</w:t>
      </w:r>
    </w:p>
    <w:p w:rsidR="000262A1" w:rsidRPr="000262A1" w:rsidRDefault="000262A1" w:rsidP="000262A1">
      <w:pPr>
        <w:pStyle w:val="af4"/>
        <w:rPr>
          <w:sz w:val="28"/>
          <w:szCs w:val="28"/>
        </w:rPr>
      </w:pPr>
      <w:r w:rsidRPr="000262A1">
        <w:rPr>
          <w:sz w:val="28"/>
          <w:szCs w:val="28"/>
        </w:rPr>
        <w:t>предмет, расположенный левее (правее), выше (ниже) данного предмета, над (под, за) данным предметом, между двумя предметами;</w:t>
      </w:r>
    </w:p>
    <w:p w:rsidR="000262A1" w:rsidRPr="000262A1" w:rsidRDefault="000262A1" w:rsidP="000262A1">
      <w:pPr>
        <w:pStyle w:val="af4"/>
        <w:rPr>
          <w:sz w:val="28"/>
          <w:szCs w:val="28"/>
        </w:rPr>
      </w:pPr>
      <w:r w:rsidRPr="000262A1">
        <w:rPr>
          <w:sz w:val="28"/>
          <w:szCs w:val="28"/>
        </w:rPr>
        <w:t>числа от 1 до 20 в прямом и обратном порядке;</w:t>
      </w:r>
    </w:p>
    <w:p w:rsidR="000262A1" w:rsidRPr="000262A1" w:rsidRDefault="000262A1" w:rsidP="000262A1">
      <w:pPr>
        <w:pStyle w:val="af4"/>
        <w:rPr>
          <w:sz w:val="28"/>
          <w:szCs w:val="28"/>
        </w:rPr>
      </w:pPr>
      <w:r w:rsidRPr="000262A1">
        <w:rPr>
          <w:sz w:val="28"/>
          <w:szCs w:val="28"/>
        </w:rPr>
        <w:t>число, большее (меньшее) данного на несколько единиц;</w:t>
      </w:r>
    </w:p>
    <w:p w:rsidR="000262A1" w:rsidRPr="000262A1" w:rsidRDefault="000262A1" w:rsidP="000262A1">
      <w:pPr>
        <w:pStyle w:val="af4"/>
        <w:rPr>
          <w:sz w:val="28"/>
          <w:szCs w:val="28"/>
        </w:rPr>
      </w:pPr>
      <w:r w:rsidRPr="000262A1">
        <w:rPr>
          <w:sz w:val="28"/>
          <w:szCs w:val="28"/>
        </w:rPr>
        <w:t>фигуру, изображенную на рисунке (круг, треугольник, квадрат, точка, отрезок).</w:t>
      </w:r>
    </w:p>
    <w:p w:rsidR="000262A1" w:rsidRPr="000262A1" w:rsidRDefault="000262A1" w:rsidP="000262A1">
      <w:pPr>
        <w:pStyle w:val="af4"/>
        <w:rPr>
          <w:b/>
          <w:sz w:val="28"/>
          <w:szCs w:val="28"/>
          <w:u w:val="single"/>
        </w:rPr>
      </w:pPr>
      <w:r w:rsidRPr="000262A1">
        <w:rPr>
          <w:b/>
          <w:sz w:val="28"/>
          <w:szCs w:val="28"/>
          <w:u w:val="single"/>
        </w:rPr>
        <w:t>воспроизводить в памяти:</w:t>
      </w:r>
    </w:p>
    <w:p w:rsidR="000262A1" w:rsidRPr="000262A1" w:rsidRDefault="000262A1" w:rsidP="000262A1">
      <w:pPr>
        <w:pStyle w:val="af4"/>
        <w:rPr>
          <w:b/>
          <w:sz w:val="28"/>
          <w:szCs w:val="28"/>
          <w:u w:val="single"/>
        </w:rPr>
      </w:pPr>
      <w:r w:rsidRPr="000262A1">
        <w:rPr>
          <w:sz w:val="28"/>
          <w:szCs w:val="28"/>
        </w:rPr>
        <w:t>результаты табличного сложения двух любых однозначных чисел;</w:t>
      </w:r>
    </w:p>
    <w:p w:rsidR="000262A1" w:rsidRPr="000262A1" w:rsidRDefault="000262A1" w:rsidP="000262A1">
      <w:pPr>
        <w:pStyle w:val="af4"/>
        <w:rPr>
          <w:b/>
          <w:sz w:val="28"/>
          <w:szCs w:val="28"/>
          <w:u w:val="single"/>
        </w:rPr>
      </w:pPr>
      <w:r w:rsidRPr="000262A1">
        <w:rPr>
          <w:sz w:val="28"/>
          <w:szCs w:val="28"/>
        </w:rPr>
        <w:t>результаты табличных случаев вычитания в пределах 20.</w:t>
      </w:r>
    </w:p>
    <w:p w:rsidR="000262A1" w:rsidRPr="000262A1" w:rsidRDefault="000262A1" w:rsidP="000262A1">
      <w:pPr>
        <w:pStyle w:val="af4"/>
        <w:rPr>
          <w:b/>
          <w:sz w:val="28"/>
          <w:szCs w:val="28"/>
          <w:u w:val="single"/>
        </w:rPr>
      </w:pPr>
      <w:r w:rsidRPr="000262A1">
        <w:rPr>
          <w:b/>
          <w:sz w:val="28"/>
          <w:szCs w:val="28"/>
          <w:u w:val="single"/>
        </w:rPr>
        <w:t>различать:</w:t>
      </w:r>
    </w:p>
    <w:p w:rsidR="000262A1" w:rsidRPr="000262A1" w:rsidRDefault="000262A1" w:rsidP="000262A1">
      <w:pPr>
        <w:pStyle w:val="af4"/>
        <w:rPr>
          <w:b/>
          <w:sz w:val="28"/>
          <w:szCs w:val="28"/>
          <w:u w:val="single"/>
        </w:rPr>
      </w:pPr>
      <w:r w:rsidRPr="000262A1">
        <w:rPr>
          <w:sz w:val="28"/>
          <w:szCs w:val="28"/>
        </w:rPr>
        <w:t>число и цифру;</w:t>
      </w:r>
    </w:p>
    <w:p w:rsidR="000262A1" w:rsidRPr="000262A1" w:rsidRDefault="000262A1" w:rsidP="000262A1">
      <w:pPr>
        <w:pStyle w:val="af4"/>
        <w:rPr>
          <w:b/>
          <w:sz w:val="28"/>
          <w:szCs w:val="28"/>
          <w:u w:val="single"/>
        </w:rPr>
      </w:pPr>
      <w:r w:rsidRPr="000262A1">
        <w:rPr>
          <w:sz w:val="28"/>
          <w:szCs w:val="28"/>
        </w:rPr>
        <w:t>знаки арифметических действий (</w:t>
      </w:r>
      <w:r w:rsidRPr="000262A1">
        <w:rPr>
          <w:sz w:val="28"/>
          <w:szCs w:val="28"/>
        </w:rPr>
        <w:sym w:font="Symbol" w:char="002B"/>
      </w:r>
      <w:r w:rsidRPr="000262A1">
        <w:rPr>
          <w:sz w:val="28"/>
          <w:szCs w:val="28"/>
        </w:rPr>
        <w:sym w:font="Symbol" w:char="002C"/>
      </w:r>
      <w:r w:rsidRPr="000262A1">
        <w:rPr>
          <w:sz w:val="28"/>
          <w:szCs w:val="28"/>
        </w:rPr>
        <w:sym w:font="Symbol" w:char="002D"/>
      </w:r>
      <w:r w:rsidRPr="000262A1">
        <w:rPr>
          <w:sz w:val="28"/>
          <w:szCs w:val="28"/>
        </w:rPr>
        <w:t>);</w:t>
      </w:r>
    </w:p>
    <w:p w:rsidR="000262A1" w:rsidRPr="000262A1" w:rsidRDefault="000262A1" w:rsidP="000262A1">
      <w:pPr>
        <w:pStyle w:val="af4"/>
        <w:rPr>
          <w:b/>
          <w:sz w:val="28"/>
          <w:szCs w:val="28"/>
          <w:u w:val="single"/>
        </w:rPr>
      </w:pPr>
      <w:r w:rsidRPr="000262A1">
        <w:rPr>
          <w:sz w:val="28"/>
          <w:szCs w:val="28"/>
        </w:rPr>
        <w:t>многоугольники: треугольник, квадрат, прямоугольник.</w:t>
      </w:r>
    </w:p>
    <w:p w:rsidR="000262A1" w:rsidRPr="000262A1" w:rsidRDefault="000262A1" w:rsidP="000262A1">
      <w:pPr>
        <w:pStyle w:val="af4"/>
        <w:rPr>
          <w:sz w:val="28"/>
          <w:szCs w:val="28"/>
        </w:rPr>
      </w:pPr>
      <w:r w:rsidRPr="000262A1">
        <w:rPr>
          <w:b/>
          <w:sz w:val="28"/>
          <w:szCs w:val="28"/>
          <w:u w:val="single"/>
        </w:rPr>
        <w:t>сравнивать</w:t>
      </w:r>
      <w:r w:rsidRPr="000262A1">
        <w:rPr>
          <w:sz w:val="28"/>
          <w:szCs w:val="28"/>
        </w:rPr>
        <w:t>:</w:t>
      </w:r>
    </w:p>
    <w:p w:rsidR="000262A1" w:rsidRPr="000262A1" w:rsidRDefault="000262A1" w:rsidP="000262A1">
      <w:pPr>
        <w:pStyle w:val="af4"/>
        <w:rPr>
          <w:sz w:val="28"/>
          <w:szCs w:val="28"/>
        </w:rPr>
      </w:pPr>
      <w:r w:rsidRPr="000262A1">
        <w:rPr>
          <w:sz w:val="28"/>
          <w:szCs w:val="28"/>
        </w:rPr>
        <w:t>предметы с целью выявления в них сходства и различия;</w:t>
      </w:r>
    </w:p>
    <w:p w:rsidR="000262A1" w:rsidRPr="000262A1" w:rsidRDefault="000262A1" w:rsidP="000262A1">
      <w:pPr>
        <w:pStyle w:val="af4"/>
        <w:rPr>
          <w:sz w:val="28"/>
          <w:szCs w:val="28"/>
        </w:rPr>
      </w:pPr>
      <w:r w:rsidRPr="000262A1">
        <w:rPr>
          <w:sz w:val="28"/>
          <w:szCs w:val="28"/>
        </w:rPr>
        <w:t>предметы по форме, размерам (больше, меньше);</w:t>
      </w:r>
    </w:p>
    <w:p w:rsidR="000262A1" w:rsidRPr="000262A1" w:rsidRDefault="000262A1" w:rsidP="000262A1">
      <w:pPr>
        <w:pStyle w:val="af4"/>
        <w:rPr>
          <w:sz w:val="28"/>
          <w:szCs w:val="28"/>
        </w:rPr>
      </w:pPr>
      <w:r w:rsidRPr="000262A1">
        <w:rPr>
          <w:sz w:val="28"/>
          <w:szCs w:val="28"/>
        </w:rPr>
        <w:t>два числа, характеризуя результаты сравнения словами «больше», «меньше», «больше на …», «меньше на …».</w:t>
      </w:r>
    </w:p>
    <w:p w:rsidR="000262A1" w:rsidRPr="000262A1" w:rsidRDefault="000262A1" w:rsidP="000262A1">
      <w:pPr>
        <w:pStyle w:val="af4"/>
        <w:rPr>
          <w:b/>
          <w:sz w:val="28"/>
          <w:szCs w:val="28"/>
          <w:u w:val="single"/>
        </w:rPr>
      </w:pPr>
      <w:r w:rsidRPr="000262A1">
        <w:rPr>
          <w:b/>
          <w:sz w:val="28"/>
          <w:szCs w:val="28"/>
          <w:u w:val="single"/>
        </w:rPr>
        <w:t>использовать модели (моделировать учебную ситуацию):</w:t>
      </w:r>
    </w:p>
    <w:p w:rsidR="000262A1" w:rsidRPr="000262A1" w:rsidRDefault="000262A1" w:rsidP="000262A1">
      <w:pPr>
        <w:pStyle w:val="af4"/>
        <w:rPr>
          <w:b/>
          <w:sz w:val="28"/>
          <w:szCs w:val="28"/>
          <w:u w:val="single"/>
        </w:rPr>
      </w:pPr>
      <w:r w:rsidRPr="000262A1">
        <w:rPr>
          <w:sz w:val="28"/>
          <w:szCs w:val="28"/>
        </w:rPr>
        <w:t>выкладывать или изображать фишки для выбора необходимого арифметического действия при решении задач;</w:t>
      </w:r>
    </w:p>
    <w:p w:rsidR="000262A1" w:rsidRPr="000262A1" w:rsidRDefault="000262A1" w:rsidP="000262A1">
      <w:pPr>
        <w:pStyle w:val="af4"/>
        <w:rPr>
          <w:b/>
          <w:sz w:val="28"/>
          <w:szCs w:val="28"/>
          <w:u w:val="single"/>
        </w:rPr>
      </w:pPr>
      <w:r w:rsidRPr="000262A1">
        <w:rPr>
          <w:sz w:val="28"/>
          <w:szCs w:val="28"/>
        </w:rPr>
        <w:t>решать учебные и практические задачи:</w:t>
      </w:r>
    </w:p>
    <w:p w:rsidR="000262A1" w:rsidRPr="000262A1" w:rsidRDefault="000262A1" w:rsidP="000262A1">
      <w:pPr>
        <w:pStyle w:val="af4"/>
        <w:rPr>
          <w:b/>
          <w:sz w:val="28"/>
          <w:szCs w:val="28"/>
          <w:u w:val="single"/>
        </w:rPr>
      </w:pPr>
      <w:r w:rsidRPr="000262A1">
        <w:rPr>
          <w:sz w:val="28"/>
          <w:szCs w:val="28"/>
        </w:rPr>
        <w:lastRenderedPageBreak/>
        <w:t>выделять из множества один ли несколько предметов, обладающих или не обладающих указанным свойством;</w:t>
      </w:r>
    </w:p>
    <w:p w:rsidR="000262A1" w:rsidRPr="000262A1" w:rsidRDefault="000262A1" w:rsidP="000262A1">
      <w:pPr>
        <w:pStyle w:val="af4"/>
        <w:rPr>
          <w:b/>
          <w:sz w:val="28"/>
          <w:szCs w:val="28"/>
          <w:u w:val="single"/>
        </w:rPr>
      </w:pPr>
      <w:r w:rsidRPr="000262A1">
        <w:rPr>
          <w:sz w:val="28"/>
          <w:szCs w:val="28"/>
        </w:rPr>
        <w:t>пересчитывать предметы и выражать результат числом;</w:t>
      </w:r>
    </w:p>
    <w:p w:rsidR="000262A1" w:rsidRPr="000262A1" w:rsidRDefault="000262A1" w:rsidP="000262A1">
      <w:pPr>
        <w:pStyle w:val="af4"/>
        <w:rPr>
          <w:b/>
          <w:sz w:val="28"/>
          <w:szCs w:val="28"/>
          <w:u w:val="single"/>
        </w:rPr>
      </w:pPr>
      <w:r w:rsidRPr="000262A1">
        <w:rPr>
          <w:sz w:val="28"/>
          <w:szCs w:val="28"/>
        </w:rPr>
        <w:t>определять, в каком из двух множеств больше (меньше) предметов; сколько предметов в одном множестве, сколько в другом;</w:t>
      </w:r>
    </w:p>
    <w:p w:rsidR="000262A1" w:rsidRPr="000262A1" w:rsidRDefault="000262A1" w:rsidP="000262A1">
      <w:pPr>
        <w:pStyle w:val="af4"/>
        <w:rPr>
          <w:b/>
          <w:sz w:val="28"/>
          <w:szCs w:val="28"/>
          <w:u w:val="single"/>
        </w:rPr>
      </w:pPr>
      <w:r w:rsidRPr="000262A1">
        <w:rPr>
          <w:sz w:val="28"/>
          <w:szCs w:val="28"/>
        </w:rPr>
        <w:t>решать текстовые арифметические задачи в одно действие, записывать решение задачи;</w:t>
      </w:r>
    </w:p>
    <w:p w:rsidR="000262A1" w:rsidRPr="000262A1" w:rsidRDefault="000262A1" w:rsidP="000262A1">
      <w:pPr>
        <w:pStyle w:val="af4"/>
        <w:rPr>
          <w:sz w:val="28"/>
          <w:szCs w:val="28"/>
        </w:rPr>
      </w:pPr>
      <w:r w:rsidRPr="000262A1">
        <w:rPr>
          <w:sz w:val="28"/>
          <w:szCs w:val="28"/>
        </w:rPr>
        <w:t>выполнять табличное вычитание изученными приемами;</w:t>
      </w:r>
    </w:p>
    <w:p w:rsidR="000262A1" w:rsidRPr="000262A1" w:rsidRDefault="000262A1" w:rsidP="000262A1">
      <w:pPr>
        <w:pStyle w:val="af4"/>
        <w:rPr>
          <w:sz w:val="28"/>
          <w:szCs w:val="28"/>
        </w:rPr>
      </w:pPr>
      <w:r w:rsidRPr="000262A1">
        <w:rPr>
          <w:sz w:val="28"/>
          <w:szCs w:val="28"/>
        </w:rPr>
        <w:t>измерять длину предмета с помощью линейки;</w:t>
      </w:r>
    </w:p>
    <w:p w:rsidR="000262A1" w:rsidRPr="000262A1" w:rsidRDefault="000262A1" w:rsidP="000262A1">
      <w:pPr>
        <w:pStyle w:val="af4"/>
        <w:rPr>
          <w:sz w:val="28"/>
          <w:szCs w:val="28"/>
        </w:rPr>
      </w:pPr>
      <w:r w:rsidRPr="000262A1">
        <w:rPr>
          <w:sz w:val="28"/>
          <w:szCs w:val="28"/>
        </w:rPr>
        <w:t>изображать отрезок заданной длины;</w:t>
      </w:r>
      <w:r>
        <w:rPr>
          <w:sz w:val="28"/>
          <w:szCs w:val="28"/>
        </w:rPr>
        <w:t xml:space="preserve"> </w:t>
      </w:r>
      <w:r w:rsidRPr="000262A1">
        <w:rPr>
          <w:sz w:val="28"/>
          <w:szCs w:val="28"/>
        </w:rPr>
        <w:t>читать записанные цифрами числа в пределах двух десятков и записывать цифрами данные числа</w:t>
      </w:r>
    </w:p>
    <w:p w:rsidR="000262A1" w:rsidRPr="000262A1" w:rsidRDefault="000262A1" w:rsidP="00606E35">
      <w:pPr>
        <w:pStyle w:val="ParagraphStyle"/>
        <w:jc w:val="center"/>
        <w:rPr>
          <w:rFonts w:ascii="Times New Roman" w:hAnsi="Times New Roman" w:cs="Times New Roman"/>
          <w:b/>
          <w:bCs/>
          <w:sz w:val="28"/>
          <w:szCs w:val="28"/>
        </w:rPr>
      </w:pPr>
      <w:r w:rsidRPr="000262A1">
        <w:rPr>
          <w:rFonts w:ascii="Times New Roman" w:hAnsi="Times New Roman" w:cs="Times New Roman"/>
          <w:b/>
          <w:bCs/>
          <w:sz w:val="28"/>
          <w:szCs w:val="28"/>
        </w:rPr>
        <w:t>Предметные и метапредметные умения</w:t>
      </w:r>
    </w:p>
    <w:p w:rsidR="000262A1" w:rsidRPr="000262A1" w:rsidRDefault="000262A1" w:rsidP="00606E35">
      <w:pPr>
        <w:pStyle w:val="ParagraphStyle"/>
        <w:ind w:firstLine="336"/>
        <w:jc w:val="both"/>
        <w:rPr>
          <w:rFonts w:ascii="Times New Roman" w:hAnsi="Times New Roman" w:cs="Times New Roman"/>
          <w:i/>
          <w:iCs/>
          <w:sz w:val="28"/>
          <w:szCs w:val="28"/>
        </w:rPr>
      </w:pPr>
      <w:r w:rsidRPr="000262A1">
        <w:rPr>
          <w:rFonts w:ascii="Times New Roman" w:hAnsi="Times New Roman" w:cs="Times New Roman"/>
          <w:i/>
          <w:iCs/>
          <w:sz w:val="28"/>
          <w:szCs w:val="28"/>
        </w:rPr>
        <w:t>Обучающийся научится:</w:t>
      </w:r>
    </w:p>
    <w:p w:rsidR="000262A1" w:rsidRPr="000262A1" w:rsidRDefault="000262A1" w:rsidP="00606E35">
      <w:pPr>
        <w:pStyle w:val="ParagraphStyle"/>
        <w:ind w:firstLine="336"/>
        <w:jc w:val="both"/>
        <w:rPr>
          <w:rFonts w:ascii="Times New Roman" w:hAnsi="Times New Roman" w:cs="Times New Roman"/>
          <w:sz w:val="28"/>
          <w:szCs w:val="28"/>
        </w:rPr>
      </w:pPr>
      <w:r w:rsidRPr="000262A1">
        <w:rPr>
          <w:rFonts w:ascii="Times New Roman" w:hAnsi="Times New Roman" w:cs="Times New Roman"/>
          <w:sz w:val="28"/>
          <w:szCs w:val="28"/>
        </w:rPr>
        <w:t>– читать, записывать, сравнивать и упорядочивать числа в пределах 100;</w:t>
      </w:r>
    </w:p>
    <w:p w:rsidR="000262A1" w:rsidRPr="000262A1" w:rsidRDefault="000262A1" w:rsidP="00606E35">
      <w:pPr>
        <w:pStyle w:val="ParagraphStyle"/>
        <w:ind w:firstLine="336"/>
        <w:jc w:val="both"/>
        <w:rPr>
          <w:rFonts w:ascii="Times New Roman" w:hAnsi="Times New Roman" w:cs="Times New Roman"/>
          <w:sz w:val="28"/>
          <w:szCs w:val="28"/>
        </w:rPr>
      </w:pPr>
      <w:r w:rsidRPr="000262A1">
        <w:rPr>
          <w:rFonts w:ascii="Times New Roman" w:hAnsi="Times New Roman" w:cs="Times New Roman"/>
          <w:sz w:val="28"/>
          <w:szCs w:val="28"/>
        </w:rPr>
        <w:t>– выполнять устно сложение и соответствующие случаи вычитания: однозначных чисел, когда результат сложения не превышает числа 10 (на уровне навыка); круглых десятков, когда результат сложения – двузначное число; двузначных и однозначных чисел без перехода в другой разряд; двузначных чисел и круглых десятков;</w:t>
      </w:r>
    </w:p>
    <w:p w:rsidR="000262A1" w:rsidRPr="000262A1" w:rsidRDefault="000262A1" w:rsidP="00606E35">
      <w:pPr>
        <w:pStyle w:val="ParagraphStyle"/>
        <w:ind w:firstLine="336"/>
        <w:jc w:val="both"/>
        <w:rPr>
          <w:rFonts w:ascii="Times New Roman" w:hAnsi="Times New Roman" w:cs="Times New Roman"/>
          <w:sz w:val="28"/>
          <w:szCs w:val="28"/>
        </w:rPr>
      </w:pPr>
      <w:r w:rsidRPr="000262A1">
        <w:rPr>
          <w:rFonts w:ascii="Times New Roman" w:hAnsi="Times New Roman" w:cs="Times New Roman"/>
          <w:sz w:val="28"/>
          <w:szCs w:val="28"/>
        </w:rPr>
        <w:t>– распознавать, называть и изображать геометрические фигуры (точку, прямую и кривую линии, луч, отрезок, ломаную);</w:t>
      </w:r>
    </w:p>
    <w:p w:rsidR="000262A1" w:rsidRPr="000262A1" w:rsidRDefault="000262A1" w:rsidP="00606E35">
      <w:pPr>
        <w:pStyle w:val="ParagraphStyle"/>
        <w:ind w:firstLine="336"/>
        <w:jc w:val="both"/>
        <w:rPr>
          <w:rFonts w:ascii="Times New Roman" w:hAnsi="Times New Roman" w:cs="Times New Roman"/>
          <w:sz w:val="28"/>
          <w:szCs w:val="28"/>
        </w:rPr>
      </w:pPr>
      <w:r w:rsidRPr="000262A1">
        <w:rPr>
          <w:rFonts w:ascii="Times New Roman" w:hAnsi="Times New Roman" w:cs="Times New Roman"/>
          <w:sz w:val="28"/>
          <w:szCs w:val="28"/>
        </w:rPr>
        <w:t>– чертить отрезок заданной длины;</w:t>
      </w:r>
    </w:p>
    <w:p w:rsidR="000262A1" w:rsidRPr="000262A1" w:rsidRDefault="000262A1" w:rsidP="00606E35">
      <w:pPr>
        <w:pStyle w:val="ParagraphStyle"/>
        <w:ind w:firstLine="336"/>
        <w:jc w:val="both"/>
        <w:rPr>
          <w:rFonts w:ascii="Times New Roman" w:hAnsi="Times New Roman" w:cs="Times New Roman"/>
          <w:sz w:val="28"/>
          <w:szCs w:val="28"/>
        </w:rPr>
      </w:pPr>
      <w:r w:rsidRPr="000262A1">
        <w:rPr>
          <w:rFonts w:ascii="Times New Roman" w:hAnsi="Times New Roman" w:cs="Times New Roman"/>
          <w:sz w:val="28"/>
          <w:szCs w:val="28"/>
        </w:rPr>
        <w:t>– измерять длину отрезка, пользуясь единицами длины: сантиметр, дециметр, миллиметр;</w:t>
      </w:r>
    </w:p>
    <w:p w:rsidR="000262A1" w:rsidRPr="000262A1" w:rsidRDefault="000262A1" w:rsidP="00606E35">
      <w:pPr>
        <w:pStyle w:val="ParagraphStyle"/>
        <w:ind w:firstLine="336"/>
        <w:jc w:val="both"/>
        <w:rPr>
          <w:rFonts w:ascii="Times New Roman" w:hAnsi="Times New Roman" w:cs="Times New Roman"/>
          <w:sz w:val="28"/>
          <w:szCs w:val="28"/>
        </w:rPr>
      </w:pPr>
      <w:r w:rsidRPr="000262A1">
        <w:rPr>
          <w:rFonts w:ascii="Times New Roman" w:hAnsi="Times New Roman" w:cs="Times New Roman"/>
          <w:sz w:val="28"/>
          <w:szCs w:val="28"/>
        </w:rPr>
        <w:t>– сравнивать длины отрезков, пользуясь циркулем;</w:t>
      </w:r>
    </w:p>
    <w:p w:rsidR="000262A1" w:rsidRPr="000262A1" w:rsidRDefault="000262A1" w:rsidP="00606E35">
      <w:pPr>
        <w:pStyle w:val="ParagraphStyle"/>
        <w:ind w:firstLine="336"/>
        <w:jc w:val="both"/>
        <w:rPr>
          <w:rFonts w:ascii="Times New Roman" w:hAnsi="Times New Roman" w:cs="Times New Roman"/>
          <w:sz w:val="28"/>
          <w:szCs w:val="28"/>
        </w:rPr>
      </w:pPr>
      <w:r w:rsidRPr="000262A1">
        <w:rPr>
          <w:rFonts w:ascii="Times New Roman" w:hAnsi="Times New Roman" w:cs="Times New Roman"/>
          <w:sz w:val="28"/>
          <w:szCs w:val="28"/>
        </w:rPr>
        <w:t>– читать, записывать, складывать и вычитать величины (длины и массы),  используя  единицы  величин  и соотношение между ними  (1 дм = = 10 см, 1 см = 10мм; … );</w:t>
      </w:r>
    </w:p>
    <w:p w:rsidR="000262A1" w:rsidRPr="000262A1" w:rsidRDefault="000262A1" w:rsidP="00606E35">
      <w:pPr>
        <w:pStyle w:val="ParagraphStyle"/>
        <w:ind w:firstLine="336"/>
        <w:jc w:val="both"/>
        <w:rPr>
          <w:rFonts w:ascii="Times New Roman" w:hAnsi="Times New Roman" w:cs="Times New Roman"/>
          <w:sz w:val="28"/>
          <w:szCs w:val="28"/>
        </w:rPr>
      </w:pPr>
      <w:r w:rsidRPr="000262A1">
        <w:rPr>
          <w:rFonts w:ascii="Times New Roman" w:hAnsi="Times New Roman" w:cs="Times New Roman"/>
          <w:sz w:val="28"/>
          <w:szCs w:val="28"/>
        </w:rPr>
        <w:t>– правильно использовать в речи математическую терминологию (сложение, вычитание, увеличить на…, уменьшить на…, равенство, неравенство, числовое выражение).</w:t>
      </w:r>
    </w:p>
    <w:p w:rsidR="000262A1" w:rsidRPr="000262A1" w:rsidRDefault="000262A1" w:rsidP="00606E35">
      <w:pPr>
        <w:pStyle w:val="ParagraphStyle"/>
        <w:ind w:firstLine="336"/>
        <w:jc w:val="both"/>
        <w:rPr>
          <w:rFonts w:ascii="Times New Roman" w:hAnsi="Times New Roman" w:cs="Times New Roman"/>
          <w:i/>
          <w:iCs/>
          <w:sz w:val="28"/>
          <w:szCs w:val="28"/>
        </w:rPr>
      </w:pPr>
      <w:r w:rsidRPr="000262A1">
        <w:rPr>
          <w:rFonts w:ascii="Times New Roman" w:hAnsi="Times New Roman" w:cs="Times New Roman"/>
          <w:i/>
          <w:iCs/>
          <w:sz w:val="28"/>
          <w:szCs w:val="28"/>
        </w:rPr>
        <w:t>Обучающемуся будет предоставлена возможность научиться:</w:t>
      </w:r>
    </w:p>
    <w:p w:rsidR="000262A1" w:rsidRPr="000262A1" w:rsidRDefault="000262A1" w:rsidP="00606E35">
      <w:pPr>
        <w:pStyle w:val="ParagraphStyle"/>
        <w:ind w:firstLine="336"/>
        <w:jc w:val="both"/>
        <w:rPr>
          <w:rFonts w:ascii="Times New Roman" w:hAnsi="Times New Roman" w:cs="Times New Roman"/>
          <w:sz w:val="28"/>
          <w:szCs w:val="28"/>
        </w:rPr>
      </w:pPr>
      <w:r w:rsidRPr="000262A1">
        <w:rPr>
          <w:rFonts w:ascii="Times New Roman" w:hAnsi="Times New Roman" w:cs="Times New Roman"/>
          <w:sz w:val="28"/>
          <w:szCs w:val="28"/>
        </w:rPr>
        <w:t>– правильно использовать в речи названия компонентов и результатов сложения и вычитания;</w:t>
      </w:r>
    </w:p>
    <w:p w:rsidR="000262A1" w:rsidRPr="000262A1" w:rsidRDefault="000262A1" w:rsidP="00606E35">
      <w:pPr>
        <w:pStyle w:val="ParagraphStyle"/>
        <w:ind w:firstLine="336"/>
        <w:jc w:val="both"/>
        <w:rPr>
          <w:rFonts w:ascii="Times New Roman" w:hAnsi="Times New Roman" w:cs="Times New Roman"/>
          <w:sz w:val="28"/>
          <w:szCs w:val="28"/>
        </w:rPr>
      </w:pPr>
      <w:r w:rsidRPr="000262A1">
        <w:rPr>
          <w:rFonts w:ascii="Times New Roman" w:hAnsi="Times New Roman" w:cs="Times New Roman"/>
          <w:sz w:val="28"/>
          <w:szCs w:val="28"/>
        </w:rPr>
        <w:t>– распознавать одну и ту же информацию, представленную в различных моделях (предметных, вербальных, графических и символических);</w:t>
      </w:r>
    </w:p>
    <w:p w:rsidR="000262A1" w:rsidRPr="000262A1" w:rsidRDefault="000262A1" w:rsidP="00606E35">
      <w:pPr>
        <w:pStyle w:val="ParagraphStyle"/>
        <w:ind w:firstLine="336"/>
        <w:jc w:val="both"/>
        <w:rPr>
          <w:rFonts w:ascii="Times New Roman" w:hAnsi="Times New Roman" w:cs="Times New Roman"/>
          <w:sz w:val="28"/>
          <w:szCs w:val="28"/>
        </w:rPr>
      </w:pPr>
      <w:r w:rsidRPr="000262A1">
        <w:rPr>
          <w:rFonts w:ascii="Times New Roman" w:hAnsi="Times New Roman" w:cs="Times New Roman"/>
          <w:sz w:val="28"/>
          <w:szCs w:val="28"/>
        </w:rPr>
        <w:t>– сравнивать и обобщать информацию, представленную в различных моделях   (предметных,  вербальных,  графических  и  символических),  в строках и столбцах несложных таблиц;</w:t>
      </w:r>
    </w:p>
    <w:p w:rsidR="000262A1" w:rsidRPr="000262A1" w:rsidRDefault="000262A1" w:rsidP="00606E35">
      <w:pPr>
        <w:pStyle w:val="ParagraphStyle"/>
        <w:ind w:firstLine="336"/>
        <w:jc w:val="both"/>
        <w:rPr>
          <w:rFonts w:ascii="Times New Roman" w:hAnsi="Times New Roman" w:cs="Times New Roman"/>
          <w:sz w:val="28"/>
          <w:szCs w:val="28"/>
        </w:rPr>
      </w:pPr>
      <w:r w:rsidRPr="000262A1">
        <w:rPr>
          <w:rFonts w:ascii="Times New Roman" w:hAnsi="Times New Roman" w:cs="Times New Roman"/>
          <w:sz w:val="28"/>
          <w:szCs w:val="28"/>
        </w:rPr>
        <w:t>– устанавливать правило, по которому составлен ряд предметов, чисел или величин;</w:t>
      </w:r>
    </w:p>
    <w:p w:rsidR="000262A1" w:rsidRPr="000262A1" w:rsidRDefault="000262A1" w:rsidP="00606E35">
      <w:pPr>
        <w:pStyle w:val="ParagraphStyle"/>
        <w:ind w:firstLine="336"/>
        <w:jc w:val="both"/>
        <w:rPr>
          <w:rFonts w:ascii="Times New Roman" w:hAnsi="Times New Roman" w:cs="Times New Roman"/>
          <w:sz w:val="28"/>
          <w:szCs w:val="28"/>
        </w:rPr>
      </w:pPr>
      <w:r w:rsidRPr="000262A1">
        <w:rPr>
          <w:rFonts w:ascii="Times New Roman" w:hAnsi="Times New Roman" w:cs="Times New Roman"/>
          <w:sz w:val="28"/>
          <w:szCs w:val="28"/>
        </w:rPr>
        <w:t>– составлять последовательность предметов, чисел или величин по заданному или самостоятельно выбранному правилу;</w:t>
      </w:r>
    </w:p>
    <w:p w:rsidR="000262A1" w:rsidRPr="000262A1" w:rsidRDefault="000262A1" w:rsidP="00606E35">
      <w:pPr>
        <w:pStyle w:val="ParagraphStyle"/>
        <w:ind w:firstLine="336"/>
        <w:jc w:val="both"/>
        <w:rPr>
          <w:rFonts w:ascii="Times New Roman" w:hAnsi="Times New Roman" w:cs="Times New Roman"/>
          <w:sz w:val="28"/>
          <w:szCs w:val="28"/>
        </w:rPr>
      </w:pPr>
      <w:r w:rsidRPr="000262A1">
        <w:rPr>
          <w:rFonts w:ascii="Times New Roman" w:hAnsi="Times New Roman" w:cs="Times New Roman"/>
          <w:sz w:val="28"/>
          <w:szCs w:val="28"/>
        </w:rPr>
        <w:t>– классифицировать предметы или числа по одному или нескольким основаниям и объяснять свои действия.</w:t>
      </w:r>
    </w:p>
    <w:p w:rsidR="000262A1" w:rsidRPr="000262A1" w:rsidRDefault="000262A1" w:rsidP="00606E35">
      <w:pPr>
        <w:ind w:firstLine="360"/>
        <w:jc w:val="center"/>
        <w:rPr>
          <w:rFonts w:ascii="Times New Roman" w:eastAsia="Times New Roman" w:hAnsi="Times New Roman"/>
          <w:b/>
          <w:sz w:val="28"/>
          <w:szCs w:val="28"/>
        </w:rPr>
      </w:pPr>
      <w:r w:rsidRPr="000262A1">
        <w:rPr>
          <w:rFonts w:ascii="Times New Roman" w:eastAsia="Times New Roman" w:hAnsi="Times New Roman"/>
          <w:b/>
          <w:sz w:val="28"/>
          <w:szCs w:val="28"/>
        </w:rPr>
        <w:lastRenderedPageBreak/>
        <w:t>Содержание начального общего образования по учебному предмету</w:t>
      </w:r>
    </w:p>
    <w:p w:rsidR="000262A1" w:rsidRPr="000262A1" w:rsidRDefault="000262A1" w:rsidP="00606E35">
      <w:pPr>
        <w:ind w:firstLine="360"/>
        <w:jc w:val="both"/>
        <w:rPr>
          <w:rFonts w:ascii="Times New Roman" w:eastAsia="Times New Roman" w:hAnsi="Times New Roman"/>
          <w:sz w:val="28"/>
          <w:szCs w:val="28"/>
        </w:rPr>
      </w:pPr>
      <w:r w:rsidRPr="000262A1">
        <w:rPr>
          <w:rFonts w:ascii="Times New Roman" w:eastAsia="Times New Roman" w:hAnsi="Times New Roman"/>
          <w:b/>
          <w:sz w:val="28"/>
          <w:szCs w:val="28"/>
        </w:rPr>
        <w:t>Признаки, расположение и счет предметов</w:t>
      </w:r>
    </w:p>
    <w:p w:rsidR="000262A1" w:rsidRPr="000262A1" w:rsidRDefault="000262A1" w:rsidP="00606E35">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Признаки (свойства) предметов (цвет, форма, размер, ). Их расположение на плоскости (изображение предметов) и в пространстве: слева - справа, сверху – снизу, перед – за, между и др. Уточнение понятий «все», «каждый», «любой»,; связок «и», «или». Сравнение и классификация предметов по различным признакам (свойствам). Счет предметов.  Предметный смысл отношений «больше», «меньше», «столько же» Способы установления взаимно-однозначного соответствия.</w:t>
      </w:r>
    </w:p>
    <w:p w:rsidR="000262A1" w:rsidRPr="000262A1" w:rsidRDefault="000262A1" w:rsidP="00606E35">
      <w:pPr>
        <w:ind w:firstLine="360"/>
        <w:jc w:val="both"/>
        <w:rPr>
          <w:rFonts w:ascii="Times New Roman" w:eastAsia="Times New Roman" w:hAnsi="Times New Roman"/>
          <w:b/>
          <w:sz w:val="28"/>
          <w:szCs w:val="28"/>
        </w:rPr>
      </w:pPr>
      <w:r w:rsidRPr="000262A1">
        <w:rPr>
          <w:rFonts w:ascii="Times New Roman" w:eastAsia="Times New Roman" w:hAnsi="Times New Roman"/>
          <w:b/>
          <w:sz w:val="28"/>
          <w:szCs w:val="28"/>
        </w:rPr>
        <w:t>Числа и величины</w:t>
      </w:r>
    </w:p>
    <w:p w:rsidR="000262A1" w:rsidRPr="000262A1" w:rsidRDefault="000262A1" w:rsidP="00606E35">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Число и цифра.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Неравенство.</w:t>
      </w:r>
    </w:p>
    <w:p w:rsidR="000262A1" w:rsidRPr="000262A1" w:rsidRDefault="000262A1" w:rsidP="00606E35">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Измерение величин; сравнение и упорядочение величин. Единицы массы (грамм, килограмм, центнер, тонна), вместимость (литр), времени (секунда, минута, час). Соотношения между единицами однородных величин. Сравнение и упорядочение однородных величин. Доля величины (половина треть, четверть, десятая, сотая, тысячная).</w:t>
      </w:r>
    </w:p>
    <w:p w:rsidR="000262A1" w:rsidRPr="000262A1" w:rsidRDefault="000262A1" w:rsidP="00606E35">
      <w:pPr>
        <w:ind w:firstLine="360"/>
        <w:jc w:val="both"/>
        <w:rPr>
          <w:rFonts w:ascii="Times New Roman" w:eastAsia="Times New Roman" w:hAnsi="Times New Roman"/>
          <w:sz w:val="28"/>
          <w:szCs w:val="28"/>
        </w:rPr>
      </w:pPr>
      <w:r w:rsidRPr="000262A1">
        <w:rPr>
          <w:rFonts w:ascii="Times New Roman" w:eastAsia="Times New Roman" w:hAnsi="Times New Roman"/>
          <w:b/>
          <w:sz w:val="28"/>
          <w:szCs w:val="28"/>
        </w:rPr>
        <w:t>Арифметические действия</w:t>
      </w:r>
    </w:p>
    <w:p w:rsidR="000262A1" w:rsidRPr="000262A1" w:rsidRDefault="000262A1" w:rsidP="00606E35">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Сложение, вычитание, умножение и деление. Предметный смысл действий. Названия компонентов арифметических действий, знаки действий. Таблица сложения. Таблица умножения. Связь между сложением и вычитанием, умножением и делением. Нахождение неизвестного компонента арифметического действия. Деление с остатком.</w:t>
      </w:r>
    </w:p>
    <w:p w:rsidR="000262A1" w:rsidRPr="000262A1" w:rsidRDefault="000262A1" w:rsidP="00606E35">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Числовое выражение. Установление порядка выполнения действий в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0262A1" w:rsidRPr="000262A1" w:rsidRDefault="000262A1" w:rsidP="00606E35">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прикидка результата, вычисления на калькуляторе).</w:t>
      </w:r>
    </w:p>
    <w:p w:rsidR="000262A1" w:rsidRPr="000262A1" w:rsidRDefault="000262A1" w:rsidP="000262A1">
      <w:pPr>
        <w:ind w:firstLine="360"/>
        <w:jc w:val="both"/>
        <w:rPr>
          <w:rFonts w:ascii="Times New Roman" w:eastAsia="Times New Roman" w:hAnsi="Times New Roman"/>
          <w:b/>
          <w:sz w:val="28"/>
          <w:szCs w:val="28"/>
        </w:rPr>
      </w:pPr>
      <w:r w:rsidRPr="000262A1">
        <w:rPr>
          <w:rFonts w:ascii="Times New Roman" w:eastAsia="Times New Roman" w:hAnsi="Times New Roman"/>
          <w:b/>
          <w:sz w:val="28"/>
          <w:szCs w:val="28"/>
        </w:rPr>
        <w:t>Работа с текстовыми задачами</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Решение текстовых задач арифметическим способом. Планирование способа решения задачи. Представление текста задачи в виде таблицы, схемы, диаграммы и других моделей. Задачи, содержащие отношения «больше (меньше) на…», « (больше (меньше) в…», разностного и кратного сравнения.</w:t>
      </w:r>
      <w:r>
        <w:rPr>
          <w:rFonts w:ascii="Times New Roman" w:eastAsia="Times New Roman" w:hAnsi="Times New Roman"/>
          <w:sz w:val="28"/>
          <w:szCs w:val="28"/>
        </w:rPr>
        <w:t xml:space="preserve"> </w:t>
      </w:r>
      <w:r w:rsidRPr="000262A1">
        <w:rPr>
          <w:rFonts w:ascii="Times New Roman" w:eastAsia="Times New Roman" w:hAnsi="Times New Roman"/>
          <w:sz w:val="28"/>
          <w:szCs w:val="28"/>
        </w:rPr>
        <w:t>Зависимости между величинами, характеризующими процессы: движения, работы, купли – продажи и др. Скорость, время, расстояние; объём работы, время, производительность труда; количество товара, его цена и стоимость и др. Задачи на нахождение доли целого и целого по его доле. Задачи логического и комбинаторного характера.</w:t>
      </w:r>
    </w:p>
    <w:p w:rsidR="000262A1" w:rsidRPr="000262A1" w:rsidRDefault="000262A1" w:rsidP="000262A1">
      <w:pPr>
        <w:ind w:firstLine="360"/>
        <w:jc w:val="both"/>
        <w:rPr>
          <w:rFonts w:ascii="Times New Roman" w:eastAsia="Times New Roman" w:hAnsi="Times New Roman"/>
          <w:b/>
          <w:sz w:val="28"/>
          <w:szCs w:val="28"/>
        </w:rPr>
      </w:pPr>
      <w:r w:rsidRPr="000262A1">
        <w:rPr>
          <w:rFonts w:ascii="Times New Roman" w:eastAsia="Times New Roman" w:hAnsi="Times New Roman"/>
          <w:b/>
          <w:sz w:val="28"/>
          <w:szCs w:val="28"/>
        </w:rPr>
        <w:t xml:space="preserve">Геометрические фигуры </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 xml:space="preserve">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w:t>
      </w:r>
      <w:r w:rsidRPr="000262A1">
        <w:rPr>
          <w:rFonts w:ascii="Times New Roman" w:eastAsia="Times New Roman" w:hAnsi="Times New Roman"/>
          <w:sz w:val="28"/>
          <w:szCs w:val="28"/>
        </w:rPr>
        <w:lastRenderedPageBreak/>
        <w:t>выполнения построений. Геометрические формы в окружающем мире. Распознавание и название (куб, шар, параллелепипед пирамида, цилиндр, конус). Представление о плоской и кривой поверхности. Объёмная и плоская геометрическая фигура.</w:t>
      </w:r>
    </w:p>
    <w:p w:rsidR="000262A1" w:rsidRPr="000262A1" w:rsidRDefault="000262A1" w:rsidP="000262A1">
      <w:pPr>
        <w:ind w:firstLine="360"/>
        <w:jc w:val="both"/>
        <w:rPr>
          <w:rFonts w:ascii="Times New Roman" w:eastAsia="Times New Roman" w:hAnsi="Times New Roman"/>
          <w:b/>
          <w:sz w:val="28"/>
          <w:szCs w:val="28"/>
        </w:rPr>
      </w:pPr>
      <w:r w:rsidRPr="000262A1">
        <w:rPr>
          <w:rFonts w:ascii="Times New Roman" w:eastAsia="Times New Roman" w:hAnsi="Times New Roman"/>
          <w:b/>
          <w:sz w:val="28"/>
          <w:szCs w:val="28"/>
        </w:rPr>
        <w:t>Геометрические величины</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Измерение длины отрезка. Единицы длины (миллиметр, сантиметр, дециметр, метр, километр). Периметр. Вычисление периметра многоугольника. Площадь геометрической фигуры. Единицы площади (квадратный сантиметр, квадратный дециметр, квадратный метр). Вычисление площади прямоугольника.</w:t>
      </w:r>
    </w:p>
    <w:p w:rsidR="000262A1" w:rsidRPr="000262A1" w:rsidRDefault="000262A1" w:rsidP="000262A1">
      <w:pPr>
        <w:ind w:firstLine="360"/>
        <w:jc w:val="both"/>
        <w:rPr>
          <w:rFonts w:ascii="Times New Roman" w:eastAsia="Times New Roman" w:hAnsi="Times New Roman"/>
          <w:b/>
          <w:sz w:val="28"/>
          <w:szCs w:val="28"/>
        </w:rPr>
      </w:pPr>
      <w:r w:rsidRPr="000262A1">
        <w:rPr>
          <w:rFonts w:ascii="Times New Roman" w:eastAsia="Times New Roman" w:hAnsi="Times New Roman"/>
          <w:b/>
          <w:sz w:val="28"/>
          <w:szCs w:val="28"/>
        </w:rPr>
        <w:t>Работа с информацией</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Сбор и представление информации, связанной со счётом, измерением величин, фиксирование и анализ полученной информации.</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Построение простейших логических выражений с помощью логических связок и слов «…и / или…», «если, то…», «верно / неверно, что…», «каждый», «все», «не», «найдется», истинность утверждений.</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Чтение и заполнение таблицы. Интерпретация данных таблицы. Чтение столбчатой диаграммы.</w:t>
      </w:r>
    </w:p>
    <w:p w:rsidR="000262A1" w:rsidRPr="000262A1" w:rsidRDefault="000262A1" w:rsidP="000262A1">
      <w:pPr>
        <w:ind w:firstLine="360"/>
        <w:jc w:val="both"/>
        <w:rPr>
          <w:rFonts w:ascii="Times New Roman" w:eastAsia="Times New Roman" w:hAnsi="Times New Roman"/>
          <w:b/>
          <w:sz w:val="28"/>
          <w:szCs w:val="28"/>
        </w:rPr>
      </w:pPr>
      <w:r w:rsidRPr="000262A1">
        <w:rPr>
          <w:rFonts w:ascii="Times New Roman" w:eastAsia="Times New Roman" w:hAnsi="Times New Roman"/>
          <w:b/>
          <w:sz w:val="28"/>
          <w:szCs w:val="28"/>
        </w:rPr>
        <w:t>Уравнения. Буквенные выражения</w:t>
      </w:r>
    </w:p>
    <w:p w:rsidR="000262A1" w:rsidRPr="000262A1" w:rsidRDefault="000262A1" w:rsidP="000262A1">
      <w:pPr>
        <w:ind w:firstLine="360"/>
        <w:jc w:val="both"/>
        <w:rPr>
          <w:rFonts w:ascii="Times New Roman" w:eastAsia="Times New Roman" w:hAnsi="Times New Roman"/>
          <w:sz w:val="28"/>
          <w:szCs w:val="28"/>
        </w:rPr>
      </w:pPr>
      <w:r w:rsidRPr="000262A1">
        <w:rPr>
          <w:rFonts w:ascii="Times New Roman" w:eastAsia="Times New Roman" w:hAnsi="Times New Roman"/>
          <w:sz w:val="28"/>
          <w:szCs w:val="28"/>
        </w:rPr>
        <w:t>Запись уравнения. Корень уравнения. Решение уравнений на основе применения ранее усвоенных знаний. Выбор (запись) уравнений, соответствующих данной схеме, выбор схемы, соответствующей данному уравнению, составлен</w:t>
      </w:r>
      <w:r w:rsidR="00606E35">
        <w:rPr>
          <w:rFonts w:ascii="Times New Roman" w:eastAsia="Times New Roman" w:hAnsi="Times New Roman"/>
          <w:sz w:val="28"/>
          <w:szCs w:val="28"/>
        </w:rPr>
        <w:t>ие уравнений по тексту задачи (</w:t>
      </w:r>
      <w:r w:rsidRPr="000262A1">
        <w:rPr>
          <w:rFonts w:ascii="Times New Roman" w:eastAsia="Times New Roman" w:hAnsi="Times New Roman"/>
          <w:sz w:val="28"/>
          <w:szCs w:val="28"/>
        </w:rPr>
        <w:t>с учетом ранее изученного материала</w:t>
      </w:r>
      <w:r w:rsidR="00606E35">
        <w:rPr>
          <w:rFonts w:ascii="Times New Roman" w:eastAsia="Times New Roman" w:hAnsi="Times New Roman"/>
          <w:sz w:val="28"/>
          <w:szCs w:val="28"/>
        </w:rPr>
        <w:t>)</w:t>
      </w:r>
      <w:r w:rsidRPr="000262A1">
        <w:rPr>
          <w:rFonts w:ascii="Times New Roman" w:eastAsia="Times New Roman" w:hAnsi="Times New Roman"/>
          <w:sz w:val="28"/>
          <w:szCs w:val="28"/>
        </w:rPr>
        <w:t>. Простые и усложненные уравнения. Буквенные выражения. Нахождение значений выражений по данным значениям, входящей в него буквы.</w:t>
      </w:r>
    </w:p>
    <w:p w:rsidR="000262A1" w:rsidRPr="000262A1" w:rsidRDefault="000262A1" w:rsidP="000262A1">
      <w:pPr>
        <w:jc w:val="center"/>
        <w:rPr>
          <w:rFonts w:ascii="Times New Roman" w:hAnsi="Times New Roman"/>
          <w:b/>
          <w:sz w:val="28"/>
          <w:szCs w:val="28"/>
        </w:rPr>
      </w:pPr>
      <w:r w:rsidRPr="000262A1">
        <w:rPr>
          <w:rFonts w:ascii="Times New Roman" w:hAnsi="Times New Roman"/>
          <w:b/>
          <w:sz w:val="28"/>
          <w:szCs w:val="28"/>
        </w:rPr>
        <w:t>Содержание 1 класс</w:t>
      </w:r>
    </w:p>
    <w:p w:rsidR="000262A1" w:rsidRPr="000262A1" w:rsidRDefault="000262A1" w:rsidP="000262A1">
      <w:pPr>
        <w:autoSpaceDE w:val="0"/>
        <w:autoSpaceDN w:val="0"/>
        <w:adjustRightInd w:val="0"/>
        <w:rPr>
          <w:rFonts w:ascii="Times New Roman" w:hAnsi="Times New Roman"/>
          <w:b/>
          <w:bCs/>
          <w:sz w:val="28"/>
          <w:szCs w:val="28"/>
        </w:rPr>
      </w:pPr>
      <w:r w:rsidRPr="000262A1">
        <w:rPr>
          <w:rFonts w:ascii="Times New Roman" w:hAnsi="Times New Roman"/>
          <w:b/>
          <w:bCs/>
          <w:sz w:val="28"/>
          <w:szCs w:val="28"/>
        </w:rPr>
        <w:t>Признаки, расположение и счёт предметов (10 ч)</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Признаки предметов (цвет, форма, размер, количество). Изменение признаков предметов. Общий признак совокупности предметов. Признаки сходства и различия предметов (цвет, форма, размер, количество). Составление последовательности предметов по определённому правилу. Представление о закономерностях.</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Сравнение количества предметов в совокупностях (выделение пар). Работа с информацией, представленной в виде рисунка. Изменение количества предметов.</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Взаимное расположение предметов на плоскости и в пространстве (выше – ниже, слева – справа, сверху – снизу, между и т. д.).</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Описание местоположения предмета в пространстве и на плоскости.</w:t>
      </w:r>
    </w:p>
    <w:p w:rsidR="000262A1" w:rsidRPr="000262A1" w:rsidRDefault="000262A1" w:rsidP="000262A1">
      <w:pPr>
        <w:autoSpaceDE w:val="0"/>
        <w:autoSpaceDN w:val="0"/>
        <w:adjustRightInd w:val="0"/>
        <w:rPr>
          <w:rFonts w:ascii="Times New Roman" w:hAnsi="Times New Roman"/>
          <w:b/>
          <w:bCs/>
          <w:sz w:val="28"/>
          <w:szCs w:val="28"/>
        </w:rPr>
      </w:pPr>
      <w:r w:rsidRPr="000262A1">
        <w:rPr>
          <w:rFonts w:ascii="Times New Roman" w:hAnsi="Times New Roman"/>
          <w:b/>
          <w:bCs/>
          <w:sz w:val="28"/>
          <w:szCs w:val="28"/>
        </w:rPr>
        <w:t>Отношения (больше, меньше, столько же) (3 ч)</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Предметный смысл отношений «больше», «меньше», «столько же». Представление о взаимно однозначном соответствии.</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Способы установления взаимно однозначного соответствия. Образование пар предметов. Счёт. Представление о других видах соответствий.</w:t>
      </w:r>
    </w:p>
    <w:p w:rsidR="000262A1" w:rsidRPr="000262A1" w:rsidRDefault="000262A1" w:rsidP="000262A1">
      <w:pPr>
        <w:autoSpaceDE w:val="0"/>
        <w:autoSpaceDN w:val="0"/>
        <w:adjustRightInd w:val="0"/>
        <w:rPr>
          <w:rFonts w:ascii="Times New Roman" w:hAnsi="Times New Roman"/>
          <w:b/>
          <w:bCs/>
          <w:sz w:val="28"/>
          <w:szCs w:val="28"/>
        </w:rPr>
      </w:pPr>
      <w:r w:rsidRPr="000262A1">
        <w:rPr>
          <w:rFonts w:ascii="Times New Roman" w:hAnsi="Times New Roman"/>
          <w:b/>
          <w:bCs/>
          <w:sz w:val="28"/>
          <w:szCs w:val="28"/>
        </w:rPr>
        <w:t>Однозначные числа. Счёт. Цифры (14 ч)</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lastRenderedPageBreak/>
        <w:t xml:space="preserve">     Введение понятий «число» и «цифра». Представление о числе как о результате счёта. Представление о цифре как о знаке, с помощью которого записывается число (количество) предметов. Запись и чтение цифр и чисел. Варианты выбора двух предметов из трёх.</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Отрезок натурального ряда чисел от 1 до 9. Присчитывание и отсчитывание по одному предмету. Счёт.</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Вербальная (название), предметная (совокупность предметов), символическая (знак-цифра) модель числа.</w:t>
      </w:r>
    </w:p>
    <w:p w:rsidR="000262A1" w:rsidRPr="000262A1" w:rsidRDefault="000262A1" w:rsidP="000262A1">
      <w:pPr>
        <w:autoSpaceDE w:val="0"/>
        <w:autoSpaceDN w:val="0"/>
        <w:adjustRightInd w:val="0"/>
        <w:rPr>
          <w:rFonts w:ascii="Times New Roman" w:hAnsi="Times New Roman"/>
          <w:b/>
          <w:bCs/>
          <w:sz w:val="28"/>
          <w:szCs w:val="28"/>
        </w:rPr>
      </w:pPr>
      <w:r w:rsidRPr="000262A1">
        <w:rPr>
          <w:rFonts w:ascii="Times New Roman" w:hAnsi="Times New Roman"/>
          <w:b/>
          <w:bCs/>
          <w:sz w:val="28"/>
          <w:szCs w:val="28"/>
        </w:rPr>
        <w:t>Точка. Прямая и кривая линии (2 ч)</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Представление о прямой линии. Линейка как инструмент для проведения прямых линий. Проведение прямой через одну точку, через две точки. Точка пересечения прямых линий. Кривая линия. Замкнутые и незамкнутые кривые линии.</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Изображение прямых и кривых линий на плоскости.</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Пересечение кривых и прямых линий на плоскости.</w:t>
      </w:r>
    </w:p>
    <w:p w:rsidR="000262A1" w:rsidRPr="000262A1" w:rsidRDefault="000262A1" w:rsidP="000262A1">
      <w:pPr>
        <w:autoSpaceDE w:val="0"/>
        <w:autoSpaceDN w:val="0"/>
        <w:adjustRightInd w:val="0"/>
        <w:rPr>
          <w:rFonts w:ascii="Times New Roman" w:hAnsi="Times New Roman"/>
          <w:b/>
          <w:bCs/>
          <w:sz w:val="28"/>
          <w:szCs w:val="28"/>
        </w:rPr>
      </w:pPr>
      <w:r w:rsidRPr="000262A1">
        <w:rPr>
          <w:rFonts w:ascii="Times New Roman" w:hAnsi="Times New Roman"/>
          <w:b/>
          <w:bCs/>
          <w:sz w:val="28"/>
          <w:szCs w:val="28"/>
        </w:rPr>
        <w:t>Луч (2 ч)</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Представление о луче. Существенный признак изображения луча (точка, обозначающая его начало). Различное расположение луча на плоскости. Варианты проведения лучей из</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данной точки. Обозначение луча одной буквой. Пересечение лучей.</w:t>
      </w:r>
    </w:p>
    <w:p w:rsidR="000262A1" w:rsidRPr="000262A1" w:rsidRDefault="000262A1" w:rsidP="000262A1">
      <w:pPr>
        <w:autoSpaceDE w:val="0"/>
        <w:autoSpaceDN w:val="0"/>
        <w:adjustRightInd w:val="0"/>
        <w:rPr>
          <w:rFonts w:ascii="Times New Roman" w:hAnsi="Times New Roman"/>
          <w:b/>
          <w:bCs/>
          <w:sz w:val="28"/>
          <w:szCs w:val="28"/>
        </w:rPr>
      </w:pPr>
      <w:r w:rsidRPr="000262A1">
        <w:rPr>
          <w:rFonts w:ascii="Times New Roman" w:hAnsi="Times New Roman"/>
          <w:b/>
          <w:bCs/>
          <w:sz w:val="28"/>
          <w:szCs w:val="28"/>
        </w:rPr>
        <w:t>Отрезок. Длина отрезка (5 ч)</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Построение отрезка. Существенные признаки отрезка (проводится по линейке, имеет два конца и длину). Обозначение отрезка двумя буквами.</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Представление о длине отрезка. Визуальное сравнение длин отрезков.</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Циркуль – инструмент для сравнения длин отрезков. Измерение и сравнение длин отрезков с помощью мерок.</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Линейка как инструмент для измерения длин отрезков.</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Единица длины сантиметр. Построение отрезка заданной длины.</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Запись длины отрезка в виде равенства.</w:t>
      </w:r>
    </w:p>
    <w:p w:rsidR="000262A1" w:rsidRPr="000262A1" w:rsidRDefault="000262A1" w:rsidP="000262A1">
      <w:pPr>
        <w:autoSpaceDE w:val="0"/>
        <w:autoSpaceDN w:val="0"/>
        <w:adjustRightInd w:val="0"/>
        <w:rPr>
          <w:rFonts w:ascii="Times New Roman" w:hAnsi="Times New Roman"/>
          <w:b/>
          <w:bCs/>
          <w:sz w:val="28"/>
          <w:szCs w:val="28"/>
        </w:rPr>
      </w:pPr>
      <w:r w:rsidRPr="000262A1">
        <w:rPr>
          <w:rFonts w:ascii="Times New Roman" w:hAnsi="Times New Roman"/>
          <w:b/>
          <w:bCs/>
          <w:sz w:val="28"/>
          <w:szCs w:val="28"/>
        </w:rPr>
        <w:t>Числовой луч (2 ч)</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Изображение числового луча.</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Последовательность выполняемых действий при построении луча.</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Запись чисел (натуральных), соответствующих данным точкам на числовом луче. Сравнение длин отрезков на числовом луче.</w:t>
      </w:r>
    </w:p>
    <w:p w:rsidR="000262A1" w:rsidRPr="000262A1" w:rsidRDefault="000262A1" w:rsidP="000262A1">
      <w:pPr>
        <w:autoSpaceDE w:val="0"/>
        <w:autoSpaceDN w:val="0"/>
        <w:adjustRightInd w:val="0"/>
        <w:rPr>
          <w:rFonts w:ascii="Times New Roman" w:hAnsi="Times New Roman"/>
          <w:b/>
          <w:bCs/>
          <w:sz w:val="28"/>
          <w:szCs w:val="28"/>
        </w:rPr>
      </w:pPr>
      <w:r w:rsidRPr="000262A1">
        <w:rPr>
          <w:rFonts w:ascii="Times New Roman" w:hAnsi="Times New Roman"/>
          <w:b/>
          <w:bCs/>
          <w:sz w:val="28"/>
          <w:szCs w:val="28"/>
        </w:rPr>
        <w:t>Неравенства (3 ч)</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Запись неравенства. Замена слов «больше», «меньше» соответствующими знаками.</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Сравнение чисел с опорой на порядок следования чисел при счёте.</w:t>
      </w:r>
    </w:p>
    <w:p w:rsidR="000262A1" w:rsidRPr="000262A1" w:rsidRDefault="000262A1" w:rsidP="000262A1">
      <w:pPr>
        <w:autoSpaceDE w:val="0"/>
        <w:autoSpaceDN w:val="0"/>
        <w:adjustRightInd w:val="0"/>
        <w:rPr>
          <w:rFonts w:ascii="Times New Roman" w:hAnsi="Times New Roman"/>
          <w:b/>
          <w:bCs/>
          <w:sz w:val="28"/>
          <w:szCs w:val="28"/>
        </w:rPr>
      </w:pPr>
      <w:r w:rsidRPr="000262A1">
        <w:rPr>
          <w:rFonts w:ascii="Times New Roman" w:hAnsi="Times New Roman"/>
          <w:b/>
          <w:bCs/>
          <w:sz w:val="28"/>
          <w:szCs w:val="28"/>
        </w:rPr>
        <w:t>Сложение. Переместительное свойство сложения (13 ч)</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Предметный смысл сложения. Знак действия сложения. Числовое выражение (сумма). Числовое равенство. Названия компонентов и результата действия сложения (первое слагаемое, второе слагаемое, сумма, значение суммы).</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Изображение сложения чисел на числовом луче. Верные и неверные равенства. Предметные модели и числовой луч как средства самоконтроля.</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Переместительное свойство сложения. Состав чисел 2, 3, 4, 5, 6, 7, 8, 9. Запись однозначных чисел в виде суммы двух слагаемых (таблица сложения). Установка </w:t>
      </w:r>
      <w:r w:rsidRPr="000262A1">
        <w:rPr>
          <w:rFonts w:ascii="Times New Roman" w:hAnsi="Times New Roman"/>
          <w:sz w:val="28"/>
          <w:szCs w:val="28"/>
        </w:rPr>
        <w:lastRenderedPageBreak/>
        <w:t>на запоминание состава однозначных чисел (карточки для самопроверки результатов).</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Преобразование неравенств вида 6 &gt; 5 в неравенства 4+2 &gt; 5, 6 &gt; 3+2, 4+2 &gt; 3+2.</w:t>
      </w:r>
    </w:p>
    <w:p w:rsidR="000262A1" w:rsidRPr="000262A1" w:rsidRDefault="000262A1" w:rsidP="000262A1">
      <w:pPr>
        <w:autoSpaceDE w:val="0"/>
        <w:autoSpaceDN w:val="0"/>
        <w:adjustRightInd w:val="0"/>
        <w:rPr>
          <w:rFonts w:ascii="Times New Roman" w:hAnsi="Times New Roman"/>
          <w:b/>
          <w:bCs/>
          <w:sz w:val="28"/>
          <w:szCs w:val="28"/>
        </w:rPr>
      </w:pPr>
      <w:r w:rsidRPr="000262A1">
        <w:rPr>
          <w:rFonts w:ascii="Times New Roman" w:hAnsi="Times New Roman"/>
          <w:b/>
          <w:bCs/>
          <w:sz w:val="28"/>
          <w:szCs w:val="28"/>
        </w:rPr>
        <w:t>Вычитание (4 ч)</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Предметный смысл вычитания. Знак действия. Числовое выражение (разность). Названия компонентов и результата действия (уменьшаемое, вычитаемое, значение разности).</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Изображение вычитания чисел на числовом луче.</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Предметные модели и луч как средство самоконтроля вычислений. Взаимосвязь сложения и вычитания.</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Построение предметной модели по данной ситуации.</w:t>
      </w:r>
    </w:p>
    <w:p w:rsidR="000262A1" w:rsidRPr="000262A1" w:rsidRDefault="000262A1" w:rsidP="000262A1">
      <w:pPr>
        <w:autoSpaceDE w:val="0"/>
        <w:autoSpaceDN w:val="0"/>
        <w:adjustRightInd w:val="0"/>
        <w:rPr>
          <w:rFonts w:ascii="Times New Roman" w:hAnsi="Times New Roman"/>
          <w:b/>
          <w:bCs/>
          <w:sz w:val="28"/>
          <w:szCs w:val="28"/>
        </w:rPr>
      </w:pPr>
      <w:r w:rsidRPr="000262A1">
        <w:rPr>
          <w:rFonts w:ascii="Times New Roman" w:hAnsi="Times New Roman"/>
          <w:b/>
          <w:bCs/>
          <w:sz w:val="28"/>
          <w:szCs w:val="28"/>
        </w:rPr>
        <w:t>Целое и части (5 ч)</w:t>
      </w:r>
    </w:p>
    <w:p w:rsidR="000262A1" w:rsidRPr="000262A1" w:rsidRDefault="000262A1" w:rsidP="000262A1">
      <w:pPr>
        <w:autoSpaceDE w:val="0"/>
        <w:autoSpaceDN w:val="0"/>
        <w:adjustRightInd w:val="0"/>
        <w:rPr>
          <w:rFonts w:ascii="Times New Roman" w:hAnsi="Times New Roman"/>
          <w:b/>
          <w:bCs/>
          <w:sz w:val="28"/>
          <w:szCs w:val="28"/>
        </w:rPr>
      </w:pPr>
      <w:r w:rsidRPr="000262A1">
        <w:rPr>
          <w:rFonts w:ascii="Times New Roman" w:hAnsi="Times New Roman"/>
          <w:sz w:val="28"/>
          <w:szCs w:val="28"/>
        </w:rPr>
        <w:t>Представление о целом и</w:t>
      </w:r>
      <w:r>
        <w:rPr>
          <w:rFonts w:ascii="Times New Roman" w:hAnsi="Times New Roman"/>
          <w:sz w:val="28"/>
          <w:szCs w:val="28"/>
        </w:rPr>
        <w:t xml:space="preserve"> </w:t>
      </w:r>
      <w:r w:rsidRPr="000262A1">
        <w:rPr>
          <w:rFonts w:ascii="Times New Roman" w:hAnsi="Times New Roman"/>
          <w:sz w:val="28"/>
          <w:szCs w:val="28"/>
        </w:rPr>
        <w:t>его частях. Взаимосвязь</w:t>
      </w:r>
      <w:r>
        <w:rPr>
          <w:rFonts w:ascii="Times New Roman" w:hAnsi="Times New Roman"/>
          <w:sz w:val="28"/>
          <w:szCs w:val="28"/>
        </w:rPr>
        <w:t xml:space="preserve"> </w:t>
      </w:r>
      <w:r w:rsidRPr="000262A1">
        <w:rPr>
          <w:rFonts w:ascii="Times New Roman" w:hAnsi="Times New Roman"/>
          <w:sz w:val="28"/>
          <w:szCs w:val="28"/>
        </w:rPr>
        <w:t>сложения и вычитания.</w:t>
      </w:r>
      <w:r>
        <w:rPr>
          <w:rFonts w:ascii="Times New Roman" w:hAnsi="Times New Roman"/>
          <w:sz w:val="28"/>
          <w:szCs w:val="28"/>
        </w:rPr>
        <w:t xml:space="preserve"> </w:t>
      </w:r>
      <w:r w:rsidRPr="000262A1">
        <w:rPr>
          <w:rFonts w:ascii="Times New Roman" w:hAnsi="Times New Roman"/>
          <w:sz w:val="28"/>
          <w:szCs w:val="28"/>
        </w:rPr>
        <w:t>Таблица сложения в пределах 10 и соответствующие</w:t>
      </w:r>
      <w:r>
        <w:rPr>
          <w:rFonts w:ascii="Times New Roman" w:hAnsi="Times New Roman"/>
          <w:sz w:val="28"/>
          <w:szCs w:val="28"/>
        </w:rPr>
        <w:t xml:space="preserve"> </w:t>
      </w:r>
      <w:r w:rsidRPr="000262A1">
        <w:rPr>
          <w:rFonts w:ascii="Times New Roman" w:hAnsi="Times New Roman"/>
          <w:sz w:val="28"/>
          <w:szCs w:val="28"/>
        </w:rPr>
        <w:t>ей случаи вычитания.</w:t>
      </w:r>
      <w:r>
        <w:rPr>
          <w:rFonts w:ascii="Times New Roman" w:hAnsi="Times New Roman"/>
          <w:sz w:val="28"/>
          <w:szCs w:val="28"/>
        </w:rPr>
        <w:t xml:space="preserve"> </w:t>
      </w:r>
      <w:r w:rsidRPr="000262A1">
        <w:rPr>
          <w:rFonts w:ascii="Times New Roman" w:hAnsi="Times New Roman"/>
          <w:sz w:val="28"/>
          <w:szCs w:val="28"/>
        </w:rPr>
        <w:t>Изображение с помощью</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отрезков взаимосвязи компонентов и результатов действий сложения и вычитания.</w:t>
      </w:r>
    </w:p>
    <w:p w:rsidR="000262A1" w:rsidRPr="000262A1" w:rsidRDefault="000262A1" w:rsidP="000262A1">
      <w:pPr>
        <w:autoSpaceDE w:val="0"/>
        <w:autoSpaceDN w:val="0"/>
        <w:adjustRightInd w:val="0"/>
        <w:rPr>
          <w:rFonts w:ascii="Times New Roman" w:hAnsi="Times New Roman"/>
          <w:b/>
          <w:bCs/>
          <w:sz w:val="28"/>
          <w:szCs w:val="28"/>
        </w:rPr>
      </w:pPr>
      <w:r w:rsidRPr="000262A1">
        <w:rPr>
          <w:rFonts w:ascii="Times New Roman" w:hAnsi="Times New Roman"/>
          <w:b/>
          <w:bCs/>
          <w:sz w:val="28"/>
          <w:szCs w:val="28"/>
        </w:rPr>
        <w:t>Отношения (больше на…, меньше на…, увеличить на…, уменьшить на…) (5 ч)</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Предметный смысл отношений «больше на…», «меньше на…». Запись количественных изменений (увеличить на…, уменьшить на…) в виде символической модели. Использование математической терминологии (названий компонентов, результатов действий, отношений)</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при чтении равенств. Число нуль как компонент и результат арифметического действия. Увеличение длины отрезка на данную величину. Уменьшение длины отрезка на данную величину.</w:t>
      </w:r>
    </w:p>
    <w:p w:rsidR="000262A1" w:rsidRPr="000262A1" w:rsidRDefault="000262A1" w:rsidP="000262A1">
      <w:pPr>
        <w:autoSpaceDE w:val="0"/>
        <w:autoSpaceDN w:val="0"/>
        <w:adjustRightInd w:val="0"/>
        <w:rPr>
          <w:rFonts w:ascii="Times New Roman" w:hAnsi="Times New Roman"/>
          <w:b/>
          <w:bCs/>
          <w:sz w:val="28"/>
          <w:szCs w:val="28"/>
        </w:rPr>
      </w:pPr>
      <w:r w:rsidRPr="000262A1">
        <w:rPr>
          <w:rFonts w:ascii="Times New Roman" w:hAnsi="Times New Roman"/>
          <w:b/>
          <w:bCs/>
          <w:sz w:val="28"/>
          <w:szCs w:val="28"/>
        </w:rPr>
        <w:t>Отношения (на сколько больше? на сколько меньше?) (4 ч)</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Предметный смысл отношений (разностное сравнение). Модель отношений «На сколько больше?», «На сколько меньше?». Построение разности двух отрезков.</w:t>
      </w:r>
    </w:p>
    <w:p w:rsidR="000262A1" w:rsidRPr="000262A1" w:rsidRDefault="000262A1" w:rsidP="000262A1">
      <w:pPr>
        <w:autoSpaceDE w:val="0"/>
        <w:autoSpaceDN w:val="0"/>
        <w:adjustRightInd w:val="0"/>
        <w:rPr>
          <w:rFonts w:ascii="Times New Roman" w:hAnsi="Times New Roman"/>
          <w:b/>
          <w:bCs/>
          <w:sz w:val="28"/>
          <w:szCs w:val="28"/>
        </w:rPr>
      </w:pPr>
      <w:r w:rsidRPr="000262A1">
        <w:rPr>
          <w:rFonts w:ascii="Times New Roman" w:hAnsi="Times New Roman"/>
          <w:b/>
          <w:bCs/>
          <w:sz w:val="28"/>
          <w:szCs w:val="28"/>
        </w:rPr>
        <w:t>Двузначные числа. Названия и запись (4 ч)</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Запись числа 10 цифрами 1 и 0.</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Модели десятка и единицы.</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Запись числа 10 в виде суммы двух однозначных чисел. Счёт десятками.</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Структура двузначного числа.</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Запись двузначного числа в виде десятков и единиц. Разряды двузначного числа. Запись двузначного числа в виде суммы разрядных слагаемых.</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Чтение и запись двузначных чисел.</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Названия десятков. </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Правила чтения и записи двузначных чисел от 10 до 19, от 20 до 99.</w:t>
      </w:r>
    </w:p>
    <w:p w:rsidR="000262A1" w:rsidRPr="000262A1" w:rsidRDefault="000262A1" w:rsidP="000262A1">
      <w:pPr>
        <w:autoSpaceDE w:val="0"/>
        <w:autoSpaceDN w:val="0"/>
        <w:adjustRightInd w:val="0"/>
        <w:rPr>
          <w:rFonts w:ascii="Times New Roman" w:hAnsi="Times New Roman"/>
          <w:b/>
          <w:bCs/>
          <w:sz w:val="28"/>
          <w:szCs w:val="28"/>
        </w:rPr>
      </w:pPr>
      <w:r w:rsidRPr="000262A1">
        <w:rPr>
          <w:rFonts w:ascii="Times New Roman" w:hAnsi="Times New Roman"/>
          <w:b/>
          <w:bCs/>
          <w:sz w:val="28"/>
          <w:szCs w:val="28"/>
        </w:rPr>
        <w:t>Двузначные числа. Сложение. Вычитание (9 ч)</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Сложение (вычитание) десятков.</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Запись двузначных чисел в виде суммы двух слагаемых. Сложение двузначных и однозначных чисел без перехода в другой разряд. </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Увеличение (уменьшение) двузначных чисел на несколько десятков.</w:t>
      </w:r>
    </w:p>
    <w:p w:rsidR="000262A1" w:rsidRPr="000262A1" w:rsidRDefault="000262A1" w:rsidP="000262A1">
      <w:pPr>
        <w:autoSpaceDE w:val="0"/>
        <w:autoSpaceDN w:val="0"/>
        <w:adjustRightInd w:val="0"/>
        <w:rPr>
          <w:rFonts w:ascii="Times New Roman" w:hAnsi="Times New Roman"/>
          <w:b/>
          <w:bCs/>
          <w:sz w:val="28"/>
          <w:szCs w:val="28"/>
        </w:rPr>
      </w:pPr>
      <w:r w:rsidRPr="000262A1">
        <w:rPr>
          <w:rFonts w:ascii="Times New Roman" w:hAnsi="Times New Roman"/>
          <w:b/>
          <w:bCs/>
          <w:sz w:val="28"/>
          <w:szCs w:val="28"/>
        </w:rPr>
        <w:t>Ломаная (2 ч)</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Построение ломаной. Звенья и вершины ломаной.</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lastRenderedPageBreak/>
        <w:t xml:space="preserve">     Обозначение вершин ломаной буквами. Замкнутая и незамкнутая ломаные. Сравнение длин ломаных с помощью циркуля и линейки.</w:t>
      </w:r>
    </w:p>
    <w:p w:rsidR="000262A1" w:rsidRPr="000262A1" w:rsidRDefault="000262A1" w:rsidP="000262A1">
      <w:pPr>
        <w:autoSpaceDE w:val="0"/>
        <w:autoSpaceDN w:val="0"/>
        <w:adjustRightInd w:val="0"/>
        <w:rPr>
          <w:rFonts w:ascii="Times New Roman" w:hAnsi="Times New Roman"/>
          <w:b/>
          <w:bCs/>
          <w:sz w:val="28"/>
          <w:szCs w:val="28"/>
        </w:rPr>
      </w:pPr>
      <w:r w:rsidRPr="000262A1">
        <w:rPr>
          <w:rFonts w:ascii="Times New Roman" w:hAnsi="Times New Roman"/>
          <w:b/>
          <w:bCs/>
          <w:sz w:val="28"/>
          <w:szCs w:val="28"/>
        </w:rPr>
        <w:t>Длина. Сравнение. Измерение (16 ч)</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Сравнение длин предметов.</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Введение термина «величина». Знакомство с единицами длины миллиметром, дециметром.</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Запись сложения и вычитания величин (длина). </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Введение термина «схема».</w:t>
      </w:r>
    </w:p>
    <w:p w:rsidR="000262A1" w:rsidRPr="000262A1" w:rsidRDefault="000262A1" w:rsidP="000262A1">
      <w:pPr>
        <w:autoSpaceDE w:val="0"/>
        <w:autoSpaceDN w:val="0"/>
        <w:adjustRightInd w:val="0"/>
        <w:rPr>
          <w:rFonts w:ascii="Times New Roman" w:hAnsi="Times New Roman"/>
          <w:b/>
          <w:bCs/>
          <w:sz w:val="28"/>
          <w:szCs w:val="28"/>
        </w:rPr>
      </w:pPr>
      <w:r w:rsidRPr="000262A1">
        <w:rPr>
          <w:rFonts w:ascii="Times New Roman" w:hAnsi="Times New Roman"/>
          <w:b/>
          <w:bCs/>
          <w:sz w:val="28"/>
          <w:szCs w:val="28"/>
        </w:rPr>
        <w:t>Масса. Сравнение. Измерение (4 ч)</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Представление о массе предметов. Знакомство с единицей массы килограмм.</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Сравнение, сложение и вычитание массы предметов.</w:t>
      </w:r>
    </w:p>
    <w:p w:rsidR="000262A1" w:rsidRPr="000262A1" w:rsidRDefault="000262A1" w:rsidP="000262A1">
      <w:pPr>
        <w:autoSpaceDE w:val="0"/>
        <w:autoSpaceDN w:val="0"/>
        <w:adjustRightInd w:val="0"/>
        <w:rPr>
          <w:rFonts w:ascii="Times New Roman" w:hAnsi="Times New Roman"/>
          <w:b/>
          <w:bCs/>
          <w:sz w:val="28"/>
          <w:szCs w:val="28"/>
        </w:rPr>
      </w:pPr>
      <w:r w:rsidRPr="000262A1">
        <w:rPr>
          <w:rFonts w:ascii="Times New Roman" w:hAnsi="Times New Roman"/>
          <w:b/>
          <w:bCs/>
          <w:sz w:val="28"/>
          <w:szCs w:val="28"/>
        </w:rPr>
        <w:t>Работа с информацией включена в каждую тему нача</w:t>
      </w:r>
      <w:r>
        <w:rPr>
          <w:rFonts w:ascii="Times New Roman" w:hAnsi="Times New Roman"/>
          <w:b/>
          <w:bCs/>
          <w:sz w:val="28"/>
          <w:szCs w:val="28"/>
        </w:rPr>
        <w:t>льного курса математики. Это на</w:t>
      </w:r>
      <w:r w:rsidRPr="000262A1">
        <w:rPr>
          <w:rFonts w:ascii="Times New Roman" w:hAnsi="Times New Roman"/>
          <w:b/>
          <w:bCs/>
          <w:sz w:val="28"/>
          <w:szCs w:val="28"/>
        </w:rPr>
        <w:t>ходит отражение в формулировке учебных заданий и в способах организации учебной деятельности младших школьников.</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Сбор информации на основе анализа предметных, вербальных, графических и символических моделей. Описание: 1) предметов и их признаков (цвет, форма, размер, количество); 2) отношений; 3) величин на основе полученной информации.</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     Конструирование простейших высказываний. Логические выражения, содержащие связки «…и…», «…или…», «если…, то…», «верно/неверно, что…», «каждый» и др. Упорядочение математических объектов. Составление конечной последовательности (цепочки) предметов, чисел, геометрических фигур и др. Чтение и заполнение несложной готовой таблицы.</w:t>
      </w:r>
    </w:p>
    <w:p w:rsidR="000262A1" w:rsidRPr="000262A1" w:rsidRDefault="000262A1" w:rsidP="000262A1">
      <w:pPr>
        <w:autoSpaceDE w:val="0"/>
        <w:autoSpaceDN w:val="0"/>
        <w:adjustRightInd w:val="0"/>
        <w:rPr>
          <w:rFonts w:ascii="Times New Roman" w:hAnsi="Times New Roman"/>
          <w:b/>
          <w:bCs/>
          <w:sz w:val="28"/>
          <w:szCs w:val="28"/>
        </w:rPr>
      </w:pPr>
      <w:r w:rsidRPr="000262A1">
        <w:rPr>
          <w:rFonts w:ascii="Times New Roman" w:hAnsi="Times New Roman"/>
          <w:b/>
          <w:bCs/>
          <w:sz w:val="28"/>
          <w:szCs w:val="28"/>
        </w:rPr>
        <w:t>Проверь себя, чему ты научился в 1 классе (мои достижения)</w:t>
      </w:r>
    </w:p>
    <w:p w:rsidR="000262A1" w:rsidRPr="000262A1" w:rsidRDefault="000262A1" w:rsidP="000262A1">
      <w:pPr>
        <w:autoSpaceDE w:val="0"/>
        <w:autoSpaceDN w:val="0"/>
        <w:adjustRightInd w:val="0"/>
        <w:rPr>
          <w:rFonts w:ascii="Times New Roman" w:hAnsi="Times New Roman"/>
          <w:sz w:val="28"/>
          <w:szCs w:val="28"/>
        </w:rPr>
      </w:pPr>
      <w:r w:rsidRPr="000262A1">
        <w:rPr>
          <w:rFonts w:ascii="Times New Roman" w:hAnsi="Times New Roman"/>
          <w:sz w:val="28"/>
          <w:szCs w:val="28"/>
        </w:rPr>
        <w:t xml:space="preserve">Контрольные и самостоятельные работы, задания для итоговой контрольной работы. </w:t>
      </w:r>
    </w:p>
    <w:p w:rsidR="000262A1" w:rsidRPr="000262A1" w:rsidRDefault="000262A1" w:rsidP="000262A1">
      <w:pPr>
        <w:pStyle w:val="ParagraphStyle"/>
        <w:spacing w:line="264" w:lineRule="auto"/>
        <w:ind w:firstLine="336"/>
        <w:jc w:val="center"/>
        <w:rPr>
          <w:rFonts w:ascii="Times New Roman" w:hAnsi="Times New Roman" w:cs="Times New Roman"/>
          <w:b/>
          <w:sz w:val="28"/>
          <w:szCs w:val="28"/>
        </w:rPr>
      </w:pPr>
      <w:r w:rsidRPr="000262A1">
        <w:rPr>
          <w:rFonts w:ascii="Times New Roman" w:hAnsi="Times New Roman" w:cs="Times New Roman"/>
          <w:b/>
          <w:sz w:val="28"/>
          <w:szCs w:val="28"/>
        </w:rPr>
        <w:t>Математика (132 часа)</w:t>
      </w:r>
    </w:p>
    <w:tbl>
      <w:tblPr>
        <w:tblStyle w:val="ad"/>
        <w:tblW w:w="0" w:type="auto"/>
        <w:tblLook w:val="04A0"/>
      </w:tblPr>
      <w:tblGrid>
        <w:gridCol w:w="636"/>
        <w:gridCol w:w="5744"/>
        <w:gridCol w:w="1617"/>
        <w:gridCol w:w="2282"/>
      </w:tblGrid>
      <w:tr w:rsidR="000262A1" w:rsidRPr="000262A1" w:rsidTr="000262A1">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Содержание программного материала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Количество часов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Диагностические работы</w:t>
            </w:r>
          </w:p>
        </w:tc>
      </w:tr>
      <w:tr w:rsidR="000262A1" w:rsidRPr="000262A1" w:rsidTr="000262A1">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1</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rPr>
                <w:rFonts w:ascii="Times New Roman" w:hAnsi="Times New Roman" w:cs="Times New Roman"/>
                <w:sz w:val="28"/>
                <w:szCs w:val="28"/>
              </w:rPr>
            </w:pPr>
            <w:r w:rsidRPr="000262A1">
              <w:rPr>
                <w:rFonts w:ascii="Times New Roman" w:hAnsi="Times New Roman" w:cs="Times New Roman"/>
                <w:sz w:val="28"/>
                <w:szCs w:val="28"/>
              </w:rPr>
              <w:t>Признаки, расположение и счет предметов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10ч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2A1" w:rsidRPr="000262A1" w:rsidRDefault="000262A1" w:rsidP="000262A1">
            <w:pPr>
              <w:pStyle w:val="ParagraphStyle"/>
              <w:spacing w:line="264" w:lineRule="auto"/>
              <w:jc w:val="center"/>
              <w:rPr>
                <w:rFonts w:ascii="Times New Roman" w:hAnsi="Times New Roman" w:cs="Times New Roman"/>
                <w:sz w:val="28"/>
                <w:szCs w:val="28"/>
              </w:rPr>
            </w:pPr>
          </w:p>
        </w:tc>
      </w:tr>
      <w:tr w:rsidR="000262A1" w:rsidRPr="000262A1" w:rsidTr="000262A1">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2</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rPr>
                <w:rFonts w:ascii="Times New Roman" w:hAnsi="Times New Roman" w:cs="Times New Roman"/>
                <w:sz w:val="28"/>
                <w:szCs w:val="28"/>
              </w:rPr>
            </w:pPr>
            <w:r w:rsidRPr="000262A1">
              <w:rPr>
                <w:rFonts w:ascii="Times New Roman" w:hAnsi="Times New Roman" w:cs="Times New Roman"/>
                <w:sz w:val="28"/>
                <w:szCs w:val="28"/>
              </w:rPr>
              <w:t>Отношения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3ч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2A1" w:rsidRPr="000262A1" w:rsidRDefault="000262A1" w:rsidP="000262A1">
            <w:pPr>
              <w:pStyle w:val="ParagraphStyle"/>
              <w:spacing w:line="264" w:lineRule="auto"/>
              <w:jc w:val="center"/>
              <w:rPr>
                <w:rFonts w:ascii="Times New Roman" w:hAnsi="Times New Roman" w:cs="Times New Roman"/>
                <w:sz w:val="28"/>
                <w:szCs w:val="28"/>
              </w:rPr>
            </w:pPr>
          </w:p>
        </w:tc>
      </w:tr>
      <w:tr w:rsidR="000262A1" w:rsidRPr="000262A1" w:rsidTr="000262A1">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3</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rPr>
                <w:rFonts w:ascii="Times New Roman" w:hAnsi="Times New Roman" w:cs="Times New Roman"/>
                <w:sz w:val="28"/>
                <w:szCs w:val="28"/>
              </w:rPr>
            </w:pPr>
            <w:r w:rsidRPr="000262A1">
              <w:rPr>
                <w:rFonts w:ascii="Times New Roman" w:hAnsi="Times New Roman" w:cs="Times New Roman"/>
                <w:sz w:val="28"/>
                <w:szCs w:val="28"/>
              </w:rPr>
              <w:t>Однозначные числа. Счет. Цифры.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14ч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2A1" w:rsidRPr="000262A1" w:rsidRDefault="000262A1" w:rsidP="000262A1">
            <w:pPr>
              <w:pStyle w:val="ParagraphStyle"/>
              <w:spacing w:line="264" w:lineRule="auto"/>
              <w:jc w:val="center"/>
              <w:rPr>
                <w:rFonts w:ascii="Times New Roman" w:hAnsi="Times New Roman" w:cs="Times New Roman"/>
                <w:sz w:val="28"/>
                <w:szCs w:val="28"/>
              </w:rPr>
            </w:pPr>
          </w:p>
        </w:tc>
      </w:tr>
      <w:tr w:rsidR="000262A1" w:rsidRPr="000262A1" w:rsidTr="000262A1">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4</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rPr>
                <w:rFonts w:ascii="Times New Roman" w:hAnsi="Times New Roman" w:cs="Times New Roman"/>
                <w:sz w:val="28"/>
                <w:szCs w:val="28"/>
              </w:rPr>
            </w:pPr>
            <w:r w:rsidRPr="000262A1">
              <w:rPr>
                <w:rFonts w:ascii="Times New Roman" w:hAnsi="Times New Roman" w:cs="Times New Roman"/>
                <w:sz w:val="28"/>
                <w:szCs w:val="28"/>
              </w:rPr>
              <w:t>Точка. Прямая и кривая линии.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2ч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2A1" w:rsidRPr="000262A1" w:rsidRDefault="000262A1" w:rsidP="000262A1">
            <w:pPr>
              <w:pStyle w:val="ParagraphStyle"/>
              <w:spacing w:line="264" w:lineRule="auto"/>
              <w:jc w:val="center"/>
              <w:rPr>
                <w:rFonts w:ascii="Times New Roman" w:hAnsi="Times New Roman" w:cs="Times New Roman"/>
                <w:sz w:val="28"/>
                <w:szCs w:val="28"/>
              </w:rPr>
            </w:pPr>
          </w:p>
        </w:tc>
      </w:tr>
      <w:tr w:rsidR="000262A1" w:rsidRPr="000262A1" w:rsidTr="000262A1">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5</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rPr>
                <w:rFonts w:ascii="Times New Roman" w:hAnsi="Times New Roman" w:cs="Times New Roman"/>
                <w:sz w:val="28"/>
                <w:szCs w:val="28"/>
              </w:rPr>
            </w:pPr>
            <w:r w:rsidRPr="000262A1">
              <w:rPr>
                <w:rFonts w:ascii="Times New Roman" w:hAnsi="Times New Roman" w:cs="Times New Roman"/>
                <w:sz w:val="28"/>
                <w:szCs w:val="28"/>
              </w:rPr>
              <w:t xml:space="preserve">Луч.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3ч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2A1" w:rsidRPr="000262A1" w:rsidRDefault="000262A1" w:rsidP="000262A1">
            <w:pPr>
              <w:pStyle w:val="ParagraphStyle"/>
              <w:spacing w:line="264" w:lineRule="auto"/>
              <w:jc w:val="center"/>
              <w:rPr>
                <w:rFonts w:ascii="Times New Roman" w:hAnsi="Times New Roman" w:cs="Times New Roman"/>
                <w:sz w:val="28"/>
                <w:szCs w:val="28"/>
              </w:rPr>
            </w:pPr>
          </w:p>
        </w:tc>
      </w:tr>
      <w:tr w:rsidR="000262A1" w:rsidRPr="000262A1" w:rsidTr="000262A1">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 xml:space="preserve">6 </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rPr>
                <w:rFonts w:ascii="Times New Roman" w:hAnsi="Times New Roman" w:cs="Times New Roman"/>
                <w:sz w:val="28"/>
                <w:szCs w:val="28"/>
              </w:rPr>
            </w:pPr>
            <w:r w:rsidRPr="000262A1">
              <w:rPr>
                <w:rFonts w:ascii="Times New Roman" w:hAnsi="Times New Roman" w:cs="Times New Roman"/>
                <w:sz w:val="28"/>
                <w:szCs w:val="28"/>
              </w:rPr>
              <w:t>Отрезок. Длина отрезка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6ч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2A1" w:rsidRPr="000262A1" w:rsidRDefault="000262A1" w:rsidP="000262A1">
            <w:pPr>
              <w:pStyle w:val="ParagraphStyle"/>
              <w:spacing w:line="264" w:lineRule="auto"/>
              <w:jc w:val="center"/>
              <w:rPr>
                <w:rFonts w:ascii="Times New Roman" w:hAnsi="Times New Roman" w:cs="Times New Roman"/>
                <w:sz w:val="28"/>
                <w:szCs w:val="28"/>
              </w:rPr>
            </w:pPr>
          </w:p>
        </w:tc>
      </w:tr>
      <w:tr w:rsidR="000262A1" w:rsidRPr="000262A1" w:rsidTr="000262A1">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7</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rPr>
                <w:rFonts w:ascii="Times New Roman" w:hAnsi="Times New Roman" w:cs="Times New Roman"/>
                <w:sz w:val="28"/>
                <w:szCs w:val="28"/>
              </w:rPr>
            </w:pPr>
            <w:r w:rsidRPr="000262A1">
              <w:rPr>
                <w:rFonts w:ascii="Times New Roman" w:hAnsi="Times New Roman" w:cs="Times New Roman"/>
                <w:sz w:val="28"/>
                <w:szCs w:val="28"/>
              </w:rPr>
              <w:t>Числовой луч.</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2ч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2A1" w:rsidRPr="000262A1" w:rsidRDefault="000262A1" w:rsidP="000262A1">
            <w:pPr>
              <w:pStyle w:val="ParagraphStyle"/>
              <w:spacing w:line="264" w:lineRule="auto"/>
              <w:jc w:val="center"/>
              <w:rPr>
                <w:rFonts w:ascii="Times New Roman" w:hAnsi="Times New Roman" w:cs="Times New Roman"/>
                <w:sz w:val="28"/>
                <w:szCs w:val="28"/>
              </w:rPr>
            </w:pPr>
          </w:p>
        </w:tc>
      </w:tr>
      <w:tr w:rsidR="000262A1" w:rsidRPr="000262A1" w:rsidTr="000262A1">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8</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rPr>
                <w:rFonts w:ascii="Times New Roman" w:hAnsi="Times New Roman" w:cs="Times New Roman"/>
                <w:sz w:val="28"/>
                <w:szCs w:val="28"/>
              </w:rPr>
            </w:pPr>
            <w:r w:rsidRPr="000262A1">
              <w:rPr>
                <w:rFonts w:ascii="Times New Roman" w:hAnsi="Times New Roman" w:cs="Times New Roman"/>
                <w:sz w:val="28"/>
                <w:szCs w:val="28"/>
              </w:rPr>
              <w:t>Неравенства.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3ч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2A1" w:rsidRPr="000262A1" w:rsidRDefault="000262A1" w:rsidP="000262A1">
            <w:pPr>
              <w:pStyle w:val="ParagraphStyle"/>
              <w:spacing w:line="264" w:lineRule="auto"/>
              <w:jc w:val="center"/>
              <w:rPr>
                <w:rFonts w:ascii="Times New Roman" w:hAnsi="Times New Roman" w:cs="Times New Roman"/>
                <w:sz w:val="28"/>
                <w:szCs w:val="28"/>
              </w:rPr>
            </w:pPr>
          </w:p>
        </w:tc>
      </w:tr>
      <w:tr w:rsidR="000262A1" w:rsidRPr="000262A1" w:rsidTr="000262A1">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9</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rPr>
                <w:rFonts w:ascii="Times New Roman" w:hAnsi="Times New Roman" w:cs="Times New Roman"/>
                <w:sz w:val="28"/>
                <w:szCs w:val="28"/>
              </w:rPr>
            </w:pPr>
            <w:r w:rsidRPr="000262A1">
              <w:rPr>
                <w:rFonts w:ascii="Times New Roman" w:hAnsi="Times New Roman" w:cs="Times New Roman"/>
                <w:sz w:val="28"/>
                <w:szCs w:val="28"/>
              </w:rPr>
              <w:t>Сложение. Переместительное свойство сложения.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16ч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2A1" w:rsidRPr="000262A1" w:rsidRDefault="000262A1" w:rsidP="000262A1">
            <w:pPr>
              <w:pStyle w:val="ParagraphStyle"/>
              <w:spacing w:line="264" w:lineRule="auto"/>
              <w:jc w:val="center"/>
              <w:rPr>
                <w:rFonts w:ascii="Times New Roman" w:hAnsi="Times New Roman" w:cs="Times New Roman"/>
                <w:sz w:val="28"/>
                <w:szCs w:val="28"/>
              </w:rPr>
            </w:pPr>
          </w:p>
        </w:tc>
      </w:tr>
      <w:tr w:rsidR="000262A1" w:rsidRPr="000262A1" w:rsidTr="000262A1">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10</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rPr>
                <w:rFonts w:ascii="Times New Roman" w:hAnsi="Times New Roman" w:cs="Times New Roman"/>
                <w:sz w:val="28"/>
                <w:szCs w:val="28"/>
              </w:rPr>
            </w:pPr>
            <w:r w:rsidRPr="000262A1">
              <w:rPr>
                <w:rFonts w:ascii="Times New Roman" w:hAnsi="Times New Roman" w:cs="Times New Roman"/>
                <w:sz w:val="28"/>
                <w:szCs w:val="28"/>
              </w:rPr>
              <w:t xml:space="preserve">Вычитание.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5ч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промежуточная</w:t>
            </w:r>
          </w:p>
        </w:tc>
      </w:tr>
      <w:tr w:rsidR="000262A1" w:rsidRPr="000262A1" w:rsidTr="000262A1">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11</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rPr>
                <w:rFonts w:ascii="Times New Roman" w:hAnsi="Times New Roman" w:cs="Times New Roman"/>
                <w:sz w:val="28"/>
                <w:szCs w:val="28"/>
              </w:rPr>
            </w:pPr>
            <w:r w:rsidRPr="000262A1">
              <w:rPr>
                <w:rFonts w:ascii="Times New Roman" w:hAnsi="Times New Roman" w:cs="Times New Roman"/>
                <w:sz w:val="28"/>
                <w:szCs w:val="28"/>
              </w:rPr>
              <w:t>Целое и части.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5ч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2A1" w:rsidRPr="000262A1" w:rsidRDefault="000262A1" w:rsidP="000262A1">
            <w:pPr>
              <w:pStyle w:val="ParagraphStyle"/>
              <w:spacing w:line="264" w:lineRule="auto"/>
              <w:jc w:val="center"/>
              <w:rPr>
                <w:rFonts w:ascii="Times New Roman" w:hAnsi="Times New Roman" w:cs="Times New Roman"/>
                <w:sz w:val="28"/>
                <w:szCs w:val="28"/>
              </w:rPr>
            </w:pPr>
          </w:p>
        </w:tc>
      </w:tr>
      <w:tr w:rsidR="000262A1" w:rsidRPr="000262A1" w:rsidTr="000262A1">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12</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rPr>
                <w:rFonts w:ascii="Times New Roman" w:hAnsi="Times New Roman" w:cs="Times New Roman"/>
                <w:sz w:val="28"/>
                <w:szCs w:val="28"/>
              </w:rPr>
            </w:pPr>
            <w:r w:rsidRPr="000262A1">
              <w:rPr>
                <w:rFonts w:ascii="Times New Roman" w:hAnsi="Times New Roman" w:cs="Times New Roman"/>
                <w:sz w:val="28"/>
                <w:szCs w:val="28"/>
              </w:rPr>
              <w:t>Отношения (больше на…, меньше на…, увеличить на…, уменьшить 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6ч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2A1" w:rsidRPr="000262A1" w:rsidRDefault="000262A1" w:rsidP="000262A1">
            <w:pPr>
              <w:pStyle w:val="ParagraphStyle"/>
              <w:spacing w:line="264" w:lineRule="auto"/>
              <w:jc w:val="center"/>
              <w:rPr>
                <w:rFonts w:ascii="Times New Roman" w:hAnsi="Times New Roman" w:cs="Times New Roman"/>
                <w:sz w:val="28"/>
                <w:szCs w:val="28"/>
              </w:rPr>
            </w:pPr>
          </w:p>
        </w:tc>
      </w:tr>
      <w:tr w:rsidR="000262A1" w:rsidRPr="000262A1" w:rsidTr="000262A1">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lastRenderedPageBreak/>
              <w:t>13</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rPr>
                <w:rFonts w:ascii="Times New Roman" w:hAnsi="Times New Roman" w:cs="Times New Roman"/>
                <w:sz w:val="28"/>
                <w:szCs w:val="28"/>
              </w:rPr>
            </w:pPr>
            <w:r w:rsidRPr="000262A1">
              <w:rPr>
                <w:rFonts w:ascii="Times New Roman" w:hAnsi="Times New Roman" w:cs="Times New Roman"/>
                <w:sz w:val="28"/>
                <w:szCs w:val="28"/>
              </w:rPr>
              <w:t>Отношения (на сколько больше? на сколько меньше?)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4ч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2A1" w:rsidRPr="000262A1" w:rsidRDefault="000262A1" w:rsidP="000262A1">
            <w:pPr>
              <w:pStyle w:val="ParagraphStyle"/>
              <w:spacing w:line="264" w:lineRule="auto"/>
              <w:jc w:val="center"/>
              <w:rPr>
                <w:rFonts w:ascii="Times New Roman" w:hAnsi="Times New Roman" w:cs="Times New Roman"/>
                <w:sz w:val="28"/>
                <w:szCs w:val="28"/>
              </w:rPr>
            </w:pPr>
          </w:p>
        </w:tc>
      </w:tr>
      <w:tr w:rsidR="000262A1" w:rsidRPr="000262A1" w:rsidTr="000262A1">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14</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rPr>
                <w:rFonts w:ascii="Times New Roman" w:hAnsi="Times New Roman" w:cs="Times New Roman"/>
                <w:sz w:val="28"/>
                <w:szCs w:val="28"/>
              </w:rPr>
            </w:pPr>
            <w:r w:rsidRPr="000262A1">
              <w:rPr>
                <w:rFonts w:ascii="Times New Roman" w:hAnsi="Times New Roman" w:cs="Times New Roman"/>
                <w:sz w:val="28"/>
                <w:szCs w:val="28"/>
              </w:rPr>
              <w:t>Двузначные числа. Название и запись.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4ч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2A1" w:rsidRPr="000262A1" w:rsidRDefault="000262A1" w:rsidP="000262A1">
            <w:pPr>
              <w:pStyle w:val="ParagraphStyle"/>
              <w:spacing w:line="264" w:lineRule="auto"/>
              <w:jc w:val="center"/>
              <w:rPr>
                <w:rFonts w:ascii="Times New Roman" w:hAnsi="Times New Roman" w:cs="Times New Roman"/>
                <w:sz w:val="28"/>
                <w:szCs w:val="28"/>
              </w:rPr>
            </w:pPr>
          </w:p>
        </w:tc>
      </w:tr>
      <w:tr w:rsidR="000262A1" w:rsidRPr="000262A1" w:rsidTr="000262A1">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15</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rPr>
                <w:rFonts w:ascii="Times New Roman" w:hAnsi="Times New Roman" w:cs="Times New Roman"/>
                <w:sz w:val="28"/>
                <w:szCs w:val="28"/>
              </w:rPr>
            </w:pPr>
            <w:r w:rsidRPr="000262A1">
              <w:rPr>
                <w:rFonts w:ascii="Times New Roman" w:hAnsi="Times New Roman" w:cs="Times New Roman"/>
                <w:sz w:val="28"/>
                <w:szCs w:val="28"/>
              </w:rPr>
              <w:t>Двузначные числа. Сложение. Вычитание.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10ч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2A1" w:rsidRPr="000262A1" w:rsidRDefault="000262A1" w:rsidP="000262A1">
            <w:pPr>
              <w:pStyle w:val="ParagraphStyle"/>
              <w:spacing w:line="264" w:lineRule="auto"/>
              <w:jc w:val="center"/>
              <w:rPr>
                <w:rFonts w:ascii="Times New Roman" w:hAnsi="Times New Roman" w:cs="Times New Roman"/>
                <w:sz w:val="28"/>
                <w:szCs w:val="28"/>
              </w:rPr>
            </w:pPr>
          </w:p>
        </w:tc>
      </w:tr>
      <w:tr w:rsidR="000262A1" w:rsidRPr="000262A1" w:rsidTr="000262A1">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16</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rPr>
                <w:rFonts w:ascii="Times New Roman" w:hAnsi="Times New Roman" w:cs="Times New Roman"/>
                <w:sz w:val="28"/>
                <w:szCs w:val="28"/>
              </w:rPr>
            </w:pPr>
            <w:r w:rsidRPr="000262A1">
              <w:rPr>
                <w:rFonts w:ascii="Times New Roman" w:hAnsi="Times New Roman" w:cs="Times New Roman"/>
                <w:sz w:val="28"/>
                <w:szCs w:val="28"/>
              </w:rPr>
              <w:t>Ломаная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3ч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2A1" w:rsidRPr="000262A1" w:rsidRDefault="000262A1" w:rsidP="000262A1">
            <w:pPr>
              <w:pStyle w:val="ParagraphStyle"/>
              <w:spacing w:line="264" w:lineRule="auto"/>
              <w:jc w:val="center"/>
              <w:rPr>
                <w:rFonts w:ascii="Times New Roman" w:hAnsi="Times New Roman" w:cs="Times New Roman"/>
                <w:sz w:val="28"/>
                <w:szCs w:val="28"/>
              </w:rPr>
            </w:pPr>
          </w:p>
        </w:tc>
      </w:tr>
      <w:tr w:rsidR="000262A1" w:rsidRPr="000262A1" w:rsidTr="000262A1">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17</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rPr>
                <w:rFonts w:ascii="Times New Roman" w:hAnsi="Times New Roman" w:cs="Times New Roman"/>
                <w:sz w:val="28"/>
                <w:szCs w:val="28"/>
              </w:rPr>
            </w:pPr>
            <w:r w:rsidRPr="000262A1">
              <w:rPr>
                <w:rFonts w:ascii="Times New Roman" w:hAnsi="Times New Roman" w:cs="Times New Roman"/>
                <w:sz w:val="28"/>
                <w:szCs w:val="28"/>
              </w:rPr>
              <w:t>Длина. Сравнение. Измерение.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22ч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2A1" w:rsidRPr="000262A1" w:rsidRDefault="000262A1" w:rsidP="000262A1">
            <w:pPr>
              <w:pStyle w:val="ParagraphStyle"/>
              <w:spacing w:line="264" w:lineRule="auto"/>
              <w:jc w:val="center"/>
              <w:rPr>
                <w:rFonts w:ascii="Times New Roman" w:hAnsi="Times New Roman" w:cs="Times New Roman"/>
                <w:sz w:val="28"/>
                <w:szCs w:val="28"/>
              </w:rPr>
            </w:pPr>
          </w:p>
        </w:tc>
      </w:tr>
      <w:tr w:rsidR="000262A1" w:rsidRPr="000262A1" w:rsidTr="000262A1">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18</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rPr>
                <w:rFonts w:ascii="Times New Roman" w:hAnsi="Times New Roman" w:cs="Times New Roman"/>
                <w:sz w:val="28"/>
                <w:szCs w:val="28"/>
              </w:rPr>
            </w:pPr>
            <w:r w:rsidRPr="000262A1">
              <w:rPr>
                <w:rFonts w:ascii="Times New Roman" w:hAnsi="Times New Roman" w:cs="Times New Roman"/>
                <w:sz w:val="28"/>
                <w:szCs w:val="28"/>
              </w:rPr>
              <w:t>Масса. Сравнение. Измерение.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6ч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2A1" w:rsidRPr="000262A1" w:rsidRDefault="000262A1" w:rsidP="000262A1">
            <w:pPr>
              <w:pStyle w:val="ParagraphStyle"/>
              <w:spacing w:line="264" w:lineRule="auto"/>
              <w:jc w:val="center"/>
              <w:rPr>
                <w:rFonts w:ascii="Times New Roman" w:hAnsi="Times New Roman" w:cs="Times New Roman"/>
                <w:sz w:val="28"/>
                <w:szCs w:val="28"/>
              </w:rPr>
            </w:pPr>
          </w:p>
        </w:tc>
      </w:tr>
      <w:tr w:rsidR="000262A1" w:rsidRPr="000262A1" w:rsidTr="000262A1">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19</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rPr>
                <w:rFonts w:ascii="Times New Roman" w:hAnsi="Times New Roman" w:cs="Times New Roman"/>
                <w:sz w:val="28"/>
                <w:szCs w:val="28"/>
              </w:rPr>
            </w:pPr>
            <w:r w:rsidRPr="000262A1">
              <w:rPr>
                <w:rFonts w:ascii="Times New Roman" w:hAnsi="Times New Roman" w:cs="Times New Roman"/>
                <w:sz w:val="28"/>
                <w:szCs w:val="28"/>
              </w:rPr>
              <w:t>Проверь себя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6ч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итоговая</w:t>
            </w:r>
          </w:p>
        </w:tc>
      </w:tr>
      <w:tr w:rsidR="000262A1" w:rsidRPr="000262A1" w:rsidTr="000262A1">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2A1" w:rsidRPr="000262A1" w:rsidRDefault="000262A1" w:rsidP="000262A1">
            <w:pPr>
              <w:pStyle w:val="ParagraphStyle"/>
              <w:spacing w:line="264" w:lineRule="auto"/>
              <w:jc w:val="center"/>
              <w:rPr>
                <w:rFonts w:ascii="Times New Roman" w:hAnsi="Times New Roman" w:cs="Times New Roman"/>
                <w:sz w:val="28"/>
                <w:szCs w:val="28"/>
              </w:rPr>
            </w:pP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rPr>
                <w:rFonts w:ascii="Times New Roman" w:hAnsi="Times New Roman" w:cs="Times New Roman"/>
                <w:sz w:val="28"/>
                <w:szCs w:val="28"/>
              </w:rPr>
            </w:pPr>
            <w:r w:rsidRPr="000262A1">
              <w:rPr>
                <w:rFonts w:ascii="Times New Roman" w:hAnsi="Times New Roman" w:cs="Times New Roman"/>
                <w:sz w:val="28"/>
                <w:szCs w:val="28"/>
              </w:rPr>
              <w:t>Резерв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2A1" w:rsidRPr="000262A1" w:rsidRDefault="000262A1" w:rsidP="000262A1">
            <w:pPr>
              <w:pStyle w:val="ParagraphStyle"/>
              <w:spacing w:line="264" w:lineRule="auto"/>
              <w:jc w:val="center"/>
              <w:rPr>
                <w:rFonts w:ascii="Times New Roman" w:hAnsi="Times New Roman" w:cs="Times New Roman"/>
                <w:sz w:val="28"/>
                <w:szCs w:val="28"/>
              </w:rPr>
            </w:pPr>
            <w:r w:rsidRPr="000262A1">
              <w:rPr>
                <w:rFonts w:ascii="Times New Roman" w:hAnsi="Times New Roman" w:cs="Times New Roman"/>
                <w:sz w:val="28"/>
                <w:szCs w:val="28"/>
              </w:rPr>
              <w:t>2ч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2A1" w:rsidRPr="000262A1" w:rsidRDefault="000262A1" w:rsidP="000262A1">
            <w:pPr>
              <w:pStyle w:val="ParagraphStyle"/>
              <w:spacing w:line="264" w:lineRule="auto"/>
              <w:jc w:val="center"/>
              <w:rPr>
                <w:rFonts w:ascii="Times New Roman" w:hAnsi="Times New Roman" w:cs="Times New Roman"/>
                <w:sz w:val="28"/>
                <w:szCs w:val="28"/>
              </w:rPr>
            </w:pPr>
          </w:p>
        </w:tc>
      </w:tr>
    </w:tbl>
    <w:p w:rsidR="000262A1" w:rsidRPr="000262A1" w:rsidRDefault="000262A1" w:rsidP="00606E35">
      <w:pPr>
        <w:jc w:val="center"/>
        <w:rPr>
          <w:rFonts w:ascii="Times New Roman" w:hAnsi="Times New Roman"/>
          <w:b/>
          <w:bCs/>
          <w:color w:val="000000"/>
          <w:sz w:val="28"/>
          <w:szCs w:val="28"/>
        </w:rPr>
      </w:pPr>
      <w:r w:rsidRPr="000262A1">
        <w:rPr>
          <w:rFonts w:ascii="Times New Roman" w:hAnsi="Times New Roman"/>
          <w:b/>
          <w:bCs/>
          <w:color w:val="000000"/>
          <w:sz w:val="28"/>
          <w:szCs w:val="28"/>
        </w:rPr>
        <w:t>МАТЕРИАЛЬНО-ТЕХНИЧЕСКОЕ ОБЕСПЕЧЕНИЕ</w:t>
      </w:r>
    </w:p>
    <w:p w:rsidR="000262A1" w:rsidRPr="000262A1" w:rsidRDefault="000262A1" w:rsidP="000262A1">
      <w:pPr>
        <w:jc w:val="center"/>
        <w:rPr>
          <w:rFonts w:ascii="Times New Roman" w:hAnsi="Times New Roman"/>
          <w:b/>
          <w:bCs/>
          <w:color w:val="000000"/>
          <w:sz w:val="28"/>
          <w:szCs w:val="28"/>
        </w:rPr>
      </w:pPr>
      <w:r w:rsidRPr="000262A1">
        <w:rPr>
          <w:rFonts w:ascii="Times New Roman" w:hAnsi="Times New Roman"/>
          <w:b/>
          <w:bCs/>
          <w:color w:val="000000"/>
          <w:sz w:val="28"/>
          <w:szCs w:val="28"/>
        </w:rPr>
        <w:t>УЧЕБНОГО ПРОЦЕССА</w:t>
      </w:r>
    </w:p>
    <w:p w:rsidR="000262A1" w:rsidRPr="000262A1" w:rsidRDefault="000262A1" w:rsidP="000262A1">
      <w:pPr>
        <w:pStyle w:val="a3"/>
        <w:ind w:left="0" w:firstLine="709"/>
        <w:jc w:val="both"/>
        <w:rPr>
          <w:rFonts w:ascii="Times New Roman" w:hAnsi="Times New Roman"/>
          <w:b/>
          <w:sz w:val="28"/>
          <w:szCs w:val="28"/>
        </w:rPr>
      </w:pPr>
      <w:r w:rsidRPr="000262A1">
        <w:rPr>
          <w:rFonts w:ascii="Times New Roman" w:hAnsi="Times New Roman"/>
          <w:b/>
          <w:sz w:val="28"/>
          <w:szCs w:val="28"/>
        </w:rPr>
        <w:t>Нормативные документы обеспечивающие реализацию программы.</w:t>
      </w:r>
    </w:p>
    <w:p w:rsidR="000262A1" w:rsidRPr="000262A1" w:rsidRDefault="000262A1" w:rsidP="000262A1">
      <w:pPr>
        <w:tabs>
          <w:tab w:val="left" w:pos="10659"/>
        </w:tabs>
        <w:ind w:firstLine="709"/>
        <w:jc w:val="both"/>
        <w:rPr>
          <w:rFonts w:ascii="Times New Roman" w:hAnsi="Times New Roman"/>
          <w:sz w:val="28"/>
          <w:szCs w:val="28"/>
        </w:rPr>
      </w:pPr>
      <w:r w:rsidRPr="000262A1">
        <w:rPr>
          <w:rFonts w:ascii="Times New Roman" w:hAnsi="Times New Roman"/>
          <w:sz w:val="28"/>
          <w:szCs w:val="28"/>
        </w:rPr>
        <w:t>Федеральный государственный образовательный стандарт начального общего образования Министерство образования и науки Российской Федерации. – М.: Просвещение, 2011. (Стандарты второго поколения).</w:t>
      </w:r>
    </w:p>
    <w:p w:rsidR="000262A1" w:rsidRPr="000262A1" w:rsidRDefault="000262A1" w:rsidP="000262A1">
      <w:pPr>
        <w:tabs>
          <w:tab w:val="left" w:pos="10659"/>
        </w:tabs>
        <w:rPr>
          <w:rFonts w:ascii="Times New Roman" w:hAnsi="Times New Roman"/>
          <w:sz w:val="28"/>
          <w:szCs w:val="28"/>
        </w:rPr>
      </w:pPr>
      <w:r w:rsidRPr="000262A1">
        <w:rPr>
          <w:rFonts w:ascii="Times New Roman" w:hAnsi="Times New Roman"/>
          <w:sz w:val="28"/>
          <w:szCs w:val="28"/>
        </w:rPr>
        <w:t>Программы общеобразовательных учреждений.</w:t>
      </w:r>
      <w:r w:rsidRPr="000262A1">
        <w:rPr>
          <w:rFonts w:ascii="Times New Roman" w:hAnsi="Times New Roman"/>
          <w:color w:val="000000"/>
          <w:sz w:val="28"/>
          <w:szCs w:val="28"/>
        </w:rPr>
        <w:t xml:space="preserve"> Н.Б. Истоминой «Математика. 1-4 классы»</w:t>
      </w:r>
      <w:r w:rsidRPr="000262A1">
        <w:rPr>
          <w:rFonts w:ascii="Times New Roman" w:hAnsi="Times New Roman"/>
          <w:sz w:val="28"/>
          <w:szCs w:val="28"/>
        </w:rPr>
        <w:t>.Программа1-4классы.</w:t>
      </w:r>
      <w:r>
        <w:rPr>
          <w:rFonts w:ascii="Times New Roman" w:hAnsi="Times New Roman"/>
          <w:sz w:val="28"/>
          <w:szCs w:val="28"/>
        </w:rPr>
        <w:t xml:space="preserve"> </w:t>
      </w:r>
      <w:r w:rsidRPr="000262A1">
        <w:rPr>
          <w:rFonts w:ascii="Times New Roman" w:hAnsi="Times New Roman"/>
          <w:sz w:val="28"/>
          <w:szCs w:val="28"/>
        </w:rPr>
        <w:t>Поурочно-тематическое планирование.1-4 классы</w:t>
      </w:r>
    </w:p>
    <w:p w:rsidR="000262A1" w:rsidRPr="000262A1" w:rsidRDefault="000262A1" w:rsidP="000262A1">
      <w:pPr>
        <w:pStyle w:val="c6c23c19"/>
        <w:shd w:val="clear" w:color="auto" w:fill="FFFFFF"/>
        <w:spacing w:before="0" w:beforeAutospacing="0" w:after="0" w:afterAutospacing="0"/>
        <w:ind w:firstLine="709"/>
        <w:jc w:val="both"/>
        <w:rPr>
          <w:b/>
          <w:bCs/>
          <w:sz w:val="28"/>
          <w:szCs w:val="28"/>
        </w:rPr>
      </w:pPr>
      <w:r w:rsidRPr="000262A1">
        <w:rPr>
          <w:rStyle w:val="c22"/>
          <w:b/>
          <w:bCs/>
          <w:sz w:val="28"/>
          <w:szCs w:val="28"/>
        </w:rPr>
        <w:t>Учебная и методическая литература для учителя.</w:t>
      </w:r>
    </w:p>
    <w:p w:rsidR="000262A1" w:rsidRPr="000262A1" w:rsidRDefault="000262A1" w:rsidP="000262A1">
      <w:pPr>
        <w:numPr>
          <w:ilvl w:val="0"/>
          <w:numId w:val="46"/>
        </w:numPr>
        <w:autoSpaceDN w:val="0"/>
        <w:spacing w:line="276" w:lineRule="auto"/>
        <w:ind w:left="714" w:hanging="357"/>
        <w:jc w:val="both"/>
        <w:rPr>
          <w:rFonts w:ascii="Times New Roman" w:hAnsi="Times New Roman"/>
          <w:sz w:val="28"/>
          <w:szCs w:val="28"/>
        </w:rPr>
      </w:pPr>
      <w:r w:rsidRPr="000262A1">
        <w:rPr>
          <w:rFonts w:ascii="Times New Roman" w:hAnsi="Times New Roman"/>
          <w:sz w:val="28"/>
          <w:szCs w:val="28"/>
        </w:rPr>
        <w:t xml:space="preserve">Истомина Н.Б. Математика. 1 класс. Учебник. В двух частях. Изд-во «Ассоциация ХХΙ век», </w:t>
      </w:r>
    </w:p>
    <w:p w:rsidR="000262A1" w:rsidRPr="000262A1" w:rsidRDefault="000262A1" w:rsidP="000262A1">
      <w:pPr>
        <w:numPr>
          <w:ilvl w:val="0"/>
          <w:numId w:val="46"/>
        </w:numPr>
        <w:autoSpaceDN w:val="0"/>
        <w:spacing w:line="276" w:lineRule="auto"/>
        <w:ind w:left="714" w:hanging="357"/>
        <w:jc w:val="both"/>
        <w:rPr>
          <w:rFonts w:ascii="Times New Roman" w:hAnsi="Times New Roman"/>
          <w:sz w:val="28"/>
          <w:szCs w:val="28"/>
        </w:rPr>
      </w:pPr>
      <w:r w:rsidRPr="000262A1">
        <w:rPr>
          <w:rFonts w:ascii="Times New Roman" w:hAnsi="Times New Roman"/>
          <w:sz w:val="28"/>
          <w:szCs w:val="28"/>
        </w:rPr>
        <w:t xml:space="preserve">Истомина Н.Б., Редько З.Б. Тетради по математике№1, №2. 1 класс Изд-во «Ассоциация ХХΙ век»,  </w:t>
      </w:r>
    </w:p>
    <w:p w:rsidR="000262A1" w:rsidRPr="000262A1" w:rsidRDefault="000262A1" w:rsidP="000262A1">
      <w:pPr>
        <w:numPr>
          <w:ilvl w:val="0"/>
          <w:numId w:val="46"/>
        </w:numPr>
        <w:autoSpaceDN w:val="0"/>
        <w:spacing w:line="276" w:lineRule="auto"/>
        <w:ind w:left="714" w:hanging="357"/>
        <w:jc w:val="both"/>
        <w:rPr>
          <w:rFonts w:ascii="Times New Roman" w:hAnsi="Times New Roman"/>
          <w:sz w:val="28"/>
          <w:szCs w:val="28"/>
        </w:rPr>
      </w:pPr>
      <w:r w:rsidRPr="000262A1">
        <w:rPr>
          <w:rFonts w:ascii="Times New Roman" w:hAnsi="Times New Roman"/>
          <w:sz w:val="28"/>
          <w:szCs w:val="28"/>
        </w:rPr>
        <w:t>Истомина Н.Б., Редько З.Б. Учимся решать задачи. Тетрадь с печатной основой. 1 класс. М.,  Линка-Пресс, 2014</w:t>
      </w:r>
    </w:p>
    <w:p w:rsidR="000262A1" w:rsidRPr="000262A1" w:rsidRDefault="000262A1" w:rsidP="000262A1">
      <w:pPr>
        <w:numPr>
          <w:ilvl w:val="0"/>
          <w:numId w:val="46"/>
        </w:numPr>
        <w:autoSpaceDN w:val="0"/>
        <w:spacing w:line="276" w:lineRule="auto"/>
        <w:ind w:left="714" w:hanging="357"/>
        <w:jc w:val="both"/>
        <w:rPr>
          <w:rFonts w:ascii="Times New Roman" w:hAnsi="Times New Roman"/>
          <w:sz w:val="28"/>
          <w:szCs w:val="28"/>
        </w:rPr>
      </w:pPr>
      <w:r w:rsidRPr="000262A1">
        <w:rPr>
          <w:rFonts w:ascii="Times New Roman" w:hAnsi="Times New Roman"/>
          <w:sz w:val="28"/>
          <w:szCs w:val="28"/>
        </w:rPr>
        <w:t>Истомина Н.Б.,Шмырева Г.Г. Контрольные работы по математике. 1 класс (три уровня) Изд-во «Ассоциация ХХ1 век»,2014</w:t>
      </w:r>
    </w:p>
    <w:p w:rsidR="000262A1" w:rsidRPr="000262A1" w:rsidRDefault="000262A1" w:rsidP="000262A1">
      <w:pPr>
        <w:numPr>
          <w:ilvl w:val="0"/>
          <w:numId w:val="46"/>
        </w:numPr>
        <w:autoSpaceDN w:val="0"/>
        <w:spacing w:line="276" w:lineRule="auto"/>
        <w:ind w:left="714" w:hanging="357"/>
        <w:jc w:val="both"/>
        <w:rPr>
          <w:rFonts w:ascii="Times New Roman" w:hAnsi="Times New Roman"/>
          <w:sz w:val="28"/>
          <w:szCs w:val="28"/>
        </w:rPr>
      </w:pPr>
      <w:r w:rsidRPr="000262A1">
        <w:rPr>
          <w:rFonts w:ascii="Times New Roman" w:hAnsi="Times New Roman"/>
          <w:sz w:val="28"/>
          <w:szCs w:val="28"/>
        </w:rPr>
        <w:t>Истомина Н.Б. , Горина О.П. Тестовые задания по математике. 1 класс «Ассоциация ХХ1 век»,2014</w:t>
      </w:r>
    </w:p>
    <w:p w:rsidR="000262A1" w:rsidRPr="000262A1" w:rsidRDefault="000262A1" w:rsidP="000262A1">
      <w:pPr>
        <w:numPr>
          <w:ilvl w:val="0"/>
          <w:numId w:val="46"/>
        </w:numPr>
        <w:autoSpaceDN w:val="0"/>
        <w:spacing w:line="276" w:lineRule="auto"/>
        <w:jc w:val="both"/>
        <w:rPr>
          <w:rFonts w:ascii="Times New Roman" w:hAnsi="Times New Roman"/>
          <w:sz w:val="28"/>
          <w:szCs w:val="28"/>
        </w:rPr>
      </w:pPr>
      <w:r w:rsidRPr="000262A1">
        <w:rPr>
          <w:rFonts w:ascii="Times New Roman" w:hAnsi="Times New Roman"/>
          <w:sz w:val="28"/>
          <w:szCs w:val="28"/>
        </w:rPr>
        <w:t xml:space="preserve">Истомина Н.Б. Методические рекомендации к учебнику «Математика 1 класс «Ассоциация ХХ1 век»,2014 . Электронная версия на сайте издательства </w:t>
      </w:r>
    </w:p>
    <w:p w:rsidR="000262A1" w:rsidRPr="000262A1" w:rsidRDefault="000262A1" w:rsidP="000262A1">
      <w:pPr>
        <w:numPr>
          <w:ilvl w:val="0"/>
          <w:numId w:val="46"/>
        </w:numPr>
        <w:autoSpaceDN w:val="0"/>
        <w:spacing w:line="276" w:lineRule="auto"/>
        <w:jc w:val="both"/>
        <w:rPr>
          <w:rFonts w:ascii="Times New Roman" w:hAnsi="Times New Roman"/>
          <w:sz w:val="28"/>
          <w:szCs w:val="28"/>
        </w:rPr>
      </w:pPr>
      <w:r w:rsidRPr="000262A1">
        <w:rPr>
          <w:rFonts w:ascii="Times New Roman" w:hAnsi="Times New Roman"/>
          <w:sz w:val="28"/>
          <w:szCs w:val="28"/>
        </w:rPr>
        <w:t>Истомина Н.Б. Методика обучения математике в начальной школе. (Развивающее обучение). Пособие для студентов педагогических факультетов. «Ассоциация ХХ1 век»,2014</w:t>
      </w:r>
    </w:p>
    <w:p w:rsidR="000262A1" w:rsidRPr="000262A1" w:rsidRDefault="000262A1" w:rsidP="000262A1">
      <w:pPr>
        <w:numPr>
          <w:ilvl w:val="0"/>
          <w:numId w:val="46"/>
        </w:numPr>
        <w:autoSpaceDN w:val="0"/>
        <w:spacing w:line="276" w:lineRule="auto"/>
        <w:jc w:val="both"/>
        <w:rPr>
          <w:rFonts w:ascii="Times New Roman" w:hAnsi="Times New Roman"/>
          <w:sz w:val="28"/>
          <w:szCs w:val="28"/>
        </w:rPr>
      </w:pPr>
      <w:r w:rsidRPr="000262A1">
        <w:rPr>
          <w:rFonts w:ascii="Times New Roman" w:hAnsi="Times New Roman"/>
          <w:sz w:val="28"/>
          <w:szCs w:val="28"/>
        </w:rPr>
        <w:t>Истомина Н.Б., Заяц Ю.С. Практикум по методике обучения математике в начальной школе. (Развивающее обучение). Пособие для студентов педагогических факультетов. «Ассоциация ХХ1 век», 2014</w:t>
      </w:r>
    </w:p>
    <w:p w:rsidR="000262A1" w:rsidRPr="000262A1" w:rsidRDefault="000262A1" w:rsidP="000262A1">
      <w:pPr>
        <w:numPr>
          <w:ilvl w:val="0"/>
          <w:numId w:val="46"/>
        </w:numPr>
        <w:autoSpaceDN w:val="0"/>
        <w:spacing w:line="276" w:lineRule="auto"/>
        <w:jc w:val="both"/>
        <w:rPr>
          <w:rFonts w:ascii="Times New Roman" w:hAnsi="Times New Roman"/>
          <w:sz w:val="28"/>
          <w:szCs w:val="28"/>
        </w:rPr>
      </w:pPr>
      <w:r w:rsidRPr="000262A1">
        <w:rPr>
          <w:rFonts w:ascii="Times New Roman" w:hAnsi="Times New Roman"/>
          <w:sz w:val="28"/>
          <w:szCs w:val="28"/>
        </w:rPr>
        <w:t xml:space="preserve">Видеофильм «Учимся решать задачи. 1 класс» для просмотра на DVD-плеере или компьютере. Авторы Н. Б. Истомина, З. Б. Редько. М.: Линка–  Пресс, 2014 </w:t>
      </w:r>
    </w:p>
    <w:p w:rsidR="000262A1" w:rsidRPr="000262A1" w:rsidRDefault="000262A1" w:rsidP="000262A1">
      <w:pPr>
        <w:pStyle w:val="c6c23c19"/>
        <w:shd w:val="clear" w:color="auto" w:fill="FFFFFF"/>
        <w:spacing w:before="0" w:beforeAutospacing="0" w:after="0" w:afterAutospacing="0"/>
        <w:ind w:firstLine="709"/>
        <w:jc w:val="both"/>
        <w:rPr>
          <w:sz w:val="28"/>
          <w:szCs w:val="28"/>
        </w:rPr>
      </w:pPr>
      <w:r w:rsidRPr="000262A1">
        <w:rPr>
          <w:rStyle w:val="c22"/>
          <w:b/>
          <w:bCs/>
          <w:sz w:val="28"/>
          <w:szCs w:val="28"/>
        </w:rPr>
        <w:t>Учебно-методический комплект для учащихся.</w:t>
      </w:r>
    </w:p>
    <w:p w:rsidR="000262A1" w:rsidRPr="000262A1" w:rsidRDefault="000262A1" w:rsidP="00606E35">
      <w:pPr>
        <w:numPr>
          <w:ilvl w:val="0"/>
          <w:numId w:val="46"/>
        </w:numPr>
        <w:autoSpaceDN w:val="0"/>
        <w:spacing w:line="276" w:lineRule="auto"/>
        <w:ind w:left="426" w:hanging="426"/>
        <w:jc w:val="both"/>
        <w:rPr>
          <w:rFonts w:ascii="Times New Roman" w:hAnsi="Times New Roman"/>
          <w:sz w:val="28"/>
          <w:szCs w:val="28"/>
        </w:rPr>
      </w:pPr>
      <w:r w:rsidRPr="000262A1">
        <w:rPr>
          <w:rFonts w:ascii="Times New Roman" w:hAnsi="Times New Roman"/>
          <w:sz w:val="28"/>
          <w:szCs w:val="28"/>
        </w:rPr>
        <w:lastRenderedPageBreak/>
        <w:t xml:space="preserve"> Истомина Н.Б. Математика. 1 класс. Учебник. В двух частях. Изд-во «Ассоциация ХХΙ век», </w:t>
      </w:r>
    </w:p>
    <w:p w:rsidR="000262A1" w:rsidRPr="000262A1" w:rsidRDefault="000262A1" w:rsidP="00606E35">
      <w:pPr>
        <w:numPr>
          <w:ilvl w:val="0"/>
          <w:numId w:val="46"/>
        </w:numPr>
        <w:autoSpaceDN w:val="0"/>
        <w:spacing w:line="276" w:lineRule="auto"/>
        <w:ind w:left="426" w:hanging="426"/>
        <w:jc w:val="both"/>
        <w:rPr>
          <w:rFonts w:ascii="Times New Roman" w:hAnsi="Times New Roman"/>
          <w:sz w:val="28"/>
          <w:szCs w:val="28"/>
        </w:rPr>
      </w:pPr>
      <w:r w:rsidRPr="000262A1">
        <w:rPr>
          <w:rFonts w:ascii="Times New Roman" w:hAnsi="Times New Roman"/>
          <w:sz w:val="28"/>
          <w:szCs w:val="28"/>
        </w:rPr>
        <w:t xml:space="preserve">Истомина Н.Б., Редько З.Б. Тетради по математике№1, №2. 1 класс Изд-во «Ассоциация ХХΙ век»,  </w:t>
      </w:r>
    </w:p>
    <w:p w:rsidR="000262A1" w:rsidRPr="000262A1" w:rsidRDefault="000262A1" w:rsidP="00606E35">
      <w:pPr>
        <w:numPr>
          <w:ilvl w:val="0"/>
          <w:numId w:val="46"/>
        </w:numPr>
        <w:autoSpaceDN w:val="0"/>
        <w:spacing w:line="276" w:lineRule="auto"/>
        <w:ind w:left="426" w:hanging="426"/>
        <w:jc w:val="both"/>
        <w:rPr>
          <w:rFonts w:ascii="Times New Roman" w:hAnsi="Times New Roman"/>
          <w:sz w:val="28"/>
          <w:szCs w:val="28"/>
        </w:rPr>
      </w:pPr>
      <w:r w:rsidRPr="000262A1">
        <w:rPr>
          <w:rFonts w:ascii="Times New Roman" w:hAnsi="Times New Roman"/>
          <w:sz w:val="28"/>
          <w:szCs w:val="28"/>
        </w:rPr>
        <w:t xml:space="preserve">Истомина Н.Б., Редько З.Б. Учимся решать задачи. Тетрадь с печатной основой. 1 класс. М.,  Линка-Пресс, </w:t>
      </w:r>
    </w:p>
    <w:p w:rsidR="000262A1" w:rsidRPr="000262A1" w:rsidRDefault="000262A1" w:rsidP="000262A1">
      <w:pPr>
        <w:pStyle w:val="af4"/>
        <w:spacing w:line="276" w:lineRule="auto"/>
        <w:jc w:val="both"/>
        <w:rPr>
          <w:sz w:val="28"/>
          <w:szCs w:val="28"/>
        </w:rPr>
      </w:pPr>
      <w:r w:rsidRPr="000262A1">
        <w:rPr>
          <w:b/>
          <w:sz w:val="28"/>
          <w:szCs w:val="28"/>
        </w:rPr>
        <w:t>Наглядные пособия</w:t>
      </w:r>
      <w:r w:rsidRPr="000262A1">
        <w:rPr>
          <w:sz w:val="28"/>
          <w:szCs w:val="28"/>
        </w:rPr>
        <w:t>:</w:t>
      </w:r>
    </w:p>
    <w:p w:rsidR="000262A1" w:rsidRPr="000262A1" w:rsidRDefault="000262A1" w:rsidP="00F80E5D">
      <w:pPr>
        <w:numPr>
          <w:ilvl w:val="0"/>
          <w:numId w:val="63"/>
        </w:numPr>
        <w:autoSpaceDN w:val="0"/>
        <w:spacing w:line="276" w:lineRule="auto"/>
        <w:jc w:val="both"/>
        <w:rPr>
          <w:rFonts w:ascii="Times New Roman" w:hAnsi="Times New Roman"/>
          <w:sz w:val="28"/>
          <w:szCs w:val="28"/>
        </w:rPr>
      </w:pPr>
      <w:r w:rsidRPr="000262A1">
        <w:rPr>
          <w:rFonts w:ascii="Times New Roman" w:hAnsi="Times New Roman"/>
          <w:sz w:val="28"/>
          <w:szCs w:val="28"/>
        </w:rPr>
        <w:t xml:space="preserve">Истомина Н.Б., Горина О.П. Комплект наглядных пособий по математике. Убери лишнюю карточку. Двузначные числа. – М.:Линка-Пресс, </w:t>
      </w:r>
    </w:p>
    <w:p w:rsidR="000262A1" w:rsidRPr="000262A1" w:rsidRDefault="000262A1" w:rsidP="00606E35">
      <w:pPr>
        <w:numPr>
          <w:ilvl w:val="0"/>
          <w:numId w:val="63"/>
        </w:numPr>
        <w:autoSpaceDN w:val="0"/>
        <w:spacing w:line="276" w:lineRule="auto"/>
        <w:ind w:left="426" w:hanging="426"/>
        <w:jc w:val="both"/>
        <w:rPr>
          <w:rFonts w:ascii="Times New Roman" w:hAnsi="Times New Roman"/>
          <w:sz w:val="28"/>
          <w:szCs w:val="28"/>
        </w:rPr>
      </w:pPr>
      <w:r w:rsidRPr="000262A1">
        <w:rPr>
          <w:rFonts w:ascii="Times New Roman" w:hAnsi="Times New Roman"/>
          <w:sz w:val="28"/>
          <w:szCs w:val="28"/>
        </w:rPr>
        <w:t>Истомина Н.Б.,  Горина О.П. Комплект наглядных пособий по математике. Увеличить</w:t>
      </w:r>
      <w:r w:rsidR="00606E35">
        <w:rPr>
          <w:rFonts w:ascii="Times New Roman" w:hAnsi="Times New Roman"/>
          <w:sz w:val="28"/>
          <w:szCs w:val="28"/>
        </w:rPr>
        <w:t xml:space="preserve"> </w:t>
      </w:r>
      <w:r w:rsidRPr="000262A1">
        <w:rPr>
          <w:rFonts w:ascii="Times New Roman" w:hAnsi="Times New Roman"/>
          <w:sz w:val="28"/>
          <w:szCs w:val="28"/>
        </w:rPr>
        <w:t xml:space="preserve">(уменьшить на)… На сколько больше(меньше)?. – М.:Линка-Пресс, </w:t>
      </w:r>
    </w:p>
    <w:p w:rsidR="000262A1" w:rsidRPr="000262A1" w:rsidRDefault="000262A1" w:rsidP="00F80E5D">
      <w:pPr>
        <w:numPr>
          <w:ilvl w:val="0"/>
          <w:numId w:val="63"/>
        </w:numPr>
        <w:autoSpaceDN w:val="0"/>
        <w:spacing w:line="276" w:lineRule="auto"/>
        <w:jc w:val="both"/>
        <w:rPr>
          <w:rFonts w:ascii="Times New Roman" w:hAnsi="Times New Roman"/>
          <w:sz w:val="28"/>
          <w:szCs w:val="28"/>
        </w:rPr>
      </w:pPr>
      <w:r w:rsidRPr="000262A1">
        <w:rPr>
          <w:rFonts w:ascii="Times New Roman" w:hAnsi="Times New Roman"/>
          <w:sz w:val="28"/>
          <w:szCs w:val="28"/>
        </w:rPr>
        <w:t>Истомина Н.Б.. Горина О.П. Комплект наглядных пособий по математике. Разгадай правило. Целое и части. –М.:Линка-Пресс, 2009</w:t>
      </w:r>
    </w:p>
    <w:p w:rsidR="000262A1" w:rsidRPr="000262A1" w:rsidRDefault="000262A1" w:rsidP="00606E35">
      <w:pPr>
        <w:numPr>
          <w:ilvl w:val="0"/>
          <w:numId w:val="63"/>
        </w:numPr>
        <w:autoSpaceDN w:val="0"/>
        <w:spacing w:line="276" w:lineRule="auto"/>
        <w:ind w:left="284" w:hanging="284"/>
        <w:jc w:val="both"/>
        <w:rPr>
          <w:rFonts w:ascii="Times New Roman" w:hAnsi="Times New Roman"/>
          <w:sz w:val="28"/>
          <w:szCs w:val="28"/>
        </w:rPr>
      </w:pPr>
      <w:r w:rsidRPr="000262A1">
        <w:rPr>
          <w:rFonts w:ascii="Times New Roman" w:hAnsi="Times New Roman"/>
          <w:sz w:val="28"/>
          <w:szCs w:val="28"/>
        </w:rPr>
        <w:t xml:space="preserve">Истомина Н.Б. ,Тажева М.У. 110 задач с сюжетами из сказок. – М., АСТ, </w:t>
      </w:r>
    </w:p>
    <w:p w:rsidR="000262A1" w:rsidRPr="000262A1" w:rsidRDefault="000262A1" w:rsidP="000262A1">
      <w:pPr>
        <w:pStyle w:val="af4"/>
        <w:rPr>
          <w:rStyle w:val="FontStyle14"/>
          <w:rFonts w:ascii="Times New Roman" w:eastAsiaTheme="majorEastAsia" w:hAnsi="Times New Roman" w:cs="Times New Roman"/>
          <w:b/>
          <w:sz w:val="28"/>
          <w:szCs w:val="28"/>
        </w:rPr>
      </w:pPr>
      <w:r w:rsidRPr="000262A1">
        <w:rPr>
          <w:rStyle w:val="FontStyle14"/>
          <w:rFonts w:ascii="Times New Roman" w:eastAsiaTheme="majorEastAsia" w:hAnsi="Times New Roman" w:cs="Times New Roman"/>
          <w:b/>
          <w:sz w:val="28"/>
          <w:szCs w:val="28"/>
        </w:rPr>
        <w:t>Специфическое оборудование:</w:t>
      </w:r>
    </w:p>
    <w:p w:rsidR="000262A1" w:rsidRPr="00536274" w:rsidRDefault="00536274" w:rsidP="00606E35">
      <w:pPr>
        <w:pStyle w:val="af4"/>
        <w:rPr>
          <w:rFonts w:eastAsiaTheme="majorEastAsia"/>
          <w:sz w:val="28"/>
          <w:szCs w:val="28"/>
        </w:rPr>
      </w:pPr>
      <w:r>
        <w:rPr>
          <w:rStyle w:val="FontStyle15"/>
          <w:rFonts w:ascii="Times New Roman" w:hAnsi="Times New Roman" w:cs="Times New Roman"/>
          <w:spacing w:val="0"/>
          <w:sz w:val="28"/>
          <w:szCs w:val="28"/>
        </w:rPr>
        <w:t xml:space="preserve">- </w:t>
      </w:r>
      <w:r w:rsidR="000262A1" w:rsidRPr="00536274">
        <w:rPr>
          <w:rStyle w:val="FontStyle15"/>
          <w:rFonts w:ascii="Times New Roman" w:hAnsi="Times New Roman" w:cs="Times New Roman"/>
          <w:spacing w:val="0"/>
          <w:sz w:val="28"/>
          <w:szCs w:val="28"/>
        </w:rPr>
        <w:t>наборы сюжетных (предметных) картинок в соответствии с тематикой, определен</w:t>
      </w:r>
      <w:r w:rsidR="000262A1" w:rsidRPr="00536274">
        <w:rPr>
          <w:rStyle w:val="FontStyle15"/>
          <w:rFonts w:ascii="Times New Roman" w:hAnsi="Times New Roman" w:cs="Times New Roman"/>
          <w:spacing w:val="0"/>
          <w:sz w:val="28"/>
          <w:szCs w:val="28"/>
        </w:rPr>
        <w:softHyphen/>
        <w:t>ной в программе;</w:t>
      </w:r>
    </w:p>
    <w:p w:rsidR="000262A1" w:rsidRPr="00536274" w:rsidRDefault="00536274" w:rsidP="00606E35">
      <w:pPr>
        <w:pStyle w:val="af4"/>
        <w:rPr>
          <w:rStyle w:val="FontStyle15"/>
          <w:rFonts w:ascii="Times New Roman" w:hAnsi="Times New Roman" w:cs="Times New Roman"/>
          <w:spacing w:val="0"/>
          <w:sz w:val="28"/>
          <w:szCs w:val="28"/>
        </w:rPr>
      </w:pPr>
      <w:r>
        <w:rPr>
          <w:rStyle w:val="FontStyle15"/>
          <w:rFonts w:ascii="Times New Roman" w:hAnsi="Times New Roman" w:cs="Times New Roman"/>
          <w:spacing w:val="0"/>
          <w:sz w:val="28"/>
          <w:szCs w:val="28"/>
        </w:rPr>
        <w:t xml:space="preserve">- </w:t>
      </w:r>
      <w:r w:rsidR="000262A1" w:rsidRPr="00536274">
        <w:rPr>
          <w:rStyle w:val="FontStyle15"/>
          <w:rFonts w:ascii="Times New Roman" w:hAnsi="Times New Roman" w:cs="Times New Roman"/>
          <w:spacing w:val="0"/>
          <w:sz w:val="28"/>
          <w:szCs w:val="28"/>
        </w:rPr>
        <w:t xml:space="preserve">классная доска с набором приспособлений для крепления таблиц, картинок; </w:t>
      </w:r>
    </w:p>
    <w:p w:rsidR="000262A1" w:rsidRPr="00536274" w:rsidRDefault="000262A1" w:rsidP="00606E35">
      <w:pPr>
        <w:pStyle w:val="af4"/>
        <w:rPr>
          <w:rStyle w:val="FontStyle15"/>
          <w:rFonts w:ascii="Times New Roman" w:hAnsi="Times New Roman" w:cs="Times New Roman"/>
          <w:spacing w:val="0"/>
          <w:sz w:val="28"/>
          <w:szCs w:val="28"/>
        </w:rPr>
      </w:pPr>
      <w:r w:rsidRPr="00536274">
        <w:rPr>
          <w:rStyle w:val="FontStyle15"/>
          <w:rFonts w:ascii="Times New Roman" w:hAnsi="Times New Roman" w:cs="Times New Roman"/>
          <w:spacing w:val="0"/>
          <w:sz w:val="28"/>
          <w:szCs w:val="28"/>
        </w:rPr>
        <w:t>аудиозаписи в соответствии с программой обучения;</w:t>
      </w:r>
    </w:p>
    <w:p w:rsidR="000262A1" w:rsidRPr="00536274" w:rsidRDefault="00536274" w:rsidP="00606E35">
      <w:pPr>
        <w:pStyle w:val="af4"/>
        <w:rPr>
          <w:rStyle w:val="FontStyle15"/>
          <w:rFonts w:ascii="Times New Roman" w:hAnsi="Times New Roman" w:cs="Times New Roman"/>
          <w:spacing w:val="0"/>
          <w:sz w:val="28"/>
          <w:szCs w:val="28"/>
        </w:rPr>
      </w:pPr>
      <w:r>
        <w:rPr>
          <w:rStyle w:val="FontStyle15"/>
          <w:rFonts w:ascii="Times New Roman" w:hAnsi="Times New Roman" w:cs="Times New Roman"/>
          <w:spacing w:val="0"/>
          <w:sz w:val="28"/>
          <w:szCs w:val="28"/>
        </w:rPr>
        <w:t xml:space="preserve">- </w:t>
      </w:r>
      <w:r w:rsidR="000262A1" w:rsidRPr="00536274">
        <w:rPr>
          <w:rStyle w:val="FontStyle15"/>
          <w:rFonts w:ascii="Times New Roman" w:hAnsi="Times New Roman" w:cs="Times New Roman"/>
          <w:spacing w:val="0"/>
          <w:sz w:val="28"/>
          <w:szCs w:val="28"/>
        </w:rPr>
        <w:t xml:space="preserve">слайды и видеофильмы, соответствующие тематике программы (по возможности). </w:t>
      </w:r>
    </w:p>
    <w:p w:rsidR="000262A1" w:rsidRPr="00536274" w:rsidRDefault="00536274" w:rsidP="00606E35">
      <w:pPr>
        <w:pStyle w:val="af4"/>
        <w:rPr>
          <w:sz w:val="28"/>
          <w:szCs w:val="28"/>
        </w:rPr>
      </w:pPr>
      <w:r>
        <w:rPr>
          <w:rStyle w:val="FontStyle15"/>
          <w:rFonts w:ascii="Times New Roman" w:hAnsi="Times New Roman" w:cs="Times New Roman"/>
          <w:spacing w:val="0"/>
          <w:sz w:val="28"/>
          <w:szCs w:val="28"/>
        </w:rPr>
        <w:t xml:space="preserve">- </w:t>
      </w:r>
      <w:r w:rsidR="000262A1" w:rsidRPr="00536274">
        <w:rPr>
          <w:rStyle w:val="FontStyle15"/>
          <w:rFonts w:ascii="Times New Roman" w:hAnsi="Times New Roman" w:cs="Times New Roman"/>
          <w:spacing w:val="0"/>
          <w:sz w:val="28"/>
          <w:szCs w:val="28"/>
        </w:rPr>
        <w:t>Ручки, линейки, простые карандаши, циркуль, линейка, транспортир.</w:t>
      </w:r>
    </w:p>
    <w:p w:rsidR="000262A1" w:rsidRPr="00536274" w:rsidRDefault="00536274" w:rsidP="00606E35">
      <w:pPr>
        <w:pStyle w:val="af4"/>
        <w:rPr>
          <w:sz w:val="28"/>
          <w:szCs w:val="28"/>
        </w:rPr>
      </w:pPr>
      <w:r>
        <w:rPr>
          <w:sz w:val="28"/>
          <w:szCs w:val="28"/>
        </w:rPr>
        <w:t xml:space="preserve">- </w:t>
      </w:r>
      <w:r w:rsidR="000262A1" w:rsidRPr="00536274">
        <w:rPr>
          <w:sz w:val="28"/>
          <w:szCs w:val="28"/>
        </w:rPr>
        <w:t>Оборудование для мультимедийных демонстраций (компьютер, медиапроектор,  DVD-проектор,  видеомагнитофон  и др.)</w:t>
      </w:r>
    </w:p>
    <w:p w:rsidR="000262A1" w:rsidRPr="000262A1" w:rsidRDefault="000262A1" w:rsidP="00606E35">
      <w:pPr>
        <w:ind w:right="-5"/>
        <w:jc w:val="both"/>
        <w:rPr>
          <w:rFonts w:ascii="Times New Roman" w:hAnsi="Times New Roman"/>
          <w:b/>
          <w:sz w:val="28"/>
          <w:szCs w:val="28"/>
        </w:rPr>
      </w:pPr>
      <w:r w:rsidRPr="000262A1">
        <w:rPr>
          <w:rFonts w:ascii="Times New Roman" w:hAnsi="Times New Roman"/>
          <w:b/>
          <w:sz w:val="28"/>
          <w:szCs w:val="28"/>
        </w:rPr>
        <w:t>Ресурсы Интернета:</w:t>
      </w:r>
    </w:p>
    <w:p w:rsidR="000262A1" w:rsidRPr="000262A1" w:rsidRDefault="000262A1" w:rsidP="00606E35">
      <w:pPr>
        <w:ind w:right="-5"/>
        <w:jc w:val="both"/>
        <w:rPr>
          <w:rStyle w:val="apple-style-span"/>
          <w:rFonts w:ascii="Times New Roman" w:hAnsi="Times New Roman"/>
          <w:sz w:val="28"/>
          <w:szCs w:val="28"/>
          <w:u w:val="single"/>
        </w:rPr>
      </w:pPr>
      <w:r w:rsidRPr="000262A1">
        <w:rPr>
          <w:rStyle w:val="apple-style-span"/>
          <w:rFonts w:ascii="Times New Roman" w:hAnsi="Times New Roman"/>
          <w:sz w:val="28"/>
          <w:szCs w:val="28"/>
        </w:rPr>
        <w:t xml:space="preserve">Единая Коллекция цифровых образовательных ресурсов (ЦОР) </w:t>
      </w:r>
      <w:hyperlink r:id="rId25" w:history="1">
        <w:r w:rsidRPr="000262A1">
          <w:rPr>
            <w:rStyle w:val="af3"/>
            <w:rFonts w:ascii="Times New Roman" w:hAnsi="Times New Roman"/>
            <w:sz w:val="28"/>
            <w:szCs w:val="28"/>
          </w:rPr>
          <w:t>http://school-collection.edu.ru</w:t>
        </w:r>
      </w:hyperlink>
      <w:r w:rsidRPr="000262A1">
        <w:rPr>
          <w:rStyle w:val="apple-style-span"/>
          <w:rFonts w:ascii="Times New Roman" w:hAnsi="Times New Roman"/>
          <w:sz w:val="28"/>
          <w:szCs w:val="28"/>
          <w:u w:val="single"/>
        </w:rPr>
        <w:t>,</w:t>
      </w:r>
    </w:p>
    <w:p w:rsidR="000262A1" w:rsidRPr="000262A1" w:rsidRDefault="000262A1" w:rsidP="00606E35">
      <w:pPr>
        <w:ind w:right="-5"/>
        <w:jc w:val="both"/>
        <w:rPr>
          <w:rFonts w:ascii="Times New Roman" w:hAnsi="Times New Roman"/>
          <w:sz w:val="28"/>
          <w:szCs w:val="28"/>
          <w:u w:val="single"/>
        </w:rPr>
      </w:pPr>
      <w:r w:rsidRPr="000262A1">
        <w:rPr>
          <w:rStyle w:val="apple-style-span"/>
          <w:rFonts w:ascii="Times New Roman" w:hAnsi="Times New Roman"/>
          <w:sz w:val="28"/>
          <w:szCs w:val="28"/>
        </w:rPr>
        <w:t xml:space="preserve">Детские электронные презентации:   </w:t>
      </w:r>
      <w:hyperlink r:id="rId26" w:history="1">
        <w:r w:rsidRPr="000262A1">
          <w:rPr>
            <w:rStyle w:val="af3"/>
            <w:rFonts w:ascii="Times New Roman" w:hAnsi="Times New Roman"/>
            <w:sz w:val="28"/>
            <w:szCs w:val="28"/>
          </w:rPr>
          <w:t>http://viki.rdf.ru/</w:t>
        </w:r>
      </w:hyperlink>
    </w:p>
    <w:p w:rsidR="000262A1" w:rsidRPr="00606E35" w:rsidRDefault="000262A1" w:rsidP="00606E35">
      <w:pPr>
        <w:ind w:right="-5"/>
        <w:jc w:val="both"/>
        <w:rPr>
          <w:rFonts w:ascii="Times New Roman" w:hAnsi="Times New Roman"/>
          <w:sz w:val="28"/>
          <w:szCs w:val="28"/>
          <w:u w:val="single"/>
        </w:rPr>
      </w:pPr>
      <w:r w:rsidRPr="000262A1">
        <w:rPr>
          <w:rStyle w:val="apple-style-span"/>
          <w:rFonts w:ascii="Times New Roman" w:hAnsi="Times New Roman"/>
          <w:sz w:val="28"/>
          <w:szCs w:val="28"/>
        </w:rPr>
        <w:t xml:space="preserve">Учительский портал: </w:t>
      </w:r>
      <w:hyperlink r:id="rId27" w:history="1">
        <w:r w:rsidRPr="000262A1">
          <w:rPr>
            <w:rStyle w:val="af3"/>
            <w:rFonts w:ascii="Times New Roman" w:hAnsi="Times New Roman"/>
            <w:sz w:val="28"/>
            <w:szCs w:val="28"/>
          </w:rPr>
          <w:t>http://www.uchportal.ru/</w:t>
        </w:r>
      </w:hyperlink>
    </w:p>
    <w:p w:rsidR="00606E35" w:rsidRPr="000262A1" w:rsidRDefault="00FA693F" w:rsidP="00606E35">
      <w:pPr>
        <w:ind w:right="-5"/>
        <w:jc w:val="both"/>
        <w:rPr>
          <w:rStyle w:val="apple-style-span"/>
          <w:rFonts w:ascii="Times New Roman" w:hAnsi="Times New Roman"/>
          <w:sz w:val="28"/>
          <w:szCs w:val="28"/>
        </w:rPr>
      </w:pPr>
      <w:hyperlink r:id="rId28" w:history="1">
        <w:r w:rsidR="00606E35" w:rsidRPr="000262A1">
          <w:rPr>
            <w:rStyle w:val="af3"/>
            <w:rFonts w:ascii="Times New Roman" w:hAnsi="Times New Roman"/>
            <w:sz w:val="28"/>
            <w:szCs w:val="28"/>
          </w:rPr>
          <w:t>http://www.zavuch.info/</w:t>
        </w:r>
      </w:hyperlink>
    </w:p>
    <w:p w:rsidR="00606E35" w:rsidRPr="00606E35" w:rsidRDefault="00606E35" w:rsidP="00606E35">
      <w:r w:rsidRPr="000262A1">
        <w:rPr>
          <w:rFonts w:ascii="Times New Roman" w:hAnsi="Times New Roman"/>
          <w:sz w:val="28"/>
          <w:szCs w:val="28"/>
        </w:rPr>
        <w:t>Виртуальная школа</w:t>
      </w:r>
      <w:r>
        <w:rPr>
          <w:rFonts w:ascii="Times New Roman" w:hAnsi="Times New Roman"/>
          <w:sz w:val="28"/>
          <w:szCs w:val="28"/>
        </w:rPr>
        <w:t xml:space="preserve"> </w:t>
      </w:r>
      <w:hyperlink r:id="rId29" w:tgtFrame="_blank" w:history="1">
        <w:r w:rsidRPr="000262A1">
          <w:rPr>
            <w:rStyle w:val="af3"/>
            <w:rFonts w:ascii="Times New Roman" w:hAnsi="Times New Roman"/>
            <w:sz w:val="28"/>
            <w:szCs w:val="28"/>
          </w:rPr>
          <w:t>http://vschool.km.ru</w:t>
        </w:r>
      </w:hyperlink>
    </w:p>
    <w:p w:rsidR="00606E35" w:rsidRPr="00536274" w:rsidRDefault="00606E35" w:rsidP="00606E35">
      <w:pPr>
        <w:pStyle w:val="ParagraphStyle"/>
        <w:spacing w:line="264" w:lineRule="auto"/>
        <w:jc w:val="center"/>
        <w:rPr>
          <w:rFonts w:ascii="Times New Roman" w:hAnsi="Times New Roman" w:cs="Times New Roman"/>
          <w:b/>
          <w:bCs/>
          <w:caps/>
          <w:color w:val="000000"/>
          <w:sz w:val="28"/>
          <w:szCs w:val="28"/>
          <w:shd w:val="clear" w:color="auto" w:fill="FFFFFF"/>
        </w:rPr>
      </w:pPr>
      <w:r w:rsidRPr="00536274">
        <w:rPr>
          <w:rFonts w:ascii="Times New Roman" w:hAnsi="Times New Roman" w:cs="Times New Roman"/>
          <w:b/>
          <w:bCs/>
          <w:caps/>
          <w:color w:val="000000"/>
          <w:sz w:val="28"/>
          <w:szCs w:val="28"/>
          <w:shd w:val="clear" w:color="auto" w:fill="FFFFFF"/>
        </w:rPr>
        <w:t>Программа окружающего мира</w:t>
      </w:r>
    </w:p>
    <w:p w:rsidR="00606E35" w:rsidRPr="00536274" w:rsidRDefault="00606E35" w:rsidP="00606E35">
      <w:pPr>
        <w:pStyle w:val="ParagraphStyle"/>
        <w:spacing w:line="264" w:lineRule="auto"/>
        <w:jc w:val="center"/>
        <w:rPr>
          <w:rFonts w:ascii="Times New Roman" w:hAnsi="Times New Roman" w:cs="Times New Roman"/>
          <w:b/>
          <w:bCs/>
          <w:caps/>
          <w:color w:val="000000"/>
          <w:sz w:val="28"/>
          <w:szCs w:val="28"/>
          <w:shd w:val="clear" w:color="auto" w:fill="FFFFFF"/>
        </w:rPr>
      </w:pPr>
      <w:r w:rsidRPr="00536274">
        <w:rPr>
          <w:rFonts w:ascii="Times New Roman" w:hAnsi="Times New Roman" w:cs="Times New Roman"/>
          <w:b/>
          <w:bCs/>
          <w:caps/>
          <w:color w:val="000000"/>
          <w:sz w:val="28"/>
          <w:szCs w:val="28"/>
          <w:shd w:val="clear" w:color="auto" w:fill="FFFFFF"/>
        </w:rPr>
        <w:t>Пояснительная записка</w:t>
      </w:r>
    </w:p>
    <w:p w:rsidR="00606E35" w:rsidRDefault="00606E35" w:rsidP="00606E35">
      <w:pPr>
        <w:autoSpaceDN w:val="0"/>
        <w:jc w:val="both"/>
        <w:rPr>
          <w:rFonts w:ascii="Times New Roman" w:hAnsi="Times New Roman"/>
          <w:color w:val="000000"/>
          <w:sz w:val="28"/>
          <w:szCs w:val="28"/>
          <w:shd w:val="clear" w:color="auto" w:fill="FFFFFF"/>
        </w:rPr>
      </w:pPr>
      <w:r w:rsidRPr="00536274">
        <w:rPr>
          <w:rFonts w:ascii="Times New Roman" w:hAnsi="Times New Roman"/>
          <w:color w:val="000000"/>
          <w:sz w:val="28"/>
          <w:szCs w:val="28"/>
          <w:shd w:val="clear" w:color="auto" w:fill="FFFFFF"/>
        </w:rPr>
        <w:t>Рабочая программа разработана на основе федерального государственного</w:t>
      </w:r>
    </w:p>
    <w:p w:rsidR="00606E35" w:rsidRPr="00606E35" w:rsidRDefault="00606E35" w:rsidP="00606E35">
      <w:pPr>
        <w:pStyle w:val="ParagraphStyle"/>
        <w:spacing w:line="252" w:lineRule="auto"/>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xml:space="preserve">образовательного стандарта начального общего образования по предметным областям «Естествознание, обществознание», реализуется средствами интегрированного предмета «Окружающий мир» на основе авторской программы О.Т. Поглазовой (Смоленск, издательство «Ассоциация </w:t>
      </w:r>
      <w:r w:rsidRPr="00536274">
        <w:rPr>
          <w:rFonts w:ascii="Times New Roman" w:hAnsi="Times New Roman" w:cs="Times New Roman"/>
          <w:color w:val="000000"/>
          <w:sz w:val="28"/>
          <w:szCs w:val="28"/>
          <w:shd w:val="clear" w:color="auto" w:fill="FFFFFF"/>
          <w:lang w:val="en-US"/>
        </w:rPr>
        <w:t>XXI</w:t>
      </w:r>
      <w:r w:rsidRPr="00536274">
        <w:rPr>
          <w:rFonts w:ascii="Times New Roman" w:hAnsi="Times New Roman" w:cs="Times New Roman"/>
          <w:color w:val="000000"/>
          <w:sz w:val="28"/>
          <w:szCs w:val="28"/>
          <w:shd w:val="clear" w:color="auto" w:fill="FFFFFF"/>
        </w:rPr>
        <w:t xml:space="preserve"> век», 2013; УМК «Гармония»).</w:t>
      </w:r>
    </w:p>
    <w:p w:rsidR="00606E35" w:rsidRDefault="00606E35" w:rsidP="00606E35">
      <w:pPr>
        <w:autoSpaceDN w:val="0"/>
        <w:jc w:val="both"/>
        <w:rPr>
          <w:rFonts w:ascii="Times New Roman" w:hAnsi="Times New Roman"/>
          <w:sz w:val="28"/>
          <w:szCs w:val="28"/>
        </w:rPr>
      </w:pPr>
      <w:r w:rsidRPr="00536274">
        <w:rPr>
          <w:rFonts w:ascii="Times New Roman" w:hAnsi="Times New Roman"/>
          <w:sz w:val="28"/>
          <w:szCs w:val="28"/>
        </w:rPr>
        <w:t>Предметная область «Естествознание, обществознание» реализуется средствами</w:t>
      </w:r>
    </w:p>
    <w:p w:rsidR="00606E35" w:rsidRPr="000262A1" w:rsidRDefault="00606E35" w:rsidP="00606E35">
      <w:pPr>
        <w:autoSpaceDN w:val="0"/>
        <w:jc w:val="both"/>
        <w:rPr>
          <w:rFonts w:ascii="Times New Roman" w:hAnsi="Times New Roman"/>
          <w:sz w:val="28"/>
          <w:szCs w:val="28"/>
        </w:rPr>
        <w:sectPr w:rsidR="00606E35" w:rsidRPr="000262A1" w:rsidSect="000262A1">
          <w:pgSz w:w="11906" w:h="16838"/>
          <w:pgMar w:top="1134" w:right="851" w:bottom="1134" w:left="992" w:header="709" w:footer="709" w:gutter="0"/>
          <w:cols w:space="720"/>
        </w:sectPr>
      </w:pPr>
      <w:r w:rsidRPr="00536274">
        <w:rPr>
          <w:rFonts w:ascii="Times New Roman" w:hAnsi="Times New Roman"/>
          <w:sz w:val="28"/>
          <w:szCs w:val="28"/>
        </w:rPr>
        <w:t xml:space="preserve">интегрированного предмета «Окружающий мир». </w:t>
      </w:r>
      <w:r w:rsidRPr="00536274">
        <w:rPr>
          <w:rStyle w:val="FontStyle44"/>
          <w:rFonts w:ascii="Times New Roman" w:hAnsi="Times New Roman" w:cs="Times New Roman"/>
          <w:sz w:val="28"/>
          <w:szCs w:val="28"/>
        </w:rPr>
        <w:t>В с</w:t>
      </w:r>
      <w:r w:rsidRPr="00536274">
        <w:rPr>
          <w:rFonts w:ascii="Times New Roman" w:hAnsi="Times New Roman"/>
          <w:sz w:val="28"/>
          <w:szCs w:val="28"/>
        </w:rPr>
        <w:t>одержание курса</w:t>
      </w:r>
    </w:p>
    <w:p w:rsidR="00536274" w:rsidRPr="0044226E" w:rsidRDefault="00536274" w:rsidP="000262A1">
      <w:pPr>
        <w:shd w:val="clear" w:color="auto" w:fill="FFFFFF"/>
        <w:tabs>
          <w:tab w:val="left" w:pos="8800"/>
        </w:tabs>
        <w:autoSpaceDE w:val="0"/>
        <w:autoSpaceDN w:val="0"/>
        <w:adjustRightInd w:val="0"/>
        <w:jc w:val="both"/>
        <w:rPr>
          <w:rFonts w:ascii="Times New Roman" w:hAnsi="Times New Roman"/>
          <w:b/>
          <w:bCs/>
          <w:color w:val="000000"/>
          <w:sz w:val="28"/>
          <w:szCs w:val="28"/>
        </w:rPr>
      </w:pPr>
    </w:p>
    <w:p w:rsidR="00536274" w:rsidRPr="00536274" w:rsidRDefault="00536274" w:rsidP="00606E35">
      <w:pPr>
        <w:pStyle w:val="Style17"/>
        <w:widowControl/>
        <w:tabs>
          <w:tab w:val="left" w:pos="552"/>
        </w:tabs>
        <w:spacing w:line="240" w:lineRule="auto"/>
        <w:ind w:firstLine="0"/>
        <w:rPr>
          <w:rFonts w:ascii="Times New Roman" w:hAnsi="Times New Roman"/>
          <w:sz w:val="28"/>
          <w:szCs w:val="28"/>
        </w:rPr>
      </w:pPr>
      <w:r w:rsidRPr="00536274">
        <w:rPr>
          <w:rFonts w:ascii="Times New Roman" w:hAnsi="Times New Roman"/>
          <w:i/>
          <w:sz w:val="28"/>
          <w:szCs w:val="28"/>
        </w:rPr>
        <w:t>интегрированы</w:t>
      </w:r>
      <w:r w:rsidRPr="00536274">
        <w:rPr>
          <w:rFonts w:ascii="Times New Roman" w:hAnsi="Times New Roman"/>
          <w:sz w:val="28"/>
          <w:szCs w:val="28"/>
        </w:rPr>
        <w:t xml:space="preserve"> естественнонаучные, обществоведческие, исторические знания о человеке, природе, обществе, что соответствует  ФГОС начального общего образования. Интеграция в курсе основных содержательных блоков «Человек и природа», «Человек и общество», «Правила безопасной жизни» позволяет представить младшим школьникам целостный и в то же время многогранный образ мира с его взаимосвязями и взаимозависимостями. Учебный материал тем, входящих в программу курса, соответствует фундаментальному ядру содержания данной предметной области, концепции духовно-нравственного развития и воспитания младших школьников, требованиям государственного стандарта к уровню подготовки учащихся начальной школы.</w:t>
      </w:r>
    </w:p>
    <w:p w:rsidR="00536274" w:rsidRPr="00536274" w:rsidRDefault="00536274" w:rsidP="00536274">
      <w:pPr>
        <w:pStyle w:val="Style17"/>
        <w:widowControl/>
        <w:tabs>
          <w:tab w:val="left" w:pos="552"/>
        </w:tabs>
        <w:spacing w:line="240" w:lineRule="auto"/>
        <w:ind w:firstLine="709"/>
        <w:rPr>
          <w:rFonts w:ascii="Times New Roman" w:hAnsi="Times New Roman"/>
          <w:b/>
          <w:sz w:val="28"/>
          <w:szCs w:val="28"/>
        </w:rPr>
      </w:pPr>
      <w:r w:rsidRPr="00536274">
        <w:rPr>
          <w:rFonts w:ascii="Times New Roman" w:hAnsi="Times New Roman"/>
          <w:b/>
          <w:sz w:val="28"/>
          <w:szCs w:val="28"/>
        </w:rPr>
        <w:t>Актуальность</w:t>
      </w:r>
    </w:p>
    <w:p w:rsidR="00536274" w:rsidRPr="00536274" w:rsidRDefault="00536274" w:rsidP="00536274">
      <w:pPr>
        <w:pStyle w:val="Style17"/>
        <w:tabs>
          <w:tab w:val="left" w:pos="552"/>
        </w:tabs>
        <w:spacing w:line="240" w:lineRule="auto"/>
        <w:ind w:firstLine="709"/>
        <w:rPr>
          <w:rFonts w:ascii="Times New Roman" w:hAnsi="Times New Roman"/>
          <w:sz w:val="28"/>
          <w:szCs w:val="28"/>
        </w:rPr>
      </w:pPr>
      <w:r w:rsidRPr="00536274">
        <w:rPr>
          <w:rFonts w:ascii="Times New Roman" w:hAnsi="Times New Roman"/>
          <w:sz w:val="28"/>
          <w:szCs w:val="28"/>
        </w:rPr>
        <w:t>В процессе изучения предмета «Окружающий мир» младшие школьники получают возможность систематизировать, расширять, углублять полученные ранее (в семье, в дошкольном учреждении, из личного опыта взаимодействия с природой и людьми) представления о природных и социальных объектах, осмысливать характер взаимодействий человека с природой, особенности взаимоотношений внутри отдельных социальных групп (семья, класс, школа). Осваивая правила безопасного, экологически грамотного и нравственного поведения в природе и в обществе, младшие школьники осознают важность здорового образа жизни, уважительного и внимательного отношения к окружающим людям (разного возраста, разной национальности, с нарушением здоровья и др.), бережного отношения к природе, историческим и культурным ценностям. Усвоение обучающимися элементарных знаний о природе, человеке, обществе, о важнейших событиях в истории Отечества и освоение разных способов познания окружающей действительности (наблюдение, эксперимент, измерения, классификация и др.) создают условия для их успешного продолжения образования в основной школе.</w:t>
      </w:r>
    </w:p>
    <w:p w:rsidR="00536274" w:rsidRPr="00536274" w:rsidRDefault="00536274" w:rsidP="00536274">
      <w:pPr>
        <w:pStyle w:val="c7"/>
        <w:spacing w:before="0" w:beforeAutospacing="0" w:after="0" w:afterAutospacing="0"/>
        <w:ind w:firstLine="568"/>
        <w:jc w:val="both"/>
        <w:rPr>
          <w:color w:val="000000"/>
          <w:sz w:val="28"/>
          <w:szCs w:val="28"/>
        </w:rPr>
      </w:pPr>
      <w:r w:rsidRPr="00536274">
        <w:rPr>
          <w:b/>
          <w:color w:val="000000"/>
          <w:sz w:val="28"/>
          <w:szCs w:val="28"/>
          <w:shd w:val="clear" w:color="auto" w:fill="FFFFFF"/>
        </w:rPr>
        <w:t xml:space="preserve">Концепция курса </w:t>
      </w:r>
      <w:r w:rsidRPr="00536274">
        <w:rPr>
          <w:color w:val="000000"/>
          <w:sz w:val="28"/>
          <w:szCs w:val="28"/>
          <w:shd w:val="clear" w:color="auto" w:fill="FFFFFF"/>
        </w:rPr>
        <w:t xml:space="preserve">— изучение окружающего мира с позиции </w:t>
      </w:r>
      <w:r w:rsidRPr="00536274">
        <w:rPr>
          <w:rStyle w:val="c2"/>
          <w:color w:val="000000"/>
          <w:sz w:val="28"/>
          <w:szCs w:val="28"/>
        </w:rPr>
        <w:t>многообразия мира, целостности мира, уважения к миру</w:t>
      </w:r>
      <w:r w:rsidRPr="00536274">
        <w:rPr>
          <w:color w:val="000000"/>
          <w:sz w:val="28"/>
          <w:szCs w:val="28"/>
          <w:shd w:val="clear" w:color="auto" w:fill="FFFFFF"/>
        </w:rPr>
        <w:t xml:space="preserve">. </w:t>
      </w:r>
    </w:p>
    <w:p w:rsidR="00536274" w:rsidRPr="00536274" w:rsidRDefault="00536274" w:rsidP="00536274">
      <w:pPr>
        <w:autoSpaceDE w:val="0"/>
        <w:autoSpaceDN w:val="0"/>
        <w:adjustRightInd w:val="0"/>
        <w:ind w:firstLine="709"/>
        <w:jc w:val="both"/>
        <w:rPr>
          <w:rFonts w:ascii="Times New Roman" w:hAnsi="Times New Roman"/>
          <w:sz w:val="28"/>
          <w:szCs w:val="28"/>
        </w:rPr>
      </w:pPr>
      <w:r w:rsidRPr="00536274">
        <w:rPr>
          <w:rFonts w:ascii="Times New Roman" w:hAnsi="Times New Roman"/>
          <w:b/>
          <w:sz w:val="28"/>
          <w:szCs w:val="28"/>
        </w:rPr>
        <w:t>Содержание программы</w:t>
      </w:r>
      <w:r w:rsidRPr="00536274">
        <w:rPr>
          <w:rFonts w:ascii="Times New Roman" w:hAnsi="Times New Roman"/>
          <w:sz w:val="28"/>
          <w:szCs w:val="28"/>
        </w:rPr>
        <w:t xml:space="preserve"> направлено на освоение обучающимися знаний, умений и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w:t>
      </w:r>
      <w:bookmarkStart w:id="2" w:name="OLE_LINK11"/>
      <w:bookmarkStart w:id="3" w:name="OLE_LINK12"/>
      <w:r w:rsidRPr="00536274">
        <w:rPr>
          <w:rFonts w:ascii="Times New Roman" w:hAnsi="Times New Roman"/>
          <w:sz w:val="28"/>
          <w:szCs w:val="28"/>
        </w:rPr>
        <w:t>начального  общего  образования  по  окружающему миру и  авторской программой учебного курса.</w:t>
      </w:r>
    </w:p>
    <w:p w:rsidR="00536274" w:rsidRPr="00536274" w:rsidRDefault="00536274" w:rsidP="00536274">
      <w:pPr>
        <w:autoSpaceDE w:val="0"/>
        <w:autoSpaceDN w:val="0"/>
        <w:adjustRightInd w:val="0"/>
        <w:ind w:firstLine="709"/>
        <w:jc w:val="both"/>
        <w:rPr>
          <w:rFonts w:ascii="Times New Roman" w:hAnsi="Times New Roman"/>
          <w:sz w:val="28"/>
          <w:szCs w:val="28"/>
        </w:rPr>
      </w:pPr>
      <w:r w:rsidRPr="00536274">
        <w:rPr>
          <w:rFonts w:ascii="Times New Roman" w:hAnsi="Times New Roman"/>
          <w:b/>
          <w:sz w:val="28"/>
          <w:szCs w:val="28"/>
        </w:rPr>
        <w:t>Программа конкретизирует</w:t>
      </w:r>
      <w:r w:rsidRPr="00536274">
        <w:rPr>
          <w:rFonts w:ascii="Times New Roman" w:hAnsi="Times New Roman"/>
          <w:sz w:val="28"/>
          <w:szCs w:val="28"/>
        </w:rPr>
        <w:t xml:space="preserve"> содержание предметных тем образовательного стандарта, дает распределение учебных часов по темам курса и последовательность изучения тем с учетом логики учебного процесса, возрастных особенностей обуча</w:t>
      </w:r>
      <w:r>
        <w:rPr>
          <w:rFonts w:ascii="Times New Roman" w:hAnsi="Times New Roman"/>
          <w:sz w:val="28"/>
          <w:szCs w:val="28"/>
        </w:rPr>
        <w:t>ю</w:t>
      </w:r>
      <w:r w:rsidRPr="00536274">
        <w:rPr>
          <w:rFonts w:ascii="Times New Roman" w:hAnsi="Times New Roman"/>
          <w:sz w:val="28"/>
          <w:szCs w:val="28"/>
        </w:rPr>
        <w:t>щихся, межпредметных и внутрипредметных связей.</w:t>
      </w:r>
      <w:bookmarkEnd w:id="2"/>
      <w:bookmarkEnd w:id="3"/>
    </w:p>
    <w:p w:rsidR="00536274" w:rsidRPr="00536274" w:rsidRDefault="00536274" w:rsidP="00536274">
      <w:pPr>
        <w:autoSpaceDE w:val="0"/>
        <w:autoSpaceDN w:val="0"/>
        <w:adjustRightInd w:val="0"/>
        <w:ind w:firstLine="709"/>
        <w:jc w:val="both"/>
        <w:rPr>
          <w:rFonts w:ascii="Times New Roman" w:hAnsi="Times New Roman"/>
          <w:sz w:val="28"/>
          <w:szCs w:val="28"/>
        </w:rPr>
      </w:pPr>
      <w:r w:rsidRPr="00536274">
        <w:rPr>
          <w:rFonts w:ascii="Times New Roman" w:hAnsi="Times New Roman"/>
          <w:b/>
          <w:sz w:val="28"/>
          <w:szCs w:val="28"/>
        </w:rPr>
        <w:t xml:space="preserve">Реализация ФГОС при изучении младшими школьниками курса «Окружающий мир» обеспечивается: </w:t>
      </w:r>
    </w:p>
    <w:p w:rsidR="00536274" w:rsidRPr="00536274" w:rsidRDefault="00536274" w:rsidP="00F80E5D">
      <w:pPr>
        <w:numPr>
          <w:ilvl w:val="0"/>
          <w:numId w:val="64"/>
        </w:numPr>
        <w:autoSpaceDE w:val="0"/>
        <w:autoSpaceDN w:val="0"/>
        <w:adjustRightInd w:val="0"/>
        <w:ind w:left="426"/>
        <w:jc w:val="both"/>
        <w:rPr>
          <w:rFonts w:ascii="Times New Roman" w:hAnsi="Times New Roman"/>
          <w:sz w:val="28"/>
          <w:szCs w:val="28"/>
        </w:rPr>
      </w:pPr>
      <w:r w:rsidRPr="00536274">
        <w:rPr>
          <w:rFonts w:ascii="Times New Roman" w:hAnsi="Times New Roman"/>
          <w:sz w:val="28"/>
          <w:szCs w:val="28"/>
        </w:rPr>
        <w:t>логикой развёртывания содержания и его структурой, представленной в учебниках;</w:t>
      </w:r>
    </w:p>
    <w:p w:rsidR="00536274" w:rsidRPr="00536274" w:rsidRDefault="00536274" w:rsidP="00F80E5D">
      <w:pPr>
        <w:numPr>
          <w:ilvl w:val="0"/>
          <w:numId w:val="64"/>
        </w:numPr>
        <w:autoSpaceDE w:val="0"/>
        <w:autoSpaceDN w:val="0"/>
        <w:adjustRightInd w:val="0"/>
        <w:ind w:left="426"/>
        <w:jc w:val="both"/>
        <w:rPr>
          <w:rFonts w:ascii="Times New Roman" w:hAnsi="Times New Roman"/>
          <w:sz w:val="28"/>
          <w:szCs w:val="28"/>
        </w:rPr>
      </w:pPr>
      <w:r w:rsidRPr="00536274">
        <w:rPr>
          <w:rFonts w:ascii="Times New Roman" w:hAnsi="Times New Roman"/>
          <w:sz w:val="28"/>
          <w:szCs w:val="28"/>
        </w:rPr>
        <w:t xml:space="preserve">системно-деятельностным подходом к организации познавательной деятельности учащихся (она представлена в учебниках различными методическими приёмами); </w:t>
      </w:r>
    </w:p>
    <w:p w:rsidR="00536274" w:rsidRPr="00536274" w:rsidRDefault="00536274" w:rsidP="00F80E5D">
      <w:pPr>
        <w:numPr>
          <w:ilvl w:val="0"/>
          <w:numId w:val="64"/>
        </w:numPr>
        <w:autoSpaceDE w:val="0"/>
        <w:autoSpaceDN w:val="0"/>
        <w:adjustRightInd w:val="0"/>
        <w:ind w:left="426"/>
        <w:jc w:val="both"/>
        <w:rPr>
          <w:rFonts w:ascii="Times New Roman" w:hAnsi="Times New Roman"/>
          <w:sz w:val="28"/>
          <w:szCs w:val="28"/>
        </w:rPr>
      </w:pPr>
      <w:r w:rsidRPr="00536274">
        <w:rPr>
          <w:rFonts w:ascii="Times New Roman" w:hAnsi="Times New Roman"/>
          <w:sz w:val="28"/>
          <w:szCs w:val="28"/>
        </w:rPr>
        <w:t xml:space="preserve">системой учебных ситуаций, учебно-познавательных и учебно-практических задач, предложенных в учебниках, в рабочих тетрадях, в тетрадях тестовых заданий; </w:t>
      </w:r>
    </w:p>
    <w:p w:rsidR="00536274" w:rsidRPr="00536274" w:rsidRDefault="00536274" w:rsidP="00F80E5D">
      <w:pPr>
        <w:numPr>
          <w:ilvl w:val="0"/>
          <w:numId w:val="64"/>
        </w:numPr>
        <w:autoSpaceDE w:val="0"/>
        <w:autoSpaceDN w:val="0"/>
        <w:adjustRightInd w:val="0"/>
        <w:ind w:left="426"/>
        <w:jc w:val="both"/>
        <w:rPr>
          <w:rFonts w:ascii="Times New Roman" w:hAnsi="Times New Roman"/>
          <w:sz w:val="28"/>
          <w:szCs w:val="28"/>
        </w:rPr>
      </w:pPr>
      <w:r w:rsidRPr="00536274">
        <w:rPr>
          <w:rFonts w:ascii="Times New Roman" w:hAnsi="Times New Roman"/>
          <w:sz w:val="28"/>
          <w:szCs w:val="28"/>
        </w:rPr>
        <w:t>методическими рекомендациями для учителя, в которых даны советы по формированию предметных и универсальных учебных умений при организации познавательной деятельности учащихся.</w:t>
      </w:r>
    </w:p>
    <w:p w:rsidR="00536274" w:rsidRPr="00536274" w:rsidRDefault="00536274" w:rsidP="00536274">
      <w:pPr>
        <w:autoSpaceDE w:val="0"/>
        <w:autoSpaceDN w:val="0"/>
        <w:adjustRightInd w:val="0"/>
        <w:ind w:firstLine="709"/>
        <w:jc w:val="both"/>
        <w:rPr>
          <w:rFonts w:ascii="Times New Roman" w:hAnsi="Times New Roman"/>
          <w:sz w:val="28"/>
          <w:szCs w:val="28"/>
        </w:rPr>
      </w:pPr>
      <w:r w:rsidRPr="00536274">
        <w:rPr>
          <w:rFonts w:ascii="Times New Roman" w:hAnsi="Times New Roman"/>
          <w:b/>
          <w:sz w:val="28"/>
          <w:szCs w:val="28"/>
        </w:rPr>
        <w:lastRenderedPageBreak/>
        <w:t xml:space="preserve">Цель изучения курса «Окружающий мир» – </w:t>
      </w:r>
      <w:r w:rsidRPr="00536274">
        <w:rPr>
          <w:rFonts w:ascii="Times New Roman" w:hAnsi="Times New Roman"/>
          <w:sz w:val="28"/>
          <w:szCs w:val="28"/>
        </w:rPr>
        <w:t xml:space="preserve">формирование у младших школьников целостной картины природного и социокультурного мира, экологической и культурологической грамотности, нравственно-этических и безопасных норм взаимодействия с природой и людьми; воспитание гармонично развитой, духовно-нравственной личности, любящей своё Отечество, осознающей свою принадлежность к нему, уважающей образ жизни, нравы и традиции народов, его населяющих; личности, стремящейся активно участвовать в природоохранной, здоровьесберегающей и творческой деятельности. </w:t>
      </w:r>
    </w:p>
    <w:p w:rsidR="00536274" w:rsidRPr="00536274" w:rsidRDefault="00536274" w:rsidP="00536274">
      <w:pPr>
        <w:autoSpaceDE w:val="0"/>
        <w:autoSpaceDN w:val="0"/>
        <w:adjustRightInd w:val="0"/>
        <w:ind w:firstLine="709"/>
        <w:jc w:val="both"/>
        <w:rPr>
          <w:rFonts w:ascii="Times New Roman" w:hAnsi="Times New Roman"/>
          <w:b/>
          <w:sz w:val="28"/>
          <w:szCs w:val="28"/>
        </w:rPr>
      </w:pPr>
      <w:r w:rsidRPr="00536274">
        <w:rPr>
          <w:rFonts w:ascii="Times New Roman" w:hAnsi="Times New Roman"/>
          <w:b/>
          <w:sz w:val="28"/>
          <w:szCs w:val="28"/>
        </w:rPr>
        <w:t>Основными задачами образовательного процесса</w:t>
      </w:r>
      <w:r w:rsidRPr="00536274">
        <w:rPr>
          <w:rFonts w:ascii="Times New Roman" w:hAnsi="Times New Roman"/>
          <w:sz w:val="28"/>
          <w:szCs w:val="28"/>
        </w:rPr>
        <w:t xml:space="preserve"> при изучении курса «Окружающий мир» являются: социализация ребёнка; развитие познавательной активности и самостоятельности в получении знаний об окружающем мире, развитие личностных, регулятивных, познавательных, коммуникативных универсальных учебных действий; формирование информационной культуры (знание разных источников информации, умения отбирать нужную информацию, систематизировать её и представлять); воспитание</w:t>
      </w:r>
      <w:r w:rsidR="002B5374">
        <w:rPr>
          <w:rFonts w:ascii="Times New Roman" w:hAnsi="Times New Roman"/>
          <w:sz w:val="28"/>
          <w:szCs w:val="28"/>
        </w:rPr>
        <w:t xml:space="preserve"> </w:t>
      </w:r>
      <w:r w:rsidRPr="00536274">
        <w:rPr>
          <w:rFonts w:ascii="Times New Roman" w:hAnsi="Times New Roman"/>
          <w:sz w:val="28"/>
          <w:szCs w:val="28"/>
        </w:rPr>
        <w:t>любви к природе и своему Отечеству, бережного отношения ко всему живому на Земле, сознательного отношения к своему здоровью и здоровью других людей, уважения к прошлому своих предков и желания сохранять культурное и историческое наследие.</w:t>
      </w:r>
    </w:p>
    <w:p w:rsidR="00536274" w:rsidRPr="00536274" w:rsidRDefault="00536274" w:rsidP="00536274">
      <w:pPr>
        <w:autoSpaceDE w:val="0"/>
        <w:autoSpaceDN w:val="0"/>
        <w:adjustRightInd w:val="0"/>
        <w:ind w:firstLine="709"/>
        <w:jc w:val="center"/>
        <w:rPr>
          <w:rFonts w:ascii="Times New Roman" w:hAnsi="Times New Roman"/>
          <w:b/>
          <w:sz w:val="28"/>
          <w:szCs w:val="28"/>
        </w:rPr>
      </w:pPr>
      <w:r w:rsidRPr="00536274">
        <w:rPr>
          <w:rFonts w:ascii="Times New Roman" w:hAnsi="Times New Roman"/>
          <w:b/>
          <w:sz w:val="28"/>
          <w:szCs w:val="28"/>
        </w:rPr>
        <w:t>Общая характеристика учебного предмета</w:t>
      </w:r>
    </w:p>
    <w:p w:rsidR="00536274" w:rsidRPr="00536274" w:rsidRDefault="00536274" w:rsidP="00536274">
      <w:pPr>
        <w:pStyle w:val="ParagraphStyle"/>
        <w:spacing w:line="252" w:lineRule="auto"/>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xml:space="preserve">Рабочая программа разработана на основе федерального государственного образовательного стандарта начального общего образования по предметным областям «Естествознание, обществознание», реализуется средствами интегрированного предмета «Окружающий мир» на основе авторской программы О.Т. Поглазовой (Смоленск, издательство «Ассоциация </w:t>
      </w:r>
      <w:r w:rsidRPr="00536274">
        <w:rPr>
          <w:rFonts w:ascii="Times New Roman" w:hAnsi="Times New Roman" w:cs="Times New Roman"/>
          <w:color w:val="000000"/>
          <w:sz w:val="28"/>
          <w:szCs w:val="28"/>
          <w:shd w:val="clear" w:color="auto" w:fill="FFFFFF"/>
          <w:lang w:val="en-US"/>
        </w:rPr>
        <w:t>XXI</w:t>
      </w:r>
      <w:r w:rsidRPr="00536274">
        <w:rPr>
          <w:rFonts w:ascii="Times New Roman" w:hAnsi="Times New Roman" w:cs="Times New Roman"/>
          <w:color w:val="000000"/>
          <w:sz w:val="28"/>
          <w:szCs w:val="28"/>
          <w:shd w:val="clear" w:color="auto" w:fill="FFFFFF"/>
        </w:rPr>
        <w:t xml:space="preserve"> век», 2013; УМК «Гармония»).</w:t>
      </w:r>
    </w:p>
    <w:p w:rsidR="00536274" w:rsidRPr="00536274" w:rsidRDefault="00536274" w:rsidP="00536274">
      <w:pPr>
        <w:autoSpaceDE w:val="0"/>
        <w:autoSpaceDN w:val="0"/>
        <w:adjustRightInd w:val="0"/>
        <w:ind w:firstLine="709"/>
        <w:jc w:val="both"/>
        <w:rPr>
          <w:rFonts w:ascii="Times New Roman" w:hAnsi="Times New Roman"/>
          <w:b/>
          <w:sz w:val="28"/>
          <w:szCs w:val="28"/>
        </w:rPr>
      </w:pPr>
      <w:r w:rsidRPr="00536274">
        <w:rPr>
          <w:rFonts w:ascii="Times New Roman" w:hAnsi="Times New Roman"/>
          <w:b/>
          <w:sz w:val="28"/>
          <w:szCs w:val="28"/>
        </w:rPr>
        <w:t>Цели:</w:t>
      </w:r>
    </w:p>
    <w:p w:rsidR="00536274" w:rsidRPr="00536274" w:rsidRDefault="00536274" w:rsidP="00536274">
      <w:pPr>
        <w:autoSpaceDE w:val="0"/>
        <w:autoSpaceDN w:val="0"/>
        <w:adjustRightInd w:val="0"/>
        <w:jc w:val="both"/>
        <w:rPr>
          <w:rFonts w:ascii="Times New Roman" w:hAnsi="Times New Roman"/>
          <w:sz w:val="28"/>
          <w:szCs w:val="28"/>
        </w:rPr>
      </w:pPr>
      <w:r w:rsidRPr="00536274">
        <w:rPr>
          <w:rFonts w:ascii="Times New Roman" w:hAnsi="Times New Roman"/>
          <w:b/>
          <w:sz w:val="28"/>
          <w:szCs w:val="28"/>
        </w:rPr>
        <w:t xml:space="preserve">- </w:t>
      </w:r>
      <w:r w:rsidRPr="00536274">
        <w:rPr>
          <w:rFonts w:ascii="Times New Roman" w:hAnsi="Times New Roman"/>
          <w:sz w:val="28"/>
          <w:szCs w:val="28"/>
        </w:rPr>
        <w:t xml:space="preserve">формирование у младших школьников целостной картины природного и социокультурного мира, экологической и культурологической грамотности, нравственно-этических и безопасных норм взаимодействия с природой и людьми; </w:t>
      </w:r>
    </w:p>
    <w:p w:rsidR="00536274" w:rsidRPr="00536274" w:rsidRDefault="00536274" w:rsidP="00536274">
      <w:pPr>
        <w:autoSpaceDE w:val="0"/>
        <w:autoSpaceDN w:val="0"/>
        <w:adjustRightInd w:val="0"/>
        <w:jc w:val="both"/>
        <w:rPr>
          <w:rFonts w:ascii="Times New Roman" w:hAnsi="Times New Roman"/>
          <w:sz w:val="28"/>
          <w:szCs w:val="28"/>
        </w:rPr>
      </w:pPr>
      <w:r w:rsidRPr="00536274">
        <w:rPr>
          <w:rFonts w:ascii="Times New Roman" w:hAnsi="Times New Roman"/>
          <w:sz w:val="28"/>
          <w:szCs w:val="28"/>
        </w:rPr>
        <w:t xml:space="preserve">- воспитание гармонично развитой, духовно-нравственной личности, любящей своё Отечество, осознающей свою принадлежность к нему, уважающей образ жизни, нравы и традиции народов, его населяющих; </w:t>
      </w:r>
    </w:p>
    <w:p w:rsidR="00536274" w:rsidRPr="00536274" w:rsidRDefault="00536274" w:rsidP="00536274">
      <w:pPr>
        <w:autoSpaceDE w:val="0"/>
        <w:autoSpaceDN w:val="0"/>
        <w:adjustRightInd w:val="0"/>
        <w:jc w:val="both"/>
        <w:rPr>
          <w:rFonts w:ascii="Times New Roman" w:hAnsi="Times New Roman"/>
          <w:sz w:val="28"/>
          <w:szCs w:val="28"/>
        </w:rPr>
      </w:pPr>
      <w:r w:rsidRPr="00536274">
        <w:rPr>
          <w:rFonts w:ascii="Times New Roman" w:hAnsi="Times New Roman"/>
          <w:sz w:val="28"/>
          <w:szCs w:val="28"/>
        </w:rPr>
        <w:t xml:space="preserve">- воспитание личности, стремящейся активно участвовать в природоохранной, здоровьесберегающей и творческой деятельности. </w:t>
      </w:r>
    </w:p>
    <w:p w:rsidR="00536274" w:rsidRPr="00536274" w:rsidRDefault="00536274" w:rsidP="00536274">
      <w:pPr>
        <w:autoSpaceDE w:val="0"/>
        <w:autoSpaceDN w:val="0"/>
        <w:adjustRightInd w:val="0"/>
        <w:ind w:firstLine="709"/>
        <w:jc w:val="both"/>
        <w:rPr>
          <w:rFonts w:ascii="Times New Roman" w:hAnsi="Times New Roman"/>
          <w:b/>
          <w:sz w:val="28"/>
          <w:szCs w:val="28"/>
        </w:rPr>
      </w:pPr>
      <w:r w:rsidRPr="00536274">
        <w:rPr>
          <w:rFonts w:ascii="Times New Roman" w:hAnsi="Times New Roman"/>
          <w:b/>
          <w:sz w:val="28"/>
          <w:szCs w:val="28"/>
        </w:rPr>
        <w:t xml:space="preserve">Основной особенностью содержания курса «Окружающий мир» </w:t>
      </w:r>
      <w:r w:rsidRPr="00536274">
        <w:rPr>
          <w:rFonts w:ascii="Times New Roman" w:hAnsi="Times New Roman"/>
          <w:sz w:val="28"/>
          <w:szCs w:val="28"/>
        </w:rPr>
        <w:t>является его интегративный характер. В едином курсе объединяются знания о природе, человеке, обществе, важнейших событиях в истории Российского государства. Человек предстаёт перед обучающими</w:t>
      </w:r>
      <w:r>
        <w:rPr>
          <w:rFonts w:ascii="Times New Roman" w:hAnsi="Times New Roman"/>
          <w:sz w:val="28"/>
          <w:szCs w:val="28"/>
        </w:rPr>
        <w:t>ся</w:t>
      </w:r>
      <w:r w:rsidRPr="00536274">
        <w:rPr>
          <w:rFonts w:ascii="Times New Roman" w:hAnsi="Times New Roman"/>
          <w:sz w:val="28"/>
          <w:szCs w:val="28"/>
        </w:rPr>
        <w:t xml:space="preserve"> как биосоциальное существо, часть живой природы и член общества: член семьи, коллектива обучающихся, сообщества жителей родного края, гражданин государства. Это позволяет объединить в едином курсе знания о природе и социальной действительности, что создаёт условия для формирования у учащихся необходимых обществу нравственных и мировоззренческих убеждений. В содержание интегрируются на доступном данному возрасту уровне обществоведческие, исторические, физические, химические, биологические, географические, астрономические, экологические знания, что позволяет осуществить очень важную пропедевтическую роль курса для дальнейшего изучения предметов естественного и гуманитарного циклов в основной школе.</w:t>
      </w:r>
    </w:p>
    <w:p w:rsidR="00536274" w:rsidRPr="00536274" w:rsidRDefault="00536274" w:rsidP="00536274">
      <w:pPr>
        <w:autoSpaceDE w:val="0"/>
        <w:autoSpaceDN w:val="0"/>
        <w:adjustRightInd w:val="0"/>
        <w:ind w:firstLine="709"/>
        <w:jc w:val="both"/>
        <w:rPr>
          <w:rFonts w:ascii="Times New Roman" w:hAnsi="Times New Roman"/>
          <w:sz w:val="28"/>
          <w:szCs w:val="28"/>
        </w:rPr>
      </w:pPr>
      <w:r w:rsidRPr="00536274">
        <w:rPr>
          <w:rFonts w:ascii="Times New Roman" w:hAnsi="Times New Roman"/>
          <w:sz w:val="28"/>
          <w:szCs w:val="28"/>
        </w:rPr>
        <w:t xml:space="preserve">Интегративный подход даёт возможность обучающемуся воспринять окружающий мир как единое целое, в котором все компоненты связаны, осознать богатство и сложность </w:t>
      </w:r>
      <w:r w:rsidRPr="00536274">
        <w:rPr>
          <w:rFonts w:ascii="Times New Roman" w:hAnsi="Times New Roman"/>
          <w:sz w:val="28"/>
          <w:szCs w:val="28"/>
        </w:rPr>
        <w:lastRenderedPageBreak/>
        <w:t xml:space="preserve">этого мира, узнать разные способы взаимодействия с ним. Между тем при отборе содержания соблюдается и разумная дезинтеграция, выделение крупных самостоятельных содержательных блоков, материал которых предоставляет обучающемуся возможность глубже и конкретнее изучить закономерности и качественное своеобразие различных его структур (природы, человека, общества, истории государства), что способствует подготовке учащихся к изучению в основной школе дифференцированных курсов. Таким блоком, например, является раздел «Путешествие в прошлое России», где учащиеся погружаются в изучение истории своего Отечества, знакомятся с её важнейшими событиями. </w:t>
      </w:r>
    </w:p>
    <w:p w:rsidR="00536274" w:rsidRPr="00536274" w:rsidRDefault="00536274" w:rsidP="00536274">
      <w:pPr>
        <w:autoSpaceDE w:val="0"/>
        <w:autoSpaceDN w:val="0"/>
        <w:adjustRightInd w:val="0"/>
        <w:ind w:firstLine="709"/>
        <w:jc w:val="both"/>
        <w:rPr>
          <w:rFonts w:ascii="Times New Roman" w:hAnsi="Times New Roman"/>
          <w:sz w:val="28"/>
          <w:szCs w:val="28"/>
        </w:rPr>
      </w:pPr>
      <w:r w:rsidRPr="00536274">
        <w:rPr>
          <w:rFonts w:ascii="Times New Roman" w:hAnsi="Times New Roman"/>
          <w:sz w:val="28"/>
          <w:szCs w:val="28"/>
        </w:rPr>
        <w:t xml:space="preserve">Интегрированный курс «Окружающий мир» предоставляет широкие возможности для реализации межпредметных связей всех предметных линий начальной школы. В процессе его изучения, расширяя и углубляя представления об объектах и явлениях окружающего мира, учащиеся могут объединять информацию, используемую в разных дисциплинах, разные способы и средства её отображения: в слове, в естественнонаучном, историческом, математическом понятии, в рисунке, в мелодии, в рукотворном изделии. </w:t>
      </w:r>
    </w:p>
    <w:p w:rsidR="00536274" w:rsidRPr="00536274" w:rsidRDefault="00536274" w:rsidP="00536274">
      <w:pPr>
        <w:autoSpaceDE w:val="0"/>
        <w:autoSpaceDN w:val="0"/>
        <w:adjustRightInd w:val="0"/>
        <w:ind w:firstLine="709"/>
        <w:jc w:val="both"/>
        <w:rPr>
          <w:rFonts w:ascii="Times New Roman" w:hAnsi="Times New Roman"/>
          <w:sz w:val="28"/>
          <w:szCs w:val="28"/>
        </w:rPr>
      </w:pPr>
      <w:r w:rsidRPr="00536274">
        <w:rPr>
          <w:rFonts w:ascii="Times New Roman" w:hAnsi="Times New Roman"/>
          <w:sz w:val="28"/>
          <w:szCs w:val="28"/>
        </w:rPr>
        <w:t xml:space="preserve">При отборе содержания курса были положены </w:t>
      </w:r>
      <w:r w:rsidRPr="00536274">
        <w:rPr>
          <w:rFonts w:ascii="Times New Roman" w:hAnsi="Times New Roman"/>
          <w:b/>
          <w:sz w:val="28"/>
          <w:szCs w:val="28"/>
        </w:rPr>
        <w:t>следующие концептуальные идеи:</w:t>
      </w:r>
      <w:r w:rsidRPr="00536274">
        <w:rPr>
          <w:rFonts w:ascii="Times New Roman" w:hAnsi="Times New Roman"/>
          <w:sz w:val="28"/>
          <w:szCs w:val="28"/>
        </w:rPr>
        <w:t xml:space="preserve"> разнообразие и красота объектов окружающего мира, их изменчивость и её закономерности, взаимосвязи и взаимозависимости в природе и обществе. Учебный материал, тематически повторяющийся в разные годы обучения, служит основой для интеграции в него последующих знаний и умений в системе развития, с обогащением новыми сведениями, связями и зависимостями, с изменением уровня сложности.</w:t>
      </w:r>
    </w:p>
    <w:p w:rsidR="00536274" w:rsidRPr="00536274" w:rsidRDefault="00536274" w:rsidP="00536274">
      <w:pPr>
        <w:pStyle w:val="Style17"/>
        <w:widowControl/>
        <w:tabs>
          <w:tab w:val="left" w:pos="552"/>
        </w:tabs>
        <w:spacing w:line="240" w:lineRule="auto"/>
        <w:ind w:firstLine="851"/>
        <w:rPr>
          <w:rFonts w:ascii="Times New Roman" w:hAnsi="Times New Roman"/>
          <w:sz w:val="28"/>
          <w:szCs w:val="28"/>
        </w:rPr>
      </w:pPr>
      <w:r w:rsidRPr="00536274">
        <w:rPr>
          <w:rFonts w:ascii="Times New Roman" w:hAnsi="Times New Roman"/>
          <w:sz w:val="28"/>
          <w:szCs w:val="28"/>
        </w:rPr>
        <w:t xml:space="preserve">При отборе содержания курса и компонентов учебной деятельности положен </w:t>
      </w:r>
      <w:r w:rsidRPr="00536274">
        <w:rPr>
          <w:rFonts w:ascii="Times New Roman" w:hAnsi="Times New Roman"/>
          <w:i/>
          <w:sz w:val="28"/>
          <w:szCs w:val="28"/>
        </w:rPr>
        <w:t>личностно-ориентированный подход</w:t>
      </w:r>
      <w:r w:rsidRPr="00536274">
        <w:rPr>
          <w:rFonts w:ascii="Times New Roman" w:hAnsi="Times New Roman"/>
          <w:sz w:val="28"/>
          <w:szCs w:val="28"/>
        </w:rPr>
        <w:t xml:space="preserve"> в обучении</w:t>
      </w:r>
      <w:r w:rsidRPr="00536274">
        <w:rPr>
          <w:rFonts w:ascii="Times New Roman" w:hAnsi="Times New Roman"/>
          <w:i/>
          <w:sz w:val="28"/>
          <w:szCs w:val="28"/>
        </w:rPr>
        <w:t xml:space="preserve">. </w:t>
      </w:r>
      <w:r w:rsidRPr="00536274">
        <w:rPr>
          <w:rFonts w:ascii="Times New Roman" w:hAnsi="Times New Roman"/>
          <w:sz w:val="28"/>
          <w:szCs w:val="28"/>
        </w:rPr>
        <w:t xml:space="preserve">Объектом внимания и деятельности обучающегося служит не только внешний мир в его многообразии, взаимосвязях и способы его изучения, но и познание самого себя, своих способностей и возможностей, оценка некоторых своих качеств, способности к самонаблюдению, самоанализу, саморазвитию и регуляции своих отношений с миром природы и людьми. Процесс образования организуется  как процесс </w:t>
      </w:r>
      <w:r w:rsidRPr="00536274">
        <w:rPr>
          <w:rFonts w:ascii="Times New Roman" w:hAnsi="Times New Roman"/>
          <w:i/>
          <w:sz w:val="28"/>
          <w:szCs w:val="28"/>
        </w:rPr>
        <w:t>становления личности</w:t>
      </w:r>
      <w:r w:rsidRPr="00536274">
        <w:rPr>
          <w:rFonts w:ascii="Times New Roman" w:hAnsi="Times New Roman"/>
          <w:sz w:val="28"/>
          <w:szCs w:val="28"/>
        </w:rPr>
        <w:t xml:space="preserve"> (обретения себя, своего образа), готовой к выполнению разных видов деятельности, способной рассуждать, критически мыслить, применять знания при решении учебно-познавательных и учебно-практических задач. При этом учитываются психофизиологические возможности младшего школьника, особенности восприятия окружающего мира, способы мышления (эмоционально-образное, и рационально-логическое), его интересы. Представление целостной картины мира, раскрытие общих взаимосвязей её компонентов, обучение разным способам познания мира </w:t>
      </w:r>
      <w:r w:rsidRPr="00536274">
        <w:rPr>
          <w:rFonts w:ascii="Times New Roman" w:hAnsi="Times New Roman"/>
          <w:i/>
          <w:sz w:val="28"/>
          <w:szCs w:val="28"/>
        </w:rPr>
        <w:t>развивает</w:t>
      </w:r>
      <w:r w:rsidRPr="00536274">
        <w:rPr>
          <w:rFonts w:ascii="Times New Roman" w:hAnsi="Times New Roman"/>
          <w:sz w:val="28"/>
          <w:szCs w:val="28"/>
        </w:rPr>
        <w:t xml:space="preserve"> познавательный интерес обучающегося, его интеллектуальные и творческие способности, эмоционально-эстетическое восприятие мира природы и культуры.</w:t>
      </w:r>
    </w:p>
    <w:p w:rsidR="00536274" w:rsidRPr="00536274" w:rsidRDefault="00536274" w:rsidP="002B5374">
      <w:pPr>
        <w:pStyle w:val="ParagraphStyle"/>
        <w:ind w:firstLine="288"/>
        <w:jc w:val="center"/>
        <w:rPr>
          <w:rFonts w:ascii="Times New Roman" w:hAnsi="Times New Roman" w:cs="Times New Roman"/>
          <w:b/>
          <w:sz w:val="28"/>
          <w:szCs w:val="28"/>
        </w:rPr>
      </w:pPr>
      <w:r w:rsidRPr="00536274">
        <w:rPr>
          <w:rFonts w:ascii="Times New Roman" w:hAnsi="Times New Roman" w:cs="Times New Roman"/>
          <w:b/>
          <w:sz w:val="28"/>
          <w:szCs w:val="28"/>
        </w:rPr>
        <w:t>МЕСТО УЧЕБНОГО ПРЕДМЕТА В УЧЕБНОМ ПЛАНЕ</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sz w:val="28"/>
          <w:szCs w:val="28"/>
        </w:rPr>
        <w:t>Согласно Федеральному базисному образовательному плану на изучение предмета «Окружающий мир» в каждом классе начальной школы отводится 2 часа в неделю, всего 270 часов.</w:t>
      </w:r>
    </w:p>
    <w:p w:rsidR="00536274" w:rsidRPr="00536274" w:rsidRDefault="00536274" w:rsidP="002B5374">
      <w:pPr>
        <w:autoSpaceDE w:val="0"/>
        <w:autoSpaceDN w:val="0"/>
        <w:adjustRightInd w:val="0"/>
        <w:ind w:firstLine="360"/>
        <w:jc w:val="both"/>
        <w:rPr>
          <w:rFonts w:ascii="Times New Roman" w:hAnsi="Times New Roman"/>
          <w:i/>
          <w:iCs/>
          <w:sz w:val="28"/>
          <w:szCs w:val="28"/>
        </w:rPr>
      </w:pPr>
      <w:r w:rsidRPr="00536274">
        <w:rPr>
          <w:rFonts w:ascii="Times New Roman" w:hAnsi="Times New Roman"/>
          <w:i/>
          <w:iCs/>
          <w:sz w:val="28"/>
          <w:szCs w:val="28"/>
        </w:rPr>
        <w:t>На изучение учебного предмета «Окружающий мир» в 1 классе отводится:</w:t>
      </w:r>
    </w:p>
    <w:p w:rsidR="00536274" w:rsidRPr="00536274" w:rsidRDefault="00536274" w:rsidP="002B5374">
      <w:pPr>
        <w:tabs>
          <w:tab w:val="left" w:pos="12015"/>
        </w:tabs>
        <w:autoSpaceDE w:val="0"/>
        <w:autoSpaceDN w:val="0"/>
        <w:adjustRightInd w:val="0"/>
        <w:ind w:firstLine="360"/>
        <w:jc w:val="both"/>
        <w:rPr>
          <w:rFonts w:ascii="Times New Roman" w:hAnsi="Times New Roman"/>
          <w:sz w:val="28"/>
          <w:szCs w:val="28"/>
        </w:rPr>
      </w:pPr>
      <w:r w:rsidRPr="00536274">
        <w:rPr>
          <w:rFonts w:ascii="Times New Roman" w:hAnsi="Times New Roman"/>
          <w:spacing w:val="15"/>
          <w:sz w:val="28"/>
          <w:szCs w:val="28"/>
        </w:rPr>
        <w:t xml:space="preserve">– </w:t>
      </w:r>
      <w:r w:rsidRPr="00536274">
        <w:rPr>
          <w:rFonts w:ascii="Times New Roman" w:hAnsi="Times New Roman"/>
          <w:sz w:val="28"/>
          <w:szCs w:val="28"/>
        </w:rPr>
        <w:t xml:space="preserve">количество часов в год – 66 ч </w:t>
      </w:r>
    </w:p>
    <w:p w:rsidR="00536274" w:rsidRPr="00536274" w:rsidRDefault="00536274" w:rsidP="002B5374">
      <w:pPr>
        <w:tabs>
          <w:tab w:val="left" w:pos="12015"/>
        </w:tabs>
        <w:autoSpaceDE w:val="0"/>
        <w:autoSpaceDN w:val="0"/>
        <w:adjustRightInd w:val="0"/>
        <w:ind w:firstLine="360"/>
        <w:jc w:val="both"/>
        <w:rPr>
          <w:rFonts w:ascii="Times New Roman" w:hAnsi="Times New Roman"/>
          <w:sz w:val="28"/>
          <w:szCs w:val="28"/>
        </w:rPr>
      </w:pPr>
      <w:r w:rsidRPr="00536274">
        <w:rPr>
          <w:rFonts w:ascii="Times New Roman" w:hAnsi="Times New Roman"/>
          <w:spacing w:val="15"/>
          <w:sz w:val="28"/>
          <w:szCs w:val="28"/>
        </w:rPr>
        <w:t xml:space="preserve">– </w:t>
      </w:r>
      <w:r w:rsidRPr="00536274">
        <w:rPr>
          <w:rFonts w:ascii="Times New Roman" w:hAnsi="Times New Roman"/>
          <w:sz w:val="28"/>
          <w:szCs w:val="28"/>
        </w:rPr>
        <w:t>количество часов в неделю – 2;</w:t>
      </w:r>
    </w:p>
    <w:p w:rsidR="00536274" w:rsidRPr="00536274" w:rsidRDefault="00536274" w:rsidP="002B5374">
      <w:pPr>
        <w:tabs>
          <w:tab w:val="left" w:pos="12015"/>
        </w:tabs>
        <w:autoSpaceDE w:val="0"/>
        <w:autoSpaceDN w:val="0"/>
        <w:adjustRightInd w:val="0"/>
        <w:ind w:firstLine="360"/>
        <w:jc w:val="both"/>
        <w:rPr>
          <w:rFonts w:ascii="Times New Roman" w:hAnsi="Times New Roman"/>
          <w:sz w:val="28"/>
          <w:szCs w:val="28"/>
        </w:rPr>
      </w:pPr>
      <w:r w:rsidRPr="00536274">
        <w:rPr>
          <w:rFonts w:ascii="Times New Roman" w:hAnsi="Times New Roman"/>
          <w:spacing w:val="15"/>
          <w:sz w:val="28"/>
          <w:szCs w:val="28"/>
        </w:rPr>
        <w:t xml:space="preserve">– </w:t>
      </w:r>
      <w:r w:rsidRPr="00536274">
        <w:rPr>
          <w:rFonts w:ascii="Times New Roman" w:hAnsi="Times New Roman"/>
          <w:sz w:val="28"/>
          <w:szCs w:val="28"/>
        </w:rPr>
        <w:t>количество часов в 1-й четверти –18;</w:t>
      </w:r>
    </w:p>
    <w:p w:rsidR="00536274" w:rsidRPr="00536274" w:rsidRDefault="00536274" w:rsidP="002B5374">
      <w:pPr>
        <w:tabs>
          <w:tab w:val="left" w:pos="12015"/>
        </w:tabs>
        <w:autoSpaceDE w:val="0"/>
        <w:autoSpaceDN w:val="0"/>
        <w:adjustRightInd w:val="0"/>
        <w:ind w:firstLine="360"/>
        <w:jc w:val="both"/>
        <w:rPr>
          <w:rFonts w:ascii="Times New Roman" w:hAnsi="Times New Roman"/>
          <w:sz w:val="28"/>
          <w:szCs w:val="28"/>
        </w:rPr>
      </w:pPr>
      <w:r w:rsidRPr="00536274">
        <w:rPr>
          <w:rFonts w:ascii="Times New Roman" w:hAnsi="Times New Roman"/>
          <w:spacing w:val="15"/>
          <w:sz w:val="28"/>
          <w:szCs w:val="28"/>
        </w:rPr>
        <w:t>– к</w:t>
      </w:r>
      <w:r w:rsidRPr="00536274">
        <w:rPr>
          <w:rFonts w:ascii="Times New Roman" w:hAnsi="Times New Roman"/>
          <w:sz w:val="28"/>
          <w:szCs w:val="28"/>
        </w:rPr>
        <w:t>оличество часов во 2-й четверти – 14;</w:t>
      </w:r>
    </w:p>
    <w:p w:rsidR="00536274" w:rsidRPr="00536274" w:rsidRDefault="00536274" w:rsidP="002B5374">
      <w:pPr>
        <w:tabs>
          <w:tab w:val="left" w:pos="12015"/>
        </w:tabs>
        <w:autoSpaceDE w:val="0"/>
        <w:autoSpaceDN w:val="0"/>
        <w:adjustRightInd w:val="0"/>
        <w:ind w:firstLine="360"/>
        <w:jc w:val="both"/>
        <w:rPr>
          <w:rFonts w:ascii="Times New Roman" w:hAnsi="Times New Roman"/>
          <w:sz w:val="28"/>
          <w:szCs w:val="28"/>
        </w:rPr>
      </w:pPr>
      <w:r w:rsidRPr="00536274">
        <w:rPr>
          <w:rFonts w:ascii="Times New Roman" w:hAnsi="Times New Roman"/>
          <w:spacing w:val="15"/>
          <w:sz w:val="28"/>
          <w:szCs w:val="28"/>
        </w:rPr>
        <w:t xml:space="preserve">– </w:t>
      </w:r>
      <w:r w:rsidRPr="00536274">
        <w:rPr>
          <w:rFonts w:ascii="Times New Roman" w:hAnsi="Times New Roman"/>
          <w:sz w:val="28"/>
          <w:szCs w:val="28"/>
        </w:rPr>
        <w:t>количество часов в 3-й четверти – 18;</w:t>
      </w:r>
    </w:p>
    <w:p w:rsidR="00536274" w:rsidRPr="00536274" w:rsidRDefault="00536274" w:rsidP="00536274">
      <w:pPr>
        <w:tabs>
          <w:tab w:val="left" w:pos="12015"/>
        </w:tabs>
        <w:autoSpaceDE w:val="0"/>
        <w:autoSpaceDN w:val="0"/>
        <w:adjustRightInd w:val="0"/>
        <w:spacing w:line="288" w:lineRule="auto"/>
        <w:ind w:firstLine="360"/>
        <w:jc w:val="both"/>
        <w:rPr>
          <w:rFonts w:ascii="Times New Roman" w:hAnsi="Times New Roman"/>
          <w:sz w:val="28"/>
          <w:szCs w:val="28"/>
        </w:rPr>
      </w:pPr>
      <w:r w:rsidRPr="00536274">
        <w:rPr>
          <w:rFonts w:ascii="Times New Roman" w:hAnsi="Times New Roman"/>
          <w:spacing w:val="15"/>
          <w:sz w:val="28"/>
          <w:szCs w:val="28"/>
        </w:rPr>
        <w:t xml:space="preserve">– </w:t>
      </w:r>
      <w:r w:rsidRPr="00536274">
        <w:rPr>
          <w:rFonts w:ascii="Times New Roman" w:hAnsi="Times New Roman"/>
          <w:sz w:val="28"/>
          <w:szCs w:val="28"/>
        </w:rPr>
        <w:t>количество часов в 4-й четверти – 16.</w:t>
      </w:r>
    </w:p>
    <w:p w:rsidR="00536274" w:rsidRPr="00536274" w:rsidRDefault="00536274" w:rsidP="002B5374">
      <w:pPr>
        <w:tabs>
          <w:tab w:val="left" w:pos="12015"/>
        </w:tabs>
        <w:autoSpaceDE w:val="0"/>
        <w:autoSpaceDN w:val="0"/>
        <w:adjustRightInd w:val="0"/>
        <w:ind w:firstLine="360"/>
        <w:jc w:val="center"/>
        <w:rPr>
          <w:rFonts w:ascii="Times New Roman" w:hAnsi="Times New Roman"/>
          <w:b/>
          <w:sz w:val="28"/>
          <w:szCs w:val="28"/>
        </w:rPr>
      </w:pPr>
      <w:r w:rsidRPr="00536274">
        <w:rPr>
          <w:rFonts w:ascii="Times New Roman" w:hAnsi="Times New Roman"/>
          <w:b/>
          <w:sz w:val="28"/>
          <w:szCs w:val="28"/>
        </w:rPr>
        <w:lastRenderedPageBreak/>
        <w:t>ЦЕННОСТНЫЕ ОРИЕНТИРЫ И ПРИНЦИПЫ ОТБОРА СОДЕРЖАНИЯ УЧЕБНОГО ПРЕДМЕТА</w:t>
      </w:r>
    </w:p>
    <w:p w:rsidR="00536274" w:rsidRPr="00536274" w:rsidRDefault="00536274" w:rsidP="002B5374">
      <w:pPr>
        <w:tabs>
          <w:tab w:val="left" w:pos="12015"/>
        </w:tabs>
        <w:autoSpaceDE w:val="0"/>
        <w:autoSpaceDN w:val="0"/>
        <w:adjustRightInd w:val="0"/>
        <w:ind w:firstLine="360"/>
        <w:jc w:val="both"/>
        <w:rPr>
          <w:rFonts w:ascii="Times New Roman" w:hAnsi="Times New Roman"/>
          <w:sz w:val="28"/>
          <w:szCs w:val="28"/>
        </w:rPr>
      </w:pPr>
      <w:r w:rsidRPr="00536274">
        <w:rPr>
          <w:rFonts w:ascii="Times New Roman" w:hAnsi="Times New Roman"/>
          <w:sz w:val="28"/>
          <w:szCs w:val="28"/>
        </w:rPr>
        <w:t xml:space="preserve">Мир многогранен, интересен и всё время изменяется, необходимо наблюдать и познавать его. </w:t>
      </w:r>
    </w:p>
    <w:p w:rsidR="00536274" w:rsidRPr="00536274" w:rsidRDefault="00536274" w:rsidP="002B5374">
      <w:pPr>
        <w:tabs>
          <w:tab w:val="left" w:pos="12015"/>
        </w:tabs>
        <w:autoSpaceDE w:val="0"/>
        <w:autoSpaceDN w:val="0"/>
        <w:adjustRightInd w:val="0"/>
        <w:ind w:firstLine="360"/>
        <w:jc w:val="both"/>
        <w:rPr>
          <w:rFonts w:ascii="Times New Roman" w:hAnsi="Times New Roman"/>
          <w:sz w:val="28"/>
          <w:szCs w:val="28"/>
        </w:rPr>
      </w:pPr>
      <w:r w:rsidRPr="00536274">
        <w:rPr>
          <w:rFonts w:ascii="Times New Roman" w:hAnsi="Times New Roman"/>
          <w:sz w:val="28"/>
          <w:szCs w:val="28"/>
        </w:rPr>
        <w:t>Наука, искусство, практика – равноценные способы познания человеком природы, общества и самого себя.</w:t>
      </w:r>
    </w:p>
    <w:p w:rsidR="00536274" w:rsidRPr="00536274" w:rsidRDefault="00536274" w:rsidP="002B5374">
      <w:pPr>
        <w:tabs>
          <w:tab w:val="left" w:pos="12015"/>
        </w:tabs>
        <w:autoSpaceDE w:val="0"/>
        <w:autoSpaceDN w:val="0"/>
        <w:adjustRightInd w:val="0"/>
        <w:ind w:firstLine="360"/>
        <w:jc w:val="both"/>
        <w:rPr>
          <w:rFonts w:ascii="Times New Roman" w:hAnsi="Times New Roman"/>
          <w:sz w:val="28"/>
          <w:szCs w:val="28"/>
        </w:rPr>
      </w:pPr>
      <w:r w:rsidRPr="00536274">
        <w:rPr>
          <w:rFonts w:ascii="Times New Roman" w:hAnsi="Times New Roman"/>
          <w:sz w:val="28"/>
          <w:szCs w:val="28"/>
        </w:rPr>
        <w:t xml:space="preserve">Природа жизненно необходима и ранима, нужно знать об этом и беречь её красоту и гармонию. </w:t>
      </w:r>
    </w:p>
    <w:p w:rsidR="00536274" w:rsidRPr="00536274" w:rsidRDefault="00536274" w:rsidP="002B5374">
      <w:pPr>
        <w:tabs>
          <w:tab w:val="left" w:pos="12015"/>
        </w:tabs>
        <w:autoSpaceDE w:val="0"/>
        <w:autoSpaceDN w:val="0"/>
        <w:adjustRightInd w:val="0"/>
        <w:ind w:firstLine="360"/>
        <w:jc w:val="both"/>
        <w:rPr>
          <w:rFonts w:ascii="Times New Roman" w:hAnsi="Times New Roman"/>
          <w:sz w:val="28"/>
          <w:szCs w:val="28"/>
        </w:rPr>
      </w:pPr>
      <w:r w:rsidRPr="00536274">
        <w:rPr>
          <w:rFonts w:ascii="Times New Roman" w:hAnsi="Times New Roman"/>
          <w:sz w:val="28"/>
          <w:szCs w:val="28"/>
        </w:rPr>
        <w:t>Природа планеты – общее достояние человечества, её сохранение – важнейшая задача всех народов Земли.</w:t>
      </w:r>
    </w:p>
    <w:p w:rsidR="00536274" w:rsidRPr="00536274" w:rsidRDefault="00536274" w:rsidP="002B5374">
      <w:pPr>
        <w:tabs>
          <w:tab w:val="left" w:pos="12015"/>
        </w:tabs>
        <w:autoSpaceDE w:val="0"/>
        <w:autoSpaceDN w:val="0"/>
        <w:adjustRightInd w:val="0"/>
        <w:ind w:firstLine="360"/>
        <w:jc w:val="both"/>
        <w:rPr>
          <w:rFonts w:ascii="Times New Roman" w:hAnsi="Times New Roman"/>
          <w:sz w:val="28"/>
          <w:szCs w:val="28"/>
        </w:rPr>
      </w:pPr>
      <w:r w:rsidRPr="00536274">
        <w:rPr>
          <w:rFonts w:ascii="Times New Roman" w:hAnsi="Times New Roman"/>
          <w:sz w:val="28"/>
          <w:szCs w:val="28"/>
        </w:rPr>
        <w:t xml:space="preserve">В мире и в России живут разные народы, нужно уважать их обычаи и традиции, жить с ними в дружбе и согласии. </w:t>
      </w:r>
    </w:p>
    <w:p w:rsidR="00536274" w:rsidRPr="00536274" w:rsidRDefault="00536274" w:rsidP="002B5374">
      <w:pPr>
        <w:tabs>
          <w:tab w:val="left" w:pos="12015"/>
        </w:tabs>
        <w:autoSpaceDE w:val="0"/>
        <w:autoSpaceDN w:val="0"/>
        <w:adjustRightInd w:val="0"/>
        <w:ind w:firstLine="360"/>
        <w:jc w:val="both"/>
        <w:rPr>
          <w:rFonts w:ascii="Times New Roman" w:hAnsi="Times New Roman"/>
          <w:sz w:val="28"/>
          <w:szCs w:val="28"/>
        </w:rPr>
      </w:pPr>
      <w:r w:rsidRPr="00536274">
        <w:rPr>
          <w:rFonts w:ascii="Times New Roman" w:hAnsi="Times New Roman"/>
          <w:sz w:val="28"/>
          <w:szCs w:val="28"/>
        </w:rPr>
        <w:t xml:space="preserve">Опыт человечества и предков богат и пригодится в жизни, следует изучать и уважать его. </w:t>
      </w:r>
    </w:p>
    <w:p w:rsidR="00536274" w:rsidRPr="00536274" w:rsidRDefault="00536274" w:rsidP="002B5374">
      <w:pPr>
        <w:tabs>
          <w:tab w:val="left" w:pos="12015"/>
        </w:tabs>
        <w:autoSpaceDE w:val="0"/>
        <w:autoSpaceDN w:val="0"/>
        <w:adjustRightInd w:val="0"/>
        <w:ind w:firstLine="360"/>
        <w:jc w:val="both"/>
        <w:rPr>
          <w:rFonts w:ascii="Times New Roman" w:hAnsi="Times New Roman"/>
          <w:sz w:val="28"/>
          <w:szCs w:val="28"/>
        </w:rPr>
      </w:pPr>
      <w:r w:rsidRPr="00536274">
        <w:rPr>
          <w:rFonts w:ascii="Times New Roman" w:hAnsi="Times New Roman"/>
          <w:sz w:val="28"/>
          <w:szCs w:val="28"/>
        </w:rPr>
        <w:t>Личность, уважающая ценности семьи и общества, любящая своё Отечество, хранящая традиции своих предков, готовая к сотрудничеству со сверстниками и взрослыми, адекватно ориентирующаяся в современном конфликтном, динамично меняющемся мире, свободно выбирающая собственную жизненную позицию и уважающая мнения других, – основа жизнеспособности, духовно-нравственной консолидации, развития и благополучия российского общества.</w:t>
      </w:r>
    </w:p>
    <w:p w:rsidR="00536274" w:rsidRPr="00536274" w:rsidRDefault="00536274" w:rsidP="002B5374">
      <w:pPr>
        <w:tabs>
          <w:tab w:val="left" w:pos="12015"/>
        </w:tabs>
        <w:autoSpaceDE w:val="0"/>
        <w:autoSpaceDN w:val="0"/>
        <w:adjustRightInd w:val="0"/>
        <w:ind w:firstLine="360"/>
        <w:jc w:val="both"/>
        <w:rPr>
          <w:rFonts w:ascii="Times New Roman" w:hAnsi="Times New Roman"/>
          <w:sz w:val="28"/>
          <w:szCs w:val="28"/>
        </w:rPr>
      </w:pPr>
      <w:r w:rsidRPr="00536274">
        <w:rPr>
          <w:rFonts w:ascii="Times New Roman" w:hAnsi="Times New Roman"/>
          <w:sz w:val="28"/>
          <w:szCs w:val="28"/>
        </w:rPr>
        <w:t>Разумная интеграция и дезинтеграция различных областей знаний в мире.</w:t>
      </w:r>
    </w:p>
    <w:p w:rsidR="00536274" w:rsidRPr="00536274" w:rsidRDefault="00536274" w:rsidP="002B5374">
      <w:pPr>
        <w:tabs>
          <w:tab w:val="left" w:pos="12015"/>
        </w:tabs>
        <w:autoSpaceDE w:val="0"/>
        <w:autoSpaceDN w:val="0"/>
        <w:adjustRightInd w:val="0"/>
        <w:ind w:firstLine="360"/>
        <w:jc w:val="both"/>
        <w:rPr>
          <w:rFonts w:ascii="Times New Roman" w:hAnsi="Times New Roman"/>
          <w:sz w:val="28"/>
          <w:szCs w:val="28"/>
        </w:rPr>
      </w:pPr>
      <w:r w:rsidRPr="00536274">
        <w:rPr>
          <w:rFonts w:ascii="Times New Roman" w:hAnsi="Times New Roman"/>
          <w:sz w:val="28"/>
          <w:szCs w:val="28"/>
        </w:rPr>
        <w:t>Органичное объединение разных областей знания на основе межпредметных связей.</w:t>
      </w:r>
    </w:p>
    <w:p w:rsidR="00536274" w:rsidRPr="00536274" w:rsidRDefault="00536274" w:rsidP="002B5374">
      <w:pPr>
        <w:tabs>
          <w:tab w:val="left" w:pos="12015"/>
        </w:tabs>
        <w:autoSpaceDE w:val="0"/>
        <w:autoSpaceDN w:val="0"/>
        <w:adjustRightInd w:val="0"/>
        <w:ind w:firstLine="360"/>
        <w:jc w:val="both"/>
        <w:rPr>
          <w:rFonts w:ascii="Times New Roman" w:hAnsi="Times New Roman"/>
          <w:sz w:val="28"/>
          <w:szCs w:val="28"/>
        </w:rPr>
      </w:pPr>
      <w:r w:rsidRPr="00536274">
        <w:rPr>
          <w:rFonts w:ascii="Times New Roman" w:hAnsi="Times New Roman"/>
          <w:sz w:val="28"/>
          <w:szCs w:val="28"/>
        </w:rPr>
        <w:t>Соответствие предметным принципам обучения: экологическому, сезонному, краеведческому, культурологическому, хронологическому.</w:t>
      </w:r>
    </w:p>
    <w:p w:rsidR="00536274" w:rsidRPr="00536274" w:rsidRDefault="00536274" w:rsidP="002B5374">
      <w:pPr>
        <w:tabs>
          <w:tab w:val="left" w:pos="12015"/>
        </w:tabs>
        <w:autoSpaceDE w:val="0"/>
        <w:autoSpaceDN w:val="0"/>
        <w:adjustRightInd w:val="0"/>
        <w:ind w:firstLine="360"/>
        <w:jc w:val="both"/>
        <w:rPr>
          <w:rFonts w:ascii="Times New Roman" w:hAnsi="Times New Roman"/>
          <w:sz w:val="28"/>
          <w:szCs w:val="28"/>
        </w:rPr>
      </w:pPr>
      <w:r w:rsidRPr="00536274">
        <w:rPr>
          <w:rFonts w:ascii="Times New Roman" w:hAnsi="Times New Roman"/>
          <w:sz w:val="28"/>
          <w:szCs w:val="28"/>
        </w:rPr>
        <w:t>Учёт возрастных, психофизиологических возможностей, особенностей восприятия, мышления с последующим их развитием.</w:t>
      </w:r>
    </w:p>
    <w:p w:rsidR="00536274" w:rsidRPr="00536274" w:rsidRDefault="00536274" w:rsidP="002B5374">
      <w:pPr>
        <w:tabs>
          <w:tab w:val="left" w:pos="12015"/>
        </w:tabs>
        <w:autoSpaceDE w:val="0"/>
        <w:autoSpaceDN w:val="0"/>
        <w:adjustRightInd w:val="0"/>
        <w:ind w:firstLine="360"/>
        <w:jc w:val="both"/>
        <w:rPr>
          <w:rFonts w:ascii="Times New Roman" w:hAnsi="Times New Roman"/>
          <w:sz w:val="28"/>
          <w:szCs w:val="28"/>
        </w:rPr>
      </w:pPr>
      <w:r w:rsidRPr="00536274">
        <w:rPr>
          <w:rFonts w:ascii="Times New Roman" w:hAnsi="Times New Roman"/>
          <w:sz w:val="28"/>
          <w:szCs w:val="28"/>
        </w:rPr>
        <w:t>Совместная работа ума, сердца и рук – именно эта триада положена в основу учебных пособий по курсу «Окружающий мир».</w:t>
      </w:r>
    </w:p>
    <w:p w:rsidR="00536274" w:rsidRPr="00536274" w:rsidRDefault="00536274" w:rsidP="00536274">
      <w:pPr>
        <w:pStyle w:val="ParagraphStyle"/>
        <w:spacing w:line="264" w:lineRule="auto"/>
        <w:jc w:val="center"/>
        <w:rPr>
          <w:rFonts w:ascii="Times New Roman" w:hAnsi="Times New Roman" w:cs="Times New Roman"/>
          <w:b/>
          <w:bCs/>
          <w:color w:val="000000"/>
          <w:sz w:val="28"/>
          <w:szCs w:val="28"/>
          <w:shd w:val="clear" w:color="auto" w:fill="FFFFFF"/>
          <w:vertAlign w:val="superscript"/>
        </w:rPr>
      </w:pPr>
      <w:r w:rsidRPr="00536274">
        <w:rPr>
          <w:rFonts w:ascii="Times New Roman" w:hAnsi="Times New Roman" w:cs="Times New Roman"/>
          <w:b/>
          <w:bCs/>
          <w:caps/>
          <w:color w:val="000000"/>
          <w:sz w:val="28"/>
          <w:szCs w:val="28"/>
          <w:shd w:val="clear" w:color="auto" w:fill="FFFFFF"/>
        </w:rPr>
        <w:t>планируемые результаты изучения учебного курса</w:t>
      </w:r>
      <w:r w:rsidRPr="00536274">
        <w:rPr>
          <w:rFonts w:ascii="Times New Roman" w:hAnsi="Times New Roman" w:cs="Times New Roman"/>
          <w:b/>
          <w:bCs/>
          <w:caps/>
          <w:color w:val="000000"/>
          <w:sz w:val="28"/>
          <w:szCs w:val="28"/>
          <w:shd w:val="clear" w:color="auto" w:fill="FFFFFF"/>
        </w:rPr>
        <w:br/>
      </w:r>
      <w:r w:rsidRPr="00536274">
        <w:rPr>
          <w:rFonts w:ascii="Times New Roman" w:hAnsi="Times New Roman" w:cs="Times New Roman"/>
          <w:b/>
          <w:bCs/>
          <w:color w:val="000000"/>
          <w:sz w:val="28"/>
          <w:szCs w:val="28"/>
          <w:shd w:val="clear" w:color="auto" w:fill="FFFFFF"/>
        </w:rPr>
        <w:t>«ОКРУЖАЮЩИЙ МИР» В 1 КЛАССЕ</w:t>
      </w:r>
    </w:p>
    <w:p w:rsidR="00536274" w:rsidRPr="00536274" w:rsidRDefault="00536274" w:rsidP="00536274">
      <w:pPr>
        <w:pStyle w:val="ParagraphStyle"/>
        <w:spacing w:line="264" w:lineRule="auto"/>
        <w:jc w:val="center"/>
        <w:rPr>
          <w:rFonts w:ascii="Times New Roman" w:hAnsi="Times New Roman" w:cs="Times New Roman"/>
          <w:b/>
          <w:bCs/>
          <w:color w:val="000000"/>
          <w:sz w:val="28"/>
          <w:szCs w:val="28"/>
          <w:shd w:val="clear" w:color="auto" w:fill="FFFFFF"/>
        </w:rPr>
      </w:pPr>
      <w:r w:rsidRPr="00536274">
        <w:rPr>
          <w:rFonts w:ascii="Times New Roman" w:hAnsi="Times New Roman" w:cs="Times New Roman"/>
          <w:b/>
          <w:bCs/>
          <w:color w:val="000000"/>
          <w:sz w:val="28"/>
          <w:szCs w:val="28"/>
          <w:shd w:val="clear" w:color="auto" w:fill="FFFFFF"/>
        </w:rPr>
        <w:t>Личностные универсальные учебные действия</w:t>
      </w:r>
    </w:p>
    <w:p w:rsidR="00536274" w:rsidRPr="00536274" w:rsidRDefault="00536274" w:rsidP="002B5374">
      <w:pPr>
        <w:pStyle w:val="ParagraphStyle"/>
        <w:ind w:firstLine="288"/>
        <w:jc w:val="both"/>
        <w:rPr>
          <w:rFonts w:ascii="Times New Roman" w:hAnsi="Times New Roman" w:cs="Times New Roman"/>
          <w:i/>
          <w:iCs/>
          <w:color w:val="000000"/>
          <w:sz w:val="28"/>
          <w:szCs w:val="28"/>
          <w:shd w:val="clear" w:color="auto" w:fill="FFFFFF"/>
        </w:rPr>
      </w:pPr>
      <w:r w:rsidRPr="00536274">
        <w:rPr>
          <w:rFonts w:ascii="Times New Roman" w:hAnsi="Times New Roman" w:cs="Times New Roman"/>
          <w:i/>
          <w:iCs/>
          <w:color w:val="000000"/>
          <w:sz w:val="28"/>
          <w:szCs w:val="28"/>
          <w:shd w:val="clear" w:color="auto" w:fill="FFFFFF"/>
        </w:rPr>
        <w:t>У обучающегося начнут формироваться:</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положительное отношение к процессу учения, к приобретению знаний и умений;</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xml:space="preserve">•  готовность оценивать свой учебный труд, принимать оценки одноклассников, учителя, родителей; </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ориентация  на проявление доброго отношения к людям, уважения к их труду, на участие в совместных делах, на помощь людям, в том числе сверстникам;</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умение выделять нравственный аспект поведения, соотносить поступки с принятыми в обществе морально-этическими принципами;</w:t>
      </w:r>
    </w:p>
    <w:p w:rsidR="00536274" w:rsidRPr="00536274" w:rsidRDefault="00536274" w:rsidP="002B5374">
      <w:pPr>
        <w:pStyle w:val="ParagraphStyle"/>
        <w:keepLines/>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навыки безопасного, экологически грамотного, нравственного поведения в природе, в быту, в обществе;</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понимание важности бережного отношения к своему здоровью;</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бережное отношение к природе, культуре родного края.</w:t>
      </w:r>
    </w:p>
    <w:p w:rsidR="00536274" w:rsidRPr="00536274" w:rsidRDefault="00536274" w:rsidP="002B5374">
      <w:pPr>
        <w:pStyle w:val="ParagraphStyle"/>
        <w:ind w:firstLine="288"/>
        <w:jc w:val="both"/>
        <w:rPr>
          <w:rFonts w:ascii="Times New Roman" w:hAnsi="Times New Roman" w:cs="Times New Roman"/>
          <w:i/>
          <w:iCs/>
          <w:color w:val="000000"/>
          <w:sz w:val="28"/>
          <w:szCs w:val="28"/>
          <w:shd w:val="clear" w:color="auto" w:fill="FFFFFF"/>
        </w:rPr>
      </w:pPr>
      <w:r w:rsidRPr="00536274">
        <w:rPr>
          <w:rFonts w:ascii="Times New Roman" w:hAnsi="Times New Roman" w:cs="Times New Roman"/>
          <w:i/>
          <w:iCs/>
          <w:color w:val="000000"/>
          <w:sz w:val="28"/>
          <w:szCs w:val="28"/>
          <w:shd w:val="clear" w:color="auto" w:fill="FFFFFF"/>
        </w:rPr>
        <w:t>У обучающегося</w:t>
      </w:r>
      <w:r>
        <w:rPr>
          <w:rFonts w:ascii="Times New Roman" w:hAnsi="Times New Roman" w:cs="Times New Roman"/>
          <w:i/>
          <w:iCs/>
          <w:color w:val="000000"/>
          <w:sz w:val="28"/>
          <w:szCs w:val="28"/>
          <w:shd w:val="clear" w:color="auto" w:fill="FFFFFF"/>
        </w:rPr>
        <w:t xml:space="preserve"> </w:t>
      </w:r>
      <w:r w:rsidRPr="00536274">
        <w:rPr>
          <w:rFonts w:ascii="Times New Roman" w:hAnsi="Times New Roman" w:cs="Times New Roman"/>
          <w:i/>
          <w:iCs/>
          <w:color w:val="000000"/>
          <w:sz w:val="28"/>
          <w:szCs w:val="28"/>
          <w:shd w:val="clear" w:color="auto" w:fill="FFFFFF"/>
        </w:rPr>
        <w:t>могут быть сформированы:</w:t>
      </w:r>
    </w:p>
    <w:p w:rsidR="00536274" w:rsidRPr="00536274" w:rsidRDefault="00536274" w:rsidP="00536274">
      <w:pPr>
        <w:pStyle w:val="ParagraphStyle"/>
        <w:spacing w:line="264" w:lineRule="auto"/>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желание открывать новое знание, новые способы действия, готовность преодолевать учебные затруднения, умение сотрудничать;</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lastRenderedPageBreak/>
        <w:t>•  стремление  к  соблюдению  морально-этических   норм   общения  с людьми другой национальности;</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эстетическое восприятие природы и объектов культуры, стремление к красоте, желание участвовать в её сохранении;</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xml:space="preserve">•  осознание важности сохранять своё здоровье. </w:t>
      </w:r>
    </w:p>
    <w:p w:rsidR="00536274" w:rsidRPr="00536274" w:rsidRDefault="00536274" w:rsidP="002B5374">
      <w:pPr>
        <w:pStyle w:val="ParagraphStyle"/>
        <w:jc w:val="center"/>
        <w:rPr>
          <w:rFonts w:ascii="Times New Roman" w:hAnsi="Times New Roman" w:cs="Times New Roman"/>
          <w:b/>
          <w:bCs/>
          <w:color w:val="000000"/>
          <w:sz w:val="28"/>
          <w:szCs w:val="28"/>
          <w:shd w:val="clear" w:color="auto" w:fill="FFFFFF"/>
        </w:rPr>
      </w:pPr>
      <w:r w:rsidRPr="00536274">
        <w:rPr>
          <w:rFonts w:ascii="Times New Roman" w:hAnsi="Times New Roman" w:cs="Times New Roman"/>
          <w:b/>
          <w:bCs/>
          <w:color w:val="000000"/>
          <w:sz w:val="28"/>
          <w:szCs w:val="28"/>
          <w:shd w:val="clear" w:color="auto" w:fill="FFFFFF"/>
        </w:rPr>
        <w:t>Метапредметные результаты</w:t>
      </w:r>
    </w:p>
    <w:p w:rsidR="00536274" w:rsidRPr="00536274" w:rsidRDefault="00536274" w:rsidP="002B5374">
      <w:pPr>
        <w:pStyle w:val="ParagraphStyle"/>
        <w:jc w:val="center"/>
        <w:rPr>
          <w:rFonts w:ascii="Times New Roman" w:hAnsi="Times New Roman" w:cs="Times New Roman"/>
          <w:b/>
          <w:bCs/>
          <w:color w:val="000000"/>
          <w:sz w:val="28"/>
          <w:szCs w:val="28"/>
          <w:shd w:val="clear" w:color="auto" w:fill="FFFFFF"/>
        </w:rPr>
      </w:pPr>
      <w:r w:rsidRPr="00536274">
        <w:rPr>
          <w:rFonts w:ascii="Times New Roman" w:hAnsi="Times New Roman" w:cs="Times New Roman"/>
          <w:b/>
          <w:bCs/>
          <w:color w:val="000000"/>
          <w:sz w:val="28"/>
          <w:szCs w:val="28"/>
          <w:shd w:val="clear" w:color="auto" w:fill="FFFFFF"/>
        </w:rPr>
        <w:t>Регулятивные универсальные учебные действия</w:t>
      </w:r>
    </w:p>
    <w:p w:rsidR="00536274" w:rsidRPr="00536274" w:rsidRDefault="00536274" w:rsidP="002B5374">
      <w:pPr>
        <w:pStyle w:val="ParagraphStyle"/>
        <w:ind w:firstLine="288"/>
        <w:jc w:val="both"/>
        <w:rPr>
          <w:rFonts w:ascii="Times New Roman" w:hAnsi="Times New Roman" w:cs="Times New Roman"/>
          <w:i/>
          <w:iCs/>
          <w:color w:val="000000"/>
          <w:sz w:val="28"/>
          <w:szCs w:val="28"/>
          <w:shd w:val="clear" w:color="auto" w:fill="FFFFFF"/>
        </w:rPr>
      </w:pPr>
      <w:r w:rsidRPr="00536274">
        <w:rPr>
          <w:rFonts w:ascii="Times New Roman" w:hAnsi="Times New Roman" w:cs="Times New Roman"/>
          <w:i/>
          <w:iCs/>
          <w:color w:val="000000"/>
          <w:sz w:val="28"/>
          <w:szCs w:val="28"/>
          <w:shd w:val="clear" w:color="auto" w:fill="FFFFFF"/>
        </w:rPr>
        <w:t>Обучающийся начнёт учиться:</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организовывать свою деятельность, готовить рабочее место для выполнения разных видов работ (наблюдений, практической работы с гербарием, коллекцией и др.);</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принимать (с помощью учителя, сорегуляция) учебно-познавательную задачу;</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планировать (в сотрудничестве с учителем, с одноклассниками, сорегуляция) свои действия в соответствии с решаемыми учебно-познавательными, учебно-практическими, задачами;</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действовать согласно плану, составленному учителем;</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xml:space="preserve">•  оценивать (с помощью учителя, сорегуляция) результаты решения поставленных задач, находить ошибки и способы их устранения. </w:t>
      </w:r>
    </w:p>
    <w:p w:rsidR="00536274" w:rsidRPr="00536274" w:rsidRDefault="00536274" w:rsidP="002B5374">
      <w:pPr>
        <w:pStyle w:val="ParagraphStyle"/>
        <w:ind w:firstLine="288"/>
        <w:jc w:val="both"/>
        <w:rPr>
          <w:rFonts w:ascii="Times New Roman" w:hAnsi="Times New Roman" w:cs="Times New Roman"/>
          <w:i/>
          <w:iCs/>
          <w:color w:val="000000"/>
          <w:sz w:val="28"/>
          <w:szCs w:val="28"/>
          <w:shd w:val="clear" w:color="auto" w:fill="FFFFFF"/>
        </w:rPr>
      </w:pPr>
      <w:r w:rsidRPr="00536274">
        <w:rPr>
          <w:rFonts w:ascii="Times New Roman" w:hAnsi="Times New Roman" w:cs="Times New Roman"/>
          <w:i/>
          <w:iCs/>
          <w:color w:val="000000"/>
          <w:sz w:val="28"/>
          <w:szCs w:val="28"/>
          <w:shd w:val="clear" w:color="auto" w:fill="FFFFFF"/>
        </w:rPr>
        <w:t>Обучающийся получит возможность научиться:</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xml:space="preserve">•  оценивать своё знание и незнание, умение и неумение (с помощью учителя, сорегуляция); </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попробует проявлять инициативу (с помощью учителя, или на интуативном уровне) в постановке задач, предлагать собственные способы решения.</w:t>
      </w:r>
    </w:p>
    <w:p w:rsidR="00536274" w:rsidRPr="00536274" w:rsidRDefault="00536274" w:rsidP="002B5374">
      <w:pPr>
        <w:pStyle w:val="ParagraphStyle"/>
        <w:jc w:val="center"/>
        <w:rPr>
          <w:rFonts w:ascii="Times New Roman" w:hAnsi="Times New Roman" w:cs="Times New Roman"/>
          <w:b/>
          <w:bCs/>
          <w:color w:val="000000"/>
          <w:sz w:val="28"/>
          <w:szCs w:val="28"/>
          <w:shd w:val="clear" w:color="auto" w:fill="FFFFFF"/>
        </w:rPr>
      </w:pPr>
      <w:r w:rsidRPr="00536274">
        <w:rPr>
          <w:rFonts w:ascii="Times New Roman" w:hAnsi="Times New Roman" w:cs="Times New Roman"/>
          <w:b/>
          <w:bCs/>
          <w:color w:val="000000"/>
          <w:sz w:val="28"/>
          <w:szCs w:val="28"/>
          <w:shd w:val="clear" w:color="auto" w:fill="FFFFFF"/>
        </w:rPr>
        <w:t>Познавательные универсальные учебные действия</w:t>
      </w:r>
    </w:p>
    <w:p w:rsidR="00536274" w:rsidRPr="00536274" w:rsidRDefault="00536274" w:rsidP="002B5374">
      <w:pPr>
        <w:pStyle w:val="ParagraphStyle"/>
        <w:ind w:firstLine="288"/>
        <w:jc w:val="both"/>
        <w:rPr>
          <w:rFonts w:ascii="Times New Roman" w:hAnsi="Times New Roman" w:cs="Times New Roman"/>
          <w:i/>
          <w:iCs/>
          <w:color w:val="000000"/>
          <w:sz w:val="28"/>
          <w:szCs w:val="28"/>
          <w:shd w:val="clear" w:color="auto" w:fill="FFFFFF"/>
        </w:rPr>
      </w:pPr>
      <w:r w:rsidRPr="00536274">
        <w:rPr>
          <w:rFonts w:ascii="Times New Roman" w:hAnsi="Times New Roman" w:cs="Times New Roman"/>
          <w:i/>
          <w:iCs/>
          <w:color w:val="000000"/>
          <w:sz w:val="28"/>
          <w:szCs w:val="28"/>
          <w:shd w:val="clear" w:color="auto" w:fill="FFFFFF"/>
        </w:rPr>
        <w:t>Обучающийся начнёт учиться:</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осуществлять поиск учебной информации из рассказа учителя, из материалов учебника, в рабочей тетради (из рисунков, фотографий, учебного текста, литературного произведения и др.), собственных наблюдений объектов природы и культуры, личного опыта общения с людьми;</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применять для решения задач (под руководством учителя) логические действия анализа, сравнения, обобщения, классификации, построения рассуждений и выводов;</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подводить под понятие (в сотрудничестве с учителем, одноклассниками) на основе выделения существенных признаков природных объектов;</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целенаправленно наблюдать объекты окружающего мира и описывать их отличительные признаки;</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использовать готовые модели для изучения строения природных объектов;</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пользоваться простыми условными обозначениями.</w:t>
      </w:r>
    </w:p>
    <w:p w:rsidR="00536274" w:rsidRPr="00536274" w:rsidRDefault="00536274" w:rsidP="002B5374">
      <w:pPr>
        <w:pStyle w:val="ParagraphStyle"/>
        <w:ind w:firstLine="288"/>
        <w:jc w:val="both"/>
        <w:rPr>
          <w:rFonts w:ascii="Times New Roman" w:hAnsi="Times New Roman" w:cs="Times New Roman"/>
          <w:i/>
          <w:iCs/>
          <w:color w:val="000000"/>
          <w:sz w:val="28"/>
          <w:szCs w:val="28"/>
          <w:shd w:val="clear" w:color="auto" w:fill="FFFFFF"/>
        </w:rPr>
      </w:pPr>
      <w:r w:rsidRPr="00536274">
        <w:rPr>
          <w:rFonts w:ascii="Times New Roman" w:hAnsi="Times New Roman" w:cs="Times New Roman"/>
          <w:i/>
          <w:iCs/>
          <w:color w:val="000000"/>
          <w:sz w:val="28"/>
          <w:szCs w:val="28"/>
          <w:shd w:val="clear" w:color="auto" w:fill="FFFFFF"/>
        </w:rPr>
        <w:t>Обучающийся получит возможность научиться:</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осмысливать познавательные и практические задачи, цель наблюдений;</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осуществлять поиск информации, необходимой для решения учебных задач, понимать информацию, представленную в вербальной и наглядной формах;</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классифицировать объекты окружающего мира на основе внешних существенных признаков.</w:t>
      </w:r>
    </w:p>
    <w:p w:rsidR="00536274" w:rsidRPr="00536274" w:rsidRDefault="00536274" w:rsidP="002B5374">
      <w:pPr>
        <w:pStyle w:val="ParagraphStyle"/>
        <w:jc w:val="center"/>
        <w:rPr>
          <w:rFonts w:ascii="Times New Roman" w:hAnsi="Times New Roman" w:cs="Times New Roman"/>
          <w:b/>
          <w:bCs/>
          <w:color w:val="000000"/>
          <w:sz w:val="28"/>
          <w:szCs w:val="28"/>
          <w:shd w:val="clear" w:color="auto" w:fill="FFFFFF"/>
        </w:rPr>
      </w:pPr>
      <w:r w:rsidRPr="00536274">
        <w:rPr>
          <w:rFonts w:ascii="Times New Roman" w:hAnsi="Times New Roman" w:cs="Times New Roman"/>
          <w:b/>
          <w:bCs/>
          <w:color w:val="000000"/>
          <w:sz w:val="28"/>
          <w:szCs w:val="28"/>
          <w:shd w:val="clear" w:color="auto" w:fill="FFFFFF"/>
        </w:rPr>
        <w:t>Коммуникативные универсальные учебные действия</w:t>
      </w:r>
    </w:p>
    <w:p w:rsidR="00536274" w:rsidRPr="00536274" w:rsidRDefault="00536274" w:rsidP="002B5374">
      <w:pPr>
        <w:pStyle w:val="ParagraphStyle"/>
        <w:ind w:firstLine="288"/>
        <w:jc w:val="both"/>
        <w:rPr>
          <w:rFonts w:ascii="Times New Roman" w:hAnsi="Times New Roman" w:cs="Times New Roman"/>
          <w:i/>
          <w:iCs/>
          <w:color w:val="000000"/>
          <w:sz w:val="28"/>
          <w:szCs w:val="28"/>
          <w:shd w:val="clear" w:color="auto" w:fill="FFFFFF"/>
        </w:rPr>
      </w:pPr>
      <w:r w:rsidRPr="00536274">
        <w:rPr>
          <w:rFonts w:ascii="Times New Roman" w:hAnsi="Times New Roman" w:cs="Times New Roman"/>
          <w:i/>
          <w:iCs/>
          <w:color w:val="000000"/>
          <w:sz w:val="28"/>
          <w:szCs w:val="28"/>
          <w:shd w:val="clear" w:color="auto" w:fill="FFFFFF"/>
        </w:rPr>
        <w:t>Обучающийся начнёт учиться:</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строить речевое высказывание в устной форме;</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кратко отвечать на вопросы, задавать вопросы;</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lastRenderedPageBreak/>
        <w:t>•  адекватно использовать речевые средства для решения задач общения (приветствие, прощание, игра, диалог);</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вступать в учебное сотрудничество с учителем и одноклассниками, осуществлять совместную деятельность в паре, осваивая различные способы взаимной помощи партнёрам по общению;</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проявлять доброжелательное отношение к партнёрам.</w:t>
      </w:r>
    </w:p>
    <w:p w:rsidR="00536274" w:rsidRPr="00536274" w:rsidRDefault="00536274" w:rsidP="002B5374">
      <w:pPr>
        <w:pStyle w:val="ParagraphStyle"/>
        <w:ind w:firstLine="288"/>
        <w:jc w:val="both"/>
        <w:rPr>
          <w:rFonts w:ascii="Times New Roman" w:hAnsi="Times New Roman" w:cs="Times New Roman"/>
          <w:i/>
          <w:iCs/>
          <w:color w:val="000000"/>
          <w:sz w:val="28"/>
          <w:szCs w:val="28"/>
          <w:shd w:val="clear" w:color="auto" w:fill="FFFFFF"/>
        </w:rPr>
      </w:pPr>
      <w:r w:rsidRPr="00536274">
        <w:rPr>
          <w:rFonts w:ascii="Times New Roman" w:hAnsi="Times New Roman" w:cs="Times New Roman"/>
          <w:i/>
          <w:iCs/>
          <w:color w:val="000000"/>
          <w:sz w:val="28"/>
          <w:szCs w:val="28"/>
          <w:shd w:val="clear" w:color="auto" w:fill="FFFFFF"/>
        </w:rPr>
        <w:t>Обучающийся получит возможность научиться:</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допускать возможность существования у людей различных точек зрения;</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проявлять терпимость по отношению к высказываниям других.</w:t>
      </w:r>
    </w:p>
    <w:p w:rsidR="00536274" w:rsidRPr="00536274" w:rsidRDefault="00536274" w:rsidP="002B5374">
      <w:pPr>
        <w:pStyle w:val="ParagraphStyle"/>
        <w:keepNext/>
        <w:jc w:val="center"/>
        <w:rPr>
          <w:rFonts w:ascii="Times New Roman" w:hAnsi="Times New Roman" w:cs="Times New Roman"/>
          <w:b/>
          <w:bCs/>
          <w:color w:val="000000"/>
          <w:sz w:val="28"/>
          <w:szCs w:val="28"/>
          <w:shd w:val="clear" w:color="auto" w:fill="FFFFFF"/>
        </w:rPr>
      </w:pPr>
      <w:r w:rsidRPr="00536274">
        <w:rPr>
          <w:rFonts w:ascii="Times New Roman" w:hAnsi="Times New Roman" w:cs="Times New Roman"/>
          <w:b/>
          <w:bCs/>
          <w:color w:val="000000"/>
          <w:sz w:val="28"/>
          <w:szCs w:val="28"/>
          <w:shd w:val="clear" w:color="auto" w:fill="FFFFFF"/>
        </w:rPr>
        <w:t>Предметные результаты</w:t>
      </w:r>
    </w:p>
    <w:p w:rsidR="00536274" w:rsidRPr="00536274" w:rsidRDefault="00536274" w:rsidP="002B5374">
      <w:pPr>
        <w:pStyle w:val="ParagraphStyle"/>
        <w:ind w:firstLine="288"/>
        <w:jc w:val="both"/>
        <w:rPr>
          <w:rFonts w:ascii="Times New Roman" w:hAnsi="Times New Roman" w:cs="Times New Roman"/>
          <w:i/>
          <w:iCs/>
          <w:color w:val="000000"/>
          <w:sz w:val="28"/>
          <w:szCs w:val="28"/>
          <w:shd w:val="clear" w:color="auto" w:fill="FFFFFF"/>
        </w:rPr>
      </w:pPr>
      <w:r w:rsidRPr="00536274">
        <w:rPr>
          <w:rFonts w:ascii="Times New Roman" w:hAnsi="Times New Roman" w:cs="Times New Roman"/>
          <w:i/>
          <w:iCs/>
          <w:color w:val="000000"/>
          <w:sz w:val="28"/>
          <w:szCs w:val="28"/>
          <w:shd w:val="clear" w:color="auto" w:fill="FFFFFF"/>
        </w:rPr>
        <w:t>Обучающийся начнёт учиться:</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выполнять правила культурного поведения в школе, в общественных местах, в транспорте; правила безопасного перехода улиц, поведения у водоёма, при встрече с опасными животными; правила экологически грамотного поведения в природе;</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различать нравственные и безнравственные поступки, давать адекватную оценку своим поступкам;</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определять с помощью наблюдений отличительные признаки предметов окружающего мира (цвет, размер, форма и др.);</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сравнивать, находить сходства и различия предметов, объединять их в группы;</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различать  объекты природы и изделия человека;  объекты  живой  и неживой природы; дикорастущие, культурные, комнатные растения; деревья, кустарники и травянистые растения; хвойные и лиственные деревья; домашних и диких животных, млекопитающих, птиц, рыб, насекомых, земноводных, пресмыкающихся; наиболее распространенные растения и животных своей местности, ядовитые растения, грибы;</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называть признаки живых существ;  существенные признаки (внешние) изучаемых групп объектов окружающего мира, растений, грибов, животных;</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различать на основе наблюдений, с помощью иллюстраций, словесного описания представителей различных групп растений, грибов, животных;</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приводить примеры представителей разных групп растений (дикорастущих и культурных,  хвойных и лиственных деревьев,  кустарников и трав), грибов (съедобных, ядовитых, пластинчатых, трубчатых), животных (млекопитающих, птиц, насекомых, рыб, земноводных, пресмыкающихся);</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описывать, характеризовать изученные группы растений, грибов, животных, называя их существенные признаки, характеризуя особенности внешнего вида (по плану, предложенному учителем и на примере своей местности);</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сравнивать растения, грибы, животных, предметы окружающего мира, называя их сходства и различия;</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различать внешние части дерева, цветкового растения, тел млекопитающих, птиц, насекомых, рыб;</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называть части тела человека;</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характеризовать признаки времён года;</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объяснять значение  используемых  условных знаков  (в учебнике,  в рабочей тетради, дорожных знаков и др.);</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находить факты экологического неблагополучия в окружающей среде;</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оценивать положительное и отрицательное влияние человеческой деятельности на природу;</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t>•  участвовать в природоохранной деятельности (всё на примере своей местности);</w:t>
      </w:r>
    </w:p>
    <w:p w:rsidR="00536274" w:rsidRPr="00536274" w:rsidRDefault="00536274" w:rsidP="002B5374">
      <w:pPr>
        <w:pStyle w:val="ParagraphStyle"/>
        <w:ind w:firstLine="288"/>
        <w:jc w:val="both"/>
        <w:rPr>
          <w:rFonts w:ascii="Times New Roman" w:hAnsi="Times New Roman" w:cs="Times New Roman"/>
          <w:color w:val="000000"/>
          <w:sz w:val="28"/>
          <w:szCs w:val="28"/>
          <w:shd w:val="clear" w:color="auto" w:fill="FFFFFF"/>
        </w:rPr>
      </w:pPr>
      <w:r w:rsidRPr="00536274">
        <w:rPr>
          <w:rFonts w:ascii="Times New Roman" w:hAnsi="Times New Roman" w:cs="Times New Roman"/>
          <w:color w:val="000000"/>
          <w:sz w:val="28"/>
          <w:szCs w:val="28"/>
          <w:shd w:val="clear" w:color="auto" w:fill="FFFFFF"/>
        </w:rPr>
        <w:lastRenderedPageBreak/>
        <w:t>•  вести наблюдения за растениями и животными, сезонными изменениями в природе.</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sz w:val="28"/>
          <w:szCs w:val="28"/>
        </w:rPr>
        <w:t xml:space="preserve">Выпускник получит </w:t>
      </w:r>
      <w:r w:rsidRPr="00536274">
        <w:rPr>
          <w:rFonts w:ascii="Times New Roman" w:hAnsi="Times New Roman" w:cs="Times New Roman"/>
          <w:i/>
          <w:iCs/>
          <w:sz w:val="28"/>
          <w:szCs w:val="28"/>
        </w:rPr>
        <w:t>возможность научиться</w:t>
      </w:r>
      <w:r w:rsidRPr="00536274">
        <w:rPr>
          <w:rFonts w:ascii="Times New Roman" w:hAnsi="Times New Roman" w:cs="Times New Roman"/>
          <w:sz w:val="28"/>
          <w:szCs w:val="28"/>
        </w:rPr>
        <w:t>:</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color w:val="000000"/>
          <w:sz w:val="28"/>
          <w:szCs w:val="28"/>
          <w:shd w:val="clear" w:color="auto" w:fill="FFFFFF"/>
        </w:rPr>
        <w:t xml:space="preserve">•  </w:t>
      </w:r>
      <w:r w:rsidRPr="00536274">
        <w:rPr>
          <w:rFonts w:ascii="Times New Roman" w:hAnsi="Times New Roman" w:cs="Times New Roman"/>
          <w:i/>
          <w:iCs/>
          <w:sz w:val="28"/>
          <w:szCs w:val="28"/>
        </w:rPr>
        <w:t xml:space="preserve">ориентироваться </w:t>
      </w:r>
      <w:r w:rsidRPr="00536274">
        <w:rPr>
          <w:rFonts w:ascii="Times New Roman" w:hAnsi="Times New Roman" w:cs="Times New Roman"/>
          <w:sz w:val="28"/>
          <w:szCs w:val="28"/>
        </w:rPr>
        <w:t>в социальных ролях и межличностных отношениях с одноклассниками, друзьями, взрослыми;</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color w:val="000000"/>
          <w:sz w:val="28"/>
          <w:szCs w:val="28"/>
          <w:shd w:val="clear" w:color="auto" w:fill="FFFFFF"/>
        </w:rPr>
        <w:t xml:space="preserve">•  </w:t>
      </w:r>
      <w:r w:rsidRPr="00536274">
        <w:rPr>
          <w:rFonts w:ascii="Times New Roman" w:hAnsi="Times New Roman" w:cs="Times New Roman"/>
          <w:i/>
          <w:iCs/>
          <w:sz w:val="28"/>
          <w:szCs w:val="28"/>
        </w:rPr>
        <w:t xml:space="preserve">соблюдать </w:t>
      </w:r>
      <w:r w:rsidRPr="00536274">
        <w:rPr>
          <w:rFonts w:ascii="Times New Roman" w:hAnsi="Times New Roman" w:cs="Times New Roman"/>
          <w:sz w:val="28"/>
          <w:szCs w:val="28"/>
        </w:rPr>
        <w:t>морально-этические нормы поведения в семье, школе, учреждениях культуры и других общественных местах;</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color w:val="000000"/>
          <w:sz w:val="28"/>
          <w:szCs w:val="28"/>
          <w:shd w:val="clear" w:color="auto" w:fill="FFFFFF"/>
        </w:rPr>
        <w:t xml:space="preserve">•  </w:t>
      </w:r>
      <w:r w:rsidRPr="00536274">
        <w:rPr>
          <w:rFonts w:ascii="Times New Roman" w:hAnsi="Times New Roman" w:cs="Times New Roman"/>
          <w:i/>
          <w:iCs/>
          <w:sz w:val="28"/>
          <w:szCs w:val="28"/>
        </w:rPr>
        <w:t xml:space="preserve">соблюдать </w:t>
      </w:r>
      <w:r w:rsidRPr="00536274">
        <w:rPr>
          <w:rFonts w:ascii="Times New Roman" w:hAnsi="Times New Roman" w:cs="Times New Roman"/>
          <w:sz w:val="28"/>
          <w:szCs w:val="28"/>
        </w:rPr>
        <w:t>правила личной гигиены, безопасные нормы поведения в школе и других общественных местах;</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color w:val="000000"/>
          <w:sz w:val="28"/>
          <w:szCs w:val="28"/>
          <w:shd w:val="clear" w:color="auto" w:fill="FFFFFF"/>
        </w:rPr>
        <w:t xml:space="preserve">•  </w:t>
      </w:r>
      <w:r w:rsidRPr="00536274">
        <w:rPr>
          <w:rFonts w:ascii="Times New Roman" w:hAnsi="Times New Roman" w:cs="Times New Roman"/>
          <w:i/>
          <w:iCs/>
          <w:sz w:val="28"/>
          <w:szCs w:val="28"/>
        </w:rPr>
        <w:t xml:space="preserve">соблюдать </w:t>
      </w:r>
      <w:r w:rsidRPr="00536274">
        <w:rPr>
          <w:rFonts w:ascii="Times New Roman" w:hAnsi="Times New Roman" w:cs="Times New Roman"/>
          <w:sz w:val="28"/>
          <w:szCs w:val="28"/>
        </w:rPr>
        <w:t>нормы безопасного и культурного поведения в транспорте и на улицах города;</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color w:val="000000"/>
          <w:sz w:val="28"/>
          <w:szCs w:val="28"/>
          <w:shd w:val="clear" w:color="auto" w:fill="FFFFFF"/>
        </w:rPr>
        <w:t xml:space="preserve">•  </w:t>
      </w:r>
      <w:r w:rsidRPr="00536274">
        <w:rPr>
          <w:rFonts w:ascii="Times New Roman" w:hAnsi="Times New Roman" w:cs="Times New Roman"/>
          <w:i/>
          <w:iCs/>
          <w:sz w:val="28"/>
          <w:szCs w:val="28"/>
        </w:rPr>
        <w:t xml:space="preserve">выполнять </w:t>
      </w:r>
      <w:r w:rsidRPr="00536274">
        <w:rPr>
          <w:rFonts w:ascii="Times New Roman" w:hAnsi="Times New Roman" w:cs="Times New Roman"/>
          <w:sz w:val="28"/>
          <w:szCs w:val="28"/>
        </w:rPr>
        <w:t>режим дня;</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color w:val="000000"/>
          <w:sz w:val="28"/>
          <w:szCs w:val="28"/>
          <w:shd w:val="clear" w:color="auto" w:fill="FFFFFF"/>
        </w:rPr>
        <w:t xml:space="preserve">•  </w:t>
      </w:r>
      <w:r w:rsidRPr="00536274">
        <w:rPr>
          <w:rFonts w:ascii="Times New Roman" w:hAnsi="Times New Roman" w:cs="Times New Roman"/>
          <w:i/>
          <w:iCs/>
          <w:sz w:val="28"/>
          <w:szCs w:val="28"/>
        </w:rPr>
        <w:t xml:space="preserve">рассказывать </w:t>
      </w:r>
      <w:r w:rsidRPr="00536274">
        <w:rPr>
          <w:rFonts w:ascii="Times New Roman" w:hAnsi="Times New Roman" w:cs="Times New Roman"/>
          <w:sz w:val="28"/>
          <w:szCs w:val="28"/>
        </w:rPr>
        <w:t>о растениях, грибах, животных, объясняя условия их жизни, способы питания, защиты и другие их особенности; по результатам экскурсий о достопримечательностях родного города (села);</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color w:val="000000"/>
          <w:sz w:val="28"/>
          <w:szCs w:val="28"/>
          <w:shd w:val="clear" w:color="auto" w:fill="FFFFFF"/>
        </w:rPr>
        <w:t xml:space="preserve">•  </w:t>
      </w:r>
      <w:r w:rsidRPr="00536274">
        <w:rPr>
          <w:rFonts w:ascii="Times New Roman" w:hAnsi="Times New Roman" w:cs="Times New Roman"/>
          <w:i/>
          <w:iCs/>
          <w:sz w:val="28"/>
          <w:szCs w:val="28"/>
        </w:rPr>
        <w:t xml:space="preserve">объяснять </w:t>
      </w:r>
      <w:r w:rsidRPr="00536274">
        <w:rPr>
          <w:rFonts w:ascii="Times New Roman" w:hAnsi="Times New Roman" w:cs="Times New Roman"/>
          <w:sz w:val="28"/>
          <w:szCs w:val="28"/>
        </w:rPr>
        <w:t>отличия дикорастущих и культурных растений, связи растений и животных, приспособляемость животных к среде обитания, необходимость бережного отношения к редким видам растений и животных, значение Красной книги;</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color w:val="000000"/>
          <w:sz w:val="28"/>
          <w:szCs w:val="28"/>
          <w:shd w:val="clear" w:color="auto" w:fill="FFFFFF"/>
        </w:rPr>
        <w:t xml:space="preserve">•  </w:t>
      </w:r>
      <w:r w:rsidRPr="00536274">
        <w:rPr>
          <w:rFonts w:ascii="Times New Roman" w:hAnsi="Times New Roman" w:cs="Times New Roman"/>
          <w:i/>
          <w:iCs/>
          <w:sz w:val="28"/>
          <w:szCs w:val="28"/>
        </w:rPr>
        <w:t xml:space="preserve">классифицировать </w:t>
      </w:r>
      <w:r w:rsidRPr="00536274">
        <w:rPr>
          <w:rFonts w:ascii="Times New Roman" w:hAnsi="Times New Roman" w:cs="Times New Roman"/>
          <w:sz w:val="28"/>
          <w:szCs w:val="28"/>
        </w:rPr>
        <w:t>растения, грибы, животных по существенным признакам, выявлять их сходства и различия, распределять на группы по выделенным (учителем) основаниям;</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color w:val="000000"/>
          <w:sz w:val="28"/>
          <w:szCs w:val="28"/>
          <w:shd w:val="clear" w:color="auto" w:fill="FFFFFF"/>
        </w:rPr>
        <w:t xml:space="preserve">•  </w:t>
      </w:r>
      <w:r w:rsidRPr="00536274">
        <w:rPr>
          <w:rFonts w:ascii="Times New Roman" w:hAnsi="Times New Roman" w:cs="Times New Roman"/>
          <w:i/>
          <w:iCs/>
          <w:sz w:val="28"/>
          <w:szCs w:val="28"/>
        </w:rPr>
        <w:t xml:space="preserve">объяснять </w:t>
      </w:r>
      <w:r w:rsidRPr="00536274">
        <w:rPr>
          <w:rFonts w:ascii="Times New Roman" w:hAnsi="Times New Roman" w:cs="Times New Roman"/>
          <w:sz w:val="28"/>
          <w:szCs w:val="28"/>
        </w:rPr>
        <w:t>роль растений, животных в природе и в жизни человека;</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color w:val="000000"/>
          <w:sz w:val="28"/>
          <w:szCs w:val="28"/>
          <w:shd w:val="clear" w:color="auto" w:fill="FFFFFF"/>
        </w:rPr>
        <w:t xml:space="preserve">•  </w:t>
      </w:r>
      <w:r w:rsidRPr="00536274">
        <w:rPr>
          <w:rFonts w:ascii="Times New Roman" w:hAnsi="Times New Roman" w:cs="Times New Roman"/>
          <w:i/>
          <w:iCs/>
          <w:sz w:val="28"/>
          <w:szCs w:val="28"/>
        </w:rPr>
        <w:t xml:space="preserve">моделировать </w:t>
      </w:r>
      <w:r w:rsidRPr="00536274">
        <w:rPr>
          <w:rFonts w:ascii="Times New Roman" w:hAnsi="Times New Roman" w:cs="Times New Roman"/>
          <w:sz w:val="28"/>
          <w:szCs w:val="28"/>
        </w:rPr>
        <w:t>дерево, цветковое растение, гриб, насекомое и др.;</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color w:val="000000"/>
          <w:sz w:val="28"/>
          <w:szCs w:val="28"/>
          <w:shd w:val="clear" w:color="auto" w:fill="FFFFFF"/>
        </w:rPr>
        <w:t xml:space="preserve">•  </w:t>
      </w:r>
      <w:r w:rsidRPr="00536274">
        <w:rPr>
          <w:rFonts w:ascii="Times New Roman" w:hAnsi="Times New Roman" w:cs="Times New Roman"/>
          <w:i/>
          <w:iCs/>
          <w:sz w:val="28"/>
          <w:szCs w:val="28"/>
        </w:rPr>
        <w:t xml:space="preserve">анализировать </w:t>
      </w:r>
      <w:r w:rsidRPr="00536274">
        <w:rPr>
          <w:rFonts w:ascii="Times New Roman" w:hAnsi="Times New Roman" w:cs="Times New Roman"/>
          <w:sz w:val="28"/>
          <w:szCs w:val="28"/>
        </w:rPr>
        <w:t>иллюстрации, сопоставлять их со словесным описанием в тексте;</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color w:val="000000"/>
          <w:sz w:val="28"/>
          <w:szCs w:val="28"/>
          <w:shd w:val="clear" w:color="auto" w:fill="FFFFFF"/>
        </w:rPr>
        <w:t xml:space="preserve">•  </w:t>
      </w:r>
      <w:r w:rsidRPr="00536274">
        <w:rPr>
          <w:rFonts w:ascii="Times New Roman" w:hAnsi="Times New Roman" w:cs="Times New Roman"/>
          <w:i/>
          <w:iCs/>
          <w:sz w:val="28"/>
          <w:szCs w:val="28"/>
        </w:rPr>
        <w:t xml:space="preserve">интерпретировать  </w:t>
      </w:r>
      <w:r w:rsidRPr="00536274">
        <w:rPr>
          <w:rFonts w:ascii="Times New Roman" w:hAnsi="Times New Roman" w:cs="Times New Roman"/>
          <w:sz w:val="28"/>
          <w:szCs w:val="28"/>
        </w:rPr>
        <w:t>значение  используемых  условных  знаков  для обозначения природных объектов;</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color w:val="000000"/>
          <w:sz w:val="28"/>
          <w:szCs w:val="28"/>
          <w:shd w:val="clear" w:color="auto" w:fill="FFFFFF"/>
        </w:rPr>
        <w:t xml:space="preserve">•  </w:t>
      </w:r>
      <w:r w:rsidRPr="00536274">
        <w:rPr>
          <w:rFonts w:ascii="Times New Roman" w:hAnsi="Times New Roman" w:cs="Times New Roman"/>
          <w:i/>
          <w:iCs/>
          <w:sz w:val="28"/>
          <w:szCs w:val="28"/>
        </w:rPr>
        <w:t xml:space="preserve">осознавать </w:t>
      </w:r>
      <w:r w:rsidRPr="00536274">
        <w:rPr>
          <w:rFonts w:ascii="Times New Roman" w:hAnsi="Times New Roman" w:cs="Times New Roman"/>
          <w:sz w:val="28"/>
          <w:szCs w:val="28"/>
        </w:rPr>
        <w:t>необходимость бережного и сознательного отношения к своему здоровью (одежда, движение, здоровое питание, здоровый сон, соблюдение режима дня и др.);</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color w:val="000000"/>
          <w:sz w:val="28"/>
          <w:szCs w:val="28"/>
          <w:shd w:val="clear" w:color="auto" w:fill="FFFFFF"/>
        </w:rPr>
        <w:t xml:space="preserve">•  </w:t>
      </w:r>
      <w:r w:rsidRPr="00536274">
        <w:rPr>
          <w:rFonts w:ascii="Times New Roman" w:hAnsi="Times New Roman" w:cs="Times New Roman"/>
          <w:i/>
          <w:iCs/>
          <w:sz w:val="28"/>
          <w:szCs w:val="28"/>
        </w:rPr>
        <w:t>осознать</w:t>
      </w:r>
      <w:r w:rsidRPr="00536274">
        <w:rPr>
          <w:rFonts w:ascii="Times New Roman" w:hAnsi="Times New Roman" w:cs="Times New Roman"/>
          <w:sz w:val="28"/>
          <w:szCs w:val="28"/>
        </w:rPr>
        <w:t>, что многообразие предметов окружающего мира можно классифицировать, распределять на группы по существенным признакам;</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color w:val="000000"/>
          <w:sz w:val="28"/>
          <w:szCs w:val="28"/>
          <w:shd w:val="clear" w:color="auto" w:fill="FFFFFF"/>
        </w:rPr>
        <w:t xml:space="preserve">•  </w:t>
      </w:r>
      <w:r w:rsidRPr="00536274">
        <w:rPr>
          <w:rFonts w:ascii="Times New Roman" w:hAnsi="Times New Roman" w:cs="Times New Roman"/>
          <w:i/>
          <w:iCs/>
          <w:sz w:val="28"/>
          <w:szCs w:val="28"/>
        </w:rPr>
        <w:t xml:space="preserve">создавать творческие работы </w:t>
      </w:r>
      <w:r w:rsidRPr="00536274">
        <w:rPr>
          <w:rFonts w:ascii="Times New Roman" w:hAnsi="Times New Roman" w:cs="Times New Roman"/>
          <w:sz w:val="28"/>
          <w:szCs w:val="28"/>
        </w:rPr>
        <w:t>на заданную тему (рисунки, аппликации, модели, небольшие сообщения);</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color w:val="000000"/>
          <w:sz w:val="28"/>
          <w:szCs w:val="28"/>
          <w:shd w:val="clear" w:color="auto" w:fill="FFFFFF"/>
        </w:rPr>
        <w:t xml:space="preserve">•  </w:t>
      </w:r>
      <w:r w:rsidRPr="00536274">
        <w:rPr>
          <w:rFonts w:ascii="Times New Roman" w:hAnsi="Times New Roman" w:cs="Times New Roman"/>
          <w:i/>
          <w:iCs/>
          <w:sz w:val="28"/>
          <w:szCs w:val="28"/>
        </w:rPr>
        <w:t>понимать</w:t>
      </w:r>
      <w:r w:rsidRPr="00536274">
        <w:rPr>
          <w:rFonts w:ascii="Times New Roman" w:hAnsi="Times New Roman" w:cs="Times New Roman"/>
          <w:sz w:val="28"/>
          <w:szCs w:val="28"/>
        </w:rPr>
        <w:t>, что в окружающем мире огромное разнообразие живых существ, и каждое из них не только красиво, но и полезно природе и человеку; что среди растений, грибов, животных есть опасные для жизни человека; что важно сохранить разнообразие растений, грибов, животных, бережно и заботливо относиться к ним.</w:t>
      </w:r>
    </w:p>
    <w:p w:rsidR="00536274" w:rsidRPr="00536274" w:rsidRDefault="00536274" w:rsidP="002B5374">
      <w:pPr>
        <w:jc w:val="center"/>
        <w:rPr>
          <w:rFonts w:ascii="Times New Roman" w:hAnsi="Times New Roman"/>
          <w:b/>
          <w:sz w:val="28"/>
          <w:szCs w:val="28"/>
        </w:rPr>
      </w:pPr>
      <w:r w:rsidRPr="00536274">
        <w:rPr>
          <w:rFonts w:ascii="Times New Roman" w:hAnsi="Times New Roman"/>
          <w:b/>
          <w:sz w:val="28"/>
          <w:szCs w:val="28"/>
        </w:rPr>
        <w:t>Содержание учебного предмета</w:t>
      </w:r>
    </w:p>
    <w:p w:rsidR="00536274" w:rsidRPr="00536274" w:rsidRDefault="00536274" w:rsidP="002B5374">
      <w:pPr>
        <w:pStyle w:val="ParagraphStyle"/>
        <w:ind w:firstLine="288"/>
        <w:jc w:val="both"/>
        <w:rPr>
          <w:rFonts w:ascii="Times New Roman" w:hAnsi="Times New Roman" w:cs="Times New Roman"/>
          <w:b/>
          <w:sz w:val="28"/>
          <w:szCs w:val="28"/>
        </w:rPr>
      </w:pPr>
      <w:r w:rsidRPr="00536274">
        <w:rPr>
          <w:rFonts w:ascii="Times New Roman" w:hAnsi="Times New Roman" w:cs="Times New Roman"/>
          <w:b/>
          <w:sz w:val="28"/>
          <w:szCs w:val="28"/>
        </w:rPr>
        <w:t xml:space="preserve">Твои первые уроки (14 ч) </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sz w:val="28"/>
          <w:szCs w:val="28"/>
        </w:rPr>
        <w:t xml:space="preserve">Изменения, произошедшие в жизни детей с приходом в школу. Знакомство с классом, рабочим местом, со школой и пришкольным участком. Правила поведения в классе, в школе, на пришкольном участке. Учебный труд, школьные принадлежности, обязанности обучающегося, организация рабочего места в школе и дома (порядок, освещение, свежий воздух и др.). Внешний вид и соблюдение личной гигиены. Разнообразие уроков, их расписание. Особенности урока «Окружающий мир». Условные знаки как источник информации (способ обозначения предметов и явлений окружающего мира, указания способа действия, способ предупреждения и др.). Дорога от дома до школы, правила безопасного поведения на улице, в транспорте (сигналы светофора, дорожные знаки). Уроки культурного общения (в семье, в школе, в общественных местах). Учителя, одноклассники, друзья, ценность добрых уважительных отношений с окружающими </w:t>
      </w:r>
      <w:r w:rsidRPr="00536274">
        <w:rPr>
          <w:rFonts w:ascii="Times New Roman" w:hAnsi="Times New Roman" w:cs="Times New Roman"/>
          <w:sz w:val="28"/>
          <w:szCs w:val="28"/>
        </w:rPr>
        <w:lastRenderedPageBreak/>
        <w:t>людьми. Уроки здоровья.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w:t>
      </w:r>
    </w:p>
    <w:p w:rsidR="00536274" w:rsidRPr="00536274" w:rsidRDefault="00536274" w:rsidP="002B5374">
      <w:pPr>
        <w:pStyle w:val="ParagraphStyle"/>
        <w:ind w:firstLine="288"/>
        <w:jc w:val="both"/>
        <w:rPr>
          <w:rFonts w:ascii="Times New Roman" w:hAnsi="Times New Roman" w:cs="Times New Roman"/>
          <w:b/>
          <w:sz w:val="28"/>
          <w:szCs w:val="28"/>
        </w:rPr>
      </w:pPr>
      <w:r w:rsidRPr="00536274">
        <w:rPr>
          <w:rFonts w:ascii="Times New Roman" w:hAnsi="Times New Roman" w:cs="Times New Roman"/>
          <w:b/>
          <w:sz w:val="28"/>
          <w:szCs w:val="28"/>
        </w:rPr>
        <w:t>Окружающий мир, его изучение (8 ч)</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sz w:val="28"/>
          <w:szCs w:val="28"/>
        </w:rPr>
        <w:t>Как человек познаёт окружающий мир, источники информации о нём. Признаки и свойства предметов, определяемые с помощью зрения, слуха, вкуса, осязания. Как сравнивают предметы и объединяют в группы (классифицируют). Наблюдения – важнейший способ познания и источник знаний об окружающем мире. Органы чувств как помощники наблюдателя. Опыт как один из способов познания свойств предметов. Качества, необходимые для успешного познания окружающего мира (любознательность, наблюдательность, воображение, пытливость, умение размышлять и делать выводы). Объекты окружающего мира: природные и созданные человеком; тела живой и неживой природы. Отличие живых существ от тел неживой природы.</w:t>
      </w:r>
    </w:p>
    <w:p w:rsidR="00536274" w:rsidRPr="00536274" w:rsidRDefault="00536274" w:rsidP="002B5374">
      <w:pPr>
        <w:pStyle w:val="ParagraphStyle"/>
        <w:ind w:firstLine="288"/>
        <w:jc w:val="both"/>
        <w:rPr>
          <w:rFonts w:ascii="Times New Roman" w:hAnsi="Times New Roman" w:cs="Times New Roman"/>
          <w:b/>
          <w:sz w:val="28"/>
          <w:szCs w:val="28"/>
        </w:rPr>
      </w:pPr>
      <w:r w:rsidRPr="00536274">
        <w:rPr>
          <w:rFonts w:ascii="Times New Roman" w:hAnsi="Times New Roman" w:cs="Times New Roman"/>
          <w:b/>
          <w:sz w:val="28"/>
          <w:szCs w:val="28"/>
        </w:rPr>
        <w:t>Разнообразие растений (15 ч)</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sz w:val="28"/>
          <w:szCs w:val="28"/>
        </w:rPr>
        <w:t>Растения – живые существа. Условия, необходимые для их роста и развития (влага, тепло, воздух, свет, почва). Строение растений (корень, стебель, лист, цветок, плод, семя) на примере цветкового растения. Разнообразие растений. Деревья, кустарники, травянистые растения, их отличительные признаки. Хвойные и лиственные деревья, их разнообразие. Ягодные растения, ядовитые ягоды. Правила сбора ягод. Растения родного края (пришкольного участка, парка, леса). Культурные растения, чем они отличаются от дикорастущих растений. Где и как люди выращивают культурные растения, что из них изготавливают. Разнообразие растений сада, огорода, поля. Хлебные растения. Труд хлебороба. Уважительное отношение к хлебу. Комнатные растения, их разнообразие и правила ухода за ними.</w:t>
      </w:r>
    </w:p>
    <w:p w:rsidR="00536274" w:rsidRPr="00536274" w:rsidRDefault="00536274" w:rsidP="002B5374">
      <w:pPr>
        <w:pStyle w:val="ParagraphStyle"/>
        <w:ind w:firstLine="288"/>
        <w:jc w:val="both"/>
        <w:rPr>
          <w:rFonts w:ascii="Times New Roman" w:hAnsi="Times New Roman" w:cs="Times New Roman"/>
          <w:b/>
          <w:sz w:val="28"/>
          <w:szCs w:val="28"/>
        </w:rPr>
      </w:pPr>
      <w:r w:rsidRPr="00536274">
        <w:rPr>
          <w:rFonts w:ascii="Times New Roman" w:hAnsi="Times New Roman" w:cs="Times New Roman"/>
          <w:b/>
          <w:sz w:val="28"/>
          <w:szCs w:val="28"/>
        </w:rPr>
        <w:t>Грибы, их разнообразие (3 ч)</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sz w:val="28"/>
          <w:szCs w:val="28"/>
        </w:rPr>
        <w:t xml:space="preserve">Разнообразие грибов. Условия, необходимые для их роста и развития (влага, тепло, питательные вещества). Строение шляпочного гриба. Пластинчатые и трубчатые грибы. Съедобные, несъедобные и ложные грибы. Опасность отравления ядовитыми грибами. Правила сбора шляпочных грибов. Другие виды грибов. </w:t>
      </w:r>
    </w:p>
    <w:p w:rsidR="00536274" w:rsidRPr="00536274" w:rsidRDefault="00536274" w:rsidP="002B5374">
      <w:pPr>
        <w:pStyle w:val="ParagraphStyle"/>
        <w:ind w:firstLine="288"/>
        <w:jc w:val="both"/>
        <w:rPr>
          <w:rFonts w:ascii="Times New Roman" w:hAnsi="Times New Roman" w:cs="Times New Roman"/>
          <w:b/>
          <w:sz w:val="28"/>
          <w:szCs w:val="28"/>
        </w:rPr>
      </w:pPr>
      <w:r w:rsidRPr="00536274">
        <w:rPr>
          <w:rFonts w:ascii="Times New Roman" w:hAnsi="Times New Roman" w:cs="Times New Roman"/>
          <w:b/>
          <w:sz w:val="28"/>
          <w:szCs w:val="28"/>
        </w:rPr>
        <w:t>Разнообразие животных (18 ч)</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sz w:val="28"/>
          <w:szCs w:val="28"/>
        </w:rPr>
        <w:t>Животные – живые существа, среда их обитания. Условия, необходимые для жизни животных. Способы питания и защиты разных животных. Растительноядные, хищные, всеядные животные. Млекопитающие, птицы, рыбы, насекомые, земноводные, пресмыкающиеся, их главные, существенные признаки. Дикие и домашние животные. Для чего человек разводит домашних животных. Домашние питомцы, уход за ними. Значение животных для природы  человека, бережное отношение к ним. Важность сохранения дикорастущих растений и диких животных. Красная книга. Заповедники, заказники, зоопарки. Наиболее распространённые животные разных групп, обитающие в родном краю (название, краткая  характеристика на основе наблюдений). Растения и животные родного края, занесённые в Красную книгу России (региона).</w:t>
      </w:r>
    </w:p>
    <w:p w:rsidR="00536274" w:rsidRPr="00536274" w:rsidRDefault="00536274" w:rsidP="002B5374">
      <w:pPr>
        <w:pStyle w:val="ParagraphStyle"/>
        <w:ind w:firstLine="288"/>
        <w:jc w:val="both"/>
        <w:rPr>
          <w:rFonts w:ascii="Times New Roman" w:hAnsi="Times New Roman" w:cs="Times New Roman"/>
          <w:b/>
          <w:sz w:val="28"/>
          <w:szCs w:val="28"/>
        </w:rPr>
      </w:pPr>
      <w:r w:rsidRPr="00536274">
        <w:rPr>
          <w:rFonts w:ascii="Times New Roman" w:hAnsi="Times New Roman" w:cs="Times New Roman"/>
          <w:b/>
          <w:sz w:val="28"/>
          <w:szCs w:val="28"/>
        </w:rPr>
        <w:t>Творения людей вокруг нас (8 ч)</w:t>
      </w:r>
    </w:p>
    <w:p w:rsidR="00536274" w:rsidRPr="00536274" w:rsidRDefault="00536274" w:rsidP="002B5374">
      <w:pPr>
        <w:pStyle w:val="ParagraphStyle"/>
        <w:ind w:firstLine="288"/>
        <w:jc w:val="both"/>
        <w:rPr>
          <w:rFonts w:ascii="Times New Roman" w:hAnsi="Times New Roman" w:cs="Times New Roman"/>
          <w:sz w:val="28"/>
          <w:szCs w:val="28"/>
        </w:rPr>
      </w:pPr>
      <w:r w:rsidRPr="00536274">
        <w:rPr>
          <w:rFonts w:ascii="Times New Roman" w:hAnsi="Times New Roman" w:cs="Times New Roman"/>
          <w:sz w:val="28"/>
          <w:szCs w:val="28"/>
        </w:rPr>
        <w:t xml:space="preserve">Природные материалы, используемые человеком для своих изделий. Что люди изготавливают из древесины, важность бережного отношения к таким изделиям. Экономное расходование бумаги, вторичное использование бумажных отходов. Красота изделий народных мастеров. Национальные узоры в одежде и предметах быта народов России. Увлечение коллекционированием (домашний музей). Что находится во дворах домов. Бережное отношение к строениям и растениям родного двора (школьного двора). Городские </w:t>
      </w:r>
      <w:r w:rsidRPr="00536274">
        <w:rPr>
          <w:rFonts w:ascii="Times New Roman" w:hAnsi="Times New Roman" w:cs="Times New Roman"/>
          <w:sz w:val="28"/>
          <w:szCs w:val="28"/>
        </w:rPr>
        <w:lastRenderedPageBreak/>
        <w:t>парки. Культура поведения в парке. Памятники культуры на ближайших улицах родного города (села). Бережное отношение к памятникам культуры.</w:t>
      </w:r>
    </w:p>
    <w:p w:rsidR="00536274" w:rsidRPr="00536274" w:rsidRDefault="00536274" w:rsidP="002B5374">
      <w:pPr>
        <w:pStyle w:val="ParagraphStyle"/>
        <w:ind w:firstLine="288"/>
        <w:jc w:val="center"/>
        <w:rPr>
          <w:rFonts w:ascii="Times New Roman" w:hAnsi="Times New Roman" w:cs="Times New Roman"/>
          <w:b/>
          <w:sz w:val="28"/>
          <w:szCs w:val="28"/>
        </w:rPr>
      </w:pPr>
      <w:r w:rsidRPr="00536274">
        <w:rPr>
          <w:rFonts w:ascii="Times New Roman" w:hAnsi="Times New Roman" w:cs="Times New Roman"/>
          <w:b/>
          <w:sz w:val="28"/>
          <w:szCs w:val="28"/>
        </w:rPr>
        <w:t>Окружающий мир (66 часов)</w:t>
      </w:r>
    </w:p>
    <w:tbl>
      <w:tblPr>
        <w:tblStyle w:val="ad"/>
        <w:tblW w:w="0" w:type="auto"/>
        <w:tblLook w:val="04A0"/>
      </w:tblPr>
      <w:tblGrid>
        <w:gridCol w:w="534"/>
        <w:gridCol w:w="5244"/>
        <w:gridCol w:w="1985"/>
        <w:gridCol w:w="2977"/>
      </w:tblGrid>
      <w:tr w:rsidR="00536274" w:rsidRPr="00536274" w:rsidTr="00536274">
        <w:tc>
          <w:tcPr>
            <w:tcW w:w="534" w:type="dxa"/>
          </w:tcPr>
          <w:p w:rsidR="00536274" w:rsidRPr="00536274" w:rsidRDefault="00536274" w:rsidP="002B5374">
            <w:pPr>
              <w:pStyle w:val="ParagraphStyle"/>
              <w:jc w:val="center"/>
              <w:rPr>
                <w:rFonts w:ascii="Times New Roman" w:hAnsi="Times New Roman" w:cs="Times New Roman"/>
                <w:sz w:val="28"/>
                <w:szCs w:val="28"/>
              </w:rPr>
            </w:pPr>
            <w:r w:rsidRPr="00536274">
              <w:rPr>
                <w:rFonts w:ascii="Times New Roman" w:hAnsi="Times New Roman" w:cs="Times New Roman"/>
                <w:sz w:val="28"/>
                <w:szCs w:val="28"/>
              </w:rPr>
              <w:t>№</w:t>
            </w:r>
          </w:p>
        </w:tc>
        <w:tc>
          <w:tcPr>
            <w:tcW w:w="5244" w:type="dxa"/>
          </w:tcPr>
          <w:p w:rsidR="00536274" w:rsidRPr="00536274" w:rsidRDefault="00536274" w:rsidP="002B5374">
            <w:pPr>
              <w:pStyle w:val="ParagraphStyle"/>
              <w:jc w:val="center"/>
              <w:rPr>
                <w:rFonts w:ascii="Times New Roman" w:hAnsi="Times New Roman" w:cs="Times New Roman"/>
                <w:sz w:val="28"/>
                <w:szCs w:val="28"/>
              </w:rPr>
            </w:pPr>
            <w:r w:rsidRPr="00536274">
              <w:rPr>
                <w:rFonts w:ascii="Times New Roman" w:hAnsi="Times New Roman" w:cs="Times New Roman"/>
                <w:sz w:val="28"/>
                <w:szCs w:val="28"/>
              </w:rPr>
              <w:t>Содержание программного материала</w:t>
            </w:r>
          </w:p>
        </w:tc>
        <w:tc>
          <w:tcPr>
            <w:tcW w:w="1985" w:type="dxa"/>
          </w:tcPr>
          <w:p w:rsidR="00536274" w:rsidRPr="00536274" w:rsidRDefault="00536274" w:rsidP="002B5374">
            <w:pPr>
              <w:pStyle w:val="ParagraphStyle"/>
              <w:jc w:val="center"/>
              <w:rPr>
                <w:rFonts w:ascii="Times New Roman" w:hAnsi="Times New Roman" w:cs="Times New Roman"/>
                <w:sz w:val="28"/>
                <w:szCs w:val="28"/>
              </w:rPr>
            </w:pPr>
            <w:r w:rsidRPr="00536274">
              <w:rPr>
                <w:rFonts w:ascii="Times New Roman" w:hAnsi="Times New Roman" w:cs="Times New Roman"/>
                <w:sz w:val="28"/>
                <w:szCs w:val="28"/>
              </w:rPr>
              <w:t>Количество часов</w:t>
            </w:r>
          </w:p>
        </w:tc>
        <w:tc>
          <w:tcPr>
            <w:tcW w:w="2977" w:type="dxa"/>
          </w:tcPr>
          <w:p w:rsidR="00536274" w:rsidRPr="00536274" w:rsidRDefault="00536274" w:rsidP="002B5374">
            <w:pPr>
              <w:pStyle w:val="ParagraphStyle"/>
              <w:jc w:val="center"/>
              <w:rPr>
                <w:rFonts w:ascii="Times New Roman" w:hAnsi="Times New Roman" w:cs="Times New Roman"/>
                <w:sz w:val="28"/>
                <w:szCs w:val="28"/>
              </w:rPr>
            </w:pPr>
            <w:r w:rsidRPr="00536274">
              <w:rPr>
                <w:rFonts w:ascii="Times New Roman" w:hAnsi="Times New Roman" w:cs="Times New Roman"/>
                <w:sz w:val="28"/>
                <w:szCs w:val="28"/>
              </w:rPr>
              <w:t>Диагностические работы</w:t>
            </w:r>
          </w:p>
        </w:tc>
      </w:tr>
      <w:tr w:rsidR="00536274" w:rsidRPr="00536274" w:rsidTr="00536274">
        <w:tc>
          <w:tcPr>
            <w:tcW w:w="534" w:type="dxa"/>
          </w:tcPr>
          <w:p w:rsidR="00536274" w:rsidRPr="00536274" w:rsidRDefault="00536274" w:rsidP="002B5374">
            <w:pPr>
              <w:pStyle w:val="ParagraphStyle"/>
              <w:rPr>
                <w:rFonts w:ascii="Times New Roman" w:hAnsi="Times New Roman" w:cs="Times New Roman"/>
                <w:sz w:val="28"/>
                <w:szCs w:val="28"/>
              </w:rPr>
            </w:pPr>
            <w:r w:rsidRPr="00536274">
              <w:rPr>
                <w:rFonts w:ascii="Times New Roman" w:hAnsi="Times New Roman" w:cs="Times New Roman"/>
                <w:sz w:val="28"/>
                <w:szCs w:val="28"/>
              </w:rPr>
              <w:t>1</w:t>
            </w:r>
          </w:p>
        </w:tc>
        <w:tc>
          <w:tcPr>
            <w:tcW w:w="5244" w:type="dxa"/>
          </w:tcPr>
          <w:p w:rsidR="00536274" w:rsidRPr="00536274" w:rsidRDefault="00536274" w:rsidP="002B5374">
            <w:pPr>
              <w:pStyle w:val="ParagraphStyle"/>
              <w:rPr>
                <w:rFonts w:ascii="Times New Roman" w:hAnsi="Times New Roman" w:cs="Times New Roman"/>
                <w:sz w:val="28"/>
                <w:szCs w:val="28"/>
              </w:rPr>
            </w:pPr>
            <w:r w:rsidRPr="00536274">
              <w:rPr>
                <w:rFonts w:ascii="Times New Roman" w:hAnsi="Times New Roman" w:cs="Times New Roman"/>
                <w:sz w:val="28"/>
                <w:szCs w:val="28"/>
              </w:rPr>
              <w:t>Твои первые уроки</w:t>
            </w:r>
          </w:p>
        </w:tc>
        <w:tc>
          <w:tcPr>
            <w:tcW w:w="1985" w:type="dxa"/>
          </w:tcPr>
          <w:p w:rsidR="00536274" w:rsidRPr="00536274" w:rsidRDefault="00536274" w:rsidP="002B5374">
            <w:pPr>
              <w:pStyle w:val="ParagraphStyle"/>
              <w:jc w:val="center"/>
              <w:rPr>
                <w:rFonts w:ascii="Times New Roman" w:hAnsi="Times New Roman" w:cs="Times New Roman"/>
                <w:sz w:val="28"/>
                <w:szCs w:val="28"/>
              </w:rPr>
            </w:pPr>
            <w:r w:rsidRPr="00536274">
              <w:rPr>
                <w:rFonts w:ascii="Times New Roman" w:hAnsi="Times New Roman" w:cs="Times New Roman"/>
                <w:sz w:val="28"/>
                <w:szCs w:val="28"/>
              </w:rPr>
              <w:t>14ч</w:t>
            </w:r>
          </w:p>
        </w:tc>
        <w:tc>
          <w:tcPr>
            <w:tcW w:w="2977" w:type="dxa"/>
          </w:tcPr>
          <w:p w:rsidR="00536274" w:rsidRPr="00536274" w:rsidRDefault="00536274" w:rsidP="002B5374">
            <w:pPr>
              <w:pStyle w:val="ParagraphStyle"/>
              <w:jc w:val="center"/>
              <w:rPr>
                <w:rFonts w:ascii="Times New Roman" w:hAnsi="Times New Roman" w:cs="Times New Roman"/>
                <w:sz w:val="28"/>
                <w:szCs w:val="28"/>
              </w:rPr>
            </w:pPr>
          </w:p>
        </w:tc>
      </w:tr>
      <w:tr w:rsidR="00536274" w:rsidRPr="00536274" w:rsidTr="00536274">
        <w:tc>
          <w:tcPr>
            <w:tcW w:w="534" w:type="dxa"/>
          </w:tcPr>
          <w:p w:rsidR="00536274" w:rsidRPr="00536274" w:rsidRDefault="00536274" w:rsidP="002B5374">
            <w:pPr>
              <w:pStyle w:val="ParagraphStyle"/>
              <w:rPr>
                <w:rFonts w:ascii="Times New Roman" w:hAnsi="Times New Roman" w:cs="Times New Roman"/>
                <w:sz w:val="28"/>
                <w:szCs w:val="28"/>
              </w:rPr>
            </w:pPr>
            <w:r w:rsidRPr="00536274">
              <w:rPr>
                <w:rFonts w:ascii="Times New Roman" w:hAnsi="Times New Roman" w:cs="Times New Roman"/>
                <w:sz w:val="28"/>
                <w:szCs w:val="28"/>
              </w:rPr>
              <w:t>2</w:t>
            </w:r>
          </w:p>
        </w:tc>
        <w:tc>
          <w:tcPr>
            <w:tcW w:w="5244" w:type="dxa"/>
          </w:tcPr>
          <w:p w:rsidR="00536274" w:rsidRPr="00536274" w:rsidRDefault="00536274" w:rsidP="002B5374">
            <w:pPr>
              <w:pStyle w:val="ParagraphStyle"/>
              <w:rPr>
                <w:rFonts w:ascii="Times New Roman" w:hAnsi="Times New Roman" w:cs="Times New Roman"/>
                <w:sz w:val="28"/>
                <w:szCs w:val="28"/>
              </w:rPr>
            </w:pPr>
            <w:r w:rsidRPr="00536274">
              <w:rPr>
                <w:rFonts w:ascii="Times New Roman" w:hAnsi="Times New Roman" w:cs="Times New Roman"/>
                <w:sz w:val="28"/>
                <w:szCs w:val="28"/>
              </w:rPr>
              <w:t>Окружающий мир, его изучение.</w:t>
            </w:r>
          </w:p>
        </w:tc>
        <w:tc>
          <w:tcPr>
            <w:tcW w:w="1985" w:type="dxa"/>
          </w:tcPr>
          <w:p w:rsidR="00536274" w:rsidRPr="00536274" w:rsidRDefault="00536274" w:rsidP="002B5374">
            <w:pPr>
              <w:pStyle w:val="ParagraphStyle"/>
              <w:jc w:val="center"/>
              <w:rPr>
                <w:rFonts w:ascii="Times New Roman" w:hAnsi="Times New Roman" w:cs="Times New Roman"/>
                <w:sz w:val="28"/>
                <w:szCs w:val="28"/>
              </w:rPr>
            </w:pPr>
            <w:r w:rsidRPr="00536274">
              <w:rPr>
                <w:rFonts w:ascii="Times New Roman" w:hAnsi="Times New Roman" w:cs="Times New Roman"/>
                <w:sz w:val="28"/>
                <w:szCs w:val="28"/>
              </w:rPr>
              <w:t>8ч</w:t>
            </w:r>
          </w:p>
        </w:tc>
        <w:tc>
          <w:tcPr>
            <w:tcW w:w="2977" w:type="dxa"/>
          </w:tcPr>
          <w:p w:rsidR="00536274" w:rsidRPr="00536274" w:rsidRDefault="00536274" w:rsidP="002B5374">
            <w:pPr>
              <w:pStyle w:val="ParagraphStyle"/>
              <w:jc w:val="center"/>
              <w:rPr>
                <w:rFonts w:ascii="Times New Roman" w:hAnsi="Times New Roman" w:cs="Times New Roman"/>
                <w:sz w:val="28"/>
                <w:szCs w:val="28"/>
              </w:rPr>
            </w:pPr>
          </w:p>
        </w:tc>
      </w:tr>
      <w:tr w:rsidR="00536274" w:rsidRPr="00536274" w:rsidTr="00536274">
        <w:tc>
          <w:tcPr>
            <w:tcW w:w="534" w:type="dxa"/>
          </w:tcPr>
          <w:p w:rsidR="00536274" w:rsidRPr="00536274" w:rsidRDefault="00536274" w:rsidP="002B5374">
            <w:pPr>
              <w:pStyle w:val="ParagraphStyle"/>
              <w:rPr>
                <w:rFonts w:ascii="Times New Roman" w:hAnsi="Times New Roman" w:cs="Times New Roman"/>
                <w:sz w:val="28"/>
                <w:szCs w:val="28"/>
              </w:rPr>
            </w:pPr>
            <w:r w:rsidRPr="00536274">
              <w:rPr>
                <w:rFonts w:ascii="Times New Roman" w:hAnsi="Times New Roman" w:cs="Times New Roman"/>
                <w:sz w:val="28"/>
                <w:szCs w:val="28"/>
              </w:rPr>
              <w:t>3</w:t>
            </w:r>
          </w:p>
        </w:tc>
        <w:tc>
          <w:tcPr>
            <w:tcW w:w="5244" w:type="dxa"/>
          </w:tcPr>
          <w:p w:rsidR="00536274" w:rsidRPr="00536274" w:rsidRDefault="00536274" w:rsidP="002B5374">
            <w:pPr>
              <w:pStyle w:val="ParagraphStyle"/>
              <w:rPr>
                <w:rFonts w:ascii="Times New Roman" w:hAnsi="Times New Roman" w:cs="Times New Roman"/>
                <w:sz w:val="28"/>
                <w:szCs w:val="28"/>
              </w:rPr>
            </w:pPr>
            <w:r w:rsidRPr="00536274">
              <w:rPr>
                <w:rFonts w:ascii="Times New Roman" w:hAnsi="Times New Roman" w:cs="Times New Roman"/>
                <w:sz w:val="28"/>
                <w:szCs w:val="28"/>
              </w:rPr>
              <w:t>Разнообразие растений.</w:t>
            </w:r>
          </w:p>
        </w:tc>
        <w:tc>
          <w:tcPr>
            <w:tcW w:w="1985" w:type="dxa"/>
          </w:tcPr>
          <w:p w:rsidR="00536274" w:rsidRPr="00536274" w:rsidRDefault="00536274" w:rsidP="002B5374">
            <w:pPr>
              <w:pStyle w:val="ParagraphStyle"/>
              <w:jc w:val="center"/>
              <w:rPr>
                <w:rFonts w:ascii="Times New Roman" w:hAnsi="Times New Roman" w:cs="Times New Roman"/>
                <w:sz w:val="28"/>
                <w:szCs w:val="28"/>
              </w:rPr>
            </w:pPr>
            <w:r w:rsidRPr="00536274">
              <w:rPr>
                <w:rFonts w:ascii="Times New Roman" w:hAnsi="Times New Roman" w:cs="Times New Roman"/>
                <w:sz w:val="28"/>
                <w:szCs w:val="28"/>
              </w:rPr>
              <w:t>15ч</w:t>
            </w:r>
          </w:p>
        </w:tc>
        <w:tc>
          <w:tcPr>
            <w:tcW w:w="2977" w:type="dxa"/>
          </w:tcPr>
          <w:p w:rsidR="00536274" w:rsidRPr="00536274" w:rsidRDefault="00536274" w:rsidP="002B5374">
            <w:pPr>
              <w:pStyle w:val="ParagraphStyle"/>
              <w:jc w:val="center"/>
              <w:rPr>
                <w:rFonts w:ascii="Times New Roman" w:hAnsi="Times New Roman" w:cs="Times New Roman"/>
                <w:sz w:val="28"/>
                <w:szCs w:val="28"/>
              </w:rPr>
            </w:pPr>
          </w:p>
        </w:tc>
      </w:tr>
      <w:tr w:rsidR="00536274" w:rsidRPr="00536274" w:rsidTr="00536274">
        <w:tc>
          <w:tcPr>
            <w:tcW w:w="534" w:type="dxa"/>
          </w:tcPr>
          <w:p w:rsidR="00536274" w:rsidRPr="00536274" w:rsidRDefault="00536274" w:rsidP="002B5374">
            <w:pPr>
              <w:pStyle w:val="ParagraphStyle"/>
              <w:rPr>
                <w:rFonts w:ascii="Times New Roman" w:hAnsi="Times New Roman" w:cs="Times New Roman"/>
                <w:sz w:val="28"/>
                <w:szCs w:val="28"/>
              </w:rPr>
            </w:pPr>
            <w:r w:rsidRPr="00536274">
              <w:rPr>
                <w:rFonts w:ascii="Times New Roman" w:hAnsi="Times New Roman" w:cs="Times New Roman"/>
                <w:sz w:val="28"/>
                <w:szCs w:val="28"/>
              </w:rPr>
              <w:t>4</w:t>
            </w:r>
          </w:p>
        </w:tc>
        <w:tc>
          <w:tcPr>
            <w:tcW w:w="5244" w:type="dxa"/>
          </w:tcPr>
          <w:p w:rsidR="00536274" w:rsidRPr="00536274" w:rsidRDefault="00536274" w:rsidP="002B5374">
            <w:pPr>
              <w:pStyle w:val="ParagraphStyle"/>
              <w:rPr>
                <w:rFonts w:ascii="Times New Roman" w:hAnsi="Times New Roman" w:cs="Times New Roman"/>
                <w:sz w:val="28"/>
                <w:szCs w:val="28"/>
              </w:rPr>
            </w:pPr>
            <w:r w:rsidRPr="00536274">
              <w:rPr>
                <w:rFonts w:ascii="Times New Roman" w:hAnsi="Times New Roman" w:cs="Times New Roman"/>
                <w:sz w:val="28"/>
                <w:szCs w:val="28"/>
              </w:rPr>
              <w:t>Грибы, их разнообразие.</w:t>
            </w:r>
          </w:p>
        </w:tc>
        <w:tc>
          <w:tcPr>
            <w:tcW w:w="1985" w:type="dxa"/>
          </w:tcPr>
          <w:p w:rsidR="00536274" w:rsidRPr="00536274" w:rsidRDefault="00536274" w:rsidP="002B5374">
            <w:pPr>
              <w:pStyle w:val="ParagraphStyle"/>
              <w:jc w:val="center"/>
              <w:rPr>
                <w:rFonts w:ascii="Times New Roman" w:hAnsi="Times New Roman" w:cs="Times New Roman"/>
                <w:sz w:val="28"/>
                <w:szCs w:val="28"/>
              </w:rPr>
            </w:pPr>
            <w:r w:rsidRPr="00536274">
              <w:rPr>
                <w:rFonts w:ascii="Times New Roman" w:hAnsi="Times New Roman" w:cs="Times New Roman"/>
                <w:sz w:val="28"/>
                <w:szCs w:val="28"/>
              </w:rPr>
              <w:t>3ч</w:t>
            </w:r>
          </w:p>
        </w:tc>
        <w:tc>
          <w:tcPr>
            <w:tcW w:w="2977" w:type="dxa"/>
          </w:tcPr>
          <w:p w:rsidR="00536274" w:rsidRPr="00536274" w:rsidRDefault="00536274" w:rsidP="002B5374">
            <w:pPr>
              <w:pStyle w:val="ParagraphStyle"/>
              <w:jc w:val="center"/>
              <w:rPr>
                <w:rFonts w:ascii="Times New Roman" w:hAnsi="Times New Roman" w:cs="Times New Roman"/>
                <w:sz w:val="28"/>
                <w:szCs w:val="28"/>
              </w:rPr>
            </w:pPr>
          </w:p>
        </w:tc>
      </w:tr>
      <w:tr w:rsidR="00536274" w:rsidRPr="00536274" w:rsidTr="00536274">
        <w:tc>
          <w:tcPr>
            <w:tcW w:w="534" w:type="dxa"/>
          </w:tcPr>
          <w:p w:rsidR="00536274" w:rsidRPr="00536274" w:rsidRDefault="00536274" w:rsidP="002B5374">
            <w:pPr>
              <w:pStyle w:val="ParagraphStyle"/>
              <w:rPr>
                <w:rFonts w:ascii="Times New Roman" w:hAnsi="Times New Roman" w:cs="Times New Roman"/>
                <w:sz w:val="28"/>
                <w:szCs w:val="28"/>
              </w:rPr>
            </w:pPr>
            <w:r w:rsidRPr="00536274">
              <w:rPr>
                <w:rFonts w:ascii="Times New Roman" w:hAnsi="Times New Roman" w:cs="Times New Roman"/>
                <w:sz w:val="28"/>
                <w:szCs w:val="28"/>
              </w:rPr>
              <w:t>5</w:t>
            </w:r>
          </w:p>
        </w:tc>
        <w:tc>
          <w:tcPr>
            <w:tcW w:w="5244" w:type="dxa"/>
          </w:tcPr>
          <w:p w:rsidR="00536274" w:rsidRPr="00536274" w:rsidRDefault="00536274" w:rsidP="002B5374">
            <w:pPr>
              <w:pStyle w:val="ParagraphStyle"/>
              <w:rPr>
                <w:rFonts w:ascii="Times New Roman" w:hAnsi="Times New Roman" w:cs="Times New Roman"/>
                <w:sz w:val="28"/>
                <w:szCs w:val="28"/>
              </w:rPr>
            </w:pPr>
            <w:r w:rsidRPr="00536274">
              <w:rPr>
                <w:rFonts w:ascii="Times New Roman" w:hAnsi="Times New Roman" w:cs="Times New Roman"/>
                <w:sz w:val="28"/>
                <w:szCs w:val="28"/>
              </w:rPr>
              <w:t>Разнообразие животных.</w:t>
            </w:r>
          </w:p>
        </w:tc>
        <w:tc>
          <w:tcPr>
            <w:tcW w:w="1985" w:type="dxa"/>
          </w:tcPr>
          <w:p w:rsidR="00536274" w:rsidRPr="00536274" w:rsidRDefault="00536274" w:rsidP="002B5374">
            <w:pPr>
              <w:pStyle w:val="ParagraphStyle"/>
              <w:jc w:val="center"/>
              <w:rPr>
                <w:rFonts w:ascii="Times New Roman" w:hAnsi="Times New Roman" w:cs="Times New Roman"/>
                <w:sz w:val="28"/>
                <w:szCs w:val="28"/>
              </w:rPr>
            </w:pPr>
            <w:r w:rsidRPr="00536274">
              <w:rPr>
                <w:rFonts w:ascii="Times New Roman" w:hAnsi="Times New Roman" w:cs="Times New Roman"/>
                <w:sz w:val="28"/>
                <w:szCs w:val="28"/>
              </w:rPr>
              <w:t>18ч</w:t>
            </w:r>
          </w:p>
        </w:tc>
        <w:tc>
          <w:tcPr>
            <w:tcW w:w="2977" w:type="dxa"/>
          </w:tcPr>
          <w:p w:rsidR="00536274" w:rsidRPr="00536274" w:rsidRDefault="00536274" w:rsidP="002B5374">
            <w:pPr>
              <w:pStyle w:val="ParagraphStyle"/>
              <w:jc w:val="center"/>
              <w:rPr>
                <w:rFonts w:ascii="Times New Roman" w:hAnsi="Times New Roman" w:cs="Times New Roman"/>
                <w:sz w:val="28"/>
                <w:szCs w:val="28"/>
              </w:rPr>
            </w:pPr>
          </w:p>
        </w:tc>
      </w:tr>
      <w:tr w:rsidR="00536274" w:rsidRPr="00536274" w:rsidTr="00536274">
        <w:tc>
          <w:tcPr>
            <w:tcW w:w="534" w:type="dxa"/>
          </w:tcPr>
          <w:p w:rsidR="00536274" w:rsidRPr="00536274" w:rsidRDefault="00536274" w:rsidP="002B5374">
            <w:pPr>
              <w:pStyle w:val="ParagraphStyle"/>
              <w:rPr>
                <w:rFonts w:ascii="Times New Roman" w:hAnsi="Times New Roman" w:cs="Times New Roman"/>
                <w:sz w:val="28"/>
                <w:szCs w:val="28"/>
              </w:rPr>
            </w:pPr>
            <w:r w:rsidRPr="00536274">
              <w:rPr>
                <w:rFonts w:ascii="Times New Roman" w:hAnsi="Times New Roman" w:cs="Times New Roman"/>
                <w:sz w:val="28"/>
                <w:szCs w:val="28"/>
              </w:rPr>
              <w:t>6</w:t>
            </w:r>
          </w:p>
        </w:tc>
        <w:tc>
          <w:tcPr>
            <w:tcW w:w="5244" w:type="dxa"/>
          </w:tcPr>
          <w:p w:rsidR="00536274" w:rsidRPr="00536274" w:rsidRDefault="00536274" w:rsidP="002B5374">
            <w:pPr>
              <w:pStyle w:val="ParagraphStyle"/>
              <w:rPr>
                <w:rFonts w:ascii="Times New Roman" w:hAnsi="Times New Roman" w:cs="Times New Roman"/>
                <w:sz w:val="28"/>
                <w:szCs w:val="28"/>
              </w:rPr>
            </w:pPr>
            <w:r w:rsidRPr="00536274">
              <w:rPr>
                <w:rFonts w:ascii="Times New Roman" w:hAnsi="Times New Roman" w:cs="Times New Roman"/>
                <w:sz w:val="28"/>
                <w:szCs w:val="28"/>
              </w:rPr>
              <w:t>Творения людей вокруг нас.</w:t>
            </w:r>
          </w:p>
        </w:tc>
        <w:tc>
          <w:tcPr>
            <w:tcW w:w="1985" w:type="dxa"/>
          </w:tcPr>
          <w:p w:rsidR="00536274" w:rsidRPr="00536274" w:rsidRDefault="00536274" w:rsidP="002B5374">
            <w:pPr>
              <w:pStyle w:val="ParagraphStyle"/>
              <w:jc w:val="center"/>
              <w:rPr>
                <w:rFonts w:ascii="Times New Roman" w:hAnsi="Times New Roman" w:cs="Times New Roman"/>
                <w:sz w:val="28"/>
                <w:szCs w:val="28"/>
              </w:rPr>
            </w:pPr>
            <w:r w:rsidRPr="00536274">
              <w:rPr>
                <w:rFonts w:ascii="Times New Roman" w:hAnsi="Times New Roman" w:cs="Times New Roman"/>
                <w:sz w:val="28"/>
                <w:szCs w:val="28"/>
              </w:rPr>
              <w:t>8ч</w:t>
            </w:r>
          </w:p>
        </w:tc>
        <w:tc>
          <w:tcPr>
            <w:tcW w:w="2977" w:type="dxa"/>
          </w:tcPr>
          <w:p w:rsidR="00536274" w:rsidRPr="00536274" w:rsidRDefault="00536274" w:rsidP="002B5374">
            <w:pPr>
              <w:pStyle w:val="ParagraphStyle"/>
              <w:jc w:val="center"/>
              <w:rPr>
                <w:rFonts w:ascii="Times New Roman" w:hAnsi="Times New Roman" w:cs="Times New Roman"/>
                <w:sz w:val="28"/>
                <w:szCs w:val="28"/>
              </w:rPr>
            </w:pPr>
            <w:r w:rsidRPr="00536274">
              <w:rPr>
                <w:rFonts w:ascii="Times New Roman" w:hAnsi="Times New Roman" w:cs="Times New Roman"/>
                <w:sz w:val="28"/>
                <w:szCs w:val="28"/>
              </w:rPr>
              <w:t>итоговая</w:t>
            </w:r>
          </w:p>
        </w:tc>
      </w:tr>
    </w:tbl>
    <w:p w:rsidR="00536274" w:rsidRPr="00536274" w:rsidRDefault="00536274" w:rsidP="002B5374">
      <w:pPr>
        <w:shd w:val="clear" w:color="auto" w:fill="FFFFFF"/>
        <w:jc w:val="center"/>
        <w:rPr>
          <w:rFonts w:ascii="Times New Roman" w:hAnsi="Times New Roman"/>
          <w:sz w:val="28"/>
          <w:szCs w:val="28"/>
        </w:rPr>
      </w:pPr>
      <w:r w:rsidRPr="00536274">
        <w:rPr>
          <w:rFonts w:ascii="Times New Roman" w:hAnsi="Times New Roman"/>
          <w:b/>
          <w:bCs/>
          <w:smallCaps/>
          <w:sz w:val="28"/>
          <w:szCs w:val="28"/>
        </w:rPr>
        <w:t>Материально-техническое обеспечение программы</w:t>
      </w:r>
    </w:p>
    <w:p w:rsidR="00536274" w:rsidRPr="00536274" w:rsidRDefault="00536274" w:rsidP="002B5374">
      <w:pPr>
        <w:shd w:val="clear" w:color="auto" w:fill="FFFFFF"/>
        <w:ind w:left="19" w:firstLine="720"/>
        <w:jc w:val="center"/>
        <w:rPr>
          <w:rFonts w:ascii="Times New Roman" w:hAnsi="Times New Roman"/>
          <w:sz w:val="28"/>
          <w:szCs w:val="28"/>
        </w:rPr>
      </w:pPr>
      <w:r w:rsidRPr="00536274">
        <w:rPr>
          <w:rFonts w:ascii="Times New Roman" w:hAnsi="Times New Roman"/>
          <w:b/>
          <w:bCs/>
          <w:i/>
          <w:iCs/>
          <w:sz w:val="28"/>
          <w:szCs w:val="28"/>
        </w:rPr>
        <w:t>Учебно-методические средства обучения</w:t>
      </w:r>
    </w:p>
    <w:p w:rsidR="00536274" w:rsidRPr="00536274" w:rsidRDefault="00536274" w:rsidP="00536274">
      <w:pPr>
        <w:shd w:val="clear" w:color="auto" w:fill="FFFFFF"/>
        <w:ind w:firstLine="720"/>
        <w:jc w:val="both"/>
        <w:rPr>
          <w:rFonts w:ascii="Times New Roman" w:hAnsi="Times New Roman"/>
          <w:sz w:val="28"/>
          <w:szCs w:val="28"/>
        </w:rPr>
      </w:pPr>
      <w:r w:rsidRPr="00536274">
        <w:rPr>
          <w:rFonts w:ascii="Times New Roman" w:hAnsi="Times New Roman"/>
          <w:i/>
          <w:iCs/>
          <w:sz w:val="28"/>
          <w:szCs w:val="28"/>
        </w:rPr>
        <w:t>Для учащихся:</w:t>
      </w:r>
    </w:p>
    <w:p w:rsidR="00536274" w:rsidRPr="00536274" w:rsidRDefault="00536274" w:rsidP="00536274">
      <w:pPr>
        <w:widowControl w:val="0"/>
        <w:numPr>
          <w:ilvl w:val="0"/>
          <w:numId w:val="47"/>
        </w:numPr>
        <w:shd w:val="clear" w:color="auto" w:fill="FFFFFF"/>
        <w:tabs>
          <w:tab w:val="left" w:pos="816"/>
        </w:tabs>
        <w:autoSpaceDE w:val="0"/>
        <w:autoSpaceDN w:val="0"/>
        <w:adjustRightInd w:val="0"/>
        <w:ind w:left="5" w:firstLine="720"/>
        <w:jc w:val="both"/>
        <w:rPr>
          <w:rFonts w:ascii="Times New Roman" w:hAnsi="Times New Roman"/>
          <w:sz w:val="28"/>
          <w:szCs w:val="28"/>
        </w:rPr>
      </w:pPr>
      <w:r w:rsidRPr="00536274">
        <w:rPr>
          <w:rFonts w:ascii="Times New Roman" w:hAnsi="Times New Roman"/>
          <w:sz w:val="28"/>
          <w:szCs w:val="28"/>
        </w:rPr>
        <w:t>Поглазова</w:t>
      </w:r>
      <w:r w:rsidR="002B5374">
        <w:rPr>
          <w:rFonts w:ascii="Times New Roman" w:hAnsi="Times New Roman"/>
          <w:sz w:val="28"/>
          <w:szCs w:val="28"/>
        </w:rPr>
        <w:t xml:space="preserve"> </w:t>
      </w:r>
      <w:r w:rsidRPr="00536274">
        <w:rPr>
          <w:rFonts w:ascii="Times New Roman" w:hAnsi="Times New Roman"/>
          <w:sz w:val="28"/>
          <w:szCs w:val="28"/>
        </w:rPr>
        <w:t>ОТ., Шилин В.Д. Окружающий мир. 1 класс: Учебник. Часть 1 и 2. - Смо</w:t>
      </w:r>
      <w:r w:rsidRPr="00536274">
        <w:rPr>
          <w:rFonts w:ascii="Times New Roman" w:hAnsi="Times New Roman"/>
          <w:sz w:val="28"/>
          <w:szCs w:val="28"/>
        </w:rPr>
        <w:softHyphen/>
        <w:t xml:space="preserve">ленск: Ассоциация </w:t>
      </w:r>
      <w:r w:rsidRPr="00536274">
        <w:rPr>
          <w:rFonts w:ascii="Times New Roman" w:hAnsi="Times New Roman"/>
          <w:sz w:val="28"/>
          <w:szCs w:val="28"/>
          <w:lang w:val="en-US"/>
        </w:rPr>
        <w:t>XXI</w:t>
      </w:r>
      <w:r w:rsidRPr="00536274">
        <w:rPr>
          <w:rFonts w:ascii="Times New Roman" w:hAnsi="Times New Roman"/>
          <w:sz w:val="28"/>
          <w:szCs w:val="28"/>
        </w:rPr>
        <w:t xml:space="preserve"> век, 2012.</w:t>
      </w:r>
    </w:p>
    <w:p w:rsidR="00536274" w:rsidRPr="00536274" w:rsidRDefault="00536274" w:rsidP="00536274">
      <w:pPr>
        <w:widowControl w:val="0"/>
        <w:numPr>
          <w:ilvl w:val="0"/>
          <w:numId w:val="47"/>
        </w:numPr>
        <w:shd w:val="clear" w:color="auto" w:fill="FFFFFF"/>
        <w:tabs>
          <w:tab w:val="left" w:pos="816"/>
        </w:tabs>
        <w:autoSpaceDE w:val="0"/>
        <w:autoSpaceDN w:val="0"/>
        <w:adjustRightInd w:val="0"/>
        <w:ind w:left="5" w:firstLine="720"/>
        <w:jc w:val="both"/>
        <w:rPr>
          <w:rFonts w:ascii="Times New Roman" w:hAnsi="Times New Roman"/>
          <w:sz w:val="28"/>
          <w:szCs w:val="28"/>
        </w:rPr>
      </w:pPr>
      <w:r w:rsidRPr="00536274">
        <w:rPr>
          <w:rFonts w:ascii="Times New Roman" w:hAnsi="Times New Roman"/>
          <w:sz w:val="28"/>
          <w:szCs w:val="28"/>
        </w:rPr>
        <w:t>Поглазова</w:t>
      </w:r>
      <w:r w:rsidR="002B5374">
        <w:rPr>
          <w:rFonts w:ascii="Times New Roman" w:hAnsi="Times New Roman"/>
          <w:sz w:val="28"/>
          <w:szCs w:val="28"/>
        </w:rPr>
        <w:t xml:space="preserve"> </w:t>
      </w:r>
      <w:r w:rsidRPr="00536274">
        <w:rPr>
          <w:rFonts w:ascii="Times New Roman" w:hAnsi="Times New Roman"/>
          <w:sz w:val="28"/>
          <w:szCs w:val="28"/>
        </w:rPr>
        <w:t xml:space="preserve">ОТ., Шилин В.Д. Окружающий мир. 1 класс. Рабочие тетради № 1 и № 2. -Смоленск: Ассоциация </w:t>
      </w:r>
      <w:r w:rsidRPr="00536274">
        <w:rPr>
          <w:rFonts w:ascii="Times New Roman" w:hAnsi="Times New Roman"/>
          <w:sz w:val="28"/>
          <w:szCs w:val="28"/>
          <w:lang w:val="en-US"/>
        </w:rPr>
        <w:t>XXI</w:t>
      </w:r>
      <w:r w:rsidRPr="00536274">
        <w:rPr>
          <w:rFonts w:ascii="Times New Roman" w:hAnsi="Times New Roman"/>
          <w:sz w:val="28"/>
          <w:szCs w:val="28"/>
        </w:rPr>
        <w:t xml:space="preserve"> век, 2012.</w:t>
      </w:r>
    </w:p>
    <w:p w:rsidR="00536274" w:rsidRPr="00536274" w:rsidRDefault="00536274" w:rsidP="00536274">
      <w:pPr>
        <w:widowControl w:val="0"/>
        <w:numPr>
          <w:ilvl w:val="0"/>
          <w:numId w:val="47"/>
        </w:numPr>
        <w:shd w:val="clear" w:color="auto" w:fill="FFFFFF"/>
        <w:tabs>
          <w:tab w:val="left" w:pos="816"/>
        </w:tabs>
        <w:autoSpaceDE w:val="0"/>
        <w:autoSpaceDN w:val="0"/>
        <w:adjustRightInd w:val="0"/>
        <w:ind w:left="5" w:firstLine="720"/>
        <w:jc w:val="both"/>
        <w:rPr>
          <w:rFonts w:ascii="Times New Roman" w:hAnsi="Times New Roman"/>
          <w:sz w:val="28"/>
          <w:szCs w:val="28"/>
        </w:rPr>
      </w:pPr>
      <w:r w:rsidRPr="00536274">
        <w:rPr>
          <w:rFonts w:ascii="Times New Roman" w:hAnsi="Times New Roman"/>
          <w:sz w:val="28"/>
          <w:szCs w:val="28"/>
        </w:rPr>
        <w:t xml:space="preserve">Окружающий мир: Тестовые задания для учащихся 1 класса общеобразовательных учреждений. /О.Т. Поглазова.– Смоленск: Ассоциация </w:t>
      </w:r>
      <w:r w:rsidRPr="00536274">
        <w:rPr>
          <w:rFonts w:ascii="Times New Roman" w:hAnsi="Times New Roman"/>
          <w:sz w:val="28"/>
          <w:szCs w:val="28"/>
          <w:lang w:val="en-US"/>
        </w:rPr>
        <w:t>XXI</w:t>
      </w:r>
      <w:r w:rsidRPr="00536274">
        <w:rPr>
          <w:rFonts w:ascii="Times New Roman" w:hAnsi="Times New Roman"/>
          <w:sz w:val="28"/>
          <w:szCs w:val="28"/>
        </w:rPr>
        <w:t xml:space="preserve"> век, 2012;</w:t>
      </w:r>
    </w:p>
    <w:p w:rsidR="00536274" w:rsidRPr="00536274" w:rsidRDefault="00536274" w:rsidP="00536274">
      <w:pPr>
        <w:shd w:val="clear" w:color="auto" w:fill="FFFFFF"/>
        <w:ind w:firstLine="720"/>
        <w:jc w:val="both"/>
        <w:rPr>
          <w:rFonts w:ascii="Times New Roman" w:hAnsi="Times New Roman"/>
          <w:sz w:val="28"/>
          <w:szCs w:val="28"/>
        </w:rPr>
      </w:pPr>
      <w:r w:rsidRPr="00536274">
        <w:rPr>
          <w:rFonts w:ascii="Times New Roman" w:hAnsi="Times New Roman"/>
          <w:i/>
          <w:iCs/>
          <w:sz w:val="28"/>
          <w:szCs w:val="28"/>
        </w:rPr>
        <w:t>Для учителя:</w:t>
      </w:r>
    </w:p>
    <w:p w:rsidR="00536274" w:rsidRPr="00536274" w:rsidRDefault="00536274" w:rsidP="00F80E5D">
      <w:pPr>
        <w:numPr>
          <w:ilvl w:val="0"/>
          <w:numId w:val="65"/>
        </w:numPr>
        <w:shd w:val="clear" w:color="auto" w:fill="FFFFFF"/>
        <w:tabs>
          <w:tab w:val="left" w:pos="993"/>
        </w:tabs>
        <w:ind w:left="0" w:right="14" w:firstLine="709"/>
        <w:jc w:val="both"/>
        <w:rPr>
          <w:rFonts w:ascii="Times New Roman" w:hAnsi="Times New Roman"/>
          <w:sz w:val="28"/>
          <w:szCs w:val="28"/>
        </w:rPr>
      </w:pPr>
      <w:r w:rsidRPr="00536274">
        <w:rPr>
          <w:rFonts w:ascii="Times New Roman" w:hAnsi="Times New Roman"/>
          <w:sz w:val="28"/>
          <w:szCs w:val="28"/>
        </w:rPr>
        <w:t>Окружающий мир: Программа. 1–4 классы. Поурочно-тематическое планирование. 1–4 классы /О.Т. Поглазова. – Смоленск: Ассоциация ХХI век, 2013</w:t>
      </w:r>
    </w:p>
    <w:p w:rsidR="00536274" w:rsidRPr="00536274" w:rsidRDefault="00536274" w:rsidP="00F80E5D">
      <w:pPr>
        <w:numPr>
          <w:ilvl w:val="0"/>
          <w:numId w:val="65"/>
        </w:numPr>
        <w:shd w:val="clear" w:color="auto" w:fill="FFFFFF"/>
        <w:tabs>
          <w:tab w:val="left" w:pos="993"/>
        </w:tabs>
        <w:ind w:left="0" w:right="14" w:firstLine="709"/>
        <w:jc w:val="both"/>
        <w:rPr>
          <w:rFonts w:ascii="Times New Roman" w:hAnsi="Times New Roman"/>
          <w:sz w:val="28"/>
          <w:szCs w:val="28"/>
        </w:rPr>
      </w:pPr>
      <w:r w:rsidRPr="00536274">
        <w:rPr>
          <w:rFonts w:ascii="Times New Roman" w:hAnsi="Times New Roman"/>
          <w:sz w:val="28"/>
          <w:szCs w:val="28"/>
        </w:rPr>
        <w:t xml:space="preserve">Поглазова ОТ. Методические рекомендации к учебникам «Окружающий мир» для 4 класса. - Смоленск: Ассоциация </w:t>
      </w:r>
      <w:r w:rsidRPr="00536274">
        <w:rPr>
          <w:rFonts w:ascii="Times New Roman" w:hAnsi="Times New Roman"/>
          <w:sz w:val="28"/>
          <w:szCs w:val="28"/>
          <w:lang w:val="en-US"/>
        </w:rPr>
        <w:t>XXI</w:t>
      </w:r>
      <w:r w:rsidRPr="00536274">
        <w:rPr>
          <w:rFonts w:ascii="Times New Roman" w:hAnsi="Times New Roman"/>
          <w:sz w:val="28"/>
          <w:szCs w:val="28"/>
        </w:rPr>
        <w:t xml:space="preserve"> век, 2013.</w:t>
      </w:r>
    </w:p>
    <w:p w:rsidR="00536274" w:rsidRPr="00536274" w:rsidRDefault="00FA693F" w:rsidP="00F80E5D">
      <w:pPr>
        <w:numPr>
          <w:ilvl w:val="0"/>
          <w:numId w:val="65"/>
        </w:numPr>
        <w:shd w:val="clear" w:color="auto" w:fill="FFFFFF"/>
        <w:tabs>
          <w:tab w:val="left" w:pos="993"/>
        </w:tabs>
        <w:ind w:left="0" w:right="14" w:firstLine="709"/>
        <w:jc w:val="both"/>
        <w:rPr>
          <w:rFonts w:ascii="Times New Roman" w:hAnsi="Times New Roman"/>
          <w:sz w:val="28"/>
          <w:szCs w:val="28"/>
        </w:rPr>
      </w:pPr>
      <w:hyperlink r:id="rId30" w:history="1">
        <w:r w:rsidR="00536274" w:rsidRPr="00536274">
          <w:rPr>
            <w:rStyle w:val="af3"/>
            <w:rFonts w:ascii="Times New Roman" w:hAnsi="Times New Roman"/>
            <w:sz w:val="28"/>
            <w:szCs w:val="28"/>
          </w:rPr>
          <w:t>http://5klass.net/okruzhajuschij-mir-4-klass.html</w:t>
        </w:r>
      </w:hyperlink>
    </w:p>
    <w:p w:rsidR="00536274" w:rsidRPr="00536274" w:rsidRDefault="00FA693F" w:rsidP="00F80E5D">
      <w:pPr>
        <w:numPr>
          <w:ilvl w:val="0"/>
          <w:numId w:val="65"/>
        </w:numPr>
        <w:shd w:val="clear" w:color="auto" w:fill="FFFFFF"/>
        <w:tabs>
          <w:tab w:val="left" w:pos="993"/>
        </w:tabs>
        <w:ind w:left="0" w:right="14" w:firstLine="709"/>
        <w:jc w:val="both"/>
        <w:rPr>
          <w:rFonts w:ascii="Times New Roman" w:hAnsi="Times New Roman"/>
          <w:sz w:val="28"/>
          <w:szCs w:val="28"/>
        </w:rPr>
      </w:pPr>
      <w:hyperlink r:id="rId31" w:history="1">
        <w:r w:rsidR="00536274" w:rsidRPr="00536274">
          <w:rPr>
            <w:rStyle w:val="af3"/>
            <w:rFonts w:ascii="Times New Roman" w:hAnsi="Times New Roman"/>
            <w:sz w:val="28"/>
            <w:szCs w:val="28"/>
          </w:rPr>
          <w:t>http://nsportal.ru/nachalnaya-shkola/okruzhayushchii-mir/2014/01/31/prezentatsiya-k-uroku-okruzhayushchiy-mir-4-klass</w:t>
        </w:r>
      </w:hyperlink>
    </w:p>
    <w:p w:rsidR="00536274" w:rsidRPr="00536274" w:rsidRDefault="00536274" w:rsidP="00F80E5D">
      <w:pPr>
        <w:numPr>
          <w:ilvl w:val="0"/>
          <w:numId w:val="65"/>
        </w:numPr>
        <w:shd w:val="clear" w:color="auto" w:fill="FFFFFF"/>
        <w:tabs>
          <w:tab w:val="left" w:pos="993"/>
        </w:tabs>
        <w:ind w:left="0" w:right="14" w:firstLine="709"/>
        <w:jc w:val="both"/>
        <w:rPr>
          <w:rFonts w:ascii="Times New Roman" w:hAnsi="Times New Roman"/>
          <w:sz w:val="28"/>
          <w:szCs w:val="28"/>
        </w:rPr>
      </w:pPr>
      <w:r w:rsidRPr="00536274">
        <w:rPr>
          <w:rFonts w:ascii="Times New Roman" w:hAnsi="Times New Roman"/>
          <w:sz w:val="28"/>
          <w:szCs w:val="28"/>
        </w:rPr>
        <w:t>http://egeurok.ru/load/prezentacii/prezentacii_po_okruzhajushhemu_miru/</w:t>
      </w:r>
    </w:p>
    <w:p w:rsidR="00536274" w:rsidRPr="00536274" w:rsidRDefault="00536274" w:rsidP="002B5374">
      <w:pPr>
        <w:jc w:val="both"/>
        <w:rPr>
          <w:rFonts w:ascii="Times New Roman" w:hAnsi="Times New Roman"/>
          <w:b/>
          <w:sz w:val="28"/>
          <w:szCs w:val="28"/>
        </w:rPr>
      </w:pPr>
      <w:r w:rsidRPr="00536274">
        <w:rPr>
          <w:rFonts w:ascii="Times New Roman" w:hAnsi="Times New Roman"/>
          <w:b/>
          <w:sz w:val="28"/>
          <w:szCs w:val="28"/>
        </w:rPr>
        <w:t>Печатные и другие пособия</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xml:space="preserve">Для организации работы с разными источниками информации желательно иметь в классе научно-популярные, художественные книги для чтения (в соответствии с изучаемым материалом), энциклопедии, справочники, словари естественнонаучного, обществоведческого, исторического содержания (по возможности), видеофильмы, звукозаписи. </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xml:space="preserve">В соответствии с содержанием желательно иметь: </w:t>
      </w:r>
    </w:p>
    <w:p w:rsidR="00536274" w:rsidRPr="00536274" w:rsidRDefault="00536274" w:rsidP="002B5374">
      <w:pPr>
        <w:numPr>
          <w:ilvl w:val="0"/>
          <w:numId w:val="66"/>
        </w:numPr>
        <w:suppressAutoHyphens/>
        <w:ind w:left="714" w:hanging="357"/>
        <w:jc w:val="both"/>
        <w:rPr>
          <w:rFonts w:ascii="Times New Roman" w:hAnsi="Times New Roman"/>
          <w:sz w:val="28"/>
          <w:szCs w:val="28"/>
        </w:rPr>
      </w:pPr>
      <w:r w:rsidRPr="00536274">
        <w:rPr>
          <w:rFonts w:ascii="Times New Roman" w:hAnsi="Times New Roman"/>
          <w:sz w:val="28"/>
          <w:szCs w:val="28"/>
        </w:rPr>
        <w:t xml:space="preserve">таблицы (строение растения, организм человека, стадии развития животных и др.); </w:t>
      </w:r>
    </w:p>
    <w:p w:rsidR="00536274" w:rsidRPr="00536274" w:rsidRDefault="00536274" w:rsidP="002B5374">
      <w:pPr>
        <w:numPr>
          <w:ilvl w:val="0"/>
          <w:numId w:val="66"/>
        </w:numPr>
        <w:suppressAutoHyphens/>
        <w:ind w:left="714" w:hanging="357"/>
        <w:jc w:val="both"/>
        <w:rPr>
          <w:rFonts w:ascii="Times New Roman" w:hAnsi="Times New Roman"/>
          <w:sz w:val="28"/>
          <w:szCs w:val="28"/>
        </w:rPr>
      </w:pPr>
      <w:r w:rsidRPr="00536274">
        <w:rPr>
          <w:rFonts w:ascii="Times New Roman" w:hAnsi="Times New Roman"/>
          <w:sz w:val="28"/>
          <w:szCs w:val="28"/>
        </w:rPr>
        <w:t xml:space="preserve">плакаты (природные сообщества болота, озера, леса, луга, ландшафтные картины Арктики, тундры, степи, пустыни, растений и животных материков, репродукции картин художников, отражающих общественные явления, исторические события и др.); </w:t>
      </w:r>
    </w:p>
    <w:p w:rsidR="00536274" w:rsidRPr="00536274" w:rsidRDefault="00536274" w:rsidP="002B5374">
      <w:pPr>
        <w:numPr>
          <w:ilvl w:val="0"/>
          <w:numId w:val="66"/>
        </w:numPr>
        <w:suppressAutoHyphens/>
        <w:ind w:left="714" w:hanging="357"/>
        <w:jc w:val="both"/>
        <w:rPr>
          <w:rFonts w:ascii="Times New Roman" w:hAnsi="Times New Roman"/>
          <w:sz w:val="28"/>
          <w:szCs w:val="28"/>
        </w:rPr>
      </w:pPr>
      <w:r w:rsidRPr="00536274">
        <w:rPr>
          <w:rFonts w:ascii="Times New Roman" w:hAnsi="Times New Roman"/>
          <w:sz w:val="28"/>
          <w:szCs w:val="28"/>
        </w:rPr>
        <w:t xml:space="preserve">портреты выдающихся людей России (политических деятелей, военачальников, царей, писателей, художников, поэтов, композиторов, изобретателей и др.); </w:t>
      </w:r>
    </w:p>
    <w:p w:rsidR="00536274" w:rsidRPr="00536274" w:rsidRDefault="00536274" w:rsidP="002B5374">
      <w:pPr>
        <w:numPr>
          <w:ilvl w:val="0"/>
          <w:numId w:val="66"/>
        </w:numPr>
        <w:suppressAutoHyphens/>
        <w:ind w:left="714" w:hanging="357"/>
        <w:jc w:val="both"/>
        <w:rPr>
          <w:rFonts w:ascii="Times New Roman" w:hAnsi="Times New Roman"/>
          <w:sz w:val="28"/>
          <w:szCs w:val="28"/>
        </w:rPr>
      </w:pPr>
      <w:r w:rsidRPr="00536274">
        <w:rPr>
          <w:rFonts w:ascii="Times New Roman" w:hAnsi="Times New Roman"/>
          <w:sz w:val="28"/>
          <w:szCs w:val="28"/>
        </w:rPr>
        <w:t xml:space="preserve">географические (физическую карту полушарий, карту России, природных зон) и исторические настенные карты, атлас географических и исторических карт; </w:t>
      </w:r>
      <w:r w:rsidRPr="00536274">
        <w:rPr>
          <w:rFonts w:ascii="Times New Roman" w:hAnsi="Times New Roman"/>
          <w:sz w:val="28"/>
          <w:szCs w:val="28"/>
        </w:rPr>
        <w:lastRenderedPageBreak/>
        <w:t>адаптированную карту звёздного неба (по возможности); иллюстративные материалы (альбомы, комплекты открыток);</w:t>
      </w:r>
    </w:p>
    <w:p w:rsidR="00536274" w:rsidRPr="00536274" w:rsidRDefault="00536274" w:rsidP="002B5374">
      <w:pPr>
        <w:numPr>
          <w:ilvl w:val="0"/>
          <w:numId w:val="66"/>
        </w:numPr>
        <w:suppressAutoHyphens/>
        <w:ind w:left="714" w:hanging="357"/>
        <w:jc w:val="both"/>
        <w:rPr>
          <w:rFonts w:ascii="Times New Roman" w:hAnsi="Times New Roman"/>
          <w:sz w:val="28"/>
          <w:szCs w:val="28"/>
        </w:rPr>
      </w:pPr>
      <w:r w:rsidRPr="00536274">
        <w:rPr>
          <w:rFonts w:ascii="Times New Roman" w:hAnsi="Times New Roman"/>
          <w:sz w:val="28"/>
          <w:szCs w:val="28"/>
        </w:rPr>
        <w:t>рельефные модели равнины, холма, оврага;</w:t>
      </w:r>
    </w:p>
    <w:p w:rsidR="00536274" w:rsidRPr="00536274" w:rsidRDefault="00536274" w:rsidP="002B5374">
      <w:pPr>
        <w:numPr>
          <w:ilvl w:val="0"/>
          <w:numId w:val="66"/>
        </w:numPr>
        <w:suppressAutoHyphens/>
        <w:ind w:left="714" w:hanging="357"/>
        <w:jc w:val="both"/>
        <w:rPr>
          <w:rFonts w:ascii="Times New Roman" w:hAnsi="Times New Roman"/>
          <w:sz w:val="28"/>
          <w:szCs w:val="28"/>
        </w:rPr>
      </w:pPr>
      <w:r w:rsidRPr="00536274">
        <w:rPr>
          <w:rFonts w:ascii="Times New Roman" w:hAnsi="Times New Roman"/>
          <w:sz w:val="28"/>
          <w:szCs w:val="28"/>
        </w:rPr>
        <w:t>модели дорожных знаков, транспортных средств, часов;</w:t>
      </w:r>
    </w:p>
    <w:p w:rsidR="00536274" w:rsidRPr="00536274" w:rsidRDefault="00536274" w:rsidP="002B5374">
      <w:pPr>
        <w:numPr>
          <w:ilvl w:val="0"/>
          <w:numId w:val="66"/>
        </w:numPr>
        <w:suppressAutoHyphens/>
        <w:ind w:left="714" w:hanging="357"/>
        <w:jc w:val="both"/>
        <w:rPr>
          <w:rFonts w:ascii="Times New Roman" w:hAnsi="Times New Roman"/>
          <w:sz w:val="28"/>
          <w:szCs w:val="28"/>
        </w:rPr>
      </w:pPr>
      <w:r w:rsidRPr="00536274">
        <w:rPr>
          <w:rFonts w:ascii="Times New Roman" w:hAnsi="Times New Roman"/>
          <w:sz w:val="28"/>
          <w:szCs w:val="28"/>
        </w:rPr>
        <w:t>модель торса человека с внутренними органами;</w:t>
      </w:r>
    </w:p>
    <w:p w:rsidR="00536274" w:rsidRPr="00536274" w:rsidRDefault="00536274" w:rsidP="002B5374">
      <w:pPr>
        <w:numPr>
          <w:ilvl w:val="0"/>
          <w:numId w:val="66"/>
        </w:numPr>
        <w:suppressAutoHyphens/>
        <w:ind w:left="714" w:hanging="357"/>
        <w:jc w:val="both"/>
        <w:rPr>
          <w:rFonts w:ascii="Times New Roman" w:hAnsi="Times New Roman"/>
          <w:sz w:val="28"/>
          <w:szCs w:val="28"/>
        </w:rPr>
      </w:pPr>
      <w:r w:rsidRPr="00536274">
        <w:rPr>
          <w:rFonts w:ascii="Times New Roman" w:hAnsi="Times New Roman"/>
          <w:sz w:val="28"/>
          <w:szCs w:val="28"/>
        </w:rPr>
        <w:t>муляжи грибов, фруктов и овощей;</w:t>
      </w:r>
    </w:p>
    <w:p w:rsidR="00536274" w:rsidRPr="00536274" w:rsidRDefault="00536274" w:rsidP="002B5374">
      <w:pPr>
        <w:numPr>
          <w:ilvl w:val="0"/>
          <w:numId w:val="66"/>
        </w:numPr>
        <w:suppressAutoHyphens/>
        <w:ind w:left="714" w:hanging="357"/>
        <w:jc w:val="both"/>
        <w:rPr>
          <w:rFonts w:ascii="Times New Roman" w:hAnsi="Times New Roman"/>
          <w:sz w:val="28"/>
          <w:szCs w:val="28"/>
        </w:rPr>
      </w:pPr>
      <w:r w:rsidRPr="00536274">
        <w:rPr>
          <w:rFonts w:ascii="Times New Roman" w:hAnsi="Times New Roman"/>
          <w:sz w:val="28"/>
          <w:szCs w:val="28"/>
        </w:rPr>
        <w:t>макеты исторических памятников, старинных жилищ, оборонительных сооружений (по возможности);</w:t>
      </w:r>
    </w:p>
    <w:p w:rsidR="00536274" w:rsidRPr="00536274" w:rsidRDefault="00536274" w:rsidP="002B5374">
      <w:pPr>
        <w:numPr>
          <w:ilvl w:val="0"/>
          <w:numId w:val="66"/>
        </w:numPr>
        <w:suppressAutoHyphens/>
        <w:ind w:left="714" w:hanging="357"/>
        <w:jc w:val="both"/>
        <w:rPr>
          <w:rFonts w:ascii="Times New Roman" w:hAnsi="Times New Roman"/>
          <w:sz w:val="28"/>
          <w:szCs w:val="28"/>
        </w:rPr>
      </w:pPr>
      <w:r w:rsidRPr="00536274">
        <w:rPr>
          <w:rFonts w:ascii="Times New Roman" w:hAnsi="Times New Roman"/>
          <w:sz w:val="28"/>
          <w:szCs w:val="28"/>
        </w:rPr>
        <w:t xml:space="preserve">разрезные плоскостные модели строения цветкового растения, цветка, реки; плоскостные или объёмные модели молекул; </w:t>
      </w:r>
    </w:p>
    <w:p w:rsidR="00536274" w:rsidRPr="00536274" w:rsidRDefault="00536274" w:rsidP="002B5374">
      <w:pPr>
        <w:numPr>
          <w:ilvl w:val="0"/>
          <w:numId w:val="66"/>
        </w:numPr>
        <w:suppressAutoHyphens/>
        <w:ind w:left="714" w:hanging="357"/>
        <w:jc w:val="both"/>
        <w:rPr>
          <w:rFonts w:ascii="Times New Roman" w:hAnsi="Times New Roman"/>
          <w:sz w:val="28"/>
          <w:szCs w:val="28"/>
        </w:rPr>
      </w:pPr>
      <w:r w:rsidRPr="00536274">
        <w:rPr>
          <w:rFonts w:ascii="Times New Roman" w:hAnsi="Times New Roman"/>
          <w:sz w:val="28"/>
          <w:szCs w:val="28"/>
        </w:rPr>
        <w:t>коллекции минералов, горных пород, полезных ископаемых, почв;</w:t>
      </w:r>
    </w:p>
    <w:p w:rsidR="00536274" w:rsidRPr="00536274" w:rsidRDefault="00536274" w:rsidP="002B5374">
      <w:pPr>
        <w:numPr>
          <w:ilvl w:val="0"/>
          <w:numId w:val="66"/>
        </w:numPr>
        <w:suppressAutoHyphens/>
        <w:ind w:left="714" w:hanging="357"/>
        <w:jc w:val="both"/>
        <w:rPr>
          <w:rFonts w:ascii="Times New Roman" w:hAnsi="Times New Roman"/>
          <w:sz w:val="28"/>
          <w:szCs w:val="28"/>
        </w:rPr>
      </w:pPr>
      <w:r w:rsidRPr="00536274">
        <w:rPr>
          <w:rFonts w:ascii="Times New Roman" w:hAnsi="Times New Roman"/>
          <w:sz w:val="28"/>
          <w:szCs w:val="28"/>
        </w:rPr>
        <w:t>гербарии дикорастущих и культурных растений, наборы семян, плодов;</w:t>
      </w:r>
    </w:p>
    <w:p w:rsidR="00536274" w:rsidRPr="00536274" w:rsidRDefault="00536274" w:rsidP="002B5374">
      <w:pPr>
        <w:numPr>
          <w:ilvl w:val="0"/>
          <w:numId w:val="66"/>
        </w:numPr>
        <w:suppressAutoHyphens/>
        <w:ind w:left="714" w:hanging="357"/>
        <w:jc w:val="both"/>
        <w:rPr>
          <w:rFonts w:ascii="Times New Roman" w:hAnsi="Times New Roman"/>
          <w:sz w:val="28"/>
          <w:szCs w:val="28"/>
        </w:rPr>
      </w:pPr>
      <w:r w:rsidRPr="00536274">
        <w:rPr>
          <w:rFonts w:ascii="Times New Roman" w:hAnsi="Times New Roman"/>
          <w:sz w:val="28"/>
          <w:szCs w:val="28"/>
        </w:rPr>
        <w:t>предметы старинного быта, одежды, элементы национальных узоров (народов родного края);</w:t>
      </w:r>
    </w:p>
    <w:p w:rsidR="00536274" w:rsidRPr="00536274" w:rsidRDefault="00536274" w:rsidP="002B5374">
      <w:pPr>
        <w:numPr>
          <w:ilvl w:val="0"/>
          <w:numId w:val="66"/>
        </w:numPr>
        <w:suppressAutoHyphens/>
        <w:ind w:left="714" w:hanging="357"/>
        <w:jc w:val="both"/>
        <w:rPr>
          <w:rFonts w:ascii="Times New Roman" w:hAnsi="Times New Roman"/>
          <w:sz w:val="28"/>
          <w:szCs w:val="28"/>
        </w:rPr>
      </w:pPr>
      <w:r w:rsidRPr="00536274">
        <w:rPr>
          <w:rFonts w:ascii="Times New Roman" w:hAnsi="Times New Roman"/>
          <w:sz w:val="28"/>
          <w:szCs w:val="28"/>
        </w:rPr>
        <w:t>живые объекты (комнатные растения, животные живого уголка).</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xml:space="preserve">Оборудование для уголка живой природы: аквариум, клетка для птиц, предметы ухода за растениями и животными. </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Оборудование для экскурсий в природу: фотографии, открытки растений, животных, минералов и др., лупы, бинокли, компасы, рулетки, садовые совки, пакеты для сбора природного материала, пакеты для мусора и приспособления для его сбора, фотоаппарат и видеокамера (по возможности).</w:t>
      </w:r>
    </w:p>
    <w:p w:rsidR="00536274" w:rsidRPr="00536274" w:rsidRDefault="00536274" w:rsidP="002B5374">
      <w:pPr>
        <w:jc w:val="both"/>
        <w:rPr>
          <w:rFonts w:ascii="Times New Roman" w:hAnsi="Times New Roman"/>
          <w:b/>
          <w:sz w:val="28"/>
          <w:szCs w:val="28"/>
        </w:rPr>
      </w:pPr>
      <w:r w:rsidRPr="00536274">
        <w:rPr>
          <w:rFonts w:ascii="Times New Roman" w:hAnsi="Times New Roman"/>
          <w:b/>
          <w:sz w:val="28"/>
          <w:szCs w:val="28"/>
        </w:rPr>
        <w:t>Учебно-практическое и учебно-лабораторное оборудование</w:t>
      </w:r>
    </w:p>
    <w:p w:rsidR="00536274" w:rsidRPr="00536274" w:rsidRDefault="00536274" w:rsidP="002B5374">
      <w:pPr>
        <w:pStyle w:val="af6"/>
        <w:spacing w:line="240" w:lineRule="auto"/>
        <w:rPr>
          <w:rFonts w:ascii="Times New Roman" w:hAnsi="Times New Roman"/>
          <w:sz w:val="28"/>
          <w:szCs w:val="28"/>
        </w:rPr>
      </w:pPr>
      <w:r w:rsidRPr="00536274">
        <w:rPr>
          <w:rFonts w:ascii="Times New Roman" w:hAnsi="Times New Roman"/>
          <w:sz w:val="28"/>
          <w:szCs w:val="28"/>
        </w:rPr>
        <w:t xml:space="preserve">Условные обозначения: </w:t>
      </w:r>
    </w:p>
    <w:p w:rsidR="00536274" w:rsidRPr="00536274" w:rsidRDefault="00536274" w:rsidP="002B5374">
      <w:pPr>
        <w:pStyle w:val="af6"/>
        <w:spacing w:line="240" w:lineRule="auto"/>
        <w:rPr>
          <w:rFonts w:ascii="Times New Roman" w:hAnsi="Times New Roman"/>
          <w:sz w:val="28"/>
          <w:szCs w:val="28"/>
        </w:rPr>
      </w:pPr>
      <w:r w:rsidRPr="00536274">
        <w:rPr>
          <w:rFonts w:ascii="Times New Roman" w:hAnsi="Times New Roman"/>
          <w:b/>
          <w:sz w:val="28"/>
          <w:szCs w:val="28"/>
        </w:rPr>
        <w:t>Д</w:t>
      </w:r>
      <w:r w:rsidRPr="00536274">
        <w:rPr>
          <w:rFonts w:ascii="Times New Roman" w:hAnsi="Times New Roman"/>
          <w:sz w:val="28"/>
          <w:szCs w:val="28"/>
        </w:rPr>
        <w:t xml:space="preserve"> – демонстрационный экземпляр (не менее одного на класс);</w:t>
      </w:r>
    </w:p>
    <w:p w:rsidR="00536274" w:rsidRPr="00536274" w:rsidRDefault="00536274" w:rsidP="002B5374">
      <w:pPr>
        <w:pStyle w:val="af6"/>
        <w:spacing w:line="240" w:lineRule="auto"/>
        <w:rPr>
          <w:rFonts w:ascii="Times New Roman" w:hAnsi="Times New Roman"/>
          <w:sz w:val="28"/>
          <w:szCs w:val="28"/>
        </w:rPr>
      </w:pPr>
      <w:r w:rsidRPr="00536274">
        <w:rPr>
          <w:rFonts w:ascii="Times New Roman" w:hAnsi="Times New Roman"/>
          <w:b/>
          <w:sz w:val="28"/>
          <w:szCs w:val="28"/>
        </w:rPr>
        <w:t>К</w:t>
      </w:r>
      <w:r w:rsidRPr="00536274">
        <w:rPr>
          <w:rFonts w:ascii="Times New Roman" w:hAnsi="Times New Roman"/>
          <w:sz w:val="28"/>
          <w:szCs w:val="28"/>
        </w:rPr>
        <w:t xml:space="preserve"> – полный комплект для индивидуальной работы в классе (на каждого обучающегося);</w:t>
      </w:r>
    </w:p>
    <w:p w:rsidR="00536274" w:rsidRPr="00536274" w:rsidRDefault="00536274" w:rsidP="002B5374">
      <w:pPr>
        <w:pStyle w:val="af6"/>
        <w:spacing w:line="240" w:lineRule="auto"/>
        <w:rPr>
          <w:rFonts w:ascii="Times New Roman" w:hAnsi="Times New Roman"/>
          <w:sz w:val="28"/>
          <w:szCs w:val="28"/>
        </w:rPr>
      </w:pPr>
      <w:r w:rsidRPr="00536274">
        <w:rPr>
          <w:rFonts w:ascii="Times New Roman" w:hAnsi="Times New Roman"/>
          <w:b/>
          <w:sz w:val="28"/>
          <w:szCs w:val="28"/>
        </w:rPr>
        <w:t xml:space="preserve">Ф </w:t>
      </w:r>
      <w:r w:rsidRPr="00536274">
        <w:rPr>
          <w:rFonts w:ascii="Times New Roman" w:hAnsi="Times New Roman"/>
          <w:sz w:val="28"/>
          <w:szCs w:val="28"/>
        </w:rPr>
        <w:t>– комплект для фронтальной работы (на двух обучающихся);</w:t>
      </w:r>
    </w:p>
    <w:p w:rsidR="00536274" w:rsidRPr="00536274" w:rsidRDefault="00536274" w:rsidP="002B5374">
      <w:pPr>
        <w:pStyle w:val="af6"/>
        <w:spacing w:line="240" w:lineRule="auto"/>
        <w:rPr>
          <w:rFonts w:ascii="Times New Roman" w:hAnsi="Times New Roman"/>
          <w:sz w:val="28"/>
          <w:szCs w:val="28"/>
        </w:rPr>
      </w:pPr>
      <w:r w:rsidRPr="00536274">
        <w:rPr>
          <w:rFonts w:ascii="Times New Roman" w:hAnsi="Times New Roman"/>
          <w:b/>
          <w:sz w:val="28"/>
          <w:szCs w:val="28"/>
        </w:rPr>
        <w:t>П</w:t>
      </w:r>
      <w:r w:rsidRPr="00536274">
        <w:rPr>
          <w:rFonts w:ascii="Times New Roman" w:hAnsi="Times New Roman"/>
          <w:sz w:val="28"/>
          <w:szCs w:val="28"/>
        </w:rPr>
        <w:t xml:space="preserve"> – комплект для работы в группах (на 5-6 обучающихся).</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xml:space="preserve">Микроскоп – </w:t>
      </w:r>
      <w:r w:rsidRPr="00536274">
        <w:rPr>
          <w:rFonts w:ascii="Times New Roman" w:hAnsi="Times New Roman"/>
          <w:b/>
          <w:sz w:val="28"/>
          <w:szCs w:val="28"/>
        </w:rPr>
        <w:t xml:space="preserve">Д </w:t>
      </w:r>
      <w:r w:rsidRPr="00536274">
        <w:rPr>
          <w:rFonts w:ascii="Times New Roman" w:hAnsi="Times New Roman"/>
          <w:sz w:val="28"/>
          <w:szCs w:val="28"/>
        </w:rPr>
        <w:t>(по возможности)</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xml:space="preserve">Глобус – </w:t>
      </w:r>
      <w:r w:rsidRPr="00536274">
        <w:rPr>
          <w:rFonts w:ascii="Times New Roman" w:hAnsi="Times New Roman"/>
          <w:b/>
          <w:sz w:val="28"/>
          <w:szCs w:val="28"/>
        </w:rPr>
        <w:t>Д</w:t>
      </w:r>
      <w:r w:rsidRPr="00536274">
        <w:rPr>
          <w:rFonts w:ascii="Times New Roman" w:hAnsi="Times New Roman"/>
          <w:sz w:val="28"/>
          <w:szCs w:val="28"/>
        </w:rPr>
        <w:t xml:space="preserve"> (</w:t>
      </w:r>
      <w:r w:rsidRPr="00536274">
        <w:rPr>
          <w:rFonts w:ascii="Times New Roman" w:hAnsi="Times New Roman"/>
          <w:b/>
          <w:sz w:val="28"/>
          <w:szCs w:val="28"/>
        </w:rPr>
        <w:t>П</w:t>
      </w:r>
      <w:r w:rsidRPr="00536274">
        <w:rPr>
          <w:rFonts w:ascii="Times New Roman" w:hAnsi="Times New Roman"/>
          <w:sz w:val="28"/>
          <w:szCs w:val="28"/>
        </w:rPr>
        <w:t xml:space="preserve"> – по возможности). </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xml:space="preserve">Лупа – </w:t>
      </w:r>
      <w:r w:rsidRPr="00536274">
        <w:rPr>
          <w:rFonts w:ascii="Times New Roman" w:hAnsi="Times New Roman"/>
          <w:b/>
          <w:sz w:val="28"/>
          <w:szCs w:val="28"/>
        </w:rPr>
        <w:t>П</w:t>
      </w:r>
      <w:r w:rsidRPr="00536274">
        <w:rPr>
          <w:rFonts w:ascii="Times New Roman" w:hAnsi="Times New Roman"/>
          <w:sz w:val="28"/>
          <w:szCs w:val="28"/>
        </w:rPr>
        <w:t>(</w:t>
      </w:r>
      <w:r w:rsidRPr="00536274">
        <w:rPr>
          <w:rFonts w:ascii="Times New Roman" w:hAnsi="Times New Roman"/>
          <w:b/>
          <w:sz w:val="28"/>
          <w:szCs w:val="28"/>
        </w:rPr>
        <w:t>Ф</w:t>
      </w:r>
      <w:r w:rsidRPr="00536274">
        <w:rPr>
          <w:rFonts w:ascii="Times New Roman" w:hAnsi="Times New Roman"/>
          <w:sz w:val="28"/>
          <w:szCs w:val="28"/>
        </w:rPr>
        <w:t xml:space="preserve"> – по возможности) </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xml:space="preserve">Компас – </w:t>
      </w:r>
      <w:r w:rsidRPr="00536274">
        <w:rPr>
          <w:rFonts w:ascii="Times New Roman" w:hAnsi="Times New Roman"/>
          <w:b/>
          <w:sz w:val="28"/>
          <w:szCs w:val="28"/>
        </w:rPr>
        <w:t>П</w:t>
      </w:r>
      <w:r w:rsidRPr="00536274">
        <w:rPr>
          <w:rFonts w:ascii="Times New Roman" w:hAnsi="Times New Roman"/>
          <w:sz w:val="28"/>
          <w:szCs w:val="28"/>
        </w:rPr>
        <w:t>(</w:t>
      </w:r>
      <w:r w:rsidRPr="00536274">
        <w:rPr>
          <w:rFonts w:ascii="Times New Roman" w:hAnsi="Times New Roman"/>
          <w:b/>
          <w:sz w:val="28"/>
          <w:szCs w:val="28"/>
        </w:rPr>
        <w:t>Ф</w:t>
      </w:r>
      <w:r w:rsidRPr="00536274">
        <w:rPr>
          <w:rFonts w:ascii="Times New Roman" w:hAnsi="Times New Roman"/>
          <w:sz w:val="28"/>
          <w:szCs w:val="28"/>
        </w:rPr>
        <w:t xml:space="preserve"> – по возможности).</w:t>
      </w:r>
    </w:p>
    <w:p w:rsidR="00536274" w:rsidRPr="00536274" w:rsidRDefault="00536274" w:rsidP="002B5374">
      <w:pPr>
        <w:jc w:val="both"/>
        <w:rPr>
          <w:rFonts w:ascii="Times New Roman" w:hAnsi="Times New Roman"/>
          <w:b/>
          <w:sz w:val="28"/>
          <w:szCs w:val="28"/>
        </w:rPr>
      </w:pPr>
      <w:r w:rsidRPr="00536274">
        <w:rPr>
          <w:rFonts w:ascii="Times New Roman" w:hAnsi="Times New Roman"/>
          <w:sz w:val="28"/>
          <w:szCs w:val="28"/>
        </w:rPr>
        <w:t xml:space="preserve">Флюгер - </w:t>
      </w:r>
      <w:r w:rsidRPr="00536274">
        <w:rPr>
          <w:rFonts w:ascii="Times New Roman" w:hAnsi="Times New Roman"/>
          <w:b/>
          <w:sz w:val="28"/>
          <w:szCs w:val="28"/>
        </w:rPr>
        <w:t>Д</w:t>
      </w:r>
    </w:p>
    <w:p w:rsidR="00536274" w:rsidRPr="00536274" w:rsidRDefault="00536274" w:rsidP="002B5374">
      <w:pPr>
        <w:jc w:val="both"/>
        <w:rPr>
          <w:rFonts w:ascii="Times New Roman" w:hAnsi="Times New Roman"/>
          <w:b/>
          <w:sz w:val="28"/>
          <w:szCs w:val="28"/>
        </w:rPr>
      </w:pPr>
      <w:r w:rsidRPr="00536274">
        <w:rPr>
          <w:rFonts w:ascii="Times New Roman" w:hAnsi="Times New Roman"/>
          <w:sz w:val="28"/>
          <w:szCs w:val="28"/>
        </w:rPr>
        <w:t xml:space="preserve">Барометр – </w:t>
      </w:r>
      <w:r w:rsidRPr="00536274">
        <w:rPr>
          <w:rFonts w:ascii="Times New Roman" w:hAnsi="Times New Roman"/>
          <w:b/>
          <w:sz w:val="28"/>
          <w:szCs w:val="28"/>
        </w:rPr>
        <w:t>Д</w:t>
      </w:r>
    </w:p>
    <w:p w:rsidR="00536274" w:rsidRPr="00536274" w:rsidRDefault="00536274" w:rsidP="002B5374">
      <w:pPr>
        <w:jc w:val="both"/>
        <w:rPr>
          <w:rFonts w:ascii="Times New Roman" w:hAnsi="Times New Roman"/>
          <w:b/>
          <w:sz w:val="28"/>
          <w:szCs w:val="28"/>
        </w:rPr>
      </w:pPr>
      <w:r w:rsidRPr="00536274">
        <w:rPr>
          <w:rFonts w:ascii="Times New Roman" w:hAnsi="Times New Roman"/>
          <w:sz w:val="28"/>
          <w:szCs w:val="28"/>
        </w:rPr>
        <w:t xml:space="preserve">Бинокль - </w:t>
      </w:r>
      <w:r w:rsidRPr="00536274">
        <w:rPr>
          <w:rFonts w:ascii="Times New Roman" w:hAnsi="Times New Roman"/>
          <w:b/>
          <w:sz w:val="28"/>
          <w:szCs w:val="28"/>
        </w:rPr>
        <w:t>Д</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xml:space="preserve">Весы с набором разновесов - </w:t>
      </w:r>
      <w:r w:rsidRPr="00536274">
        <w:rPr>
          <w:rFonts w:ascii="Times New Roman" w:hAnsi="Times New Roman"/>
          <w:b/>
          <w:sz w:val="28"/>
          <w:szCs w:val="28"/>
        </w:rPr>
        <w:t>Д</w:t>
      </w:r>
      <w:r w:rsidRPr="00536274">
        <w:rPr>
          <w:rFonts w:ascii="Times New Roman" w:hAnsi="Times New Roman"/>
          <w:sz w:val="28"/>
          <w:szCs w:val="28"/>
        </w:rPr>
        <w:t>. (</w:t>
      </w:r>
      <w:r w:rsidRPr="00536274">
        <w:rPr>
          <w:rFonts w:ascii="Times New Roman" w:hAnsi="Times New Roman"/>
          <w:b/>
          <w:sz w:val="28"/>
          <w:szCs w:val="28"/>
        </w:rPr>
        <w:t>П</w:t>
      </w:r>
      <w:r w:rsidRPr="00536274">
        <w:rPr>
          <w:rFonts w:ascii="Times New Roman" w:hAnsi="Times New Roman"/>
          <w:sz w:val="28"/>
          <w:szCs w:val="28"/>
        </w:rPr>
        <w:t xml:space="preserve"> – по возможности).</w:t>
      </w:r>
    </w:p>
    <w:p w:rsidR="0044226E" w:rsidRPr="00536274" w:rsidRDefault="00536274" w:rsidP="002B5374">
      <w:pPr>
        <w:jc w:val="both"/>
        <w:rPr>
          <w:rFonts w:ascii="Times New Roman" w:hAnsi="Times New Roman"/>
          <w:sz w:val="28"/>
          <w:szCs w:val="28"/>
        </w:rPr>
      </w:pPr>
      <w:r w:rsidRPr="00536274">
        <w:rPr>
          <w:rFonts w:ascii="Times New Roman" w:hAnsi="Times New Roman"/>
          <w:sz w:val="28"/>
          <w:szCs w:val="28"/>
        </w:rPr>
        <w:t xml:space="preserve">Термометры (спиртовой, биметаллический, медицинский) для измерения температуры воздуха, воды, тела – </w:t>
      </w:r>
      <w:r w:rsidRPr="00536274">
        <w:rPr>
          <w:rFonts w:ascii="Times New Roman" w:hAnsi="Times New Roman"/>
          <w:b/>
          <w:sz w:val="28"/>
          <w:szCs w:val="28"/>
        </w:rPr>
        <w:t>Д,</w:t>
      </w:r>
      <w:r w:rsidRPr="00536274">
        <w:rPr>
          <w:rFonts w:ascii="Times New Roman" w:hAnsi="Times New Roman"/>
          <w:sz w:val="28"/>
          <w:szCs w:val="28"/>
        </w:rPr>
        <w:t xml:space="preserve"> (</w:t>
      </w:r>
      <w:r w:rsidRPr="00536274">
        <w:rPr>
          <w:rFonts w:ascii="Times New Roman" w:hAnsi="Times New Roman"/>
          <w:b/>
          <w:sz w:val="28"/>
          <w:szCs w:val="28"/>
        </w:rPr>
        <w:t>П</w:t>
      </w:r>
      <w:r w:rsidRPr="00536274">
        <w:rPr>
          <w:rFonts w:ascii="Times New Roman" w:hAnsi="Times New Roman"/>
          <w:sz w:val="28"/>
          <w:szCs w:val="28"/>
        </w:rPr>
        <w:t xml:space="preserve"> спиртовые по возможности). </w:t>
      </w:r>
    </w:p>
    <w:p w:rsidR="00536274" w:rsidRPr="00536274" w:rsidRDefault="00536274" w:rsidP="00536274">
      <w:pPr>
        <w:widowControl w:val="0"/>
        <w:autoSpaceDE w:val="0"/>
        <w:autoSpaceDN w:val="0"/>
        <w:adjustRightInd w:val="0"/>
        <w:jc w:val="center"/>
        <w:rPr>
          <w:rFonts w:ascii="Times New Roman" w:hAnsi="Times New Roman"/>
          <w:b/>
          <w:sz w:val="28"/>
          <w:szCs w:val="28"/>
        </w:rPr>
      </w:pPr>
      <w:r w:rsidRPr="00536274">
        <w:rPr>
          <w:rFonts w:ascii="Times New Roman" w:hAnsi="Times New Roman"/>
          <w:b/>
          <w:sz w:val="28"/>
          <w:szCs w:val="28"/>
        </w:rPr>
        <w:t>Программа по изобразительному искусству</w:t>
      </w:r>
    </w:p>
    <w:p w:rsidR="00536274" w:rsidRPr="00536274" w:rsidRDefault="00536274" w:rsidP="00536274">
      <w:pPr>
        <w:widowControl w:val="0"/>
        <w:autoSpaceDE w:val="0"/>
        <w:autoSpaceDN w:val="0"/>
        <w:adjustRightInd w:val="0"/>
        <w:jc w:val="center"/>
        <w:rPr>
          <w:rFonts w:ascii="Times New Roman" w:hAnsi="Times New Roman"/>
          <w:b/>
          <w:sz w:val="28"/>
          <w:szCs w:val="28"/>
        </w:rPr>
      </w:pPr>
      <w:r w:rsidRPr="00536274">
        <w:rPr>
          <w:rFonts w:ascii="Times New Roman" w:hAnsi="Times New Roman"/>
          <w:b/>
          <w:sz w:val="28"/>
          <w:szCs w:val="28"/>
        </w:rPr>
        <w:t>Пояснительная записка</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xml:space="preserve">    Рабочая программа учебного предмета «Изобразительное искусство» для 1 класса разработана в соответствии с требованиями Федерального компонента Государственного стандарта начального общего образования второго поколения, на основе авторской программы «Изобразительное искусство» Т. А. Копцева, В. П. Копцев и Е. В. Копцев (Смоленск, издательство «Ассоциация ХХ1век»,2013г). Программа составлена для обучающихся 1 класса общеобразовательного учреждения и соответствует  ФГОС начального общего образования.</w:t>
      </w:r>
    </w:p>
    <w:p w:rsidR="00536274" w:rsidRPr="00536274" w:rsidRDefault="00536274" w:rsidP="00536274">
      <w:pPr>
        <w:widowControl w:val="0"/>
        <w:autoSpaceDE w:val="0"/>
        <w:autoSpaceDN w:val="0"/>
        <w:adjustRightInd w:val="0"/>
        <w:jc w:val="both"/>
        <w:rPr>
          <w:rFonts w:ascii="Times New Roman" w:hAnsi="Times New Roman"/>
          <w:color w:val="000000"/>
          <w:sz w:val="28"/>
          <w:szCs w:val="28"/>
          <w:shd w:val="clear" w:color="auto" w:fill="FFFFFF"/>
        </w:rPr>
      </w:pPr>
      <w:r w:rsidRPr="00536274">
        <w:rPr>
          <w:rFonts w:ascii="Times New Roman" w:hAnsi="Times New Roman"/>
          <w:b/>
          <w:color w:val="000000"/>
          <w:sz w:val="28"/>
          <w:szCs w:val="28"/>
          <w:shd w:val="clear" w:color="auto" w:fill="FFFFFF"/>
        </w:rPr>
        <w:t xml:space="preserve">Концепция курса </w:t>
      </w:r>
      <w:r w:rsidRPr="00536274">
        <w:rPr>
          <w:rFonts w:ascii="Times New Roman" w:hAnsi="Times New Roman"/>
          <w:color w:val="000000"/>
          <w:sz w:val="28"/>
          <w:szCs w:val="28"/>
          <w:shd w:val="clear" w:color="auto" w:fill="FFFFFF"/>
        </w:rPr>
        <w:t>— развитие культуры творческой личности школьника.</w:t>
      </w:r>
    </w:p>
    <w:p w:rsidR="00536274" w:rsidRPr="00536274" w:rsidRDefault="00536274" w:rsidP="00536274">
      <w:pPr>
        <w:pStyle w:val="Style17"/>
        <w:widowControl/>
        <w:tabs>
          <w:tab w:val="left" w:pos="552"/>
        </w:tabs>
        <w:spacing w:line="240" w:lineRule="auto"/>
        <w:ind w:firstLine="709"/>
        <w:jc w:val="both"/>
        <w:rPr>
          <w:rFonts w:ascii="Times New Roman" w:hAnsi="Times New Roman"/>
          <w:b/>
          <w:sz w:val="28"/>
          <w:szCs w:val="28"/>
        </w:rPr>
      </w:pPr>
      <w:r w:rsidRPr="00536274">
        <w:rPr>
          <w:rFonts w:ascii="Times New Roman" w:hAnsi="Times New Roman"/>
          <w:b/>
          <w:sz w:val="28"/>
          <w:szCs w:val="28"/>
        </w:rPr>
        <w:lastRenderedPageBreak/>
        <w:t>Актуальность</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По сравнению с другими учебными предметами, развивающими рационально-логическое мышление, изобразительное искусство направлено на развитие эмоционально-образного, художественного типа мышления, что является условием становления интеллектуальной деятельности растущей личности, обогащения её духовной сферы и художественной культуры.</w:t>
      </w:r>
    </w:p>
    <w:p w:rsidR="00536274" w:rsidRPr="00536274" w:rsidRDefault="00536274" w:rsidP="00536274">
      <w:pPr>
        <w:widowControl w:val="0"/>
        <w:autoSpaceDE w:val="0"/>
        <w:autoSpaceDN w:val="0"/>
        <w:adjustRightInd w:val="0"/>
        <w:jc w:val="center"/>
        <w:rPr>
          <w:rFonts w:ascii="Times New Roman" w:hAnsi="Times New Roman"/>
          <w:b/>
          <w:sz w:val="28"/>
          <w:szCs w:val="28"/>
        </w:rPr>
      </w:pPr>
      <w:r w:rsidRPr="00536274">
        <w:rPr>
          <w:rFonts w:ascii="Times New Roman" w:hAnsi="Times New Roman"/>
          <w:b/>
          <w:sz w:val="28"/>
          <w:szCs w:val="28"/>
        </w:rPr>
        <w:t>Основные содержательные линии курса.</w:t>
      </w:r>
    </w:p>
    <w:p w:rsidR="00536274" w:rsidRPr="00536274" w:rsidRDefault="00536274" w:rsidP="00536274">
      <w:pPr>
        <w:jc w:val="both"/>
        <w:rPr>
          <w:rFonts w:ascii="Times New Roman" w:hAnsi="Times New Roman"/>
          <w:sz w:val="28"/>
          <w:szCs w:val="28"/>
        </w:rPr>
      </w:pPr>
      <w:r w:rsidRPr="00536274">
        <w:rPr>
          <w:rFonts w:ascii="Times New Roman" w:hAnsi="Times New Roman"/>
          <w:b/>
          <w:sz w:val="28"/>
          <w:szCs w:val="28"/>
        </w:rPr>
        <w:t>Приоритетная цель</w:t>
      </w:r>
      <w:r w:rsidRPr="00536274">
        <w:rPr>
          <w:rFonts w:ascii="Times New Roman" w:hAnsi="Times New Roman"/>
          <w:sz w:val="28"/>
          <w:szCs w:val="28"/>
        </w:rPr>
        <w:t xml:space="preserve"> начального художественного образования – развитие  культуры творческой личности школьника – обусловлена уникальностью и значимостью изобразительного искусства  как предмета, предполагающего эстетическое развитие ребёнка, воспитание духовно-нравственных ценностных ориентиров, уважения к культуре и искусству народов многонациональной России и других стран мира; формирование ассоциативно-образного мышления и интуиции. </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    По сравнению с другими учебными предметами, развивающими рационально-логическое мышление, изобразительное искусство направлено на развитие эмоционально-образного, художественного типа мышления, что является условием становления интеллектуальной деятельности растущей личности, обогащения её духовной сферы и художественной культуры.</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     В результате изучения изобразительного искусства на ступени начального общего образования будут реализованы следующие </w:t>
      </w:r>
      <w:r w:rsidRPr="00536274">
        <w:rPr>
          <w:rFonts w:ascii="Times New Roman" w:hAnsi="Times New Roman"/>
          <w:b/>
          <w:sz w:val="28"/>
          <w:szCs w:val="28"/>
        </w:rPr>
        <w:t>задачи:</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 – развитие способности видеть проявление художественной культуры в реальной жизни: воспитание зрительской культуры (способности «смотреть и видеть» – культуры эстетического восприятия, формирование эмоционально-ценностного, неравнодушного отношения к миру природы, миру животных, миру человека, миру искусства); формирование социально-ориентированного взгляда на мир в его органическом единстве и разнообразии природы, народов, культур и религий;</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 – овладение элементарной художественной грамотой – азбукой изобразительного искусства, совершенствование навыков индивидуальной творческой деятельности, умения сотрудничать, работать в паре, группе или коллективно, всем классом в процессе  изобразительной, декоративной и конструктивной деятельности;</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 – освоение первоначальных знаний о пластических искусствах, их роли в жизни человека и общества, формирование на доступном возрасту уровне  представлений о важных темах жизни, нашедших отражение в  произведениях живописи, графики, скульптуры, архитектуры и декоративно-прикладного искусства, приобщение к традициям многонационального народа Российской Федерации, к достижениям мировой  художественной культуры; </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 – развитие умения использовать цвет, линию, штрих, пятно, композицию, ритм, объём и как средства художественного выражения в процессе работы с разными изобразительными материалами: карандаш, фломастеры, маркер, ручки, акварель, гуашь, пластилин, уголь, тушь, пастель,  цветная бумага и др., знакомство с языком изобразительного искусства. </w:t>
      </w:r>
    </w:p>
    <w:p w:rsidR="00536274" w:rsidRPr="00536274" w:rsidRDefault="00536274" w:rsidP="00536274">
      <w:pPr>
        <w:jc w:val="center"/>
        <w:rPr>
          <w:rFonts w:ascii="Times New Roman" w:hAnsi="Times New Roman"/>
          <w:b/>
          <w:sz w:val="28"/>
          <w:szCs w:val="28"/>
        </w:rPr>
      </w:pPr>
      <w:r w:rsidRPr="00536274">
        <w:rPr>
          <w:rFonts w:ascii="Times New Roman" w:hAnsi="Times New Roman"/>
          <w:b/>
          <w:sz w:val="28"/>
          <w:szCs w:val="28"/>
        </w:rPr>
        <w:t>Общая характеристика учебного предмета</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Рабочая программа учебного предмета «Изобразительное искусство» для 1 класса разработана в соответствии с требованиями Федерального компонента Государственного стандарта начального общего образования второго поколения, на основе авторской программы «Изобразительное искусство» Т. А. Копцева, В. П. Копцев и Е. В. Копцев (Смоленск, издательство «Ассоциация ХХ1век»,2013г).</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lastRenderedPageBreak/>
        <w:t>Программа по изобразительному искусству «Природа и художник» рассчитана на четыре года обучения. Система  художественно-творческих занятий имеет концентрический принцип построения. Каждая новая ступень вбирает в себя содержание предыдущих, раскрывая его на новом уровне сложности:</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1 класс – «Художник и природа родного края».</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2 класс – «Художник и природа Земли в прошлом, настоящем и будущем».</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3 класс – «Художник и природа разных стран мира».</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4 класс – «Художник, природа и Я».</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    Структурной особенностью программы является блочно-тематическое планирование содержания занятий. Содержание каждого года основывается на четырёх блоках «Художник и мир природы», «Художник и мир животных», «Художник и мир человека», «Художник и мир искусства». Темы внутри каждого блока могут быть переставлены, педагог сам решает порядок их прохождения.</w:t>
      </w:r>
    </w:p>
    <w:p w:rsidR="00536274" w:rsidRPr="00536274" w:rsidRDefault="00536274" w:rsidP="00536274">
      <w:pPr>
        <w:jc w:val="both"/>
        <w:rPr>
          <w:rFonts w:ascii="Times New Roman" w:hAnsi="Times New Roman"/>
          <w:sz w:val="28"/>
          <w:szCs w:val="28"/>
        </w:rPr>
      </w:pPr>
      <w:r w:rsidRPr="00536274">
        <w:rPr>
          <w:rFonts w:ascii="Times New Roman" w:hAnsi="Times New Roman"/>
          <w:b/>
          <w:sz w:val="28"/>
          <w:szCs w:val="28"/>
        </w:rPr>
        <w:t>Цели:</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развитие  культуры творческой личности школьника – обусловлена уникальностью и значимостью изобразительного искусства  как предмета, предполагающего эстетическое развитие ребёнка;</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 воспитание духовно-нравственных ценностных ориентиров, уважения к культуре и искусству народов многонациональной России и других стран мира; </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 формирование ассоциативно-образного мышления и интуиции. </w:t>
      </w:r>
    </w:p>
    <w:p w:rsidR="00536274" w:rsidRPr="00536274" w:rsidRDefault="00536274" w:rsidP="00536274">
      <w:pPr>
        <w:jc w:val="both"/>
        <w:rPr>
          <w:rFonts w:ascii="Times New Roman" w:hAnsi="Times New Roman"/>
          <w:b/>
          <w:sz w:val="28"/>
          <w:szCs w:val="28"/>
        </w:rPr>
      </w:pPr>
      <w:r w:rsidRPr="00536274">
        <w:rPr>
          <w:rFonts w:ascii="Times New Roman" w:hAnsi="Times New Roman"/>
          <w:sz w:val="28"/>
          <w:szCs w:val="28"/>
        </w:rPr>
        <w:t xml:space="preserve">    В основе реализации программы по изобразительному искусству лежит системно-действенный подход, который предполагает реализацию следующих </w:t>
      </w:r>
      <w:r w:rsidRPr="00536274">
        <w:rPr>
          <w:rFonts w:ascii="Times New Roman" w:hAnsi="Times New Roman"/>
          <w:b/>
          <w:sz w:val="28"/>
          <w:szCs w:val="28"/>
        </w:rPr>
        <w:t>принципов:</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Принцип выбора индивидуальной образовательной траектории (личностно-ориентированное обучение). Личностная самореализация человека в художественном образовании возможна в условиях свободы выбора элементов творческой деятельности.      </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      Образная цель урока предстаёт как проблема, на решение которой нацеливается деятельность обучающегося. Создаваемая педагогом проблемная ситуация на занятии  способствует вариативности образовательного процесса. Каждый обучающийся ищет свой путь её решения. Педагог обеспечивает юного художника правом выбора темы творческой работы, темпа, форм её выполнения и защиты, поощряет собственный взгляд ребёнка на проблему, его аргументированные выводы и самооценки, создавая, таким образом, условия для реализации творческих возможностей школьника, помогает ему создать особую творческую среду для обязательной успешной деятельности.</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Обучающийся начальной школы способен создать образовательный продукт и получить образовательное приращение, если он овладел основами творческой, когнитивной и организационной деятельности. Поэтому педагог не только предоставляет детям свободу выбора, но и учит их действовать осмысленно в ситуации выбора, вооружает необходимым деятельностным инструментарием, знакомит с азбукой и языком  изобразительно искусства. Чем большую степень включения ребёнка в конструирование собственного образования обеспечивает педагог, тем полнее оказывается  индивидуальная  творческая самореализация школьника.</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    Для реализации данного принципа учитель </w:t>
      </w:r>
      <w:r w:rsidR="00D874A3">
        <w:rPr>
          <w:rFonts w:ascii="Times New Roman" w:hAnsi="Times New Roman"/>
          <w:sz w:val="28"/>
          <w:szCs w:val="28"/>
        </w:rPr>
        <w:t>умеет</w:t>
      </w:r>
      <w:r w:rsidRPr="00536274">
        <w:rPr>
          <w:rFonts w:ascii="Times New Roman" w:hAnsi="Times New Roman"/>
          <w:sz w:val="28"/>
          <w:szCs w:val="28"/>
        </w:rPr>
        <w:t xml:space="preserve">, с одной стороны, понимать и обозначать собственный смысл образования по предмету, с другой, – допускать и поддерживать иные смыслы образования, которые могут быть у учащихся. Обсуждение на занятиях разных точек зрения и позиций, защита альтернативных творческих работ на одну тему учат толерантному отношению участников образовательного процесса к иным позициям и результатам, помогают им понять закон многообразия путей постижения цели. </w:t>
      </w:r>
      <w:r w:rsidRPr="00536274">
        <w:rPr>
          <w:rFonts w:ascii="Times New Roman" w:hAnsi="Times New Roman"/>
          <w:sz w:val="28"/>
          <w:szCs w:val="28"/>
        </w:rPr>
        <w:lastRenderedPageBreak/>
        <w:t xml:space="preserve">Кроме того, одновременная презентация школьниками разных работ по одному и тому же вопросу создает особую образовательную напряженность, побуждающую присутствующих к личному самодвижению и эвристичеcкому поиску решений.   </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     Способствует постепенному переходу от обучения к самообразованию.</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     Выстраиванию личной траектории развития каждого обучающегося способствуют:</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его самостоятельная работа на занятии изобразительным искусством под руководством педагога и дома (работа по собственному замыслу);</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 работа в паре, в группе или выполнение коллективных работ (например, коллективного панно «Весна» или др.);  </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участие в организации и проведении интегративных занятий  (например, «Театр», «Танец» и др.) и праздников искусств,  участие в проектной интегративной деятельности (например, «Театр кукол» и др.);</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участие в организации и проведении выставки результатов изобразительного творчества (групповая или персональная, передвижная или стационарная, одной картины или тематическая и т.п.);</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 участие в реализации серии художественных проектов (например, «Подарок»: «Школьник – школе», «Школьник – детскому саду», «Школьник – студенту» и т.п.). Такая работа </w:t>
      </w:r>
      <w:r w:rsidR="004736AF">
        <w:rPr>
          <w:rFonts w:ascii="Times New Roman" w:hAnsi="Times New Roman"/>
          <w:sz w:val="28"/>
          <w:szCs w:val="28"/>
        </w:rPr>
        <w:t>будет</w:t>
      </w:r>
      <w:r w:rsidRPr="00536274">
        <w:rPr>
          <w:rFonts w:ascii="Times New Roman" w:hAnsi="Times New Roman"/>
          <w:sz w:val="28"/>
          <w:szCs w:val="28"/>
        </w:rPr>
        <w:t xml:space="preserve"> включать оформление альбомов, книг, открыток, создание коллективного панно, тематических выставок, а в 3–4 классе – выполнение презентаций (например, «Портрет», «Автопортрет», «Образ мамы», «Будущая профессия», «Пассажирский транспорт», «Древо жизни» и т.п.); участвуя в проекте «Украсим стены школы», учащиеся при поддержке взрослых придумывают и реализуют планы оформления своего образовательного учреждения (например, создают серии коллективных панно: «Времена года», «Культуры мира», «День-ночь» или др.).</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     Все эти формы организации художественно-творческой деятельности обучающихся начальных классов способствуют взаимопроникновению содержания урочной и внеурочной деятельности, общего и дополнительного образования, укрепляют связи между семьёй и школой, дошкольными и школьными учреждениями, обогащают межшкольные связи, помогают самоопределению и самореализации личности, обеспечивают преемственность и перспективность обучения. </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     Принцип продуктивности обучения. Главным ориентиром личностно-ориентированного обучения становится личный художественно-творческий опыт обучающихся, складывающийся из внутренних и внешних образовательных продуктов. Художественное развитие учащихся начальной школы рассматривается как актуализация и становление их способности создавать и самостоятельно воспринимать (понимать, оценивать) художественные произведения и результаты собственной творческой деятельности. С образовательной точки зрения это означает воспитание человека, способного быть творцом и наследником художественной культуры.</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    Продуктивное обучение ориентировано не столько на изучение известного, сколько на сотворение ребенком чего-то нового. Усвоение опыта индивидуальной творческой деятельности невозможно без проживания роли «творца», «первооткрывателя», «изобретателя» и т.п. Рисунок, скульптура, конструкция и т.п., созданные в позиции «я – автор», а также рефлексивные суждения и самооценки,  возникшие в результате проживания позиции «я–зритель–критик–ценитель», являются теми продуктами (результатами) образовательной деятельности, которые свидетельствуют об особенностях  индивидуального развития ребёнка.</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lastRenderedPageBreak/>
        <w:t xml:space="preserve">    Принцип природосообразности обучения предполагает учёт возрастных, психофизиологических фаз и стадий развития изобразительного творчества, и индивидуальных особенностей творческого роста каждого обучающегося. Знание «типических» и «особенных» качеств и характеристик результатов (продуктов) творческой деятельности школьников позволит обеспечить педагогу поддержку и помощь учащимся, которые испытывают трудности в обучении, создать условия для развития творческого потенциала каждого ребёнка и успешного развития одарённых детей. </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Принцип природосообразности предполагает отбор содержания обучения наиболее адекватного потребностям детей этого возраста, развитие у них универсальных действий, наиболее актуальных для младшего школьника. При этом учитывается необходимость социализации ребёнка, развитие у него чувства гражданской идентичности, осознания своей этнической и национальной принадлежности.     </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Любое положительное проявление творчества юного художника  (автора) находит поддержку и сопровождение педагога. Сопровождающее обучение связано с ситуативной педагогикой, смысл которой состоит в обеспечении образовательного движения обучающегося. Педагог внимательно анализирует его возможности и особенности складывающегося образовательного процесса для того, чтобы действовать всякий раз исходя из текущей ситуации, обеспечивать те образовательные условия, которые необходимы на данный момент прохождения им своей образовательной траектории. </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Принцип культуросообразности позволяет организовать педагогическую работу с опорой на лучшие достижения мирового и отечественного изобразительного искусства, изучение которых станет основой формирования художественной культуры школьника. Приобщение к культурно-историческому наследию в процессе организации художественного восприятия произведений разных видов и жанров изобразительного искусства,  эстетического восприятия явлений и объектов природы, участие в продуктивных видах учебной деятельности будет способствовать осознанному уважению и принятию традиций, самобытных культурных ценностей, форм культурно-исторической, социальной и духовной жизни семьи, родного селения, края, страны позволит наполнить содержанием понятия «Отечество», «родная земля», «моя семья и род», «мой дом», будет способствовать развитию культуры и духовных традиций многонациональной России, умению адаптироваться в поликультурной среде.</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 Принцип диалогичности основан на демократическом стиле взаимоотношений учителя и обучающихся. Образовательный процесс рассматривается как художественно-творческая форма общения равных субъектов образовательного процесса (взрослого и ребёнка), нацеленная на создание творческого продукта. Форма занятия изобразительным искусством представляет собой гармоничное соответствие частей и целого, элементов и структуры. Художественно-педагогическая драматургия такого занятия </w:t>
      </w:r>
      <w:r w:rsidR="004736AF">
        <w:rPr>
          <w:rFonts w:ascii="Times New Roman" w:hAnsi="Times New Roman"/>
          <w:sz w:val="28"/>
          <w:szCs w:val="28"/>
        </w:rPr>
        <w:t>будет</w:t>
      </w:r>
      <w:r w:rsidRPr="00536274">
        <w:rPr>
          <w:rFonts w:ascii="Times New Roman" w:hAnsi="Times New Roman"/>
          <w:sz w:val="28"/>
          <w:szCs w:val="28"/>
        </w:rPr>
        <w:t xml:space="preserve"> иметь различную форму: открытую (интеграционную) или замкнутую (в рамках одного искусства), </w:t>
      </w:r>
      <w:r w:rsidR="004736AF">
        <w:rPr>
          <w:rFonts w:ascii="Times New Roman" w:hAnsi="Times New Roman"/>
          <w:sz w:val="28"/>
          <w:szCs w:val="28"/>
        </w:rPr>
        <w:t>будет</w:t>
      </w:r>
      <w:r w:rsidRPr="00536274">
        <w:rPr>
          <w:rFonts w:ascii="Times New Roman" w:hAnsi="Times New Roman"/>
          <w:sz w:val="28"/>
          <w:szCs w:val="28"/>
        </w:rPr>
        <w:t xml:space="preserve"> развиваться как театрализованное действие, иметь практическую направленность, проходить в форме игры или круглого стола и т.п., развивать индивидуальные, групповые или коллективные виды деятельности и др.</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Учебный диалог предполагает игровые ситуации. Проживание многопозиционных ролей («я–художник», «я–зритель», «я–слушатель», «я–эксперт», «я–экскурсовод» и т.п.) способствует выработке необходимых умений и навыков «проживания» и «нахождения» в искусстве. Многопозиционность формирует опыт эстетического отношения к миру. М. Бахтин писал, что для художника «нет «безгласных вещей», мир художника  это всегда «выразительное и говорящее бытие». Создание ситуации творческого общения, созерцания </w:t>
      </w:r>
      <w:r w:rsidRPr="00536274">
        <w:rPr>
          <w:rFonts w:ascii="Times New Roman" w:hAnsi="Times New Roman"/>
          <w:sz w:val="28"/>
          <w:szCs w:val="28"/>
        </w:rPr>
        <w:lastRenderedPageBreak/>
        <w:t xml:space="preserve">и созидания «говорящего бытия» важнейшие условия урока, организованного на принципе диалогичности. Создание атмосферы «неравнодушного» заинтересованного освоения искусства, через искусство, в формах искусства и средствами искусства – это «формула» положительного эмоционального фона обучения.   </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Чтобы организовать творческую деятельность младших школьников, учитель использует диалог, как образовательную ситуацию, цель которой – вызвать мотивацию и обеспечить деятельность юных художников в направлении познания образовательных объектов и решении связанных с ними проблем. Роль учителя в учебном диалоге – организационно-сопровождающая, так как он обеспечивает личное решение школьником созданного образовательного затруднения.</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    Эффективна образовательная ситуация, когда юному художнику в качестве культурного аналога его продукта предоставляется возможность знакомства не с одним, а с несколькими подобными образцами человеческого творчества. Возникает образовательная напряженность – «диалог культур», в которой ребенок-зритель-исследователь входит в многообразное культурное пространство, обеспечивающее динамику его дальнейших образовательных процессов, что помогает выработать навыки самоопределения в поливариантных ситуациях.</w:t>
      </w:r>
    </w:p>
    <w:p w:rsidR="00536274" w:rsidRPr="00536274" w:rsidRDefault="00536274" w:rsidP="00536274">
      <w:pPr>
        <w:jc w:val="both"/>
        <w:rPr>
          <w:rFonts w:ascii="Times New Roman" w:hAnsi="Times New Roman"/>
          <w:b/>
          <w:sz w:val="28"/>
          <w:szCs w:val="28"/>
        </w:rPr>
      </w:pPr>
      <w:r w:rsidRPr="00536274">
        <w:rPr>
          <w:rFonts w:ascii="Times New Roman" w:hAnsi="Times New Roman"/>
          <w:b/>
          <w:sz w:val="28"/>
          <w:szCs w:val="28"/>
        </w:rPr>
        <w:t>Место учебного предмета в учебном плане</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 xml:space="preserve">     В федеральном базисном учебном плане на изучение изобразительного искусства в каждом классе начальной школы отводится по 1 часу в неделю:  33 часа – в 1 классе и 34 часа – во 2–4 классах. </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Изучение предмета «Изобразительное искусство» способствует развитию художественно-образного восприятия мира, пониманию его ценности для эмоционального, эстетического развития человека, развитию способности средствами искусства понять собственное видение окружающего мира, творчески осмыслить его и передать в творческой продуктивной деятельности. Критериями эффективности учебной работы  являются требования к результатам освоения программы по изобразительному искусству, которые даны в стандарте: личностные, метапредметные и предметные достижения школьника.</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b/>
          <w:i/>
          <w:sz w:val="28"/>
          <w:szCs w:val="28"/>
        </w:rPr>
        <w:t>Структурной особенностью программы</w:t>
      </w:r>
      <w:r w:rsidRPr="00536274">
        <w:rPr>
          <w:rFonts w:ascii="Times New Roman" w:hAnsi="Times New Roman"/>
          <w:sz w:val="28"/>
          <w:szCs w:val="28"/>
        </w:rPr>
        <w:t xml:space="preserve"> является блочно-тематическое планирование содержания занятий. Содержание каждого года основывается на четырёх блоках «Художник и мир природы», «Художник и мир животных», «Художник и мир человека», «Художник и мир искусства». Темы внутри каждого блока могут быть переставлены, педагог сам решает порядок их прохождения. </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В 1 классе часы распределены следующим образом:</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xml:space="preserve"> -Художник и мир природы- 7час.</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xml:space="preserve"> -Художник и мир животных- 8час.</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xml:space="preserve"> -Художник и мир человека- 11час.</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xml:space="preserve"> -Художник и мир искусства- 8час. </w:t>
      </w:r>
    </w:p>
    <w:p w:rsidR="00536274" w:rsidRPr="00536274" w:rsidRDefault="00536274" w:rsidP="00536274">
      <w:pPr>
        <w:widowControl w:val="0"/>
        <w:autoSpaceDE w:val="0"/>
        <w:autoSpaceDN w:val="0"/>
        <w:adjustRightInd w:val="0"/>
        <w:jc w:val="both"/>
        <w:rPr>
          <w:rFonts w:ascii="Times New Roman" w:hAnsi="Times New Roman"/>
          <w:b/>
          <w:sz w:val="28"/>
          <w:szCs w:val="28"/>
        </w:rPr>
      </w:pPr>
      <w:r w:rsidRPr="00536274">
        <w:rPr>
          <w:rFonts w:ascii="Times New Roman" w:hAnsi="Times New Roman"/>
          <w:sz w:val="28"/>
          <w:szCs w:val="28"/>
        </w:rPr>
        <w:t xml:space="preserve">1 час из раздела «Художник и мир природы» перенесён в раздел «Художник и мир искусства».                                                                                                             </w:t>
      </w:r>
    </w:p>
    <w:p w:rsidR="00536274" w:rsidRPr="00536274" w:rsidRDefault="00536274" w:rsidP="00536274">
      <w:pPr>
        <w:widowControl w:val="0"/>
        <w:autoSpaceDE w:val="0"/>
        <w:autoSpaceDN w:val="0"/>
        <w:adjustRightInd w:val="0"/>
        <w:jc w:val="center"/>
        <w:rPr>
          <w:rFonts w:ascii="Times New Roman" w:hAnsi="Times New Roman"/>
          <w:b/>
          <w:sz w:val="28"/>
          <w:szCs w:val="28"/>
        </w:rPr>
      </w:pPr>
      <w:r w:rsidRPr="00536274">
        <w:rPr>
          <w:rFonts w:ascii="Times New Roman" w:hAnsi="Times New Roman"/>
          <w:b/>
          <w:sz w:val="28"/>
          <w:szCs w:val="28"/>
        </w:rPr>
        <w:t>ЦЕННОСТНЫЕ ОРИЕНТИРЫ НАЧАЛЬНОГО ОБЩЕГО ОБРАЗОВАНИЯ В ОБЛАСТИ ИЗОБРАЗИТЕЛЬНОГО ИСКУССТВА</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Ценностные ориентиры образования конкретизируют личностный, социальный и государственный заказ системы образования и отражают следующие целевые установки начального образования в области изобразительного искусства:</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xml:space="preserve">– формирование основ гражданской идентичности осуществляется в процессе восприятия мира как единого и целостного при разнообразии культур, национальностей, религий; </w:t>
      </w:r>
      <w:r w:rsidRPr="00536274">
        <w:rPr>
          <w:rFonts w:ascii="Times New Roman" w:hAnsi="Times New Roman"/>
          <w:sz w:val="28"/>
          <w:szCs w:val="28"/>
        </w:rPr>
        <w:lastRenderedPageBreak/>
        <w:t>уважение истории и искусства каждого народа, анализ произведений живописи, графики, скульптуры, архитектуры и декоративно-прикладного искусства как носителей  культурно-исторической информации, переживание их образного смысла способствуют развитию чувства сопричастности и гордости за свою Родину, народ и историю;</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формирование психологических условий развития общения и сотрудничества осуществляется в процессе доброжелательного и доверительного диалога, в процессе образовательных ситуаций, стимулирующих зарождение у детей доверия и внимания к собеседнику, готовности к сотрудничеству и дружбе, оказанию помощи тем, кто в ней нуждается. При этом обучающийся ставится в действенную позицию, а не получает лишь теоретическую информацию. Создавая творческий продукт на «важные темы жизни», он сердцем переживает ситуацию «раненой птицы» или «брошенной собаки», «больной бабушки» или «раненого солдата» и т. п. Таким образом он обогащает душу опытом чувствований, так необходимых для формирования чуткой и заботливой личности;</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xml:space="preserve">– развитие ценностно-смысловой сферы личности осуществляется в процессе приобщения обучающихся к общечеловеческим принципам нравственности и гуманизма. Такими непреходящими источниками мудрости являются произведения искусства, образная форма которых почти всегда несёт идею </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xml:space="preserve">любви, сострадания, братства, уважения семейных ценностей и красоты. Даже тогда, когда замысел художника вызывает чувство тревоги, печали или грусти, всё равно ребёнок приобретает важный ценностно-смысловой опыт. Знакомство с мировой и отечественной художественной культурой способствует развитию эстетического чувства и формированию художественного вкуса; </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развитие умения учиться как первого шага к самообразованию и самовоспитанию осуществляется в процессе продуктивных видов художественно-творческой деятельности –  созерцания и созидания. Ребёнок сам ставит перед собой творческую задачу, сам находит адекватные замыслу средства художественного выражения, сам анализирует результаты своей деятельности и сверстников. Самостоятельность действий на всех этапах творческой работы способствует развитию широких познавательных интересов, формированию умений планировать, контролировать и оценивать свою работу;</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xml:space="preserve">– развитие самостоятельности, инициативы и ответственности личности как условия её самоактуализации невозможно без самоуважения и эмоционально-положительного отношения к себе. Творческий процесс несёт творцу позитивную самооценку. Сотворяя что-то по законам красоты и гармонии, обучающийся переполняется чувством собственного достоинства: он сам смог, сам сделал, сам достиг выразительного решения образа, сам вылепил поделку, сам украсил платок для мамы и т. п. Участие в выставках и конкурсах детского изобразительного творчества, в индивидуальных и коллективных социально значимых творческих проектах формирует в юном художнике чувство ответственности за результат, целеустремлённость и настойчивость в достижении цели. </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Реализация ценностных ориентиров общего образования на уроках изобразительного искусства в единстве процессов обучения и воспитания обеспечивает возможность саморазвития обучающихся, способствует развитию личностных, коммуникативных и предметных компетенций младших школьников.</w:t>
      </w:r>
    </w:p>
    <w:p w:rsidR="00536274" w:rsidRPr="00536274" w:rsidRDefault="00536274" w:rsidP="00536274">
      <w:pPr>
        <w:widowControl w:val="0"/>
        <w:autoSpaceDE w:val="0"/>
        <w:autoSpaceDN w:val="0"/>
        <w:adjustRightInd w:val="0"/>
        <w:jc w:val="both"/>
        <w:rPr>
          <w:rFonts w:ascii="Times New Roman" w:hAnsi="Times New Roman"/>
          <w:b/>
          <w:i/>
          <w:sz w:val="28"/>
          <w:szCs w:val="28"/>
        </w:rPr>
      </w:pPr>
      <w:r w:rsidRPr="00536274">
        <w:rPr>
          <w:rFonts w:ascii="Times New Roman" w:hAnsi="Times New Roman"/>
          <w:b/>
          <w:i/>
          <w:sz w:val="28"/>
          <w:szCs w:val="28"/>
        </w:rPr>
        <w:t>Требования к уровню подготовки:</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В процессе изучения изобразительного искусства на ступени начального общего образования обучающийся достигнет следующих личностных результатов:</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xml:space="preserve">- в ценностно-эстетической сфере – эмоционально-ценностное отношение к окружающему миру (природе, семье, Родине, людям, животным); толерантное принятие разнообразия </w:t>
      </w:r>
      <w:r w:rsidRPr="00536274">
        <w:rPr>
          <w:rFonts w:ascii="Times New Roman" w:hAnsi="Times New Roman"/>
          <w:sz w:val="28"/>
          <w:szCs w:val="28"/>
        </w:rPr>
        <w:lastRenderedPageBreak/>
        <w:t>культурных явлений; художественный вкус и способность к эстетической оценке произведений искусства и явлений окружающей жизни;</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в познавательной (когнитивной) сфере – способность к художественно-образному познанию мира, умению применять полученные знания в своей собственной художественно-творческой деятельности;</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в трудовой сфере – навыки использования различных материалов для работы в разных техниках (живопись, графика, скульптура, декоративно-прикладное искусство, художественное конструирование), стремление использовать художественные умения для создания красивых вещей или  их украшения.</w:t>
      </w:r>
    </w:p>
    <w:p w:rsidR="00536274" w:rsidRPr="00536274" w:rsidRDefault="00536274" w:rsidP="00536274">
      <w:pPr>
        <w:jc w:val="both"/>
        <w:rPr>
          <w:rFonts w:ascii="Times New Roman" w:hAnsi="Times New Roman"/>
          <w:b/>
          <w:sz w:val="28"/>
          <w:szCs w:val="28"/>
        </w:rPr>
      </w:pPr>
      <w:r w:rsidRPr="00536274">
        <w:rPr>
          <w:rFonts w:ascii="Times New Roman" w:hAnsi="Times New Roman"/>
          <w:b/>
          <w:sz w:val="28"/>
          <w:szCs w:val="28"/>
        </w:rPr>
        <w:t>Планируемые результаты</w:t>
      </w:r>
    </w:p>
    <w:p w:rsidR="00536274" w:rsidRPr="00536274" w:rsidRDefault="00536274" w:rsidP="00536274">
      <w:pPr>
        <w:jc w:val="both"/>
        <w:rPr>
          <w:rFonts w:ascii="Times New Roman" w:hAnsi="Times New Roman"/>
          <w:b/>
          <w:sz w:val="28"/>
          <w:szCs w:val="28"/>
        </w:rPr>
      </w:pPr>
      <w:r w:rsidRPr="00536274">
        <w:rPr>
          <w:rFonts w:ascii="Times New Roman" w:hAnsi="Times New Roman"/>
          <w:sz w:val="28"/>
          <w:szCs w:val="28"/>
        </w:rPr>
        <w:t xml:space="preserve">В процессе изучения изобразительного искусства на ступени начального общего образования обучающийся достигнет следующих </w:t>
      </w:r>
      <w:r w:rsidRPr="00536274">
        <w:rPr>
          <w:rFonts w:ascii="Times New Roman" w:hAnsi="Times New Roman"/>
          <w:b/>
          <w:sz w:val="28"/>
          <w:szCs w:val="28"/>
        </w:rPr>
        <w:t>личностных результатов:</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в ценностно-эстетической сфере – эмоционально-ценностное отношение к окружающему миру (природе, семье, Родине, людям, животным); толерантное принятие разнообразия культурных явлений; художественный вкус и способность к эстетической оценке произведений искусства и явлений окружающей жизни;</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в познавательной (когнитивной) сфере – способность к художественно-образному познанию мира, умение применять полученные знания в своей собственной художественно-творческой деятельности;</w:t>
      </w:r>
    </w:p>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в трудовой сфере – навыки использования различных материалов для работы в разных техниках (живопись, графика, скульптура, декоративно-прикладное искусство, художественное конструирование), стремление использовать художественные умения для создания красивых вещей или их украшения.</w:t>
      </w:r>
    </w:p>
    <w:p w:rsidR="00536274" w:rsidRPr="00536274" w:rsidRDefault="00536274" w:rsidP="00536274">
      <w:pPr>
        <w:widowControl w:val="0"/>
        <w:autoSpaceDE w:val="0"/>
        <w:autoSpaceDN w:val="0"/>
        <w:adjustRightInd w:val="0"/>
        <w:jc w:val="both"/>
        <w:rPr>
          <w:rFonts w:ascii="Times New Roman" w:hAnsi="Times New Roman"/>
          <w:b/>
          <w:i/>
          <w:sz w:val="28"/>
          <w:szCs w:val="28"/>
        </w:rPr>
      </w:pPr>
      <w:r w:rsidRPr="00536274">
        <w:rPr>
          <w:rFonts w:ascii="Times New Roman" w:hAnsi="Times New Roman"/>
          <w:b/>
          <w:i/>
          <w:sz w:val="28"/>
          <w:szCs w:val="28"/>
        </w:rPr>
        <w:t>Метапредметные результаты освоения изобразительного искусства проявятся в:</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умении видеть и воспринимать проявления художественной культуры в окружающей жизни (техника, музей, архитектура, дизайн, скульптура и др.);</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желание общаться с искусством, участвовать в обсуждении содержания и выразительных средств произведений искусства;</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активном использовании языка изобразительного искусства и выразительных возможностей различных художественных материалов для освоения содержания разных учебных предметов (литературы, окружающего мира, родного языка, музыки и др.);</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обогащении ключевых компетенций (коммуникативных, деятельностных и др.) художественно-эстетическом содержанием;</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умение организовать самостоятельную художественно-творческую деятельность, выбирать средства для реализации художественного замысла;</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способности оценивать результаты художественно-творческой деятельности, собственной и одноклассников.</w:t>
      </w:r>
    </w:p>
    <w:p w:rsidR="00536274" w:rsidRPr="00536274" w:rsidRDefault="00536274" w:rsidP="00536274">
      <w:pPr>
        <w:widowControl w:val="0"/>
        <w:autoSpaceDE w:val="0"/>
        <w:autoSpaceDN w:val="0"/>
        <w:adjustRightInd w:val="0"/>
        <w:jc w:val="both"/>
        <w:rPr>
          <w:rFonts w:ascii="Times New Roman" w:hAnsi="Times New Roman"/>
          <w:b/>
          <w:i/>
          <w:sz w:val="28"/>
          <w:szCs w:val="28"/>
        </w:rPr>
      </w:pPr>
      <w:r w:rsidRPr="00536274">
        <w:rPr>
          <w:rFonts w:ascii="Times New Roman" w:hAnsi="Times New Roman"/>
          <w:b/>
          <w:i/>
          <w:sz w:val="28"/>
          <w:szCs w:val="28"/>
        </w:rPr>
        <w:t>Предметные результаты освоения изобразительного искусства в начальной школе проявятся в следующем:</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в познавательной сфере – понимание значения искусства в жизни человека и общества; восприятие и характеристика художественных образов, представленных в произведениях искусства; умение различать основные виды и жанры пластических искусств, характеризовать их специфику; сформированность представлений о ведущих музеях России (Третьяковская галерея, Эрмитаж, Русский музей) и художественных музеях своего региона и других с ран мира;</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xml:space="preserve">- в ценностно-эстетической сфере – умение различать и передавать в художественно-творческой деятельности характер, эмоциональное состояние и своё отношение к природе, </w:t>
      </w:r>
      <w:r w:rsidRPr="00536274">
        <w:rPr>
          <w:rFonts w:ascii="Times New Roman" w:hAnsi="Times New Roman"/>
          <w:sz w:val="28"/>
          <w:szCs w:val="28"/>
        </w:rPr>
        <w:lastRenderedPageBreak/>
        <w:t>животным, человеку, обществу и искусству;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 мирового искусства (в пределах изученного); проявление устойчивого интереса к художественным традициям своего и других народов;</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в коммуникативной сфере – способность высказывать суждения о художественных особенностях произведений, изображающих природу, животных и человека в разных эмоциональных состояниях; умение обсуждать коллективные и индивидуальные результаты художественно-творческой деятельности;</w:t>
      </w:r>
    </w:p>
    <w:p w:rsidR="00536274" w:rsidRPr="00536274" w:rsidRDefault="00536274" w:rsidP="00536274">
      <w:pPr>
        <w:widowControl w:val="0"/>
        <w:autoSpaceDE w:val="0"/>
        <w:autoSpaceDN w:val="0"/>
        <w:adjustRightInd w:val="0"/>
        <w:jc w:val="both"/>
        <w:rPr>
          <w:rFonts w:ascii="Times New Roman" w:hAnsi="Times New Roman"/>
          <w:sz w:val="28"/>
          <w:szCs w:val="28"/>
        </w:rPr>
      </w:pPr>
      <w:r w:rsidRPr="00536274">
        <w:rPr>
          <w:rFonts w:ascii="Times New Roman" w:hAnsi="Times New Roman"/>
          <w:sz w:val="28"/>
          <w:szCs w:val="28"/>
        </w:rPr>
        <w:t>- в трудовой сфере – умение использовать различные материалы и средства художественной выразительности для передачи замысла в собственной художественной деятельности; моделирование новых образов путём трансформации известных (с использованием средств изобразительного языка).</w:t>
      </w:r>
    </w:p>
    <w:p w:rsidR="00536274" w:rsidRPr="00536274" w:rsidRDefault="00536274" w:rsidP="002B5374">
      <w:pPr>
        <w:widowControl w:val="0"/>
        <w:autoSpaceDE w:val="0"/>
        <w:autoSpaceDN w:val="0"/>
        <w:adjustRightInd w:val="0"/>
        <w:jc w:val="center"/>
        <w:rPr>
          <w:rFonts w:ascii="Times New Roman" w:hAnsi="Times New Roman"/>
          <w:b/>
          <w:i/>
          <w:sz w:val="28"/>
          <w:szCs w:val="28"/>
        </w:rPr>
      </w:pPr>
      <w:r w:rsidRPr="00536274">
        <w:rPr>
          <w:rFonts w:ascii="Times New Roman" w:hAnsi="Times New Roman"/>
          <w:b/>
          <w:i/>
          <w:sz w:val="28"/>
          <w:szCs w:val="28"/>
        </w:rPr>
        <w:t>Основные содержательные линии курса.</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xml:space="preserve">Учебный материал программы по изобразительному искусству представлен следующими компонентами образования: «Эстетическое восприятие», «Виды художественной деятельности», «Язык изобразительного искусства», «Значимые темы художественного творчества (искусства)». Все эти направления работы в разной мере присутствуют на каждом уроке и способствуют раскрытию разных сторон изобразительного искусства: ценностно-ориентационную, типологическую, языковую и деятельностную. </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xml:space="preserve">«Значимые темы искусства» в программе каждого класса объединены в четыре модуля </w:t>
      </w:r>
      <w:r w:rsidRPr="00536274">
        <w:rPr>
          <w:rFonts w:ascii="Times New Roman" w:hAnsi="Times New Roman"/>
          <w:b/>
          <w:sz w:val="28"/>
          <w:szCs w:val="28"/>
        </w:rPr>
        <w:t xml:space="preserve">«Художник и мир природы», «Художник и мир животных», «Художник и мир человека» и «Художник и мир искусства», </w:t>
      </w:r>
      <w:r w:rsidRPr="00536274">
        <w:rPr>
          <w:rFonts w:ascii="Times New Roman" w:hAnsi="Times New Roman"/>
          <w:sz w:val="28"/>
          <w:szCs w:val="28"/>
        </w:rPr>
        <w:t xml:space="preserve">содержание которых помогают ребёнку представить целостную картину мира, эмоционально-ценностно относиться к окружающей ребёнка действительности: живой и неживой природе, человеку, обществу, искусству; различать и передавать в художественно-творческой деятельности характер, эмоциональное состояние и своё отношение к ним средствами художественно-образного языка. </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xml:space="preserve">Компонент художественного образования - </w:t>
      </w:r>
      <w:r w:rsidRPr="00536274">
        <w:rPr>
          <w:rFonts w:ascii="Times New Roman" w:hAnsi="Times New Roman"/>
          <w:b/>
          <w:sz w:val="28"/>
          <w:szCs w:val="28"/>
        </w:rPr>
        <w:t xml:space="preserve">«Эстетическое восприятие», </w:t>
      </w:r>
      <w:r w:rsidRPr="00536274">
        <w:rPr>
          <w:rFonts w:ascii="Times New Roman" w:hAnsi="Times New Roman"/>
          <w:sz w:val="28"/>
          <w:szCs w:val="28"/>
        </w:rPr>
        <w:t xml:space="preserve">раскрывая художественно-образную специфику содержания видов и жанров изобразительного искусства, предполагает переживание и осознание смысла произведения, эмоциональное созерцание объектов и явлений природы. Опыт эстетического (художественного) восприятия выражается в умении: </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выражать своё эстетическое отношение к объектам и явлениям природы, шедеврам отечественного и мирового искусства;</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различать основные виды художественной деятельности, понимать их специфику: графика, живопись, скульптура, архитектура (художественное конструирование и моделирование), декоративно прикладное искусство (дизайн);</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различать основные жанры пластических искусств, понимать их специфику: портрет, пейзаж, натюрморт, сказочный жанр, исторический жанр, анималистический жанр, иллюстрация и др.;</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xml:space="preserve">– участвовать в обсуждении содержания и выразительных средств художественных произведений, переживать и понимать образную специфику произведения; </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понимать общее и особенное в произведении изобразительного искусства и в художественной фотографии;</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различать объекты и явления реальной жизни и их образы, выраженные в произведениях изобразительного искусства, уметь объяснять их разницу.</w:t>
      </w:r>
    </w:p>
    <w:p w:rsidR="00536274" w:rsidRPr="00536274" w:rsidRDefault="00536274" w:rsidP="002B5374">
      <w:pPr>
        <w:jc w:val="both"/>
        <w:rPr>
          <w:rFonts w:ascii="Times New Roman" w:hAnsi="Times New Roman"/>
          <w:sz w:val="28"/>
          <w:szCs w:val="28"/>
        </w:rPr>
      </w:pPr>
      <w:r w:rsidRPr="00536274">
        <w:rPr>
          <w:rFonts w:ascii="Times New Roman" w:hAnsi="Times New Roman"/>
          <w:b/>
          <w:sz w:val="28"/>
          <w:szCs w:val="28"/>
        </w:rPr>
        <w:lastRenderedPageBreak/>
        <w:t xml:space="preserve"> «Виды художественной деятельности»</w:t>
      </w:r>
      <w:r w:rsidRPr="00536274">
        <w:rPr>
          <w:rFonts w:ascii="Times New Roman" w:hAnsi="Times New Roman"/>
          <w:sz w:val="28"/>
          <w:szCs w:val="28"/>
        </w:rPr>
        <w:t xml:space="preserve"> - компонент содержания художественного образования, создающий условия для получения практического художественно-творческого опыта работы с разнообразными техниками и материалами изобразительной, конструктивной и декоративной творческой деятельности, способствующий развитию навыков работы с:</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живописными материалами и техниками: акварель, гуашь, пастель (сухая и масляная) и др.;</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xml:space="preserve">– графическими материалами: простой карандаш, цветные карандаши, фломастеры, маркеры, тушь, гелевые или шариковые ручки и техниками: граттаж, гравюра наклейками, кляксография, монотипия и др.;  </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скульптурными материалами: пластилин или глина;</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конструктивными материалами: бумага цветная и белая, картон, ножницы и клей, «бросовые», природные и смешанные материалы и др.</w:t>
      </w:r>
    </w:p>
    <w:p w:rsidR="00536274" w:rsidRPr="00536274" w:rsidRDefault="00536274" w:rsidP="002B5374">
      <w:pPr>
        <w:jc w:val="both"/>
        <w:rPr>
          <w:rFonts w:ascii="Times New Roman" w:hAnsi="Times New Roman"/>
          <w:sz w:val="28"/>
          <w:szCs w:val="28"/>
        </w:rPr>
      </w:pPr>
      <w:r w:rsidRPr="00536274">
        <w:rPr>
          <w:rFonts w:ascii="Times New Roman" w:hAnsi="Times New Roman"/>
          <w:b/>
          <w:sz w:val="28"/>
          <w:szCs w:val="28"/>
        </w:rPr>
        <w:t xml:space="preserve"> «Язык изобразительного искусства» –</w:t>
      </w:r>
      <w:r w:rsidRPr="00536274">
        <w:rPr>
          <w:rFonts w:ascii="Times New Roman" w:hAnsi="Times New Roman"/>
          <w:sz w:val="28"/>
          <w:szCs w:val="28"/>
        </w:rPr>
        <w:t xml:space="preserve"> компонент художественного образования. Являясь «азбукой искусства», он  даёт инструментарий для практической реализации замысла обучающегося и нацелен на то, чтобы выпускник научился использовать композицию, форму, ритм, линию, цвет, объём, фактуру как средства художественного выражения:</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xml:space="preserve">– </w:t>
      </w:r>
      <w:r w:rsidRPr="00536274">
        <w:rPr>
          <w:rFonts w:ascii="Times New Roman" w:hAnsi="Times New Roman"/>
          <w:b/>
          <w:sz w:val="28"/>
          <w:szCs w:val="28"/>
        </w:rPr>
        <w:t>Композиция:</w:t>
      </w:r>
      <w:r w:rsidRPr="00536274">
        <w:rPr>
          <w:rFonts w:ascii="Times New Roman" w:hAnsi="Times New Roman"/>
          <w:sz w:val="28"/>
          <w:szCs w:val="28"/>
        </w:rPr>
        <w:t xml:space="preserve"> знать и применять элементарные приёмы композиции на плоскости и в пространстве; уметь использовать горизонталь, вертикаль и диагональ в построении композиции, знать и применять основные  пропорции предметного окружения; использовать линию горизонта, элементарные перспективные сокращения: ближе – больше, дальше – меньше, загораживание; роль контраста в композиции: низкое и высокое, большое и маленькое, тонкое и толстое, спокойное и динамичное и т.д.; композиционный центр; главное и второстепенное в композиции; симметрия и асимметрия.</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w:t>
      </w:r>
      <w:r w:rsidRPr="00536274">
        <w:rPr>
          <w:rFonts w:ascii="Times New Roman" w:hAnsi="Times New Roman"/>
          <w:b/>
          <w:sz w:val="28"/>
          <w:szCs w:val="28"/>
        </w:rPr>
        <w:t>Цвет</w:t>
      </w:r>
      <w:r w:rsidRPr="00536274">
        <w:rPr>
          <w:rFonts w:ascii="Times New Roman" w:hAnsi="Times New Roman"/>
          <w:sz w:val="28"/>
          <w:szCs w:val="28"/>
        </w:rPr>
        <w:t>: различать основные и составные, тёплые и холодные цвета, использовать смешанные и локальные цвета в собственной учебно-творческой деятельности; передавать с помощью цвета характер персонажа, его эмоциональное состояние, использовать выразительные свойства материалов и техник (гуашь, акварель, цветные фломастеры, аппликация, коллаж, витраж и др.) при изображении реального и фантастического мира.</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w:t>
      </w:r>
      <w:r w:rsidRPr="00536274">
        <w:rPr>
          <w:rFonts w:ascii="Times New Roman" w:hAnsi="Times New Roman"/>
          <w:b/>
          <w:sz w:val="28"/>
          <w:szCs w:val="28"/>
        </w:rPr>
        <w:t>Линия:</w:t>
      </w:r>
      <w:r w:rsidRPr="00536274">
        <w:rPr>
          <w:rFonts w:ascii="Times New Roman" w:hAnsi="Times New Roman"/>
          <w:sz w:val="28"/>
          <w:szCs w:val="28"/>
        </w:rPr>
        <w:t xml:space="preserve"> знать и применять в изобразительной деятельности многообразие линий (тонкие, толстые, прямые, волнистые, плавные, ломаные, спиралевидные и др.), использовать их знаково-символическое значение; передавать с помощью линии, штриха, пятна, точки эмоциональное состояние природы, человека, животного.</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w:t>
      </w:r>
      <w:r w:rsidRPr="00536274">
        <w:rPr>
          <w:rFonts w:ascii="Times New Roman" w:hAnsi="Times New Roman"/>
          <w:b/>
          <w:sz w:val="28"/>
          <w:szCs w:val="28"/>
        </w:rPr>
        <w:t>Форма</w:t>
      </w:r>
      <w:r w:rsidRPr="00536274">
        <w:rPr>
          <w:rFonts w:ascii="Times New Roman" w:hAnsi="Times New Roman"/>
          <w:sz w:val="28"/>
          <w:szCs w:val="28"/>
        </w:rPr>
        <w:t>: знать разнообразие форм предметного мира и передавать их на плоскости и в пространстве; использовать сходство и контраст простых геометрических форм (круг, квадрат, прямоугольник, овал, треугольник и др.); в изобразительном творчестве, использовать выразительные свойства силуэта в передаче характера персонажа; основных пропорций животных и человека, форму и конструкцию архитектурных построек.</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Объём</w:t>
      </w:r>
      <w:r w:rsidRPr="00536274">
        <w:rPr>
          <w:rFonts w:ascii="Times New Roman" w:hAnsi="Times New Roman"/>
          <w:b/>
          <w:sz w:val="28"/>
          <w:szCs w:val="28"/>
        </w:rPr>
        <w:t>:</w:t>
      </w:r>
      <w:r w:rsidRPr="00536274">
        <w:rPr>
          <w:rFonts w:ascii="Times New Roman" w:hAnsi="Times New Roman"/>
          <w:sz w:val="28"/>
          <w:szCs w:val="28"/>
        </w:rPr>
        <w:t xml:space="preserve"> умение применять способы передачи объёма разными художественными материалами (пластилин, бумага, картон и др.); в творческой деятельности использовать выразительные возможности геометрических тел (куб, цилиндр, конус и др.) и их сочетаний, форму и конструкцию архитектурных построек; через выразительность объёмных и рельефных композиций, передавать основные пропорции животных и человека.</w:t>
      </w:r>
    </w:p>
    <w:p w:rsidR="00536274" w:rsidRPr="00536274" w:rsidRDefault="00536274" w:rsidP="002B5374">
      <w:pPr>
        <w:jc w:val="both"/>
        <w:rPr>
          <w:rFonts w:ascii="Times New Roman" w:hAnsi="Times New Roman"/>
          <w:sz w:val="28"/>
          <w:szCs w:val="28"/>
        </w:rPr>
      </w:pPr>
      <w:r w:rsidRPr="00536274">
        <w:rPr>
          <w:rFonts w:ascii="Times New Roman" w:hAnsi="Times New Roman"/>
          <w:b/>
          <w:sz w:val="28"/>
          <w:szCs w:val="28"/>
        </w:rPr>
        <w:t xml:space="preserve">– Фактура: </w:t>
      </w:r>
      <w:r w:rsidRPr="00536274">
        <w:rPr>
          <w:rFonts w:ascii="Times New Roman" w:hAnsi="Times New Roman"/>
          <w:sz w:val="28"/>
          <w:szCs w:val="28"/>
        </w:rPr>
        <w:t>различать и применять в целях художественной выразительности фактуруразных художественных техник и материалов: гладкая, шершавая, выпуклая, колючая, мягкая, пастозная и др.;</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lastRenderedPageBreak/>
        <w:t>–</w:t>
      </w:r>
      <w:r w:rsidRPr="00536274">
        <w:rPr>
          <w:rFonts w:ascii="Times New Roman" w:hAnsi="Times New Roman"/>
          <w:b/>
          <w:sz w:val="28"/>
          <w:szCs w:val="28"/>
        </w:rPr>
        <w:t>Ритм:</w:t>
      </w:r>
      <w:r w:rsidRPr="00536274">
        <w:rPr>
          <w:rFonts w:ascii="Times New Roman" w:hAnsi="Times New Roman"/>
          <w:sz w:val="28"/>
          <w:szCs w:val="28"/>
        </w:rPr>
        <w:t xml:space="preserve"> знать виды ритма (размеренный, прерывистый, спокойный, беспокойный, замедленный, порывистый и т.п.), использовать ритм линий, пятен, цвета, объёмов в передаче эмоционального состояния, движения и динамики; различать специфику ритма в декоративно-прикладном искусстве, живописи, графике, скульптуре, архитектуре; выполнять ритмически организованные рисунки, орнаментальные и шрифтовые композиции, используя язык компьютерной графики в программе </w:t>
      </w:r>
      <w:r w:rsidRPr="00536274">
        <w:rPr>
          <w:rFonts w:ascii="Times New Roman" w:hAnsi="Times New Roman"/>
          <w:sz w:val="28"/>
          <w:szCs w:val="28"/>
          <w:lang w:val="en-US"/>
        </w:rPr>
        <w:t>Point</w:t>
      </w:r>
      <w:r w:rsidRPr="00536274">
        <w:rPr>
          <w:rFonts w:ascii="Times New Roman" w:hAnsi="Times New Roman"/>
          <w:sz w:val="28"/>
          <w:szCs w:val="28"/>
        </w:rPr>
        <w:t>.</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Четвёртый компонент содержания художественного образования «</w:t>
      </w:r>
      <w:r w:rsidRPr="00536274">
        <w:rPr>
          <w:rFonts w:ascii="Times New Roman" w:hAnsi="Times New Roman"/>
          <w:b/>
          <w:sz w:val="28"/>
          <w:szCs w:val="28"/>
        </w:rPr>
        <w:t xml:space="preserve">Значимые темы искусства» </w:t>
      </w:r>
      <w:r w:rsidRPr="00536274">
        <w:rPr>
          <w:rFonts w:ascii="Times New Roman" w:hAnsi="Times New Roman"/>
          <w:sz w:val="28"/>
          <w:szCs w:val="28"/>
        </w:rPr>
        <w:t>определяет основные разделы программы «Художник и мир природы», «Художник и мир животных», «Художник и мир человека» и «Художник и мир искусства», намечает эмоционально-ценностную направленность тематики практических заданий.</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xml:space="preserve">В первом разделе «Художник и мир природы» определяется зависимость человека от природных условий, которые влияют на формирование представлений человека о мире, способствуют зарождению разных форм художественного освоения действительности.  Природа дарит художнику материалы для творчества, которые он использует в живописи, графике, скульптуре, декоративно-прикладном искусстве и архитектуре. Любование небом, землей, цветами, травами, деревьями, полями, лесами, озерами и др., наблюдение за изменением природы осенью, зимой, весной и летом, в утренние, дневные, вечерние и ночные часы является основой эстетического восприятия художника-пейзажиста. Выразительность пейзажа разных географических широт. Восприятие и эмоциональная оценка шедевров русского и зарубежного искусства, знакомство с творчеством художников, работающих в жанре пейзажа и натюрморта. </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Второй раздел «Художник и мир животных» расширяет детские представления об анималистическом жанре: изображение и лепка домашних и диких животных, птиц, насекомых, иллюстрация сказок про животных, сочинение образов фантастических зверей. Художник учится у природы, изучает постройки в природе: птичьи гнёзда, норы, ульи, панцирь черепахи, раковина улитка и т.д.  Восприятие и эмоциональная оценка шедевров русского и зарубежного искусства, знакомство с творчеством художников, работающих в анималистическом жанре.</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xml:space="preserve">Третий раздел «Художник и мир человека» расширяет горизонты детского познания окружающего мира - мира человека. Жанр портрета. Образ человека в искусстве разных народов. Образ современника. Образ защитника отечества. Семья, как главная ценность для ребенка. Создание с помощью разных художественных материалов изобразительных образов мам и пап, бабушек и дедушек, братьев и сестер.  Изображение семейных и государственных праздников, как формы выражения отношение школьника к важным событиям жизни. Приёмы художественного отражения действительности, выраженные в аппозициях «высокий - низкий», «большой - маленький», «далекий - близкий» находят у детей выразительные формы воплощения во время иллюстрации любимых литературных произведений: сказок, стихов и загадок, знакомства с чудесами света, известными скульптурами и архитектурными постройками. Художественное конструирование и оформление помещений и парков, транспорта и посуды, мебели и одежды, книг и игрушек. Единство декоративного строя в украшении жилища, предметов быта, орудий труда, костюма. </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xml:space="preserve">В четвёртом разделе «Художник и мир искусства» осуществляется связь изобразительного искусства  с музыкой, театром, танцем, литературой и кино. Приобщение к мировой художественной культуре происходит через знакомство с кукольным и теневым театром, театром оперы и балета, искусством мультипликации, книжной графики и костюма. Анализ и создание образов персонажей, побуждающих лучшие человеческие чувства: доброту, </w:t>
      </w:r>
      <w:r w:rsidRPr="00536274">
        <w:rPr>
          <w:rFonts w:ascii="Times New Roman" w:hAnsi="Times New Roman"/>
          <w:sz w:val="28"/>
          <w:szCs w:val="28"/>
        </w:rPr>
        <w:lastRenderedPageBreak/>
        <w:t>сострадание, поддержку, заботу, героизм, бескорыстие и т.д. и, - вызывающих гнев, раздражение, презрение и т.д., образов, символизирующих явления природы: огонь, воду, весну, дождь и т.д. Знакомство с мировыми шедеврами изобразительного искусства, которые хранятся в Третьяковской галерее, Эрмитаже, Русском музее, Лувре и других музеях. Города-музеи: Москва, Санкт-Петербург и др. Музеи под открытым небом (Кижи и др.). Музей игрушки. Краеведческий музей. Детские картинные галереи и выставки детского изобразительного творчества.</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Четыре раздела программы по изобразительному искусству «Природа и художник» нашли отражение в тематическом планировании системы художественно-творческих занятий.</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922"/>
      </w:tblGrid>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тема</w:t>
            </w:r>
          </w:p>
        </w:tc>
      </w:tr>
      <w:tr w:rsidR="00536274" w:rsidRPr="00536274" w:rsidTr="00536274">
        <w:tc>
          <w:tcPr>
            <w:tcW w:w="9750" w:type="dxa"/>
            <w:gridSpan w:val="2"/>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b/>
                <w:sz w:val="28"/>
                <w:szCs w:val="28"/>
              </w:rPr>
            </w:pPr>
            <w:r w:rsidRPr="00536274">
              <w:rPr>
                <w:rFonts w:ascii="Times New Roman" w:hAnsi="Times New Roman"/>
                <w:b/>
                <w:sz w:val="28"/>
                <w:szCs w:val="28"/>
              </w:rPr>
              <w:t>Художник и мир природы (7 часов)</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1</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Введение. Творческая папка художника</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2</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Художественные материалы. Многообразие цветов в природе</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3.</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Художественные материалы. Многообразие цветов в природе</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4</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b/>
                <w:sz w:val="28"/>
                <w:szCs w:val="28"/>
              </w:rPr>
            </w:pPr>
            <w:r w:rsidRPr="00536274">
              <w:rPr>
                <w:rFonts w:ascii="Times New Roman" w:hAnsi="Times New Roman"/>
                <w:sz w:val="28"/>
                <w:szCs w:val="28"/>
              </w:rPr>
              <w:t>Мир природы дарит нам материалы для творчества</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5</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xml:space="preserve"> Небесные переливы цвета</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6</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b/>
                <w:sz w:val="28"/>
                <w:szCs w:val="28"/>
              </w:rPr>
            </w:pPr>
            <w:r w:rsidRPr="00536274">
              <w:rPr>
                <w:rFonts w:ascii="Times New Roman" w:hAnsi="Times New Roman"/>
                <w:sz w:val="28"/>
                <w:szCs w:val="28"/>
              </w:rPr>
              <w:t>«Есть у солнца друг…»</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7</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Капризы природы</w:t>
            </w:r>
          </w:p>
        </w:tc>
      </w:tr>
      <w:tr w:rsidR="00536274" w:rsidRPr="00536274" w:rsidTr="00536274">
        <w:tc>
          <w:tcPr>
            <w:tcW w:w="9750" w:type="dxa"/>
            <w:gridSpan w:val="2"/>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b/>
                <w:sz w:val="28"/>
                <w:szCs w:val="28"/>
              </w:rPr>
            </w:pPr>
            <w:r w:rsidRPr="00536274">
              <w:rPr>
                <w:rFonts w:ascii="Times New Roman" w:hAnsi="Times New Roman"/>
                <w:b/>
                <w:sz w:val="28"/>
                <w:szCs w:val="28"/>
              </w:rPr>
              <w:t>Художник и мир животных (8часов)</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8</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b/>
                <w:sz w:val="28"/>
                <w:szCs w:val="28"/>
              </w:rPr>
            </w:pPr>
            <w:r w:rsidRPr="00536274">
              <w:rPr>
                <w:rFonts w:ascii="Times New Roman" w:hAnsi="Times New Roman"/>
                <w:sz w:val="28"/>
                <w:szCs w:val="28"/>
              </w:rPr>
              <w:t>Художник рисует диких зверей</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9</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b/>
                <w:sz w:val="28"/>
                <w:szCs w:val="28"/>
              </w:rPr>
            </w:pPr>
            <w:r w:rsidRPr="00536274">
              <w:rPr>
                <w:rFonts w:ascii="Times New Roman" w:hAnsi="Times New Roman"/>
                <w:sz w:val="28"/>
                <w:szCs w:val="28"/>
              </w:rPr>
              <w:t>Художник рисует домашних животных</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10</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b/>
                <w:sz w:val="28"/>
                <w:szCs w:val="28"/>
              </w:rPr>
            </w:pPr>
            <w:r w:rsidRPr="00536274">
              <w:rPr>
                <w:rFonts w:ascii="Times New Roman" w:hAnsi="Times New Roman"/>
                <w:sz w:val="28"/>
                <w:szCs w:val="28"/>
              </w:rPr>
              <w:t xml:space="preserve"> «В аквариуме есть кусочек моря…»</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11</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b/>
                <w:sz w:val="28"/>
                <w:szCs w:val="28"/>
              </w:rPr>
            </w:pPr>
            <w:r w:rsidRPr="00536274">
              <w:rPr>
                <w:rFonts w:ascii="Times New Roman" w:hAnsi="Times New Roman"/>
                <w:sz w:val="28"/>
                <w:szCs w:val="28"/>
              </w:rPr>
              <w:t>Художник рисует птиц</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12</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2B5374">
            <w:pPr>
              <w:jc w:val="both"/>
              <w:rPr>
                <w:rFonts w:ascii="Times New Roman" w:hAnsi="Times New Roman"/>
                <w:b/>
                <w:sz w:val="28"/>
                <w:szCs w:val="28"/>
              </w:rPr>
            </w:pPr>
            <w:r w:rsidRPr="00536274">
              <w:rPr>
                <w:rFonts w:ascii="Times New Roman" w:hAnsi="Times New Roman"/>
                <w:sz w:val="28"/>
                <w:szCs w:val="28"/>
              </w:rPr>
              <w:t>Букашки- таракашки</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13</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b/>
                <w:sz w:val="28"/>
                <w:szCs w:val="28"/>
              </w:rPr>
            </w:pPr>
            <w:r w:rsidRPr="00536274">
              <w:rPr>
                <w:rFonts w:ascii="Times New Roman" w:hAnsi="Times New Roman"/>
                <w:sz w:val="28"/>
                <w:szCs w:val="28"/>
              </w:rPr>
              <w:t>У зверей тоже бывают мамы и папы</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14</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b/>
                <w:sz w:val="28"/>
                <w:szCs w:val="28"/>
              </w:rPr>
            </w:pPr>
            <w:r w:rsidRPr="00536274">
              <w:rPr>
                <w:rFonts w:ascii="Times New Roman" w:hAnsi="Times New Roman"/>
                <w:sz w:val="28"/>
                <w:szCs w:val="28"/>
              </w:rPr>
              <w:t>«Если б только мы умели понимать язык зверей…»</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15</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Животные – наши соседи</w:t>
            </w:r>
          </w:p>
        </w:tc>
      </w:tr>
      <w:tr w:rsidR="00536274" w:rsidRPr="00536274" w:rsidTr="00536274">
        <w:tc>
          <w:tcPr>
            <w:tcW w:w="9750" w:type="dxa"/>
            <w:gridSpan w:val="2"/>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b/>
                <w:sz w:val="28"/>
                <w:szCs w:val="28"/>
              </w:rPr>
            </w:pPr>
            <w:r w:rsidRPr="00536274">
              <w:rPr>
                <w:rFonts w:ascii="Times New Roman" w:hAnsi="Times New Roman"/>
                <w:b/>
                <w:sz w:val="28"/>
                <w:szCs w:val="28"/>
              </w:rPr>
              <w:t>Художник и мир человека (10 часов)</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16</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autoSpaceDE w:val="0"/>
              <w:autoSpaceDN w:val="0"/>
              <w:adjustRightInd w:val="0"/>
              <w:jc w:val="both"/>
              <w:rPr>
                <w:rFonts w:ascii="Times New Roman" w:eastAsiaTheme="minorHAnsi" w:hAnsi="Times New Roman"/>
                <w:sz w:val="28"/>
                <w:szCs w:val="28"/>
              </w:rPr>
            </w:pPr>
            <w:r w:rsidRPr="00536274">
              <w:rPr>
                <w:rFonts w:ascii="Times New Roman" w:eastAsiaTheme="minorHAnsi" w:hAnsi="Times New Roman"/>
                <w:sz w:val="28"/>
                <w:szCs w:val="28"/>
              </w:rPr>
              <w:t>Ты – художник</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17</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autoSpaceDE w:val="0"/>
              <w:autoSpaceDN w:val="0"/>
              <w:adjustRightInd w:val="0"/>
              <w:jc w:val="both"/>
              <w:rPr>
                <w:rFonts w:ascii="Times New Roman" w:eastAsiaTheme="minorHAnsi" w:hAnsi="Times New Roman"/>
                <w:sz w:val="28"/>
                <w:szCs w:val="28"/>
              </w:rPr>
            </w:pPr>
            <w:r w:rsidRPr="00536274">
              <w:rPr>
                <w:rFonts w:ascii="Times New Roman" w:eastAsiaTheme="minorHAnsi" w:hAnsi="Times New Roman"/>
                <w:sz w:val="28"/>
                <w:szCs w:val="28"/>
              </w:rPr>
              <w:t>Художник рисует родной край</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18</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autoSpaceDE w:val="0"/>
              <w:autoSpaceDN w:val="0"/>
              <w:adjustRightInd w:val="0"/>
              <w:jc w:val="both"/>
              <w:rPr>
                <w:rFonts w:ascii="Times New Roman" w:eastAsiaTheme="minorHAnsi" w:hAnsi="Times New Roman"/>
                <w:sz w:val="28"/>
                <w:szCs w:val="28"/>
              </w:rPr>
            </w:pPr>
            <w:r w:rsidRPr="00536274">
              <w:rPr>
                <w:rFonts w:ascii="Times New Roman" w:eastAsiaTheme="minorHAnsi" w:hAnsi="Times New Roman"/>
                <w:sz w:val="28"/>
                <w:szCs w:val="28"/>
              </w:rPr>
              <w:t>«Какие бывают девочки…»</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19</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autoSpaceDE w:val="0"/>
              <w:autoSpaceDN w:val="0"/>
              <w:adjustRightInd w:val="0"/>
              <w:jc w:val="both"/>
              <w:rPr>
                <w:rFonts w:ascii="Times New Roman" w:eastAsiaTheme="minorHAnsi" w:hAnsi="Times New Roman"/>
                <w:sz w:val="28"/>
                <w:szCs w:val="28"/>
              </w:rPr>
            </w:pPr>
            <w:r w:rsidRPr="00536274">
              <w:rPr>
                <w:rFonts w:ascii="Times New Roman" w:eastAsiaTheme="minorHAnsi" w:hAnsi="Times New Roman"/>
                <w:sz w:val="28"/>
                <w:szCs w:val="28"/>
              </w:rPr>
              <w:t>«Какие бывают мальчишки…»</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20</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autoSpaceDE w:val="0"/>
              <w:autoSpaceDN w:val="0"/>
              <w:adjustRightInd w:val="0"/>
              <w:jc w:val="both"/>
              <w:rPr>
                <w:rFonts w:ascii="Times New Roman" w:eastAsiaTheme="minorHAnsi" w:hAnsi="Times New Roman"/>
                <w:sz w:val="28"/>
                <w:szCs w:val="28"/>
              </w:rPr>
            </w:pPr>
            <w:r w:rsidRPr="00536274">
              <w:rPr>
                <w:rFonts w:ascii="Times New Roman" w:eastAsiaTheme="minorHAnsi" w:hAnsi="Times New Roman"/>
                <w:sz w:val="28"/>
                <w:szCs w:val="28"/>
              </w:rPr>
              <w:t>Мужской портрет</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21</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autoSpaceDE w:val="0"/>
              <w:autoSpaceDN w:val="0"/>
              <w:adjustRightInd w:val="0"/>
              <w:jc w:val="both"/>
              <w:rPr>
                <w:rFonts w:ascii="Times New Roman" w:eastAsiaTheme="minorHAnsi" w:hAnsi="Times New Roman"/>
                <w:sz w:val="28"/>
                <w:szCs w:val="28"/>
              </w:rPr>
            </w:pPr>
            <w:r w:rsidRPr="00536274">
              <w:rPr>
                <w:rFonts w:ascii="Times New Roman" w:eastAsiaTheme="minorHAnsi" w:hAnsi="Times New Roman"/>
                <w:sz w:val="28"/>
                <w:szCs w:val="28"/>
              </w:rPr>
              <w:t>Былинные богатыри</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22</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autoSpaceDE w:val="0"/>
              <w:autoSpaceDN w:val="0"/>
              <w:adjustRightInd w:val="0"/>
              <w:jc w:val="both"/>
              <w:rPr>
                <w:rFonts w:ascii="Times New Roman" w:eastAsiaTheme="minorHAnsi" w:hAnsi="Times New Roman"/>
                <w:sz w:val="28"/>
                <w:szCs w:val="28"/>
              </w:rPr>
            </w:pPr>
            <w:r w:rsidRPr="00536274">
              <w:rPr>
                <w:rFonts w:ascii="Times New Roman" w:eastAsiaTheme="minorHAnsi" w:hAnsi="Times New Roman"/>
                <w:sz w:val="28"/>
                <w:szCs w:val="28"/>
              </w:rPr>
              <w:t>Рисуем маму</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23</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autoSpaceDE w:val="0"/>
              <w:autoSpaceDN w:val="0"/>
              <w:adjustRightInd w:val="0"/>
              <w:jc w:val="both"/>
              <w:rPr>
                <w:rFonts w:ascii="Times New Roman" w:eastAsiaTheme="minorHAnsi" w:hAnsi="Times New Roman"/>
                <w:sz w:val="28"/>
                <w:szCs w:val="28"/>
              </w:rPr>
            </w:pPr>
            <w:r w:rsidRPr="00536274">
              <w:rPr>
                <w:rFonts w:ascii="Times New Roman" w:eastAsiaTheme="minorHAnsi" w:hAnsi="Times New Roman"/>
                <w:sz w:val="28"/>
                <w:szCs w:val="28"/>
              </w:rPr>
              <w:t>Моя семья</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24</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autoSpaceDE w:val="0"/>
              <w:autoSpaceDN w:val="0"/>
              <w:adjustRightInd w:val="0"/>
              <w:jc w:val="both"/>
              <w:rPr>
                <w:rFonts w:ascii="Times New Roman" w:eastAsiaTheme="minorHAnsi" w:hAnsi="Times New Roman"/>
                <w:sz w:val="28"/>
                <w:szCs w:val="28"/>
              </w:rPr>
            </w:pPr>
            <w:r w:rsidRPr="00536274">
              <w:rPr>
                <w:rFonts w:ascii="Times New Roman" w:eastAsiaTheme="minorHAnsi" w:hAnsi="Times New Roman"/>
                <w:sz w:val="28"/>
                <w:szCs w:val="28"/>
              </w:rPr>
              <w:t>Знаменитые скульптуры</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25</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autoSpaceDE w:val="0"/>
              <w:autoSpaceDN w:val="0"/>
              <w:adjustRightInd w:val="0"/>
              <w:jc w:val="both"/>
              <w:rPr>
                <w:rFonts w:ascii="Times New Roman" w:eastAsiaTheme="minorHAnsi" w:hAnsi="Times New Roman"/>
                <w:sz w:val="28"/>
                <w:szCs w:val="28"/>
              </w:rPr>
            </w:pPr>
            <w:r w:rsidRPr="00536274">
              <w:rPr>
                <w:rFonts w:ascii="Times New Roman" w:eastAsiaTheme="minorHAnsi" w:hAnsi="Times New Roman"/>
                <w:sz w:val="28"/>
                <w:szCs w:val="28"/>
              </w:rPr>
              <w:t>Транспорт на улицах</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26</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autoSpaceDE w:val="0"/>
              <w:autoSpaceDN w:val="0"/>
              <w:adjustRightInd w:val="0"/>
              <w:jc w:val="both"/>
              <w:rPr>
                <w:rFonts w:ascii="Times New Roman" w:eastAsiaTheme="minorHAnsi" w:hAnsi="Times New Roman"/>
                <w:sz w:val="28"/>
                <w:szCs w:val="28"/>
              </w:rPr>
            </w:pPr>
            <w:r w:rsidRPr="00536274">
              <w:rPr>
                <w:rFonts w:ascii="Times New Roman" w:eastAsiaTheme="minorHAnsi" w:hAnsi="Times New Roman"/>
                <w:sz w:val="28"/>
                <w:szCs w:val="28"/>
              </w:rPr>
              <w:t>Фантастический транспорт</w:t>
            </w:r>
          </w:p>
        </w:tc>
      </w:tr>
      <w:tr w:rsidR="00536274" w:rsidRPr="00536274" w:rsidTr="00536274">
        <w:tc>
          <w:tcPr>
            <w:tcW w:w="9750" w:type="dxa"/>
            <w:gridSpan w:val="2"/>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b/>
                <w:sz w:val="28"/>
                <w:szCs w:val="28"/>
              </w:rPr>
            </w:pPr>
            <w:r w:rsidRPr="00536274">
              <w:rPr>
                <w:rFonts w:ascii="Times New Roman" w:hAnsi="Times New Roman"/>
                <w:b/>
                <w:sz w:val="28"/>
                <w:szCs w:val="28"/>
              </w:rPr>
              <w:t>Художник и мир искусства (8 часов)</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27</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autoSpaceDE w:val="0"/>
              <w:autoSpaceDN w:val="0"/>
              <w:adjustRightInd w:val="0"/>
              <w:jc w:val="both"/>
              <w:rPr>
                <w:rFonts w:ascii="Times New Roman" w:eastAsiaTheme="minorHAnsi" w:hAnsi="Times New Roman"/>
                <w:sz w:val="28"/>
                <w:szCs w:val="28"/>
              </w:rPr>
            </w:pPr>
            <w:r w:rsidRPr="00536274">
              <w:rPr>
                <w:rFonts w:ascii="Times New Roman" w:eastAsiaTheme="minorHAnsi" w:hAnsi="Times New Roman"/>
                <w:sz w:val="28"/>
                <w:szCs w:val="28"/>
              </w:rPr>
              <w:t>В мире книг</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28</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autoSpaceDE w:val="0"/>
              <w:autoSpaceDN w:val="0"/>
              <w:adjustRightInd w:val="0"/>
              <w:jc w:val="both"/>
              <w:rPr>
                <w:rFonts w:ascii="Times New Roman" w:eastAsiaTheme="minorHAnsi" w:hAnsi="Times New Roman"/>
                <w:sz w:val="28"/>
                <w:szCs w:val="28"/>
              </w:rPr>
            </w:pPr>
            <w:r w:rsidRPr="00536274">
              <w:rPr>
                <w:rFonts w:ascii="Times New Roman" w:eastAsiaTheme="minorHAnsi" w:hAnsi="Times New Roman"/>
                <w:sz w:val="28"/>
                <w:szCs w:val="28"/>
              </w:rPr>
              <w:t>Музыка цвета</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29</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autoSpaceDE w:val="0"/>
              <w:autoSpaceDN w:val="0"/>
              <w:adjustRightInd w:val="0"/>
              <w:jc w:val="both"/>
              <w:rPr>
                <w:rFonts w:ascii="Times New Roman" w:eastAsiaTheme="minorHAnsi" w:hAnsi="Times New Roman"/>
                <w:sz w:val="28"/>
                <w:szCs w:val="28"/>
              </w:rPr>
            </w:pPr>
            <w:r w:rsidRPr="00536274">
              <w:rPr>
                <w:rFonts w:ascii="Times New Roman" w:eastAsiaTheme="minorHAnsi" w:hAnsi="Times New Roman"/>
                <w:sz w:val="28"/>
                <w:szCs w:val="28"/>
              </w:rPr>
              <w:t>Цирковое представление</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30</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autoSpaceDE w:val="0"/>
              <w:autoSpaceDN w:val="0"/>
              <w:adjustRightInd w:val="0"/>
              <w:jc w:val="both"/>
              <w:rPr>
                <w:rFonts w:ascii="Times New Roman" w:eastAsiaTheme="minorHAnsi" w:hAnsi="Times New Roman"/>
                <w:sz w:val="28"/>
                <w:szCs w:val="28"/>
              </w:rPr>
            </w:pPr>
            <w:r w:rsidRPr="00536274">
              <w:rPr>
                <w:rFonts w:ascii="Times New Roman" w:eastAsiaTheme="minorHAnsi" w:hAnsi="Times New Roman"/>
                <w:sz w:val="28"/>
                <w:szCs w:val="28"/>
              </w:rPr>
              <w:t>Планетарий</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31</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autoSpaceDE w:val="0"/>
              <w:autoSpaceDN w:val="0"/>
              <w:adjustRightInd w:val="0"/>
              <w:jc w:val="both"/>
              <w:rPr>
                <w:rFonts w:ascii="Times New Roman" w:eastAsiaTheme="minorHAnsi" w:hAnsi="Times New Roman"/>
                <w:sz w:val="28"/>
                <w:szCs w:val="28"/>
              </w:rPr>
            </w:pPr>
            <w:r w:rsidRPr="00536274">
              <w:rPr>
                <w:rFonts w:ascii="Times New Roman" w:eastAsiaTheme="minorHAnsi" w:hAnsi="Times New Roman"/>
                <w:sz w:val="28"/>
                <w:szCs w:val="28"/>
              </w:rPr>
              <w:t>В мире музея</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lastRenderedPageBreak/>
              <w:t>32</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autoSpaceDE w:val="0"/>
              <w:autoSpaceDN w:val="0"/>
              <w:adjustRightInd w:val="0"/>
              <w:jc w:val="both"/>
              <w:rPr>
                <w:rFonts w:ascii="Times New Roman" w:eastAsiaTheme="minorHAnsi" w:hAnsi="Times New Roman"/>
                <w:sz w:val="28"/>
                <w:szCs w:val="28"/>
              </w:rPr>
            </w:pPr>
            <w:r w:rsidRPr="00536274">
              <w:rPr>
                <w:rFonts w:ascii="Times New Roman" w:eastAsiaTheme="minorHAnsi" w:hAnsi="Times New Roman"/>
                <w:sz w:val="28"/>
                <w:szCs w:val="28"/>
              </w:rPr>
              <w:t>Народные промыслы</w:t>
            </w:r>
          </w:p>
        </w:tc>
      </w:tr>
      <w:tr w:rsidR="00536274" w:rsidRPr="00536274" w:rsidTr="00536274">
        <w:tc>
          <w:tcPr>
            <w:tcW w:w="828"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jc w:val="both"/>
              <w:rPr>
                <w:rFonts w:ascii="Times New Roman" w:hAnsi="Times New Roman"/>
                <w:sz w:val="28"/>
                <w:szCs w:val="28"/>
              </w:rPr>
            </w:pPr>
            <w:r w:rsidRPr="00536274">
              <w:rPr>
                <w:rFonts w:ascii="Times New Roman" w:hAnsi="Times New Roman"/>
                <w:sz w:val="28"/>
                <w:szCs w:val="28"/>
              </w:rPr>
              <w:t>33</w:t>
            </w:r>
          </w:p>
        </w:tc>
        <w:tc>
          <w:tcPr>
            <w:tcW w:w="8922" w:type="dxa"/>
            <w:tcBorders>
              <w:top w:val="single" w:sz="4" w:space="0" w:color="auto"/>
              <w:left w:val="single" w:sz="4" w:space="0" w:color="auto"/>
              <w:bottom w:val="single" w:sz="4" w:space="0" w:color="auto"/>
              <w:right w:val="single" w:sz="4" w:space="0" w:color="auto"/>
            </w:tcBorders>
            <w:hideMark/>
          </w:tcPr>
          <w:p w:rsidR="00536274" w:rsidRPr="00536274" w:rsidRDefault="00536274" w:rsidP="00536274">
            <w:pPr>
              <w:autoSpaceDE w:val="0"/>
              <w:autoSpaceDN w:val="0"/>
              <w:adjustRightInd w:val="0"/>
              <w:jc w:val="both"/>
              <w:rPr>
                <w:rFonts w:ascii="Times New Roman" w:eastAsiaTheme="minorHAnsi" w:hAnsi="Times New Roman"/>
                <w:sz w:val="28"/>
                <w:szCs w:val="28"/>
              </w:rPr>
            </w:pPr>
            <w:r w:rsidRPr="00536274">
              <w:rPr>
                <w:rFonts w:ascii="Times New Roman" w:eastAsiaTheme="minorHAnsi" w:hAnsi="Times New Roman"/>
                <w:sz w:val="28"/>
                <w:szCs w:val="28"/>
              </w:rPr>
              <w:t>Москва – город-музей</w:t>
            </w:r>
          </w:p>
        </w:tc>
      </w:tr>
    </w:tbl>
    <w:p w:rsidR="00536274" w:rsidRPr="00536274" w:rsidRDefault="00536274" w:rsidP="002B5374">
      <w:pPr>
        <w:jc w:val="center"/>
        <w:rPr>
          <w:rFonts w:ascii="Times New Roman" w:hAnsi="Times New Roman"/>
          <w:b/>
          <w:sz w:val="28"/>
          <w:szCs w:val="28"/>
        </w:rPr>
      </w:pPr>
      <w:r w:rsidRPr="00536274">
        <w:rPr>
          <w:rFonts w:ascii="Times New Roman" w:hAnsi="Times New Roman"/>
          <w:b/>
          <w:sz w:val="28"/>
          <w:szCs w:val="28"/>
        </w:rPr>
        <w:t>МАТЕРИАЛЬНОЕ ОБЕСПЕЧЕНИЕ</w:t>
      </w:r>
    </w:p>
    <w:p w:rsidR="00536274" w:rsidRPr="00536274" w:rsidRDefault="00536274" w:rsidP="002B5374">
      <w:pPr>
        <w:jc w:val="center"/>
        <w:rPr>
          <w:rFonts w:ascii="Times New Roman" w:hAnsi="Times New Roman"/>
          <w:b/>
          <w:sz w:val="28"/>
          <w:szCs w:val="28"/>
        </w:rPr>
      </w:pPr>
      <w:r w:rsidRPr="00536274">
        <w:rPr>
          <w:rFonts w:ascii="Times New Roman" w:hAnsi="Times New Roman"/>
          <w:b/>
          <w:sz w:val="28"/>
          <w:szCs w:val="28"/>
        </w:rPr>
        <w:t>УЧЕБНОГО ПРОЦЕССА</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Реализация данной программы предусматривает использование в педагогической практике учебно-методического комплекта.</w:t>
      </w:r>
    </w:p>
    <w:p w:rsidR="00536274" w:rsidRPr="00536274" w:rsidRDefault="00536274" w:rsidP="002B5374">
      <w:pPr>
        <w:jc w:val="both"/>
        <w:rPr>
          <w:rFonts w:ascii="Times New Roman" w:hAnsi="Times New Roman"/>
          <w:sz w:val="28"/>
          <w:szCs w:val="28"/>
          <w:u w:val="single"/>
        </w:rPr>
      </w:pPr>
      <w:r w:rsidRPr="00536274">
        <w:rPr>
          <w:rFonts w:ascii="Times New Roman" w:hAnsi="Times New Roman"/>
          <w:sz w:val="28"/>
          <w:szCs w:val="28"/>
          <w:u w:val="single"/>
        </w:rPr>
        <w:t>Учебные пособия для учащихся</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1) Копцева Т. А., Копцев В. П., Копцев Е. В. Изобразительное искусство. Учебник для 1 класса общеобразовательных учреждений. – Cмоленск: Ассоциация XXI век. – 2011 и послед.</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2) Копцева Т. А., Творческая папка для учащихся к учебнику для 1 класса. – Cмоленск: Ассоциация XXI век. – 2012.</w:t>
      </w:r>
    </w:p>
    <w:p w:rsidR="00536274" w:rsidRPr="00536274" w:rsidRDefault="00536274" w:rsidP="002B5374">
      <w:pPr>
        <w:jc w:val="both"/>
        <w:rPr>
          <w:rFonts w:ascii="Times New Roman" w:hAnsi="Times New Roman"/>
          <w:sz w:val="28"/>
          <w:szCs w:val="28"/>
          <w:u w:val="single"/>
        </w:rPr>
      </w:pPr>
      <w:r w:rsidRPr="00536274">
        <w:rPr>
          <w:rFonts w:ascii="Times New Roman" w:hAnsi="Times New Roman"/>
          <w:sz w:val="28"/>
          <w:szCs w:val="28"/>
          <w:u w:val="single"/>
        </w:rPr>
        <w:t>Учебно-методические пособия для учителя</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1) Копцева Т. А. Изобразительное искусство. Методические рекомендации к учебнику для 1 класса общеобразовательных учреждений. – Cмоленск: Ассоциация XXI век. – 2011 и послед.</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Для решения поставленных задач кабинет изобразительного искусства необходимо оснастить соответствующим оборудованием:</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xml:space="preserve">– компьютером; </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телевизором, видеоплеером;</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проекционным аппаратом;</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маркерной доской;</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магнитной доской.</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Дополнительные средства:</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интерактивная доска;</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мольберты;</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xml:space="preserve">– этюдники. </w:t>
      </w:r>
    </w:p>
    <w:p w:rsidR="00536274" w:rsidRPr="00536274" w:rsidRDefault="00536274" w:rsidP="00536274">
      <w:pPr>
        <w:pStyle w:val="a3"/>
        <w:jc w:val="both"/>
        <w:rPr>
          <w:rFonts w:ascii="Times New Roman" w:hAnsi="Times New Roman"/>
          <w:b/>
          <w:sz w:val="28"/>
          <w:szCs w:val="28"/>
        </w:rPr>
      </w:pPr>
      <w:r w:rsidRPr="00536274">
        <w:rPr>
          <w:rFonts w:ascii="Times New Roman" w:hAnsi="Times New Roman"/>
          <w:b/>
          <w:sz w:val="28"/>
          <w:szCs w:val="28"/>
        </w:rPr>
        <w:t>Наглядные пособия по изобразительному искусству и оборудование.</w:t>
      </w:r>
    </w:p>
    <w:p w:rsidR="00536274" w:rsidRPr="00536274" w:rsidRDefault="00536274" w:rsidP="00F80E5D">
      <w:pPr>
        <w:pStyle w:val="a3"/>
        <w:numPr>
          <w:ilvl w:val="0"/>
          <w:numId w:val="68"/>
        </w:numPr>
        <w:jc w:val="both"/>
        <w:rPr>
          <w:rFonts w:ascii="Times New Roman" w:hAnsi="Times New Roman"/>
          <w:sz w:val="28"/>
          <w:szCs w:val="28"/>
        </w:rPr>
      </w:pPr>
      <w:r w:rsidRPr="00536274">
        <w:rPr>
          <w:rFonts w:ascii="Times New Roman" w:hAnsi="Times New Roman"/>
          <w:sz w:val="28"/>
          <w:szCs w:val="28"/>
        </w:rPr>
        <w:t>Репродукции картин великих художников;</w:t>
      </w:r>
    </w:p>
    <w:p w:rsidR="00536274" w:rsidRPr="00536274" w:rsidRDefault="00536274" w:rsidP="00F80E5D">
      <w:pPr>
        <w:pStyle w:val="a3"/>
        <w:numPr>
          <w:ilvl w:val="0"/>
          <w:numId w:val="68"/>
        </w:numPr>
        <w:jc w:val="both"/>
        <w:rPr>
          <w:rFonts w:ascii="Times New Roman" w:hAnsi="Times New Roman"/>
          <w:sz w:val="28"/>
          <w:szCs w:val="28"/>
        </w:rPr>
      </w:pPr>
      <w:r w:rsidRPr="00536274">
        <w:rPr>
          <w:rFonts w:ascii="Times New Roman" w:hAnsi="Times New Roman"/>
          <w:sz w:val="28"/>
          <w:szCs w:val="28"/>
        </w:rPr>
        <w:t>Набор муляжей  «Фрукты», «Овощи» для создания натюрморта;</w:t>
      </w:r>
    </w:p>
    <w:p w:rsidR="00536274" w:rsidRPr="00536274" w:rsidRDefault="00536274" w:rsidP="00F80E5D">
      <w:pPr>
        <w:pStyle w:val="a3"/>
        <w:numPr>
          <w:ilvl w:val="0"/>
          <w:numId w:val="68"/>
        </w:numPr>
        <w:jc w:val="both"/>
        <w:rPr>
          <w:rFonts w:ascii="Times New Roman" w:hAnsi="Times New Roman"/>
          <w:sz w:val="28"/>
          <w:szCs w:val="28"/>
        </w:rPr>
      </w:pPr>
      <w:r w:rsidRPr="00536274">
        <w:rPr>
          <w:rFonts w:ascii="Times New Roman" w:hAnsi="Times New Roman"/>
          <w:sz w:val="28"/>
          <w:szCs w:val="28"/>
        </w:rPr>
        <w:t>Портретные работы художников, портреты выдающихся отечественных и зарубежных художников, а так же портретные работы обучающихся других классов;</w:t>
      </w:r>
    </w:p>
    <w:p w:rsidR="00536274" w:rsidRPr="00536274" w:rsidRDefault="00536274" w:rsidP="00F80E5D">
      <w:pPr>
        <w:pStyle w:val="a3"/>
        <w:numPr>
          <w:ilvl w:val="0"/>
          <w:numId w:val="68"/>
        </w:numPr>
        <w:jc w:val="both"/>
        <w:rPr>
          <w:rFonts w:ascii="Times New Roman" w:hAnsi="Times New Roman"/>
          <w:sz w:val="28"/>
          <w:szCs w:val="28"/>
        </w:rPr>
      </w:pPr>
      <w:r w:rsidRPr="00536274">
        <w:rPr>
          <w:rFonts w:ascii="Times New Roman" w:hAnsi="Times New Roman"/>
          <w:sz w:val="28"/>
          <w:szCs w:val="28"/>
        </w:rPr>
        <w:t>Натуральный фонд: посуда, народные промыслы: гжель, хохлома, городец и т. д;</w:t>
      </w:r>
    </w:p>
    <w:p w:rsidR="00536274" w:rsidRPr="00536274" w:rsidRDefault="00536274" w:rsidP="00F80E5D">
      <w:pPr>
        <w:pStyle w:val="a3"/>
        <w:numPr>
          <w:ilvl w:val="0"/>
          <w:numId w:val="68"/>
        </w:numPr>
        <w:jc w:val="both"/>
        <w:rPr>
          <w:rFonts w:ascii="Times New Roman" w:hAnsi="Times New Roman"/>
          <w:sz w:val="28"/>
          <w:szCs w:val="28"/>
        </w:rPr>
      </w:pPr>
      <w:r w:rsidRPr="00536274">
        <w:rPr>
          <w:rFonts w:ascii="Times New Roman" w:hAnsi="Times New Roman"/>
          <w:sz w:val="28"/>
          <w:szCs w:val="28"/>
        </w:rPr>
        <w:t>Компьютер;</w:t>
      </w:r>
    </w:p>
    <w:p w:rsidR="00536274" w:rsidRPr="00536274" w:rsidRDefault="00536274" w:rsidP="00F80E5D">
      <w:pPr>
        <w:pStyle w:val="a3"/>
        <w:numPr>
          <w:ilvl w:val="0"/>
          <w:numId w:val="68"/>
        </w:numPr>
        <w:jc w:val="both"/>
        <w:rPr>
          <w:rFonts w:ascii="Times New Roman" w:hAnsi="Times New Roman"/>
          <w:sz w:val="28"/>
          <w:szCs w:val="28"/>
        </w:rPr>
      </w:pPr>
      <w:r w:rsidRPr="00536274">
        <w:rPr>
          <w:rFonts w:ascii="Times New Roman" w:hAnsi="Times New Roman"/>
          <w:sz w:val="28"/>
          <w:szCs w:val="28"/>
        </w:rPr>
        <w:t>Проекционный аппарат;</w:t>
      </w:r>
    </w:p>
    <w:p w:rsidR="00536274" w:rsidRPr="00536274" w:rsidRDefault="00536274" w:rsidP="00F80E5D">
      <w:pPr>
        <w:pStyle w:val="a3"/>
        <w:numPr>
          <w:ilvl w:val="0"/>
          <w:numId w:val="68"/>
        </w:numPr>
        <w:jc w:val="both"/>
        <w:rPr>
          <w:rFonts w:ascii="Times New Roman" w:hAnsi="Times New Roman"/>
          <w:sz w:val="28"/>
          <w:szCs w:val="28"/>
        </w:rPr>
      </w:pPr>
      <w:r w:rsidRPr="00536274">
        <w:rPr>
          <w:rFonts w:ascii="Times New Roman" w:hAnsi="Times New Roman"/>
          <w:sz w:val="28"/>
          <w:szCs w:val="28"/>
        </w:rPr>
        <w:t>Интерактивная доска;</w:t>
      </w:r>
    </w:p>
    <w:p w:rsidR="00536274" w:rsidRPr="00536274" w:rsidRDefault="00536274" w:rsidP="00F80E5D">
      <w:pPr>
        <w:pStyle w:val="a3"/>
        <w:numPr>
          <w:ilvl w:val="0"/>
          <w:numId w:val="68"/>
        </w:numPr>
        <w:jc w:val="both"/>
        <w:rPr>
          <w:rFonts w:ascii="Times New Roman" w:hAnsi="Times New Roman"/>
          <w:sz w:val="28"/>
          <w:szCs w:val="28"/>
        </w:rPr>
      </w:pPr>
      <w:r w:rsidRPr="00536274">
        <w:rPr>
          <w:rFonts w:ascii="Times New Roman" w:hAnsi="Times New Roman"/>
          <w:sz w:val="28"/>
          <w:szCs w:val="28"/>
        </w:rPr>
        <w:t>Магнитная доска;</w:t>
      </w:r>
    </w:p>
    <w:p w:rsidR="00536274" w:rsidRPr="00536274" w:rsidRDefault="00536274" w:rsidP="00F80E5D">
      <w:pPr>
        <w:pStyle w:val="a3"/>
        <w:numPr>
          <w:ilvl w:val="0"/>
          <w:numId w:val="68"/>
        </w:numPr>
        <w:jc w:val="both"/>
        <w:rPr>
          <w:rFonts w:ascii="Times New Roman" w:hAnsi="Times New Roman"/>
          <w:sz w:val="28"/>
          <w:szCs w:val="28"/>
        </w:rPr>
      </w:pPr>
      <w:r w:rsidRPr="00536274">
        <w:rPr>
          <w:rFonts w:ascii="Times New Roman" w:hAnsi="Times New Roman"/>
          <w:sz w:val="28"/>
          <w:szCs w:val="28"/>
        </w:rPr>
        <w:t>Компакт-диски с видеопрезентациями.</w:t>
      </w:r>
    </w:p>
    <w:p w:rsidR="00536274" w:rsidRPr="00536274" w:rsidRDefault="00536274" w:rsidP="00536274">
      <w:pPr>
        <w:jc w:val="both"/>
        <w:rPr>
          <w:rFonts w:ascii="Times New Roman" w:hAnsi="Times New Roman"/>
          <w:b/>
          <w:sz w:val="28"/>
          <w:szCs w:val="28"/>
        </w:rPr>
      </w:pPr>
      <w:r w:rsidRPr="00536274">
        <w:rPr>
          <w:rFonts w:ascii="Times New Roman" w:hAnsi="Times New Roman"/>
          <w:b/>
          <w:sz w:val="28"/>
          <w:szCs w:val="28"/>
        </w:rPr>
        <w:t>Дополнительные средства для учащихся</w:t>
      </w:r>
    </w:p>
    <w:p w:rsidR="00536274" w:rsidRPr="00536274" w:rsidRDefault="00536274" w:rsidP="00F80E5D">
      <w:pPr>
        <w:pStyle w:val="a3"/>
        <w:numPr>
          <w:ilvl w:val="0"/>
          <w:numId w:val="69"/>
        </w:numPr>
        <w:jc w:val="both"/>
        <w:rPr>
          <w:rFonts w:ascii="Times New Roman" w:hAnsi="Times New Roman"/>
          <w:sz w:val="28"/>
          <w:szCs w:val="28"/>
        </w:rPr>
      </w:pPr>
      <w:r w:rsidRPr="00536274">
        <w:rPr>
          <w:rFonts w:ascii="Times New Roman" w:hAnsi="Times New Roman"/>
          <w:sz w:val="28"/>
          <w:szCs w:val="28"/>
        </w:rPr>
        <w:t>Кисти для рисования красками разных видов;</w:t>
      </w:r>
    </w:p>
    <w:p w:rsidR="00536274" w:rsidRPr="00536274" w:rsidRDefault="00536274" w:rsidP="00F80E5D">
      <w:pPr>
        <w:pStyle w:val="a3"/>
        <w:numPr>
          <w:ilvl w:val="0"/>
          <w:numId w:val="69"/>
        </w:numPr>
        <w:jc w:val="both"/>
        <w:rPr>
          <w:rFonts w:ascii="Times New Roman" w:hAnsi="Times New Roman"/>
          <w:sz w:val="28"/>
          <w:szCs w:val="28"/>
        </w:rPr>
      </w:pPr>
      <w:r w:rsidRPr="00536274">
        <w:rPr>
          <w:rFonts w:ascii="Times New Roman" w:hAnsi="Times New Roman"/>
          <w:sz w:val="28"/>
          <w:szCs w:val="28"/>
        </w:rPr>
        <w:t>Акварель;</w:t>
      </w:r>
    </w:p>
    <w:p w:rsidR="00536274" w:rsidRPr="00536274" w:rsidRDefault="00536274" w:rsidP="00F80E5D">
      <w:pPr>
        <w:pStyle w:val="a3"/>
        <w:numPr>
          <w:ilvl w:val="0"/>
          <w:numId w:val="69"/>
        </w:numPr>
        <w:jc w:val="both"/>
        <w:rPr>
          <w:rFonts w:ascii="Times New Roman" w:hAnsi="Times New Roman"/>
          <w:sz w:val="28"/>
          <w:szCs w:val="28"/>
        </w:rPr>
      </w:pPr>
      <w:r w:rsidRPr="00536274">
        <w:rPr>
          <w:rFonts w:ascii="Times New Roman" w:hAnsi="Times New Roman"/>
          <w:sz w:val="28"/>
          <w:szCs w:val="28"/>
        </w:rPr>
        <w:t>Гуашь;</w:t>
      </w:r>
    </w:p>
    <w:p w:rsidR="00536274" w:rsidRPr="00536274" w:rsidRDefault="00536274" w:rsidP="00F80E5D">
      <w:pPr>
        <w:pStyle w:val="a3"/>
        <w:numPr>
          <w:ilvl w:val="0"/>
          <w:numId w:val="69"/>
        </w:numPr>
        <w:jc w:val="both"/>
        <w:rPr>
          <w:rFonts w:ascii="Times New Roman" w:hAnsi="Times New Roman"/>
          <w:sz w:val="28"/>
          <w:szCs w:val="28"/>
        </w:rPr>
      </w:pPr>
      <w:r w:rsidRPr="00536274">
        <w:rPr>
          <w:rFonts w:ascii="Times New Roman" w:hAnsi="Times New Roman"/>
          <w:sz w:val="28"/>
          <w:szCs w:val="28"/>
        </w:rPr>
        <w:t>Альбом для рисования;</w:t>
      </w:r>
    </w:p>
    <w:p w:rsidR="00536274" w:rsidRPr="00536274" w:rsidRDefault="00536274" w:rsidP="00F80E5D">
      <w:pPr>
        <w:pStyle w:val="a3"/>
        <w:numPr>
          <w:ilvl w:val="0"/>
          <w:numId w:val="69"/>
        </w:numPr>
        <w:jc w:val="both"/>
        <w:rPr>
          <w:rFonts w:ascii="Times New Roman" w:hAnsi="Times New Roman"/>
          <w:sz w:val="28"/>
          <w:szCs w:val="28"/>
        </w:rPr>
      </w:pPr>
      <w:r w:rsidRPr="00536274">
        <w:rPr>
          <w:rFonts w:ascii="Times New Roman" w:hAnsi="Times New Roman"/>
          <w:sz w:val="28"/>
          <w:szCs w:val="28"/>
        </w:rPr>
        <w:t>Мольберты;</w:t>
      </w:r>
    </w:p>
    <w:p w:rsidR="00536274" w:rsidRPr="00536274" w:rsidRDefault="00536274" w:rsidP="00F80E5D">
      <w:pPr>
        <w:pStyle w:val="a3"/>
        <w:numPr>
          <w:ilvl w:val="0"/>
          <w:numId w:val="69"/>
        </w:numPr>
        <w:jc w:val="both"/>
        <w:rPr>
          <w:rFonts w:ascii="Times New Roman" w:hAnsi="Times New Roman"/>
          <w:sz w:val="28"/>
          <w:szCs w:val="28"/>
        </w:rPr>
      </w:pPr>
      <w:r w:rsidRPr="00536274">
        <w:rPr>
          <w:rFonts w:ascii="Times New Roman" w:hAnsi="Times New Roman"/>
          <w:sz w:val="28"/>
          <w:szCs w:val="28"/>
        </w:rPr>
        <w:t>Цветные карандаши;</w:t>
      </w:r>
    </w:p>
    <w:p w:rsidR="00536274" w:rsidRPr="00536274" w:rsidRDefault="00536274" w:rsidP="00F80E5D">
      <w:pPr>
        <w:pStyle w:val="a3"/>
        <w:numPr>
          <w:ilvl w:val="0"/>
          <w:numId w:val="69"/>
        </w:numPr>
        <w:jc w:val="both"/>
        <w:rPr>
          <w:rFonts w:ascii="Times New Roman" w:hAnsi="Times New Roman"/>
          <w:sz w:val="28"/>
          <w:szCs w:val="28"/>
        </w:rPr>
      </w:pPr>
      <w:r w:rsidRPr="00536274">
        <w:rPr>
          <w:rFonts w:ascii="Times New Roman" w:hAnsi="Times New Roman"/>
          <w:sz w:val="28"/>
          <w:szCs w:val="28"/>
        </w:rPr>
        <w:lastRenderedPageBreak/>
        <w:t>Фломастеры;</w:t>
      </w:r>
    </w:p>
    <w:p w:rsidR="00536274" w:rsidRPr="00536274" w:rsidRDefault="00536274" w:rsidP="00F80E5D">
      <w:pPr>
        <w:pStyle w:val="a3"/>
        <w:numPr>
          <w:ilvl w:val="0"/>
          <w:numId w:val="69"/>
        </w:numPr>
        <w:jc w:val="both"/>
        <w:rPr>
          <w:rFonts w:ascii="Times New Roman" w:hAnsi="Times New Roman"/>
          <w:sz w:val="28"/>
          <w:szCs w:val="28"/>
        </w:rPr>
      </w:pPr>
      <w:r w:rsidRPr="00536274">
        <w:rPr>
          <w:rFonts w:ascii="Times New Roman" w:hAnsi="Times New Roman"/>
          <w:sz w:val="28"/>
          <w:szCs w:val="28"/>
        </w:rPr>
        <w:t>Простой карандаш;</w:t>
      </w:r>
    </w:p>
    <w:p w:rsidR="00536274" w:rsidRPr="00536274" w:rsidRDefault="00536274" w:rsidP="00F80E5D">
      <w:pPr>
        <w:pStyle w:val="a3"/>
        <w:numPr>
          <w:ilvl w:val="0"/>
          <w:numId w:val="69"/>
        </w:numPr>
        <w:jc w:val="both"/>
        <w:rPr>
          <w:rFonts w:ascii="Times New Roman" w:hAnsi="Times New Roman"/>
          <w:sz w:val="28"/>
          <w:szCs w:val="28"/>
        </w:rPr>
      </w:pPr>
      <w:r w:rsidRPr="00536274">
        <w:rPr>
          <w:rFonts w:ascii="Times New Roman" w:hAnsi="Times New Roman"/>
          <w:sz w:val="28"/>
          <w:szCs w:val="28"/>
        </w:rPr>
        <w:t>Цветная бумага;</w:t>
      </w:r>
    </w:p>
    <w:p w:rsidR="00536274" w:rsidRPr="00536274" w:rsidRDefault="00536274" w:rsidP="00F80E5D">
      <w:pPr>
        <w:pStyle w:val="a3"/>
        <w:numPr>
          <w:ilvl w:val="0"/>
          <w:numId w:val="69"/>
        </w:numPr>
        <w:jc w:val="both"/>
        <w:rPr>
          <w:rFonts w:ascii="Times New Roman" w:hAnsi="Times New Roman"/>
          <w:sz w:val="28"/>
          <w:szCs w:val="28"/>
        </w:rPr>
      </w:pPr>
      <w:r w:rsidRPr="00536274">
        <w:rPr>
          <w:rFonts w:ascii="Times New Roman" w:hAnsi="Times New Roman"/>
          <w:sz w:val="28"/>
          <w:szCs w:val="28"/>
        </w:rPr>
        <w:t xml:space="preserve"> Пластилин для творчества;</w:t>
      </w:r>
    </w:p>
    <w:p w:rsidR="00536274" w:rsidRPr="00536274" w:rsidRDefault="00536274" w:rsidP="002B5374">
      <w:pPr>
        <w:jc w:val="both"/>
        <w:rPr>
          <w:rFonts w:ascii="Times New Roman" w:hAnsi="Times New Roman"/>
          <w:sz w:val="28"/>
          <w:szCs w:val="28"/>
        </w:rPr>
      </w:pPr>
      <w:r w:rsidRPr="00536274">
        <w:rPr>
          <w:rFonts w:ascii="Times New Roman" w:hAnsi="Times New Roman"/>
          <w:b/>
          <w:sz w:val="28"/>
          <w:szCs w:val="28"/>
        </w:rPr>
        <w:t>Дополнительные средства:</w:t>
      </w:r>
      <w:r w:rsidRPr="00536274">
        <w:rPr>
          <w:rFonts w:ascii="Times New Roman" w:hAnsi="Times New Roman"/>
          <w:sz w:val="28"/>
          <w:szCs w:val="28"/>
        </w:rPr>
        <w:t xml:space="preserve"> методические журналы по педагогике искусства – «Искусство в школе», «Юный художник».</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Цифровые ресурсы: компакт-диски с видеопрезентациями  к программе «Природа и художник».</w:t>
      </w:r>
    </w:p>
    <w:p w:rsidR="00536274" w:rsidRPr="00536274" w:rsidRDefault="00536274" w:rsidP="002B5374">
      <w:pPr>
        <w:jc w:val="both"/>
        <w:rPr>
          <w:rFonts w:ascii="Times New Roman" w:hAnsi="Times New Roman"/>
          <w:sz w:val="28"/>
          <w:szCs w:val="28"/>
        </w:rPr>
      </w:pPr>
      <w:r w:rsidRPr="00536274">
        <w:rPr>
          <w:rFonts w:ascii="Times New Roman" w:hAnsi="Times New Roman"/>
          <w:b/>
          <w:sz w:val="28"/>
          <w:szCs w:val="28"/>
        </w:rPr>
        <w:t>Дополнительные средства:</w:t>
      </w:r>
      <w:r w:rsidRPr="00536274">
        <w:rPr>
          <w:rFonts w:ascii="Times New Roman" w:hAnsi="Times New Roman"/>
          <w:sz w:val="28"/>
          <w:szCs w:val="28"/>
        </w:rPr>
        <w:t xml:space="preserve"> видеофильмы о жизни и творчестве отечественных и зарубежных художников, видеофильмы по истории изобразительного искусства, видеофильмы по видам и жанрам изобразительного искусства.</w:t>
      </w:r>
    </w:p>
    <w:p w:rsidR="00536274" w:rsidRPr="00536274" w:rsidRDefault="00536274" w:rsidP="002B5374">
      <w:pPr>
        <w:jc w:val="both"/>
        <w:rPr>
          <w:rFonts w:ascii="Times New Roman" w:hAnsi="Times New Roman"/>
          <w:sz w:val="28"/>
          <w:szCs w:val="28"/>
        </w:rPr>
      </w:pPr>
      <w:r w:rsidRPr="00536274">
        <w:rPr>
          <w:rFonts w:ascii="Times New Roman" w:hAnsi="Times New Roman"/>
          <w:sz w:val="28"/>
          <w:szCs w:val="28"/>
        </w:rPr>
        <w:t xml:space="preserve">Учебно-методические материалы </w:t>
      </w:r>
      <w:r w:rsidR="00555555">
        <w:rPr>
          <w:rFonts w:ascii="Times New Roman" w:hAnsi="Times New Roman"/>
          <w:sz w:val="28"/>
          <w:szCs w:val="28"/>
        </w:rPr>
        <w:t>будут</w:t>
      </w:r>
      <w:r w:rsidRPr="00536274">
        <w:rPr>
          <w:rFonts w:ascii="Times New Roman" w:hAnsi="Times New Roman"/>
          <w:sz w:val="28"/>
          <w:szCs w:val="28"/>
        </w:rPr>
        <w:t xml:space="preserve"> регулярно пополняться новыми образовательными ресурсами, средствами информационных и коммуникативных технологий (ИКТ), расширяющими образовательное пространство урока и способствующими повышению познавательной активности детей, их  творческому самовыражению и художественному развитию.</w:t>
      </w:r>
    </w:p>
    <w:p w:rsidR="00536274" w:rsidRPr="00536274" w:rsidRDefault="00FA693F" w:rsidP="002B5374">
      <w:pPr>
        <w:numPr>
          <w:ilvl w:val="0"/>
          <w:numId w:val="67"/>
        </w:numPr>
        <w:autoSpaceDE w:val="0"/>
        <w:autoSpaceDN w:val="0"/>
        <w:adjustRightInd w:val="0"/>
        <w:jc w:val="both"/>
        <w:rPr>
          <w:rFonts w:ascii="Times New Roman" w:hAnsi="Times New Roman"/>
          <w:sz w:val="28"/>
          <w:szCs w:val="28"/>
        </w:rPr>
      </w:pPr>
      <w:hyperlink r:id="rId32" w:history="1">
        <w:r w:rsidR="00536274" w:rsidRPr="00536274">
          <w:rPr>
            <w:rStyle w:val="af3"/>
            <w:rFonts w:ascii="Times New Roman" w:hAnsi="Times New Roman"/>
            <w:sz w:val="28"/>
            <w:szCs w:val="28"/>
          </w:rPr>
          <w:t>http://5klass.net/izo-4-klass.htm</w:t>
        </w:r>
      </w:hyperlink>
    </w:p>
    <w:p w:rsidR="00536274" w:rsidRPr="00536274" w:rsidRDefault="00FA693F" w:rsidP="002B5374">
      <w:pPr>
        <w:numPr>
          <w:ilvl w:val="0"/>
          <w:numId w:val="67"/>
        </w:numPr>
        <w:autoSpaceDE w:val="0"/>
        <w:autoSpaceDN w:val="0"/>
        <w:adjustRightInd w:val="0"/>
        <w:jc w:val="both"/>
        <w:rPr>
          <w:rFonts w:ascii="Times New Roman" w:hAnsi="Times New Roman"/>
          <w:sz w:val="28"/>
          <w:szCs w:val="28"/>
        </w:rPr>
      </w:pPr>
      <w:hyperlink r:id="rId33" w:history="1">
        <w:r w:rsidR="00536274" w:rsidRPr="00536274">
          <w:rPr>
            <w:rStyle w:val="af3"/>
            <w:rFonts w:ascii="Times New Roman" w:hAnsi="Times New Roman"/>
            <w:sz w:val="28"/>
            <w:szCs w:val="28"/>
          </w:rPr>
          <w:t>http://nsportal.ru/nachalnaya-shkola/izo/2012/08/17/prezentatsii-k-urokam-izo-4-klass</w:t>
        </w:r>
      </w:hyperlink>
    </w:p>
    <w:p w:rsidR="00536274" w:rsidRPr="002B5374" w:rsidRDefault="00FA693F" w:rsidP="00536274">
      <w:pPr>
        <w:numPr>
          <w:ilvl w:val="0"/>
          <w:numId w:val="67"/>
        </w:numPr>
        <w:autoSpaceDE w:val="0"/>
        <w:autoSpaceDN w:val="0"/>
        <w:adjustRightInd w:val="0"/>
        <w:jc w:val="both"/>
        <w:rPr>
          <w:rFonts w:ascii="Times New Roman" w:hAnsi="Times New Roman"/>
          <w:sz w:val="28"/>
          <w:szCs w:val="28"/>
        </w:rPr>
      </w:pPr>
      <w:hyperlink r:id="rId34" w:history="1">
        <w:r w:rsidR="00536274" w:rsidRPr="00536274">
          <w:rPr>
            <w:rStyle w:val="af3"/>
            <w:rFonts w:ascii="Times New Roman" w:hAnsi="Times New Roman"/>
            <w:sz w:val="28"/>
            <w:szCs w:val="28"/>
          </w:rPr>
          <w:t>http://kopilkaurokov.ru/izo/presentacii</w:t>
        </w:r>
      </w:hyperlink>
    </w:p>
    <w:p w:rsidR="004E0A22" w:rsidRPr="004E0A22" w:rsidRDefault="004E0A22" w:rsidP="004E0A22">
      <w:pPr>
        <w:pStyle w:val="ParagraphStyle"/>
        <w:spacing w:line="264" w:lineRule="auto"/>
        <w:jc w:val="center"/>
        <w:rPr>
          <w:rFonts w:ascii="Times New Roman" w:hAnsi="Times New Roman" w:cs="Times New Roman"/>
          <w:b/>
          <w:bCs/>
          <w:caps/>
          <w:color w:val="000000"/>
          <w:sz w:val="28"/>
          <w:szCs w:val="28"/>
          <w:shd w:val="clear" w:color="auto" w:fill="FFFFFF"/>
        </w:rPr>
      </w:pPr>
      <w:r w:rsidRPr="004E0A22">
        <w:rPr>
          <w:rFonts w:ascii="Times New Roman" w:hAnsi="Times New Roman" w:cs="Times New Roman"/>
          <w:b/>
          <w:bCs/>
          <w:caps/>
          <w:color w:val="000000"/>
          <w:sz w:val="28"/>
          <w:szCs w:val="28"/>
          <w:shd w:val="clear" w:color="auto" w:fill="FFFFFF"/>
        </w:rPr>
        <w:t>Программа по МУЗЫКЕ</w:t>
      </w:r>
    </w:p>
    <w:p w:rsidR="004E0A22" w:rsidRPr="004E0A22" w:rsidRDefault="004E0A22" w:rsidP="004E0A22">
      <w:pPr>
        <w:pStyle w:val="ParagraphStyle"/>
        <w:spacing w:line="264" w:lineRule="auto"/>
        <w:jc w:val="center"/>
        <w:rPr>
          <w:rFonts w:ascii="Times New Roman" w:hAnsi="Times New Roman" w:cs="Times New Roman"/>
          <w:b/>
          <w:bCs/>
          <w:caps/>
          <w:color w:val="000000"/>
          <w:sz w:val="28"/>
          <w:szCs w:val="28"/>
          <w:shd w:val="clear" w:color="auto" w:fill="FFFFFF"/>
        </w:rPr>
      </w:pPr>
      <w:r w:rsidRPr="004E0A22">
        <w:rPr>
          <w:rFonts w:ascii="Times New Roman" w:hAnsi="Times New Roman" w:cs="Times New Roman"/>
          <w:b/>
          <w:bCs/>
          <w:caps/>
          <w:color w:val="000000"/>
          <w:sz w:val="28"/>
          <w:szCs w:val="28"/>
          <w:shd w:val="clear" w:color="auto" w:fill="FFFFFF"/>
        </w:rPr>
        <w:t>Пояснительная записка</w:t>
      </w:r>
    </w:p>
    <w:p w:rsidR="004E0A22" w:rsidRPr="004E0A22" w:rsidRDefault="004E0A22" w:rsidP="004E0A22">
      <w:pPr>
        <w:jc w:val="center"/>
        <w:rPr>
          <w:rFonts w:ascii="Times New Roman" w:eastAsia="Times New Roman" w:hAnsi="Times New Roman"/>
          <w:b/>
          <w:bCs/>
          <w:sz w:val="28"/>
          <w:szCs w:val="28"/>
          <w:lang w:eastAsia="ru-RU"/>
        </w:rPr>
      </w:pPr>
      <w:r w:rsidRPr="004E0A22">
        <w:rPr>
          <w:rFonts w:ascii="Times New Roman" w:eastAsia="Times New Roman" w:hAnsi="Times New Roman"/>
          <w:b/>
          <w:bCs/>
          <w:sz w:val="28"/>
          <w:szCs w:val="28"/>
          <w:lang w:eastAsia="ru-RU"/>
        </w:rPr>
        <w:t xml:space="preserve">Пояснительная   записка  </w:t>
      </w:r>
    </w:p>
    <w:p w:rsidR="004E0A22" w:rsidRPr="004E0A22" w:rsidRDefault="004E0A22" w:rsidP="004E0A22">
      <w:pPr>
        <w:widowControl w:val="0"/>
        <w:autoSpaceDE w:val="0"/>
        <w:autoSpaceDN w:val="0"/>
        <w:adjustRightInd w:val="0"/>
        <w:jc w:val="both"/>
        <w:rPr>
          <w:rFonts w:ascii="Times New Roman" w:hAnsi="Times New Roman"/>
          <w:sz w:val="28"/>
          <w:szCs w:val="28"/>
        </w:rPr>
      </w:pPr>
      <w:r w:rsidRPr="004E0A22">
        <w:rPr>
          <w:rFonts w:ascii="Times New Roman" w:eastAsia="Times New Roman" w:hAnsi="Times New Roman"/>
          <w:sz w:val="28"/>
          <w:szCs w:val="28"/>
          <w:lang w:eastAsia="ru-RU"/>
        </w:rPr>
        <w:t xml:space="preserve">      </w:t>
      </w:r>
      <w:r w:rsidRPr="004E0A22">
        <w:rPr>
          <w:rFonts w:ascii="Times New Roman" w:hAnsi="Times New Roman"/>
          <w:color w:val="000000"/>
          <w:sz w:val="28"/>
          <w:szCs w:val="28"/>
          <w:shd w:val="clear" w:color="auto" w:fill="FFFFFF"/>
        </w:rPr>
        <w:t xml:space="preserve">Рабочая программа создана на основе федерального государственного образовательного стандарта начального общего образования, реализуется средствами предмета «Музыка » на основе авторской программы М. С. Красильниковой, О. Н. Яшмолкиной,О. И. Нехаевой(Смоленск,  издательство «Ассоциация </w:t>
      </w:r>
      <w:r w:rsidRPr="004E0A22">
        <w:rPr>
          <w:rFonts w:ascii="Times New Roman" w:hAnsi="Times New Roman"/>
          <w:color w:val="000000"/>
          <w:sz w:val="28"/>
          <w:szCs w:val="28"/>
          <w:shd w:val="clear" w:color="auto" w:fill="FFFFFF"/>
          <w:lang w:val="en-US"/>
        </w:rPr>
        <w:t>XXI</w:t>
      </w:r>
      <w:r w:rsidRPr="004E0A22">
        <w:rPr>
          <w:rFonts w:ascii="Times New Roman" w:hAnsi="Times New Roman"/>
          <w:color w:val="000000"/>
          <w:sz w:val="28"/>
          <w:szCs w:val="28"/>
          <w:shd w:val="clear" w:color="auto" w:fill="FFFFFF"/>
        </w:rPr>
        <w:t xml:space="preserve"> век», 2012; УМК «Гармония»). </w:t>
      </w:r>
      <w:r w:rsidRPr="004E0A22">
        <w:rPr>
          <w:rFonts w:ascii="Times New Roman" w:hAnsi="Times New Roman"/>
          <w:sz w:val="28"/>
          <w:szCs w:val="28"/>
        </w:rPr>
        <w:t>Программа составлена для обучающихся 1 класса общеобразовательного учреждения и соответствует  ФГОС начального общего образования.</w:t>
      </w:r>
    </w:p>
    <w:p w:rsidR="004E0A22" w:rsidRPr="004E0A22" w:rsidRDefault="004E0A22" w:rsidP="004E0A22">
      <w:pPr>
        <w:autoSpaceDE w:val="0"/>
        <w:autoSpaceDN w:val="0"/>
        <w:adjustRightInd w:val="0"/>
        <w:jc w:val="both"/>
        <w:rPr>
          <w:rFonts w:ascii="Times New Roman" w:hAnsi="Times New Roman"/>
          <w:color w:val="000000"/>
          <w:sz w:val="28"/>
          <w:szCs w:val="28"/>
          <w:shd w:val="clear" w:color="auto" w:fill="FFFFFF"/>
        </w:rPr>
      </w:pPr>
      <w:r w:rsidRPr="004E0A22">
        <w:rPr>
          <w:rFonts w:ascii="Times New Roman" w:hAnsi="Times New Roman"/>
          <w:b/>
          <w:color w:val="000000"/>
          <w:sz w:val="28"/>
          <w:szCs w:val="28"/>
          <w:shd w:val="clear" w:color="auto" w:fill="FFFFFF"/>
        </w:rPr>
        <w:t xml:space="preserve">Концепция курса —  </w:t>
      </w:r>
      <w:r w:rsidRPr="004E0A22">
        <w:rPr>
          <w:rFonts w:ascii="Times New Roman" w:hAnsi="Times New Roman"/>
          <w:color w:val="000000"/>
          <w:sz w:val="28"/>
          <w:szCs w:val="28"/>
          <w:shd w:val="clear" w:color="auto" w:fill="FFFFFF"/>
        </w:rPr>
        <w:t xml:space="preserve">развития музыкальной культуры школьников, направленный на интенсификацию музыкального мышления и творческое проявление ребёнка во всех формах общения с музыкой в процессе целостного постижения произведений мировой </w:t>
      </w:r>
    </w:p>
    <w:p w:rsidR="004E0A22" w:rsidRPr="004E0A22" w:rsidRDefault="004E0A22" w:rsidP="004E0A22">
      <w:pPr>
        <w:autoSpaceDE w:val="0"/>
        <w:autoSpaceDN w:val="0"/>
        <w:adjustRightInd w:val="0"/>
        <w:jc w:val="both"/>
        <w:rPr>
          <w:rFonts w:ascii="Times New Roman" w:hAnsi="Times New Roman"/>
          <w:color w:val="000000"/>
          <w:sz w:val="28"/>
          <w:szCs w:val="28"/>
          <w:shd w:val="clear" w:color="auto" w:fill="FFFFFF"/>
        </w:rPr>
      </w:pPr>
      <w:r w:rsidRPr="004E0A22">
        <w:rPr>
          <w:rFonts w:ascii="Times New Roman" w:hAnsi="Times New Roman"/>
          <w:color w:val="000000"/>
          <w:sz w:val="28"/>
          <w:szCs w:val="28"/>
          <w:shd w:val="clear" w:color="auto" w:fill="FFFFFF"/>
        </w:rPr>
        <w:t>и отечественной классики.</w:t>
      </w:r>
    </w:p>
    <w:p w:rsidR="004E0A22" w:rsidRPr="004E0A22" w:rsidRDefault="004E0A22" w:rsidP="004E0A22">
      <w:pPr>
        <w:autoSpaceDE w:val="0"/>
        <w:autoSpaceDN w:val="0"/>
        <w:adjustRightInd w:val="0"/>
        <w:jc w:val="both"/>
        <w:rPr>
          <w:rFonts w:ascii="Times New Roman" w:hAnsi="Times New Roman"/>
          <w:color w:val="000000"/>
          <w:sz w:val="28"/>
          <w:szCs w:val="28"/>
        </w:rPr>
      </w:pPr>
      <w:r w:rsidRPr="004E0A22">
        <w:rPr>
          <w:rFonts w:ascii="Times New Roman" w:hAnsi="Times New Roman"/>
          <w:color w:val="000000"/>
          <w:sz w:val="28"/>
          <w:szCs w:val="28"/>
        </w:rPr>
        <w:t xml:space="preserve">Содержание программы разработано в развитие основных положений музыкально-педагогической концепции Д. Б. Кабалевского и призвано </w:t>
      </w:r>
      <w:r w:rsidRPr="004E0A22">
        <w:rPr>
          <w:rFonts w:ascii="Times New Roman" w:hAnsi="Times New Roman"/>
          <w:b/>
          <w:bCs/>
          <w:color w:val="000000"/>
          <w:sz w:val="28"/>
          <w:szCs w:val="28"/>
        </w:rPr>
        <w:t>«</w:t>
      </w:r>
      <w:r w:rsidRPr="004E0A22">
        <w:rPr>
          <w:rFonts w:ascii="Times New Roman" w:hAnsi="Times New Roman"/>
          <w:b/>
          <w:bCs/>
          <w:i/>
          <w:iCs/>
          <w:color w:val="000000"/>
          <w:sz w:val="28"/>
          <w:szCs w:val="28"/>
        </w:rPr>
        <w:t>ввести</w:t>
      </w:r>
      <w:r w:rsidR="002B5374">
        <w:rPr>
          <w:rFonts w:ascii="Times New Roman" w:hAnsi="Times New Roman"/>
          <w:b/>
          <w:bCs/>
          <w:i/>
          <w:iCs/>
          <w:color w:val="000000"/>
          <w:sz w:val="28"/>
          <w:szCs w:val="28"/>
        </w:rPr>
        <w:t xml:space="preserve"> </w:t>
      </w:r>
      <w:r w:rsidRPr="004E0A22">
        <w:rPr>
          <w:rFonts w:ascii="Times New Roman" w:hAnsi="Times New Roman"/>
          <w:color w:val="000000"/>
          <w:sz w:val="28"/>
          <w:szCs w:val="28"/>
        </w:rPr>
        <w:t>об</w:t>
      </w:r>
      <w:r w:rsidRPr="004E0A22">
        <w:rPr>
          <w:rFonts w:ascii="Times New Roman" w:hAnsi="Times New Roman"/>
          <w:b/>
          <w:bCs/>
          <w:i/>
          <w:iCs/>
          <w:color w:val="000000"/>
          <w:sz w:val="28"/>
          <w:szCs w:val="28"/>
        </w:rPr>
        <w:t>учающихся в мир большого музыкального искусства, научить их любить и понимать музыку</w:t>
      </w:r>
      <w:r w:rsidR="002B5374">
        <w:rPr>
          <w:rFonts w:ascii="Times New Roman" w:hAnsi="Times New Roman"/>
          <w:b/>
          <w:bCs/>
          <w:i/>
          <w:iCs/>
          <w:color w:val="000000"/>
          <w:sz w:val="28"/>
          <w:szCs w:val="28"/>
        </w:rPr>
        <w:t xml:space="preserve"> </w:t>
      </w:r>
      <w:r w:rsidRPr="004E0A22">
        <w:rPr>
          <w:rFonts w:ascii="Times New Roman" w:hAnsi="Times New Roman"/>
          <w:b/>
          <w:bCs/>
          <w:i/>
          <w:iCs/>
          <w:color w:val="000000"/>
          <w:sz w:val="28"/>
          <w:szCs w:val="28"/>
        </w:rPr>
        <w:t>во всём богатстве её форм и жанров, иначе говоря, воспитать в обучающихся музыкальную культуру как неотъемлемую часть всей их духовной культуры»</w:t>
      </w:r>
      <w:r w:rsidRPr="004E0A22">
        <w:rPr>
          <w:rFonts w:ascii="Times New Roman" w:hAnsi="Times New Roman"/>
          <w:color w:val="000000"/>
          <w:sz w:val="28"/>
          <w:szCs w:val="28"/>
        </w:rPr>
        <w:t>. Педагогические технологии,</w:t>
      </w:r>
      <w:r w:rsidR="002B5374">
        <w:rPr>
          <w:rFonts w:ascii="Times New Roman" w:hAnsi="Times New Roman"/>
          <w:color w:val="000000"/>
          <w:sz w:val="28"/>
          <w:szCs w:val="28"/>
        </w:rPr>
        <w:t xml:space="preserve"> </w:t>
      </w:r>
      <w:r w:rsidRPr="004E0A22">
        <w:rPr>
          <w:rFonts w:ascii="Times New Roman" w:hAnsi="Times New Roman"/>
          <w:color w:val="000000"/>
          <w:sz w:val="28"/>
          <w:szCs w:val="28"/>
        </w:rPr>
        <w:t>реализуемые в программе, способствуют раскрытию творческого потенциала каждого учащегося, формированию его мировоззренческой, гражданской позиции, ценностных ориентаций, интеграции личности ребёнка в национальную и мировую культуру.</w:t>
      </w:r>
    </w:p>
    <w:p w:rsidR="004E0A22" w:rsidRPr="004E0A22" w:rsidRDefault="004E0A22" w:rsidP="004E0A22">
      <w:pPr>
        <w:autoSpaceDE w:val="0"/>
        <w:autoSpaceDN w:val="0"/>
        <w:adjustRightInd w:val="0"/>
        <w:jc w:val="both"/>
        <w:rPr>
          <w:rFonts w:ascii="Times New Roman" w:hAnsi="Times New Roman"/>
          <w:color w:val="000000"/>
          <w:sz w:val="28"/>
          <w:szCs w:val="28"/>
        </w:rPr>
      </w:pPr>
      <w:r w:rsidRPr="004E0A22">
        <w:rPr>
          <w:rFonts w:ascii="Times New Roman" w:hAnsi="Times New Roman"/>
          <w:b/>
          <w:bCs/>
          <w:color w:val="000000"/>
          <w:sz w:val="28"/>
          <w:szCs w:val="28"/>
        </w:rPr>
        <w:t xml:space="preserve">Задачи </w:t>
      </w:r>
      <w:r w:rsidRPr="004E0A22">
        <w:rPr>
          <w:rFonts w:ascii="Times New Roman" w:hAnsi="Times New Roman"/>
          <w:color w:val="000000"/>
          <w:sz w:val="28"/>
          <w:szCs w:val="28"/>
        </w:rPr>
        <w:t>музыкального образования по данной программе:</w:t>
      </w:r>
    </w:p>
    <w:p w:rsidR="004E0A22" w:rsidRPr="004E0A22" w:rsidRDefault="004E0A22" w:rsidP="004E0A22">
      <w:pPr>
        <w:autoSpaceDE w:val="0"/>
        <w:autoSpaceDN w:val="0"/>
        <w:adjustRightInd w:val="0"/>
        <w:jc w:val="both"/>
        <w:rPr>
          <w:rFonts w:ascii="Times New Roman" w:hAnsi="Times New Roman"/>
          <w:color w:val="000000"/>
          <w:sz w:val="28"/>
          <w:szCs w:val="28"/>
        </w:rPr>
      </w:pPr>
      <w:r w:rsidRPr="004E0A22">
        <w:rPr>
          <w:rFonts w:ascii="Times New Roman" w:hAnsi="Times New Roman"/>
          <w:color w:val="000000"/>
          <w:sz w:val="28"/>
          <w:szCs w:val="28"/>
        </w:rPr>
        <w:t>1. Формировать эмоционально-ценностное отношение учащихся к музыкальному искусству на основе лучших образцов народного и профессионального музыкального творчества, аккумулирующих духовные ценности человечества.</w:t>
      </w:r>
    </w:p>
    <w:p w:rsidR="004E0A22" w:rsidRPr="004E0A22" w:rsidRDefault="004E0A22" w:rsidP="004E0A22">
      <w:pPr>
        <w:autoSpaceDE w:val="0"/>
        <w:autoSpaceDN w:val="0"/>
        <w:adjustRightInd w:val="0"/>
        <w:jc w:val="both"/>
        <w:rPr>
          <w:rFonts w:ascii="Times New Roman" w:hAnsi="Times New Roman"/>
          <w:color w:val="000000"/>
          <w:sz w:val="28"/>
          <w:szCs w:val="28"/>
        </w:rPr>
      </w:pPr>
      <w:r w:rsidRPr="004E0A22">
        <w:rPr>
          <w:rFonts w:ascii="Times New Roman" w:hAnsi="Times New Roman"/>
          <w:color w:val="000000"/>
          <w:sz w:val="28"/>
          <w:szCs w:val="28"/>
        </w:rPr>
        <w:lastRenderedPageBreak/>
        <w:t>2. Развивать музыкально-образное мышление школьников адекватно природе музыки – искусства «интонируемого смысла», – в процессе постижения музыкальных произведений разных жанров, форм, стилей.</w:t>
      </w:r>
    </w:p>
    <w:p w:rsidR="004E0A22" w:rsidRPr="004E0A22" w:rsidRDefault="004E0A22" w:rsidP="004E0A22">
      <w:pPr>
        <w:autoSpaceDE w:val="0"/>
        <w:autoSpaceDN w:val="0"/>
        <w:adjustRightInd w:val="0"/>
        <w:jc w:val="both"/>
        <w:rPr>
          <w:rFonts w:ascii="Times New Roman" w:hAnsi="Times New Roman"/>
          <w:color w:val="000000"/>
          <w:sz w:val="28"/>
          <w:szCs w:val="28"/>
        </w:rPr>
      </w:pPr>
      <w:r w:rsidRPr="004E0A22">
        <w:rPr>
          <w:rFonts w:ascii="Times New Roman" w:hAnsi="Times New Roman"/>
          <w:color w:val="000000"/>
          <w:sz w:val="28"/>
          <w:szCs w:val="28"/>
        </w:rPr>
        <w:t>3. Формировать опыт музыкально-творческой деятельности учащихся как выражение отношения к окружающему миру с позиции триединства: композитора-исполнителя-слушателя.</w:t>
      </w:r>
    </w:p>
    <w:p w:rsidR="004E0A22" w:rsidRPr="004E0A22" w:rsidRDefault="004E0A22" w:rsidP="004E0A22">
      <w:pPr>
        <w:autoSpaceDE w:val="0"/>
        <w:autoSpaceDN w:val="0"/>
        <w:adjustRightInd w:val="0"/>
        <w:jc w:val="both"/>
        <w:rPr>
          <w:rFonts w:ascii="Times New Roman" w:hAnsi="Times New Roman"/>
          <w:color w:val="000000"/>
          <w:sz w:val="28"/>
          <w:szCs w:val="28"/>
        </w:rPr>
      </w:pPr>
      <w:r w:rsidRPr="004E0A22">
        <w:rPr>
          <w:rFonts w:ascii="Times New Roman" w:hAnsi="Times New Roman"/>
          <w:color w:val="000000"/>
          <w:sz w:val="28"/>
          <w:szCs w:val="28"/>
        </w:rPr>
        <w:t>4. Формировать у школьников потребность в музыкально-досуговой деятельности, обогащающей личность ребёнка и способствующей сохранению и развитию традиций отечественной музыкальной культуры.</w:t>
      </w:r>
    </w:p>
    <w:p w:rsidR="004E0A22" w:rsidRPr="004E0A22" w:rsidRDefault="004E0A22" w:rsidP="004E0A22">
      <w:pPr>
        <w:autoSpaceDE w:val="0"/>
        <w:autoSpaceDN w:val="0"/>
        <w:adjustRightInd w:val="0"/>
        <w:jc w:val="both"/>
        <w:rPr>
          <w:rFonts w:ascii="Times New Roman" w:hAnsi="Times New Roman"/>
          <w:color w:val="000000"/>
          <w:sz w:val="28"/>
          <w:szCs w:val="28"/>
        </w:rPr>
      </w:pPr>
      <w:r w:rsidRPr="004E0A22">
        <w:rPr>
          <w:rFonts w:ascii="Times New Roman" w:hAnsi="Times New Roman"/>
          <w:b/>
          <w:bCs/>
          <w:color w:val="000000"/>
          <w:sz w:val="28"/>
          <w:szCs w:val="28"/>
        </w:rPr>
        <w:t xml:space="preserve">Концепция </w:t>
      </w:r>
      <w:r w:rsidRPr="004E0A22">
        <w:rPr>
          <w:rFonts w:ascii="Times New Roman" w:hAnsi="Times New Roman"/>
          <w:color w:val="000000"/>
          <w:sz w:val="28"/>
          <w:szCs w:val="28"/>
        </w:rPr>
        <w:t>предметной линии учебников по музыке («К вершинам музыкального искусства») предлагает новый вектор развития музыкальной культуры школьников, направленный на интенсификацию музыкального мышления и творческое проявление ребёнка во всех формах общения с музыкой в процессе целостного постижения произведений мировой и отечественной классики.</w:t>
      </w:r>
    </w:p>
    <w:p w:rsidR="004E0A22" w:rsidRPr="004E0A22" w:rsidRDefault="004E0A22" w:rsidP="004E0A22">
      <w:pPr>
        <w:autoSpaceDE w:val="0"/>
        <w:autoSpaceDN w:val="0"/>
        <w:adjustRightInd w:val="0"/>
        <w:jc w:val="both"/>
        <w:rPr>
          <w:rFonts w:ascii="Times New Roman" w:hAnsi="Times New Roman"/>
          <w:color w:val="000000"/>
          <w:sz w:val="28"/>
          <w:szCs w:val="28"/>
        </w:rPr>
      </w:pPr>
      <w:r w:rsidRPr="004E0A22">
        <w:rPr>
          <w:rFonts w:ascii="Times New Roman" w:hAnsi="Times New Roman"/>
          <w:color w:val="000000"/>
          <w:sz w:val="28"/>
          <w:szCs w:val="28"/>
        </w:rPr>
        <w:tab/>
        <w:t>Это выражается:</w:t>
      </w:r>
    </w:p>
    <w:p w:rsidR="004E0A22" w:rsidRPr="004E0A22" w:rsidRDefault="004E0A22" w:rsidP="004E0A22">
      <w:pPr>
        <w:autoSpaceDE w:val="0"/>
        <w:autoSpaceDN w:val="0"/>
        <w:adjustRightInd w:val="0"/>
        <w:jc w:val="both"/>
        <w:rPr>
          <w:rFonts w:ascii="Times New Roman" w:hAnsi="Times New Roman"/>
          <w:color w:val="000000"/>
          <w:sz w:val="28"/>
          <w:szCs w:val="28"/>
        </w:rPr>
      </w:pPr>
      <w:r w:rsidRPr="004E0A22">
        <w:rPr>
          <w:rFonts w:ascii="Times New Roman" w:hAnsi="Times New Roman"/>
          <w:color w:val="000000"/>
          <w:sz w:val="28"/>
          <w:szCs w:val="28"/>
        </w:rPr>
        <w:tab/>
        <w:t>– в логике тематического построения курса, реализующей путь развития музыкального восприятия школьников от отдельных музыкальных образов к целостной музыкальной драматургии произведений крупных жанров и форм;</w:t>
      </w:r>
    </w:p>
    <w:p w:rsidR="004E0A22" w:rsidRPr="004E0A22" w:rsidRDefault="004E0A22" w:rsidP="004E0A22">
      <w:pPr>
        <w:autoSpaceDE w:val="0"/>
        <w:autoSpaceDN w:val="0"/>
        <w:adjustRightInd w:val="0"/>
        <w:jc w:val="both"/>
        <w:rPr>
          <w:rFonts w:ascii="Times New Roman" w:hAnsi="Times New Roman"/>
          <w:color w:val="000000"/>
          <w:sz w:val="28"/>
          <w:szCs w:val="28"/>
        </w:rPr>
      </w:pPr>
      <w:r w:rsidRPr="004E0A22">
        <w:rPr>
          <w:rFonts w:ascii="Times New Roman" w:hAnsi="Times New Roman"/>
          <w:color w:val="000000"/>
          <w:sz w:val="28"/>
          <w:szCs w:val="28"/>
        </w:rPr>
        <w:tab/>
        <w:t>– в реализации интонационно-стилевого подхода к отбору музыкального материала, освоению содержания музыкальных произведений, изучению особенностей музыкального языка;</w:t>
      </w:r>
    </w:p>
    <w:p w:rsidR="004E0A22" w:rsidRPr="004E0A22" w:rsidRDefault="004E0A22" w:rsidP="004E0A22">
      <w:pPr>
        <w:autoSpaceDE w:val="0"/>
        <w:autoSpaceDN w:val="0"/>
        <w:adjustRightInd w:val="0"/>
        <w:jc w:val="both"/>
        <w:rPr>
          <w:rFonts w:ascii="Times New Roman" w:hAnsi="Times New Roman"/>
          <w:color w:val="000000"/>
          <w:sz w:val="28"/>
          <w:szCs w:val="28"/>
        </w:rPr>
      </w:pPr>
      <w:r w:rsidRPr="004E0A22">
        <w:rPr>
          <w:rFonts w:ascii="Times New Roman" w:hAnsi="Times New Roman"/>
          <w:color w:val="000000"/>
          <w:sz w:val="28"/>
          <w:szCs w:val="28"/>
        </w:rPr>
        <w:tab/>
        <w:t>– в разнообразии методов постижения фольклорных образцов, в том числе сквозь призму произведений композиторского творчества как органичной составляющей жизни музыкальных героев;</w:t>
      </w:r>
    </w:p>
    <w:p w:rsidR="004E0A22" w:rsidRPr="004E0A22" w:rsidRDefault="004E0A22" w:rsidP="004E0A22">
      <w:pPr>
        <w:autoSpaceDE w:val="0"/>
        <w:autoSpaceDN w:val="0"/>
        <w:adjustRightInd w:val="0"/>
        <w:jc w:val="both"/>
        <w:rPr>
          <w:rFonts w:ascii="Times New Roman" w:hAnsi="Times New Roman"/>
          <w:color w:val="000000"/>
          <w:sz w:val="28"/>
          <w:szCs w:val="28"/>
        </w:rPr>
      </w:pPr>
      <w:r w:rsidRPr="004E0A22">
        <w:rPr>
          <w:rFonts w:ascii="Times New Roman" w:hAnsi="Times New Roman"/>
          <w:color w:val="000000"/>
          <w:sz w:val="28"/>
          <w:szCs w:val="28"/>
        </w:rPr>
        <w:tab/>
        <w:t>– в построении творческого диалога ребёнка с композитором и исполнителем посредством проектирования музыкальных образов и их развития в опоре на собственный жизненный и музыкальный опыт;</w:t>
      </w:r>
    </w:p>
    <w:p w:rsidR="004E0A22" w:rsidRPr="004E0A22" w:rsidRDefault="004E0A22" w:rsidP="004E0A22">
      <w:pPr>
        <w:autoSpaceDE w:val="0"/>
        <w:autoSpaceDN w:val="0"/>
        <w:adjustRightInd w:val="0"/>
        <w:jc w:val="both"/>
        <w:rPr>
          <w:rFonts w:ascii="Times New Roman" w:hAnsi="Times New Roman"/>
          <w:color w:val="000000"/>
          <w:sz w:val="28"/>
          <w:szCs w:val="28"/>
        </w:rPr>
      </w:pPr>
      <w:r w:rsidRPr="004E0A22">
        <w:rPr>
          <w:rFonts w:ascii="Times New Roman" w:hAnsi="Times New Roman"/>
          <w:color w:val="000000"/>
          <w:sz w:val="28"/>
          <w:szCs w:val="28"/>
        </w:rPr>
        <w:tab/>
        <w:t>– в методическом подходе к освоению музыкального произведения в процессе создания его моделей: вербальной, графической, пластической, звуковой.</w:t>
      </w:r>
    </w:p>
    <w:p w:rsidR="004E0A22" w:rsidRPr="004E0A22" w:rsidRDefault="004E0A22" w:rsidP="004E0A22">
      <w:pPr>
        <w:autoSpaceDE w:val="0"/>
        <w:autoSpaceDN w:val="0"/>
        <w:adjustRightInd w:val="0"/>
        <w:jc w:val="both"/>
        <w:rPr>
          <w:rFonts w:ascii="Times New Roman" w:hAnsi="Times New Roman"/>
          <w:color w:val="000000"/>
          <w:sz w:val="28"/>
          <w:szCs w:val="28"/>
        </w:rPr>
      </w:pPr>
      <w:r w:rsidRPr="004E0A22">
        <w:rPr>
          <w:rFonts w:ascii="Times New Roman" w:hAnsi="Times New Roman"/>
          <w:color w:val="000000"/>
          <w:sz w:val="28"/>
          <w:szCs w:val="28"/>
        </w:rPr>
        <w:tab/>
        <w:t xml:space="preserve">Процесс введения учащихся в мир высокой музыки строится на основе следующих </w:t>
      </w:r>
      <w:r w:rsidRPr="004E0A22">
        <w:rPr>
          <w:rFonts w:ascii="Times New Roman" w:hAnsi="Times New Roman"/>
          <w:b/>
          <w:bCs/>
          <w:color w:val="000000"/>
          <w:sz w:val="28"/>
          <w:szCs w:val="28"/>
        </w:rPr>
        <w:t>методических принципов</w:t>
      </w:r>
      <w:r w:rsidRPr="004E0A22">
        <w:rPr>
          <w:rFonts w:ascii="Times New Roman" w:hAnsi="Times New Roman"/>
          <w:color w:val="000000"/>
          <w:sz w:val="28"/>
          <w:szCs w:val="28"/>
        </w:rPr>
        <w:t>:</w:t>
      </w:r>
    </w:p>
    <w:p w:rsidR="004E0A22" w:rsidRPr="004E0A22" w:rsidRDefault="004E0A22" w:rsidP="004E0A22">
      <w:pPr>
        <w:autoSpaceDE w:val="0"/>
        <w:autoSpaceDN w:val="0"/>
        <w:adjustRightInd w:val="0"/>
        <w:jc w:val="both"/>
        <w:rPr>
          <w:rFonts w:ascii="Times New Roman" w:hAnsi="Times New Roman"/>
          <w:color w:val="000000"/>
          <w:sz w:val="28"/>
          <w:szCs w:val="28"/>
        </w:rPr>
      </w:pPr>
      <w:r w:rsidRPr="004E0A22">
        <w:rPr>
          <w:rFonts w:ascii="Times New Roman" w:hAnsi="Times New Roman"/>
          <w:color w:val="000000"/>
          <w:sz w:val="28"/>
          <w:szCs w:val="28"/>
        </w:rPr>
        <w:tab/>
        <w:t xml:space="preserve">– </w:t>
      </w:r>
      <w:r w:rsidRPr="004E0A22">
        <w:rPr>
          <w:rFonts w:ascii="Times New Roman" w:hAnsi="Times New Roman"/>
          <w:i/>
          <w:iCs/>
          <w:color w:val="000000"/>
          <w:sz w:val="28"/>
          <w:szCs w:val="28"/>
        </w:rPr>
        <w:t xml:space="preserve">адекватность постижения </w:t>
      </w:r>
      <w:r w:rsidRPr="004E0A22">
        <w:rPr>
          <w:rFonts w:ascii="Times New Roman" w:hAnsi="Times New Roman"/>
          <w:color w:val="000000"/>
          <w:sz w:val="28"/>
          <w:szCs w:val="28"/>
        </w:rPr>
        <w:t>каждого музыкального произведения природе музыкального искусства, специфике его стиля, жанра, драматургии;</w:t>
      </w:r>
    </w:p>
    <w:p w:rsidR="004E0A22" w:rsidRPr="004E0A22" w:rsidRDefault="004E0A22" w:rsidP="004E0A22">
      <w:pPr>
        <w:autoSpaceDE w:val="0"/>
        <w:autoSpaceDN w:val="0"/>
        <w:adjustRightInd w:val="0"/>
        <w:jc w:val="both"/>
        <w:rPr>
          <w:rFonts w:ascii="Times New Roman" w:hAnsi="Times New Roman"/>
          <w:color w:val="000000"/>
          <w:sz w:val="28"/>
          <w:szCs w:val="28"/>
        </w:rPr>
      </w:pPr>
      <w:r w:rsidRPr="004E0A22">
        <w:rPr>
          <w:rFonts w:ascii="Times New Roman" w:hAnsi="Times New Roman"/>
          <w:color w:val="000000"/>
          <w:sz w:val="28"/>
          <w:szCs w:val="28"/>
        </w:rPr>
        <w:tab/>
        <w:t xml:space="preserve">– освоение интонационного языка музыки как </w:t>
      </w:r>
      <w:r w:rsidRPr="004E0A22">
        <w:rPr>
          <w:rFonts w:ascii="Times New Roman" w:hAnsi="Times New Roman"/>
          <w:i/>
          <w:iCs/>
          <w:color w:val="000000"/>
          <w:sz w:val="28"/>
          <w:szCs w:val="28"/>
        </w:rPr>
        <w:t>«родного», понятного без перевода</w:t>
      </w:r>
      <w:r w:rsidRPr="004E0A22">
        <w:rPr>
          <w:rFonts w:ascii="Times New Roman" w:hAnsi="Times New Roman"/>
          <w:color w:val="000000"/>
          <w:sz w:val="28"/>
          <w:szCs w:val="28"/>
        </w:rPr>
        <w:t>/</w:t>
      </w:r>
    </w:p>
    <w:p w:rsidR="004E0A22" w:rsidRPr="004E0A22" w:rsidRDefault="004E0A22" w:rsidP="004E0A22">
      <w:pPr>
        <w:autoSpaceDE w:val="0"/>
        <w:autoSpaceDN w:val="0"/>
        <w:adjustRightInd w:val="0"/>
        <w:jc w:val="both"/>
        <w:rPr>
          <w:rFonts w:ascii="Times New Roman" w:hAnsi="Times New Roman"/>
          <w:bCs/>
          <w:color w:val="000000"/>
          <w:sz w:val="28"/>
          <w:szCs w:val="28"/>
        </w:rPr>
      </w:pPr>
      <w:r w:rsidRPr="004E0A22">
        <w:rPr>
          <w:rFonts w:ascii="Times New Roman" w:hAnsi="Times New Roman"/>
          <w:b/>
          <w:bCs/>
          <w:color w:val="000000"/>
          <w:sz w:val="28"/>
          <w:szCs w:val="28"/>
        </w:rPr>
        <w:tab/>
        <w:t xml:space="preserve">– </w:t>
      </w:r>
      <w:r w:rsidRPr="004E0A22">
        <w:rPr>
          <w:rFonts w:ascii="Times New Roman" w:hAnsi="Times New Roman"/>
          <w:bCs/>
          <w:i/>
          <w:iCs/>
          <w:color w:val="000000"/>
          <w:sz w:val="28"/>
          <w:szCs w:val="28"/>
        </w:rPr>
        <w:t xml:space="preserve">целостность изучения </w:t>
      </w:r>
      <w:r w:rsidRPr="004E0A22">
        <w:rPr>
          <w:rFonts w:ascii="Times New Roman" w:hAnsi="Times New Roman"/>
          <w:bCs/>
          <w:color w:val="000000"/>
          <w:sz w:val="28"/>
          <w:szCs w:val="28"/>
        </w:rPr>
        <w:t>музыкальных произведений как основа гармонии эмоционального и интеллектуального начал в музыкальном развитии ребёнка;</w:t>
      </w:r>
    </w:p>
    <w:p w:rsidR="004E0A22" w:rsidRPr="004E0A22" w:rsidRDefault="004E0A22" w:rsidP="004E0A22">
      <w:pPr>
        <w:autoSpaceDE w:val="0"/>
        <w:autoSpaceDN w:val="0"/>
        <w:adjustRightInd w:val="0"/>
        <w:jc w:val="both"/>
        <w:rPr>
          <w:rFonts w:ascii="Times New Roman" w:hAnsi="Times New Roman"/>
          <w:bCs/>
          <w:i/>
          <w:iCs/>
          <w:color w:val="000000"/>
          <w:sz w:val="28"/>
          <w:szCs w:val="28"/>
        </w:rPr>
      </w:pPr>
      <w:r w:rsidRPr="004E0A22">
        <w:rPr>
          <w:rFonts w:ascii="Times New Roman" w:hAnsi="Times New Roman"/>
          <w:bCs/>
          <w:color w:val="000000"/>
          <w:sz w:val="28"/>
          <w:szCs w:val="28"/>
        </w:rPr>
        <w:tab/>
        <w:t xml:space="preserve">– </w:t>
      </w:r>
      <w:r w:rsidRPr="004E0A22">
        <w:rPr>
          <w:rFonts w:ascii="Times New Roman" w:hAnsi="Times New Roman"/>
          <w:bCs/>
          <w:i/>
          <w:iCs/>
          <w:color w:val="000000"/>
          <w:sz w:val="28"/>
          <w:szCs w:val="28"/>
        </w:rPr>
        <w:t xml:space="preserve">взаимодействие визуального, аудиального и кинестетического каналов восприятия </w:t>
      </w:r>
      <w:r w:rsidRPr="004E0A22">
        <w:rPr>
          <w:rFonts w:ascii="Times New Roman" w:hAnsi="Times New Roman"/>
          <w:bCs/>
          <w:color w:val="000000"/>
          <w:sz w:val="28"/>
          <w:szCs w:val="28"/>
        </w:rPr>
        <w:t>как фактор индивидуализации процесса освоения ребёнком музыкальных произведений.</w:t>
      </w:r>
    </w:p>
    <w:p w:rsidR="004E0A22" w:rsidRPr="004E0A22" w:rsidRDefault="004E0A22" w:rsidP="004E0A22">
      <w:pPr>
        <w:autoSpaceDE w:val="0"/>
        <w:autoSpaceDN w:val="0"/>
        <w:adjustRightInd w:val="0"/>
        <w:jc w:val="center"/>
        <w:rPr>
          <w:rFonts w:ascii="Times New Roman" w:hAnsi="Times New Roman"/>
          <w:b/>
          <w:bCs/>
          <w:color w:val="000000"/>
          <w:sz w:val="28"/>
          <w:szCs w:val="28"/>
        </w:rPr>
      </w:pPr>
      <w:r w:rsidRPr="004E0A22">
        <w:rPr>
          <w:rFonts w:ascii="Times New Roman" w:hAnsi="Times New Roman"/>
          <w:b/>
          <w:bCs/>
          <w:color w:val="000000"/>
          <w:sz w:val="28"/>
          <w:szCs w:val="28"/>
        </w:rPr>
        <w:t>ОБЩАЯ ХАРАКТЕРИСТИКА УЧЕБНОГО ПРЕДМЕТА</w:t>
      </w:r>
    </w:p>
    <w:p w:rsidR="004E0A22" w:rsidRPr="004E0A22" w:rsidRDefault="004E0A22" w:rsidP="004E0A22">
      <w:pPr>
        <w:pStyle w:val="ParagraphStyle"/>
        <w:spacing w:line="252" w:lineRule="auto"/>
        <w:ind w:firstLine="288"/>
        <w:jc w:val="both"/>
        <w:rPr>
          <w:rFonts w:ascii="Times New Roman" w:hAnsi="Times New Roman" w:cs="Times New Roman"/>
          <w:color w:val="000000"/>
          <w:sz w:val="28"/>
          <w:szCs w:val="28"/>
          <w:shd w:val="clear" w:color="auto" w:fill="FFFFFF"/>
        </w:rPr>
      </w:pPr>
      <w:r w:rsidRPr="004E0A22">
        <w:rPr>
          <w:rFonts w:ascii="Times New Roman" w:hAnsi="Times New Roman" w:cs="Times New Roman"/>
          <w:color w:val="000000"/>
          <w:sz w:val="28"/>
          <w:szCs w:val="28"/>
          <w:shd w:val="clear" w:color="auto" w:fill="FFFFFF"/>
        </w:rPr>
        <w:t>Рабочая программа создана на основе федерального государственного образовательного стандарта начального общего образования, реализуется средствами предмета «Музыка » на основе авторской программы М. С. К</w:t>
      </w:r>
      <w:r w:rsidR="00FF4742">
        <w:rPr>
          <w:rFonts w:ascii="Times New Roman" w:hAnsi="Times New Roman" w:cs="Times New Roman"/>
          <w:color w:val="000000"/>
          <w:sz w:val="28"/>
          <w:szCs w:val="28"/>
          <w:shd w:val="clear" w:color="auto" w:fill="FFFFFF"/>
        </w:rPr>
        <w:t xml:space="preserve">расильниковой, О. Н. Яшмолкиной </w:t>
      </w:r>
      <w:r w:rsidRPr="004E0A22">
        <w:rPr>
          <w:rFonts w:ascii="Times New Roman" w:hAnsi="Times New Roman" w:cs="Times New Roman"/>
          <w:color w:val="000000"/>
          <w:sz w:val="28"/>
          <w:szCs w:val="28"/>
          <w:shd w:val="clear" w:color="auto" w:fill="FFFFFF"/>
        </w:rPr>
        <w:t>О. И. Нехаевой</w:t>
      </w:r>
      <w:r w:rsidR="00FF4742">
        <w:rPr>
          <w:rFonts w:ascii="Times New Roman" w:hAnsi="Times New Roman" w:cs="Times New Roman"/>
          <w:color w:val="000000"/>
          <w:sz w:val="28"/>
          <w:szCs w:val="28"/>
          <w:shd w:val="clear" w:color="auto" w:fill="FFFFFF"/>
        </w:rPr>
        <w:t xml:space="preserve"> </w:t>
      </w:r>
      <w:r w:rsidRPr="004E0A22">
        <w:rPr>
          <w:rFonts w:ascii="Times New Roman" w:hAnsi="Times New Roman" w:cs="Times New Roman"/>
          <w:color w:val="000000"/>
          <w:sz w:val="28"/>
          <w:szCs w:val="28"/>
          <w:shd w:val="clear" w:color="auto" w:fill="FFFFFF"/>
        </w:rPr>
        <w:t xml:space="preserve">(Смоленск,  издательство «Ассоциация </w:t>
      </w:r>
      <w:r w:rsidRPr="004E0A22">
        <w:rPr>
          <w:rFonts w:ascii="Times New Roman" w:hAnsi="Times New Roman" w:cs="Times New Roman"/>
          <w:color w:val="000000"/>
          <w:sz w:val="28"/>
          <w:szCs w:val="28"/>
          <w:shd w:val="clear" w:color="auto" w:fill="FFFFFF"/>
          <w:lang w:val="en-US"/>
        </w:rPr>
        <w:t>XXI</w:t>
      </w:r>
      <w:r w:rsidRPr="004E0A22">
        <w:rPr>
          <w:rFonts w:ascii="Times New Roman" w:hAnsi="Times New Roman" w:cs="Times New Roman"/>
          <w:color w:val="000000"/>
          <w:sz w:val="28"/>
          <w:szCs w:val="28"/>
          <w:shd w:val="clear" w:color="auto" w:fill="FFFFFF"/>
        </w:rPr>
        <w:t xml:space="preserve"> век», 2012; УМК «Гармония»).</w:t>
      </w:r>
    </w:p>
    <w:p w:rsidR="004E0A22" w:rsidRPr="004E0A22" w:rsidRDefault="004E0A22" w:rsidP="004E0A22">
      <w:pPr>
        <w:pStyle w:val="ParagraphStyle"/>
        <w:spacing w:line="252" w:lineRule="auto"/>
        <w:ind w:firstLine="288"/>
        <w:jc w:val="both"/>
        <w:rPr>
          <w:rFonts w:ascii="Times New Roman" w:hAnsi="Times New Roman" w:cs="Times New Roman"/>
          <w:color w:val="000000"/>
          <w:sz w:val="28"/>
          <w:szCs w:val="28"/>
          <w:shd w:val="clear" w:color="auto" w:fill="FFFFFF"/>
        </w:rPr>
      </w:pPr>
      <w:r w:rsidRPr="004E0A22">
        <w:rPr>
          <w:rFonts w:ascii="Times New Roman" w:hAnsi="Times New Roman" w:cs="Times New Roman"/>
          <w:color w:val="000000"/>
          <w:sz w:val="28"/>
          <w:szCs w:val="28"/>
          <w:shd w:val="clear" w:color="auto" w:fill="FFFFFF"/>
        </w:rPr>
        <w:t>Цели:</w:t>
      </w:r>
    </w:p>
    <w:p w:rsidR="004E0A22" w:rsidRPr="004E0A22" w:rsidRDefault="004E0A22" w:rsidP="004E0A22">
      <w:pPr>
        <w:autoSpaceDE w:val="0"/>
        <w:autoSpaceDN w:val="0"/>
        <w:adjustRightInd w:val="0"/>
        <w:jc w:val="both"/>
        <w:rPr>
          <w:rFonts w:ascii="Times New Roman" w:hAnsi="Times New Roman"/>
          <w:bCs/>
          <w:iCs/>
          <w:color w:val="000000"/>
          <w:sz w:val="28"/>
          <w:szCs w:val="28"/>
        </w:rPr>
      </w:pPr>
      <w:r w:rsidRPr="004E0A22">
        <w:rPr>
          <w:rFonts w:ascii="Times New Roman" w:hAnsi="Times New Roman"/>
          <w:bCs/>
          <w:iCs/>
          <w:color w:val="000000"/>
          <w:sz w:val="28"/>
          <w:szCs w:val="28"/>
        </w:rPr>
        <w:t>- ввести</w:t>
      </w:r>
      <w:r w:rsidR="00FF4742">
        <w:rPr>
          <w:rFonts w:ascii="Times New Roman" w:hAnsi="Times New Roman"/>
          <w:bCs/>
          <w:iCs/>
          <w:color w:val="000000"/>
          <w:sz w:val="28"/>
          <w:szCs w:val="28"/>
        </w:rPr>
        <w:t xml:space="preserve"> </w:t>
      </w:r>
      <w:r w:rsidRPr="004E0A22">
        <w:rPr>
          <w:rFonts w:ascii="Times New Roman" w:hAnsi="Times New Roman"/>
          <w:bCs/>
          <w:iCs/>
          <w:color w:val="000000"/>
          <w:sz w:val="28"/>
          <w:szCs w:val="28"/>
        </w:rPr>
        <w:t>учащихся в мир большого музыкального искусства;</w:t>
      </w:r>
    </w:p>
    <w:p w:rsidR="004E0A22" w:rsidRPr="004E0A22" w:rsidRDefault="004E0A22" w:rsidP="004E0A22">
      <w:pPr>
        <w:autoSpaceDE w:val="0"/>
        <w:autoSpaceDN w:val="0"/>
        <w:adjustRightInd w:val="0"/>
        <w:jc w:val="both"/>
        <w:rPr>
          <w:rFonts w:ascii="Times New Roman" w:hAnsi="Times New Roman"/>
          <w:bCs/>
          <w:iCs/>
          <w:color w:val="000000"/>
          <w:sz w:val="28"/>
          <w:szCs w:val="28"/>
        </w:rPr>
      </w:pPr>
      <w:r w:rsidRPr="004E0A22">
        <w:rPr>
          <w:rFonts w:ascii="Times New Roman" w:hAnsi="Times New Roman"/>
          <w:bCs/>
          <w:iCs/>
          <w:color w:val="000000"/>
          <w:sz w:val="28"/>
          <w:szCs w:val="28"/>
        </w:rPr>
        <w:t>- научить их любить и понимать музыку</w:t>
      </w:r>
      <w:r w:rsidR="002B5374">
        <w:rPr>
          <w:rFonts w:ascii="Times New Roman" w:hAnsi="Times New Roman"/>
          <w:bCs/>
          <w:iCs/>
          <w:color w:val="000000"/>
          <w:sz w:val="28"/>
          <w:szCs w:val="28"/>
        </w:rPr>
        <w:t xml:space="preserve"> </w:t>
      </w:r>
      <w:r w:rsidRPr="004E0A22">
        <w:rPr>
          <w:rFonts w:ascii="Times New Roman" w:hAnsi="Times New Roman"/>
          <w:bCs/>
          <w:iCs/>
          <w:color w:val="000000"/>
          <w:sz w:val="28"/>
          <w:szCs w:val="28"/>
        </w:rPr>
        <w:t>во всём богатстве её форм и жанров;</w:t>
      </w:r>
    </w:p>
    <w:p w:rsidR="004E0A22" w:rsidRPr="004E0A22" w:rsidRDefault="004E0A22" w:rsidP="004E0A22">
      <w:pPr>
        <w:autoSpaceDE w:val="0"/>
        <w:autoSpaceDN w:val="0"/>
        <w:adjustRightInd w:val="0"/>
        <w:jc w:val="both"/>
        <w:rPr>
          <w:rFonts w:ascii="Times New Roman" w:hAnsi="Times New Roman"/>
          <w:color w:val="000000"/>
          <w:sz w:val="28"/>
          <w:szCs w:val="28"/>
        </w:rPr>
      </w:pPr>
      <w:r w:rsidRPr="004E0A22">
        <w:rPr>
          <w:rFonts w:ascii="Times New Roman" w:hAnsi="Times New Roman"/>
          <w:color w:val="000000"/>
          <w:sz w:val="28"/>
          <w:szCs w:val="28"/>
        </w:rPr>
        <w:lastRenderedPageBreak/>
        <w:t>- способствовать раскрытию творческого потенциала каждого учащегося;</w:t>
      </w:r>
    </w:p>
    <w:p w:rsidR="004E0A22" w:rsidRPr="004E0A22" w:rsidRDefault="004E0A22" w:rsidP="004E0A22">
      <w:pPr>
        <w:autoSpaceDE w:val="0"/>
        <w:autoSpaceDN w:val="0"/>
        <w:adjustRightInd w:val="0"/>
        <w:jc w:val="both"/>
        <w:rPr>
          <w:rFonts w:ascii="Times New Roman" w:hAnsi="Times New Roman"/>
          <w:color w:val="000000"/>
          <w:sz w:val="28"/>
          <w:szCs w:val="28"/>
        </w:rPr>
      </w:pPr>
      <w:r w:rsidRPr="004E0A22">
        <w:rPr>
          <w:rFonts w:ascii="Times New Roman" w:hAnsi="Times New Roman"/>
          <w:color w:val="000000"/>
          <w:sz w:val="28"/>
          <w:szCs w:val="28"/>
        </w:rPr>
        <w:t>- формировать мировоззренческой, гражданской позиции, ценностных ориентаций, интеграции личности ребёнка в национальную и мировую культуру.</w:t>
      </w:r>
    </w:p>
    <w:p w:rsidR="004E0A22" w:rsidRPr="004E0A22" w:rsidRDefault="004E0A22" w:rsidP="004E0A22">
      <w:pPr>
        <w:autoSpaceDE w:val="0"/>
        <w:autoSpaceDN w:val="0"/>
        <w:adjustRightInd w:val="0"/>
        <w:jc w:val="both"/>
        <w:rPr>
          <w:rFonts w:ascii="Times New Roman" w:hAnsi="Times New Roman"/>
          <w:bCs/>
          <w:color w:val="000000"/>
          <w:sz w:val="28"/>
          <w:szCs w:val="28"/>
        </w:rPr>
      </w:pPr>
      <w:r w:rsidRPr="004E0A22">
        <w:rPr>
          <w:rFonts w:ascii="Times New Roman" w:hAnsi="Times New Roman"/>
          <w:bCs/>
          <w:color w:val="000000"/>
          <w:sz w:val="28"/>
          <w:szCs w:val="28"/>
        </w:rPr>
        <w:tab/>
        <w:t>Погружение ребёнка в крупное музыкальное произведение реализуется в программе посредством цикла уроков, каждый из которых становится определённым этапом единого творческого процесса: уроки знакомства с основными темами-образами произведения, уроки осмысления развивающих этапов «музыкальной истории», обобщения пройденного. Это позволяет тщательно изучить музыкальное произведение от начала до конца, углубляться в изученный материал, возвращаясь к нему с новых позиций, проверять правомерность гипотез, высказанных детьми на предыдущих занятиях. При этом каждое новое произведение осваивается в сравнении с ранее пройденными и «готовит почву» для усвоения последующих произведений, что способствует формированию целостности музыкальной культуры ребёнка.</w:t>
      </w:r>
    </w:p>
    <w:p w:rsidR="004E0A22" w:rsidRPr="004E0A22" w:rsidRDefault="004E0A22" w:rsidP="004E0A22">
      <w:pPr>
        <w:autoSpaceDE w:val="0"/>
        <w:autoSpaceDN w:val="0"/>
        <w:adjustRightInd w:val="0"/>
        <w:jc w:val="both"/>
        <w:rPr>
          <w:rFonts w:ascii="Times New Roman" w:hAnsi="Times New Roman"/>
          <w:bCs/>
          <w:color w:val="000000"/>
          <w:sz w:val="28"/>
          <w:szCs w:val="28"/>
        </w:rPr>
      </w:pPr>
      <w:r w:rsidRPr="004E0A22">
        <w:rPr>
          <w:rFonts w:ascii="Times New Roman" w:hAnsi="Times New Roman"/>
          <w:bCs/>
          <w:color w:val="000000"/>
          <w:sz w:val="28"/>
          <w:szCs w:val="28"/>
        </w:rPr>
        <w:tab/>
        <w:t xml:space="preserve">Социальную значимость музыкальных занятий усиливает публичное исполнение детьми оперной и симфонической музыки. Конкурсы «дирижёров» и эскизные постановки оперных сцен – это и праздник музыки, и своеобразный отчёт о проделанной работе в классе, и продолжение обучения, поскольку только в условиях концертного исполнения музыки для других в полной мере выявляются её </w:t>
      </w:r>
      <w:r w:rsidRPr="004E0A22">
        <w:rPr>
          <w:rFonts w:ascii="Times New Roman" w:hAnsi="Times New Roman"/>
          <w:bCs/>
          <w:color w:val="000000"/>
          <w:sz w:val="28"/>
          <w:szCs w:val="28"/>
          <w:u w:val="single"/>
        </w:rPr>
        <w:t>коммуникативные функции</w:t>
      </w:r>
      <w:r w:rsidRPr="004E0A22">
        <w:rPr>
          <w:rFonts w:ascii="Times New Roman" w:hAnsi="Times New Roman"/>
          <w:bCs/>
          <w:color w:val="000000"/>
          <w:sz w:val="28"/>
          <w:szCs w:val="28"/>
        </w:rPr>
        <w:t xml:space="preserve"> – возникает общение с публикой посредством музыки. Качество знания и понимания учащимися музыки, уровень их исполнительской культуры создают предпосылки для творческих контактов с профессиональными музыкантами – носителями академической музыкальной традиции. Всё это усиливает эмоционально- художественное воздействие музыки на детей, формирует у них ощущение успешности обучения, стимулирует интерес к музыке и индивидуальное творчество.</w:t>
      </w:r>
    </w:p>
    <w:p w:rsidR="004E0A22" w:rsidRPr="004E0A22" w:rsidRDefault="004E0A22" w:rsidP="004E0A22">
      <w:pPr>
        <w:autoSpaceDE w:val="0"/>
        <w:autoSpaceDN w:val="0"/>
        <w:adjustRightInd w:val="0"/>
        <w:jc w:val="center"/>
        <w:rPr>
          <w:rFonts w:ascii="Times New Roman" w:hAnsi="Times New Roman"/>
          <w:b/>
          <w:bCs/>
          <w:color w:val="000000"/>
          <w:sz w:val="28"/>
          <w:szCs w:val="28"/>
        </w:rPr>
      </w:pPr>
      <w:r w:rsidRPr="004E0A22">
        <w:rPr>
          <w:rFonts w:ascii="Times New Roman" w:hAnsi="Times New Roman"/>
          <w:b/>
          <w:bCs/>
          <w:color w:val="000000"/>
          <w:sz w:val="28"/>
          <w:szCs w:val="28"/>
        </w:rPr>
        <w:t>МЕСТО ПРЕДМЕТА «МУЗЫКА» В УЧЕБНОМ ПЛАНЕ</w:t>
      </w:r>
    </w:p>
    <w:p w:rsidR="004E0A22" w:rsidRPr="004E0A22" w:rsidRDefault="004E0A22" w:rsidP="004E0A22">
      <w:pPr>
        <w:autoSpaceDE w:val="0"/>
        <w:autoSpaceDN w:val="0"/>
        <w:adjustRightInd w:val="0"/>
        <w:jc w:val="both"/>
        <w:rPr>
          <w:rFonts w:ascii="Times New Roman" w:hAnsi="Times New Roman"/>
          <w:bCs/>
          <w:color w:val="000000"/>
          <w:sz w:val="28"/>
          <w:szCs w:val="28"/>
        </w:rPr>
      </w:pPr>
      <w:r w:rsidRPr="004E0A22">
        <w:rPr>
          <w:rFonts w:ascii="Times New Roman" w:hAnsi="Times New Roman"/>
          <w:bCs/>
          <w:color w:val="000000"/>
          <w:sz w:val="28"/>
          <w:szCs w:val="28"/>
        </w:rPr>
        <w:tab/>
        <w:t>Предмет «Музыка» изучается в 1–4 классах в общем объёме не менее 135 часов (33 часа в 1 классе, по 34 часа – во 2–4 классах).</w:t>
      </w:r>
    </w:p>
    <w:p w:rsidR="004E0A22" w:rsidRPr="004E0A22" w:rsidRDefault="004E0A22" w:rsidP="004E0A22">
      <w:pPr>
        <w:autoSpaceDE w:val="0"/>
        <w:autoSpaceDN w:val="0"/>
        <w:adjustRightInd w:val="0"/>
        <w:jc w:val="both"/>
        <w:rPr>
          <w:rFonts w:ascii="Times New Roman" w:hAnsi="Times New Roman"/>
          <w:bCs/>
          <w:color w:val="000000"/>
          <w:sz w:val="28"/>
          <w:szCs w:val="28"/>
        </w:rPr>
      </w:pPr>
      <w:r w:rsidRPr="004E0A22">
        <w:rPr>
          <w:rFonts w:ascii="Times New Roman" w:hAnsi="Times New Roman"/>
          <w:bCs/>
          <w:color w:val="000000"/>
          <w:sz w:val="28"/>
          <w:szCs w:val="28"/>
        </w:rPr>
        <w:tab/>
        <w:t>Урок музыки поддерживается разными формами внеурочной музыкальной деятельности школьников: вне школы посещением концертов, спектаклей, экскурсиями в музеи, на выставки; в школе – посещением кружка хорового пения. Эта работа создаст благоприятную среду для творческого самовыражения ребёнка, расширит границы его познавательной активности, общения со сверстниками, учителями, родителями.</w:t>
      </w:r>
      <w:r w:rsidRPr="004E0A22">
        <w:rPr>
          <w:rFonts w:ascii="Times New Roman" w:hAnsi="Times New Roman"/>
          <w:bCs/>
          <w:color w:val="000000"/>
          <w:sz w:val="28"/>
          <w:szCs w:val="28"/>
        </w:rPr>
        <w:tab/>
        <w:t>Большое значение в организации музыкального образования младших школьников имеют проектные работы: «конкурсы дирижёров», инсценировки (эскизное исполнение) опер, фестивали и праздники любителей классической музыки, организация которых предполагает тесную взаимосвязь урочной и внеурочной деятельности школьников.</w:t>
      </w:r>
    </w:p>
    <w:p w:rsidR="004E0A22" w:rsidRPr="004E0A22" w:rsidRDefault="004E0A22" w:rsidP="004E0A22">
      <w:pPr>
        <w:shd w:val="clear" w:color="auto" w:fill="FFFFFF"/>
        <w:spacing w:line="394" w:lineRule="exact"/>
        <w:ind w:left="19" w:right="10" w:firstLine="350"/>
        <w:jc w:val="both"/>
        <w:rPr>
          <w:rFonts w:ascii="Times New Roman" w:hAnsi="Times New Roman"/>
          <w:sz w:val="28"/>
          <w:szCs w:val="28"/>
        </w:rPr>
      </w:pPr>
      <w:r w:rsidRPr="004E0A22">
        <w:rPr>
          <w:rFonts w:ascii="Times New Roman" w:eastAsia="Times New Roman" w:hAnsi="Times New Roman"/>
          <w:i/>
          <w:iCs/>
          <w:spacing w:val="1"/>
          <w:sz w:val="28"/>
          <w:szCs w:val="28"/>
        </w:rPr>
        <w:t xml:space="preserve">На изучение учебного предмета «Музыка» в 1 классе </w:t>
      </w:r>
      <w:r w:rsidRPr="004E0A22">
        <w:rPr>
          <w:rFonts w:ascii="Times New Roman" w:eastAsia="Times New Roman" w:hAnsi="Times New Roman"/>
          <w:i/>
          <w:iCs/>
          <w:sz w:val="28"/>
          <w:szCs w:val="28"/>
        </w:rPr>
        <w:t>отводится:</w:t>
      </w:r>
    </w:p>
    <w:p w:rsidR="004E0A22" w:rsidRPr="004E0A22" w:rsidRDefault="004E0A22" w:rsidP="00F80E5D">
      <w:pPr>
        <w:widowControl w:val="0"/>
        <w:numPr>
          <w:ilvl w:val="0"/>
          <w:numId w:val="56"/>
        </w:numPr>
        <w:shd w:val="clear" w:color="auto" w:fill="FFFFFF"/>
        <w:tabs>
          <w:tab w:val="left" w:pos="624"/>
        </w:tabs>
        <w:autoSpaceDE w:val="0"/>
        <w:autoSpaceDN w:val="0"/>
        <w:adjustRightInd w:val="0"/>
        <w:spacing w:line="384" w:lineRule="exact"/>
        <w:ind w:left="374"/>
        <w:rPr>
          <w:rFonts w:ascii="Times New Roman" w:hAnsi="Times New Roman"/>
          <w:sz w:val="28"/>
          <w:szCs w:val="28"/>
        </w:rPr>
      </w:pPr>
      <w:r w:rsidRPr="004E0A22">
        <w:rPr>
          <w:rFonts w:ascii="Times New Roman" w:eastAsia="Times New Roman" w:hAnsi="Times New Roman"/>
          <w:spacing w:val="2"/>
          <w:sz w:val="28"/>
          <w:szCs w:val="28"/>
        </w:rPr>
        <w:t>количество часов в год - 33;</w:t>
      </w:r>
    </w:p>
    <w:p w:rsidR="004E0A22" w:rsidRPr="004E0A22" w:rsidRDefault="004E0A22" w:rsidP="00F80E5D">
      <w:pPr>
        <w:widowControl w:val="0"/>
        <w:numPr>
          <w:ilvl w:val="0"/>
          <w:numId w:val="56"/>
        </w:numPr>
        <w:shd w:val="clear" w:color="auto" w:fill="FFFFFF"/>
        <w:tabs>
          <w:tab w:val="left" w:pos="624"/>
        </w:tabs>
        <w:autoSpaceDE w:val="0"/>
        <w:autoSpaceDN w:val="0"/>
        <w:adjustRightInd w:val="0"/>
        <w:spacing w:line="384" w:lineRule="exact"/>
        <w:ind w:left="374"/>
        <w:rPr>
          <w:rFonts w:ascii="Times New Roman" w:hAnsi="Times New Roman"/>
          <w:sz w:val="28"/>
          <w:szCs w:val="28"/>
        </w:rPr>
      </w:pPr>
      <w:r w:rsidRPr="004E0A22">
        <w:rPr>
          <w:rFonts w:ascii="Times New Roman" w:eastAsia="Times New Roman" w:hAnsi="Times New Roman"/>
          <w:spacing w:val="2"/>
          <w:sz w:val="28"/>
          <w:szCs w:val="28"/>
        </w:rPr>
        <w:t>количество часов в неделю -1;</w:t>
      </w:r>
    </w:p>
    <w:p w:rsidR="004E0A22" w:rsidRPr="004E0A22" w:rsidRDefault="004E0A22" w:rsidP="00F80E5D">
      <w:pPr>
        <w:widowControl w:val="0"/>
        <w:numPr>
          <w:ilvl w:val="0"/>
          <w:numId w:val="56"/>
        </w:numPr>
        <w:shd w:val="clear" w:color="auto" w:fill="FFFFFF"/>
        <w:tabs>
          <w:tab w:val="left" w:pos="624"/>
        </w:tabs>
        <w:autoSpaceDE w:val="0"/>
        <w:autoSpaceDN w:val="0"/>
        <w:adjustRightInd w:val="0"/>
        <w:spacing w:line="384" w:lineRule="exact"/>
        <w:ind w:left="374"/>
        <w:rPr>
          <w:rFonts w:ascii="Times New Roman" w:hAnsi="Times New Roman"/>
          <w:sz w:val="28"/>
          <w:szCs w:val="28"/>
        </w:rPr>
      </w:pPr>
      <w:r w:rsidRPr="004E0A22">
        <w:rPr>
          <w:rFonts w:ascii="Times New Roman" w:eastAsia="Times New Roman" w:hAnsi="Times New Roman"/>
          <w:spacing w:val="-3"/>
          <w:sz w:val="28"/>
          <w:szCs w:val="28"/>
        </w:rPr>
        <w:t>количество часов в 1-й четверти — 9;</w:t>
      </w:r>
    </w:p>
    <w:p w:rsidR="004E0A22" w:rsidRPr="004E0A22" w:rsidRDefault="004E0A22" w:rsidP="00F80E5D">
      <w:pPr>
        <w:widowControl w:val="0"/>
        <w:numPr>
          <w:ilvl w:val="0"/>
          <w:numId w:val="56"/>
        </w:numPr>
        <w:shd w:val="clear" w:color="auto" w:fill="FFFFFF"/>
        <w:tabs>
          <w:tab w:val="left" w:pos="624"/>
        </w:tabs>
        <w:autoSpaceDE w:val="0"/>
        <w:autoSpaceDN w:val="0"/>
        <w:adjustRightInd w:val="0"/>
        <w:spacing w:line="384" w:lineRule="exact"/>
        <w:ind w:left="374"/>
        <w:rPr>
          <w:rFonts w:ascii="Times New Roman" w:hAnsi="Times New Roman"/>
          <w:sz w:val="28"/>
          <w:szCs w:val="28"/>
        </w:rPr>
      </w:pPr>
      <w:r w:rsidRPr="004E0A22">
        <w:rPr>
          <w:rFonts w:ascii="Times New Roman" w:eastAsia="Times New Roman" w:hAnsi="Times New Roman"/>
          <w:spacing w:val="2"/>
          <w:sz w:val="28"/>
          <w:szCs w:val="28"/>
        </w:rPr>
        <w:t>количество часов во 2-й четверти - 7;</w:t>
      </w:r>
    </w:p>
    <w:p w:rsidR="004E0A22" w:rsidRPr="004E0A22" w:rsidRDefault="004E0A22" w:rsidP="00F80E5D">
      <w:pPr>
        <w:widowControl w:val="0"/>
        <w:numPr>
          <w:ilvl w:val="0"/>
          <w:numId w:val="56"/>
        </w:numPr>
        <w:shd w:val="clear" w:color="auto" w:fill="FFFFFF"/>
        <w:tabs>
          <w:tab w:val="left" w:pos="624"/>
        </w:tabs>
        <w:autoSpaceDE w:val="0"/>
        <w:autoSpaceDN w:val="0"/>
        <w:adjustRightInd w:val="0"/>
        <w:spacing w:line="384" w:lineRule="exact"/>
        <w:ind w:left="374"/>
        <w:rPr>
          <w:rFonts w:ascii="Times New Roman" w:hAnsi="Times New Roman"/>
          <w:sz w:val="28"/>
          <w:szCs w:val="28"/>
        </w:rPr>
      </w:pPr>
      <w:r w:rsidRPr="004E0A22">
        <w:rPr>
          <w:rFonts w:ascii="Times New Roman" w:eastAsia="Times New Roman" w:hAnsi="Times New Roman"/>
          <w:spacing w:val="2"/>
          <w:sz w:val="28"/>
          <w:szCs w:val="28"/>
        </w:rPr>
        <w:t>количество часов в 3-й четверти - 9;</w:t>
      </w:r>
    </w:p>
    <w:p w:rsidR="004E0A22" w:rsidRPr="004E0A22" w:rsidRDefault="004E0A22" w:rsidP="00F80E5D">
      <w:pPr>
        <w:widowControl w:val="0"/>
        <w:numPr>
          <w:ilvl w:val="0"/>
          <w:numId w:val="56"/>
        </w:numPr>
        <w:shd w:val="clear" w:color="auto" w:fill="FFFFFF"/>
        <w:tabs>
          <w:tab w:val="left" w:pos="624"/>
        </w:tabs>
        <w:autoSpaceDE w:val="0"/>
        <w:autoSpaceDN w:val="0"/>
        <w:adjustRightInd w:val="0"/>
        <w:spacing w:line="384" w:lineRule="exact"/>
        <w:ind w:left="374"/>
        <w:rPr>
          <w:rFonts w:ascii="Times New Roman" w:hAnsi="Times New Roman"/>
          <w:sz w:val="28"/>
          <w:szCs w:val="28"/>
        </w:rPr>
      </w:pPr>
      <w:r w:rsidRPr="004E0A22">
        <w:rPr>
          <w:rFonts w:ascii="Times New Roman" w:eastAsia="Times New Roman" w:hAnsi="Times New Roman"/>
          <w:spacing w:val="-4"/>
          <w:sz w:val="28"/>
          <w:szCs w:val="28"/>
        </w:rPr>
        <w:t>количество часов в 4-й четверти — 8</w:t>
      </w:r>
    </w:p>
    <w:p w:rsidR="004E0A22" w:rsidRPr="004E0A22" w:rsidRDefault="004E0A22" w:rsidP="004E0A22">
      <w:pPr>
        <w:autoSpaceDE w:val="0"/>
        <w:autoSpaceDN w:val="0"/>
        <w:adjustRightInd w:val="0"/>
        <w:jc w:val="center"/>
        <w:rPr>
          <w:rFonts w:ascii="Times New Roman" w:hAnsi="Times New Roman"/>
          <w:b/>
          <w:bCs/>
          <w:color w:val="000000"/>
          <w:sz w:val="28"/>
          <w:szCs w:val="28"/>
        </w:rPr>
      </w:pPr>
      <w:r w:rsidRPr="004E0A22">
        <w:rPr>
          <w:rFonts w:ascii="Times New Roman" w:hAnsi="Times New Roman"/>
          <w:b/>
          <w:bCs/>
          <w:color w:val="000000"/>
          <w:sz w:val="28"/>
          <w:szCs w:val="28"/>
        </w:rPr>
        <w:t>ЦЕННОСТНЫЕ ОРИЕНТИРЫ СОДЕРЖАНИЯ УЧЕБНОГО ПРЕДМЕТА</w:t>
      </w:r>
    </w:p>
    <w:p w:rsidR="004E0A22" w:rsidRPr="004E0A22" w:rsidRDefault="004E0A22" w:rsidP="004E0A22">
      <w:pPr>
        <w:autoSpaceDE w:val="0"/>
        <w:autoSpaceDN w:val="0"/>
        <w:adjustRightInd w:val="0"/>
        <w:jc w:val="both"/>
        <w:rPr>
          <w:rFonts w:ascii="Times New Roman" w:hAnsi="Times New Roman"/>
          <w:bCs/>
          <w:color w:val="000000"/>
          <w:sz w:val="28"/>
          <w:szCs w:val="28"/>
        </w:rPr>
      </w:pPr>
      <w:r w:rsidRPr="004E0A22">
        <w:rPr>
          <w:rFonts w:ascii="Times New Roman" w:hAnsi="Times New Roman"/>
          <w:bCs/>
          <w:color w:val="000000"/>
          <w:sz w:val="28"/>
          <w:szCs w:val="28"/>
        </w:rPr>
        <w:lastRenderedPageBreak/>
        <w:tab/>
        <w:t>Российская музыкальная культура, одна из самых ярких страниц мирового музыкального искусства, аккумулирует духовный опыт предшествующих поколений, их представления о красоте, долге, чести, любви к Родине. Раскрытие огромного воспитательного потенциала отечественной музыки обеспечивает приоритет формирования у школьников национального и гражданского самосознания – гордости за непреходящие художественные ценности России.</w:t>
      </w:r>
    </w:p>
    <w:p w:rsidR="004E0A22" w:rsidRPr="004E0A22" w:rsidRDefault="004E0A22" w:rsidP="004E0A22">
      <w:pPr>
        <w:autoSpaceDE w:val="0"/>
        <w:autoSpaceDN w:val="0"/>
        <w:adjustRightInd w:val="0"/>
        <w:jc w:val="both"/>
        <w:rPr>
          <w:rFonts w:ascii="Times New Roman" w:hAnsi="Times New Roman"/>
          <w:b/>
          <w:bCs/>
          <w:color w:val="000000"/>
          <w:sz w:val="28"/>
          <w:szCs w:val="28"/>
        </w:rPr>
      </w:pPr>
      <w:r w:rsidRPr="004E0A22">
        <w:rPr>
          <w:rFonts w:ascii="Times New Roman" w:hAnsi="Times New Roman"/>
          <w:b/>
          <w:bCs/>
          <w:color w:val="000000"/>
          <w:sz w:val="28"/>
          <w:szCs w:val="28"/>
        </w:rPr>
        <w:t>Основные ценностные ориентиры содержания предмета:</w:t>
      </w:r>
    </w:p>
    <w:p w:rsidR="004E0A22" w:rsidRPr="004E0A22" w:rsidRDefault="004E0A22" w:rsidP="004E0A22">
      <w:pPr>
        <w:autoSpaceDE w:val="0"/>
        <w:autoSpaceDN w:val="0"/>
        <w:adjustRightInd w:val="0"/>
        <w:jc w:val="both"/>
        <w:rPr>
          <w:rFonts w:ascii="Times New Roman" w:hAnsi="Times New Roman"/>
          <w:bCs/>
          <w:color w:val="000000"/>
          <w:sz w:val="28"/>
          <w:szCs w:val="28"/>
        </w:rPr>
      </w:pPr>
      <w:r w:rsidRPr="004E0A22">
        <w:rPr>
          <w:rFonts w:ascii="Times New Roman" w:hAnsi="Times New Roman"/>
          <w:bCs/>
          <w:color w:val="000000"/>
          <w:sz w:val="28"/>
          <w:szCs w:val="28"/>
        </w:rPr>
        <w:t>1. Воспитание эмоционально-ценностного отношения к музыке в процессе освоения содержания музыкальных произведений как опыта обобщения и осмысления жизни человека, его чувств и мыслей.</w:t>
      </w:r>
    </w:p>
    <w:p w:rsidR="004E0A22" w:rsidRPr="004E0A22" w:rsidRDefault="004E0A22" w:rsidP="004E0A22">
      <w:pPr>
        <w:autoSpaceDE w:val="0"/>
        <w:autoSpaceDN w:val="0"/>
        <w:adjustRightInd w:val="0"/>
        <w:jc w:val="both"/>
        <w:rPr>
          <w:rFonts w:ascii="Times New Roman" w:hAnsi="Times New Roman"/>
          <w:bCs/>
          <w:color w:val="000000"/>
          <w:sz w:val="28"/>
          <w:szCs w:val="28"/>
        </w:rPr>
      </w:pPr>
      <w:r w:rsidRPr="004E0A22">
        <w:rPr>
          <w:rFonts w:ascii="Times New Roman" w:hAnsi="Times New Roman"/>
          <w:bCs/>
          <w:color w:val="000000"/>
          <w:sz w:val="28"/>
          <w:szCs w:val="28"/>
        </w:rPr>
        <w:tab/>
        <w:t>2. Формирование музыкальной картины мира во взаимодействии народного и профессионального творчества, композиторских, национальных и эпохальных стилей, музыкальных произведений разных жанров, форм и типов драматургии.</w:t>
      </w:r>
    </w:p>
    <w:p w:rsidR="004E0A22" w:rsidRPr="004E0A22" w:rsidRDefault="004E0A22" w:rsidP="004E0A22">
      <w:pPr>
        <w:autoSpaceDE w:val="0"/>
        <w:autoSpaceDN w:val="0"/>
        <w:adjustRightInd w:val="0"/>
        <w:jc w:val="both"/>
        <w:rPr>
          <w:rFonts w:ascii="Times New Roman" w:hAnsi="Times New Roman"/>
          <w:bCs/>
          <w:color w:val="000000"/>
          <w:sz w:val="28"/>
          <w:szCs w:val="28"/>
        </w:rPr>
      </w:pPr>
      <w:r w:rsidRPr="004E0A22">
        <w:rPr>
          <w:rFonts w:ascii="Times New Roman" w:hAnsi="Times New Roman"/>
          <w:bCs/>
          <w:color w:val="000000"/>
          <w:sz w:val="28"/>
          <w:szCs w:val="28"/>
        </w:rPr>
        <w:tab/>
        <w:t>3. Формирование интонационно-слухового опыта школьников как сферы невербального общения, значимой для воспитания воображения и интуиции, эмоциональной отзывчивости, способности к сопереживанию.</w:t>
      </w:r>
    </w:p>
    <w:p w:rsidR="004E0A22" w:rsidRPr="004E0A22" w:rsidRDefault="004E0A22" w:rsidP="004E0A22">
      <w:pPr>
        <w:autoSpaceDE w:val="0"/>
        <w:autoSpaceDN w:val="0"/>
        <w:adjustRightInd w:val="0"/>
        <w:jc w:val="both"/>
        <w:rPr>
          <w:rFonts w:ascii="Times New Roman" w:hAnsi="Times New Roman"/>
          <w:bCs/>
          <w:color w:val="000000"/>
          <w:sz w:val="28"/>
          <w:szCs w:val="28"/>
        </w:rPr>
      </w:pPr>
      <w:r w:rsidRPr="004E0A22">
        <w:rPr>
          <w:rFonts w:ascii="Times New Roman" w:hAnsi="Times New Roman"/>
          <w:bCs/>
          <w:color w:val="000000"/>
          <w:sz w:val="28"/>
          <w:szCs w:val="28"/>
        </w:rPr>
        <w:tab/>
        <w:t>4. Развитие гибкого интонационно-образного мышления, позволяющего школьникам адекватно воспринимать произведения разнообразных жанров и форм, глубоко погружаться в наиболее значимые из них, схватывать существенные черты, типичные для ряда произведений.</w:t>
      </w:r>
    </w:p>
    <w:p w:rsidR="004E0A22" w:rsidRPr="004E0A22" w:rsidRDefault="004E0A22" w:rsidP="004E0A22">
      <w:pPr>
        <w:autoSpaceDE w:val="0"/>
        <w:autoSpaceDN w:val="0"/>
        <w:adjustRightInd w:val="0"/>
        <w:jc w:val="both"/>
        <w:rPr>
          <w:rFonts w:ascii="Times New Roman" w:hAnsi="Times New Roman"/>
          <w:bCs/>
          <w:color w:val="000000"/>
          <w:sz w:val="28"/>
          <w:szCs w:val="28"/>
        </w:rPr>
      </w:pPr>
      <w:r w:rsidRPr="004E0A22">
        <w:rPr>
          <w:rFonts w:ascii="Times New Roman" w:hAnsi="Times New Roman"/>
          <w:bCs/>
          <w:color w:val="000000"/>
          <w:sz w:val="28"/>
          <w:szCs w:val="28"/>
        </w:rPr>
        <w:tab/>
        <w:t>5. Разнообразие видов исполнительской музыкальной деятельности помогает учащимся войти в мир музыкального искусства, развить музыкальную память, воспитать художественный вкус.</w:t>
      </w:r>
    </w:p>
    <w:p w:rsidR="004E0A22" w:rsidRPr="004E0A22" w:rsidRDefault="004E0A22" w:rsidP="004E0A22">
      <w:pPr>
        <w:autoSpaceDE w:val="0"/>
        <w:autoSpaceDN w:val="0"/>
        <w:adjustRightInd w:val="0"/>
        <w:jc w:val="both"/>
        <w:rPr>
          <w:rFonts w:ascii="Times New Roman" w:hAnsi="Times New Roman"/>
          <w:bCs/>
          <w:color w:val="000000"/>
          <w:sz w:val="28"/>
          <w:szCs w:val="28"/>
        </w:rPr>
      </w:pPr>
      <w:r w:rsidRPr="004E0A22">
        <w:rPr>
          <w:rFonts w:ascii="Times New Roman" w:hAnsi="Times New Roman"/>
          <w:bCs/>
          <w:color w:val="000000"/>
          <w:sz w:val="28"/>
          <w:szCs w:val="28"/>
        </w:rPr>
        <w:tab/>
        <w:t>6. Ориентация музыкально-исполнительской деятельности школьников на наиболее интегративные её виды (дирижирование и режиссура) создаёт условия для целостного охвата музыкального произведения, в единстве его содержания и формы.</w:t>
      </w:r>
    </w:p>
    <w:p w:rsidR="004E0A22" w:rsidRPr="004E0A22" w:rsidRDefault="004E0A22" w:rsidP="004E0A22">
      <w:pPr>
        <w:autoSpaceDE w:val="0"/>
        <w:autoSpaceDN w:val="0"/>
        <w:adjustRightInd w:val="0"/>
        <w:jc w:val="both"/>
        <w:rPr>
          <w:rFonts w:ascii="Times New Roman" w:hAnsi="Times New Roman"/>
          <w:bCs/>
          <w:color w:val="000000"/>
          <w:sz w:val="28"/>
          <w:szCs w:val="28"/>
        </w:rPr>
      </w:pPr>
      <w:r w:rsidRPr="004E0A22">
        <w:rPr>
          <w:rFonts w:ascii="Times New Roman" w:hAnsi="Times New Roman"/>
          <w:bCs/>
          <w:color w:val="000000"/>
          <w:sz w:val="28"/>
          <w:szCs w:val="28"/>
        </w:rPr>
        <w:tab/>
        <w:t>7. Воспитание потребности школьников в музыкально творчестве как форме самовыражения на основе импровизации и исполнительской интерпретации музыкальных произведений.</w:t>
      </w:r>
    </w:p>
    <w:p w:rsidR="004E0A22" w:rsidRPr="004E0A22" w:rsidRDefault="004E0A22" w:rsidP="004E0A22">
      <w:pPr>
        <w:autoSpaceDE w:val="0"/>
        <w:autoSpaceDN w:val="0"/>
        <w:adjustRightInd w:val="0"/>
        <w:jc w:val="both"/>
        <w:rPr>
          <w:rFonts w:ascii="Times New Roman" w:hAnsi="Times New Roman"/>
          <w:bCs/>
          <w:color w:val="000000"/>
          <w:sz w:val="28"/>
          <w:szCs w:val="28"/>
        </w:rPr>
      </w:pPr>
      <w:r w:rsidRPr="004E0A22">
        <w:rPr>
          <w:rFonts w:ascii="Times New Roman" w:hAnsi="Times New Roman"/>
          <w:bCs/>
          <w:color w:val="000000"/>
          <w:sz w:val="28"/>
          <w:szCs w:val="28"/>
        </w:rPr>
        <w:tab/>
        <w:t>8. Формирование у учащихся умения решать музыкально-творческие задачи не только на уроке, но и во внеурочной деятельности, принимать участие в художественных проектах класса, школы, культурных событиях села, города, района и др.</w:t>
      </w:r>
    </w:p>
    <w:p w:rsidR="004E0A22" w:rsidRPr="004E0A22" w:rsidRDefault="004E0A22" w:rsidP="004E0A22">
      <w:pPr>
        <w:autoSpaceDE w:val="0"/>
        <w:autoSpaceDN w:val="0"/>
        <w:adjustRightInd w:val="0"/>
        <w:jc w:val="both"/>
        <w:rPr>
          <w:rFonts w:ascii="Times New Roman" w:hAnsi="Times New Roman"/>
          <w:bCs/>
          <w:color w:val="000000"/>
          <w:sz w:val="28"/>
          <w:szCs w:val="28"/>
        </w:rPr>
      </w:pPr>
      <w:r w:rsidRPr="004E0A22">
        <w:rPr>
          <w:rFonts w:ascii="Times New Roman" w:hAnsi="Times New Roman"/>
          <w:bCs/>
          <w:color w:val="000000"/>
          <w:sz w:val="28"/>
          <w:szCs w:val="28"/>
        </w:rPr>
        <w:tab/>
        <w:t>Содержание обучения ориентировано на целенаправленную организацию и планомерное формирование музыкальной учебной деятельности, способствующей развитию личностных, коммуникативных, познавательных и предметных компетенций.</w:t>
      </w:r>
    </w:p>
    <w:p w:rsidR="004E0A22" w:rsidRPr="004E0A22" w:rsidRDefault="004E0A22" w:rsidP="004E0A22">
      <w:pPr>
        <w:autoSpaceDE w:val="0"/>
        <w:autoSpaceDN w:val="0"/>
        <w:adjustRightInd w:val="0"/>
        <w:spacing w:line="300" w:lineRule="auto"/>
        <w:ind w:firstLine="360"/>
        <w:jc w:val="both"/>
        <w:rPr>
          <w:rFonts w:ascii="Times New Roman" w:hAnsi="Times New Roman"/>
          <w:sz w:val="28"/>
          <w:szCs w:val="28"/>
        </w:rPr>
      </w:pPr>
      <w:r w:rsidRPr="004E0A22">
        <w:rPr>
          <w:rFonts w:ascii="Times New Roman" w:hAnsi="Times New Roman"/>
          <w:sz w:val="28"/>
          <w:szCs w:val="28"/>
        </w:rPr>
        <w:t>Логика изложения и содержания авторской программы полностью соответствует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w:t>
      </w:r>
      <w:r w:rsidR="00FF4742">
        <w:rPr>
          <w:rFonts w:ascii="Times New Roman" w:hAnsi="Times New Roman"/>
          <w:sz w:val="28"/>
          <w:szCs w:val="28"/>
        </w:rPr>
        <w:t>ы к элементам дополнительного (</w:t>
      </w:r>
      <w:r w:rsidRPr="004E0A22">
        <w:rPr>
          <w:rFonts w:ascii="Times New Roman" w:hAnsi="Times New Roman"/>
          <w:sz w:val="28"/>
          <w:szCs w:val="28"/>
        </w:rPr>
        <w:t>необязательного) содержания.</w:t>
      </w:r>
    </w:p>
    <w:p w:rsidR="004E0A22" w:rsidRPr="004E0A22" w:rsidRDefault="004E0A22" w:rsidP="004E0A22">
      <w:pPr>
        <w:pStyle w:val="ParagraphStyle"/>
        <w:spacing w:line="264" w:lineRule="auto"/>
        <w:jc w:val="center"/>
        <w:rPr>
          <w:rFonts w:ascii="Times New Roman" w:hAnsi="Times New Roman" w:cs="Times New Roman"/>
          <w:b/>
          <w:bCs/>
          <w:caps/>
          <w:color w:val="000000"/>
          <w:sz w:val="28"/>
          <w:szCs w:val="28"/>
          <w:shd w:val="clear" w:color="auto" w:fill="FFFFFF"/>
        </w:rPr>
      </w:pPr>
      <w:r w:rsidRPr="004E0A22">
        <w:rPr>
          <w:rFonts w:ascii="Times New Roman" w:hAnsi="Times New Roman" w:cs="Times New Roman"/>
          <w:b/>
          <w:bCs/>
          <w:caps/>
          <w:color w:val="000000"/>
          <w:sz w:val="28"/>
          <w:szCs w:val="28"/>
          <w:shd w:val="clear" w:color="auto" w:fill="FFFFFF"/>
        </w:rPr>
        <w:t>планируемые результаты</w:t>
      </w:r>
    </w:p>
    <w:p w:rsidR="004E0A22" w:rsidRPr="004E0A22" w:rsidRDefault="004E0A22" w:rsidP="004E0A22">
      <w:pPr>
        <w:rPr>
          <w:rFonts w:ascii="Times New Roman" w:eastAsia="Times New Roman" w:hAnsi="Times New Roman"/>
          <w:sz w:val="28"/>
          <w:szCs w:val="28"/>
          <w:lang w:eastAsia="ru-RU"/>
        </w:rPr>
      </w:pPr>
      <w:r w:rsidRPr="004E0A22">
        <w:rPr>
          <w:rFonts w:ascii="Times New Roman" w:eastAsia="Times New Roman" w:hAnsi="Times New Roman"/>
          <w:b/>
          <w:bCs/>
          <w:sz w:val="28"/>
          <w:szCs w:val="28"/>
          <w:lang w:eastAsia="ru-RU"/>
        </w:rPr>
        <w:t>Личностные</w:t>
      </w:r>
      <w:r w:rsidRPr="004E0A22">
        <w:rPr>
          <w:rFonts w:ascii="Times New Roman" w:eastAsia="Times New Roman" w:hAnsi="Times New Roman"/>
          <w:sz w:val="28"/>
          <w:szCs w:val="28"/>
          <w:lang w:eastAsia="ru-RU"/>
        </w:rPr>
        <w:t>:</w:t>
      </w:r>
    </w:p>
    <w:p w:rsidR="004E0A22" w:rsidRPr="004E0A22" w:rsidRDefault="004E0A22" w:rsidP="00F80E5D">
      <w:pPr>
        <w:pStyle w:val="a3"/>
        <w:numPr>
          <w:ilvl w:val="0"/>
          <w:numId w:val="70"/>
        </w:numPr>
        <w:rPr>
          <w:rFonts w:ascii="Times New Roman" w:hAnsi="Times New Roman"/>
          <w:sz w:val="28"/>
          <w:szCs w:val="28"/>
        </w:rPr>
      </w:pPr>
      <w:r w:rsidRPr="004E0A22">
        <w:rPr>
          <w:rFonts w:ascii="Times New Roman" w:hAnsi="Times New Roman"/>
          <w:sz w:val="28"/>
          <w:szCs w:val="28"/>
        </w:rPr>
        <w:softHyphen/>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в процессе освоения вершинных образцов </w:t>
      </w:r>
      <w:r w:rsidRPr="004E0A22">
        <w:rPr>
          <w:rFonts w:ascii="Times New Roman" w:hAnsi="Times New Roman"/>
          <w:sz w:val="28"/>
          <w:szCs w:val="28"/>
        </w:rPr>
        <w:lastRenderedPageBreak/>
        <w:t>отечественной музыкальной культуры, понимания ее значимости в мировом музыкальном процессе;</w:t>
      </w:r>
    </w:p>
    <w:p w:rsidR="004E0A22" w:rsidRPr="004E0A22" w:rsidRDefault="004E0A22" w:rsidP="00F80E5D">
      <w:pPr>
        <w:pStyle w:val="a3"/>
        <w:numPr>
          <w:ilvl w:val="0"/>
          <w:numId w:val="70"/>
        </w:numPr>
        <w:rPr>
          <w:rFonts w:ascii="Times New Roman" w:hAnsi="Times New Roman"/>
          <w:sz w:val="28"/>
          <w:szCs w:val="28"/>
        </w:rPr>
      </w:pPr>
      <w:r w:rsidRPr="004E0A22">
        <w:rPr>
          <w:rFonts w:ascii="Times New Roman" w:hAnsi="Times New Roman"/>
          <w:sz w:val="28"/>
          <w:szCs w:val="28"/>
        </w:rPr>
        <w:softHyphen/>
        <w:t>   становление гуманистических и демократических ценностных ориентаций, формирование уважительного отношения к иному мнению, истории и культуре разных народов на основе знакомства с их музыкальными традициями, выявления в них общих закономерностей исторического развития, процессов взаимовлияния, общности нравственных, ценностных, эстетических установок;</w:t>
      </w:r>
    </w:p>
    <w:p w:rsidR="004E0A22" w:rsidRPr="004E0A22" w:rsidRDefault="004E0A22" w:rsidP="00F80E5D">
      <w:pPr>
        <w:pStyle w:val="a3"/>
        <w:numPr>
          <w:ilvl w:val="0"/>
          <w:numId w:val="70"/>
        </w:numPr>
        <w:rPr>
          <w:rFonts w:ascii="Times New Roman" w:hAnsi="Times New Roman"/>
          <w:sz w:val="28"/>
          <w:szCs w:val="28"/>
        </w:rPr>
      </w:pPr>
      <w:r w:rsidRPr="004E0A22">
        <w:rPr>
          <w:rFonts w:ascii="Times New Roman" w:hAnsi="Times New Roman"/>
          <w:sz w:val="28"/>
          <w:szCs w:val="28"/>
        </w:rPr>
        <w:softHyphen/>
        <w:t>   формирование целостного, социально ориентированного взгляда на мир в процессе познания произведений разных жанров, форм и стилей, разнообразных типов музыкальных образов и их взаимодействия;</w:t>
      </w:r>
    </w:p>
    <w:p w:rsidR="004E0A22" w:rsidRPr="004E0A22" w:rsidRDefault="004E0A22" w:rsidP="00F80E5D">
      <w:pPr>
        <w:pStyle w:val="a3"/>
        <w:numPr>
          <w:ilvl w:val="0"/>
          <w:numId w:val="70"/>
        </w:numPr>
        <w:rPr>
          <w:rFonts w:ascii="Times New Roman" w:hAnsi="Times New Roman"/>
          <w:sz w:val="28"/>
          <w:szCs w:val="28"/>
        </w:rPr>
      </w:pPr>
      <w:r w:rsidRPr="004E0A22">
        <w:rPr>
          <w:rFonts w:ascii="Times New Roman" w:hAnsi="Times New Roman"/>
          <w:sz w:val="28"/>
          <w:szCs w:val="28"/>
        </w:rPr>
        <w:softHyphen/>
        <w:t>   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 школы, города и др.;</w:t>
      </w:r>
    </w:p>
    <w:p w:rsidR="004E0A22" w:rsidRPr="004E0A22" w:rsidRDefault="004E0A22" w:rsidP="00F80E5D">
      <w:pPr>
        <w:pStyle w:val="a3"/>
        <w:numPr>
          <w:ilvl w:val="0"/>
          <w:numId w:val="70"/>
        </w:numPr>
        <w:rPr>
          <w:rFonts w:ascii="Times New Roman" w:hAnsi="Times New Roman"/>
          <w:sz w:val="28"/>
          <w:szCs w:val="28"/>
        </w:rPr>
      </w:pPr>
      <w:r w:rsidRPr="004E0A22">
        <w:rPr>
          <w:rFonts w:ascii="Times New Roman" w:hAnsi="Times New Roman"/>
          <w:sz w:val="28"/>
          <w:szCs w:val="28"/>
        </w:rPr>
        <w:softHyphen/>
        <w:t>   развитие мотивов учебной деятельности и формирование личностного смысла учения посредством раскрытия связей и отношений между музыкой и жизнью, освоения способов отражения жизни в музыке и различных форм воздействия музыки на человека;</w:t>
      </w:r>
    </w:p>
    <w:p w:rsidR="004E0A22" w:rsidRPr="004E0A22" w:rsidRDefault="004E0A22" w:rsidP="00F80E5D">
      <w:pPr>
        <w:pStyle w:val="a3"/>
        <w:numPr>
          <w:ilvl w:val="0"/>
          <w:numId w:val="70"/>
        </w:numPr>
        <w:rPr>
          <w:rFonts w:ascii="Times New Roman" w:hAnsi="Times New Roman"/>
          <w:sz w:val="28"/>
          <w:szCs w:val="28"/>
        </w:rPr>
      </w:pPr>
      <w:r w:rsidRPr="004E0A22">
        <w:rPr>
          <w:rFonts w:ascii="Times New Roman" w:hAnsi="Times New Roman"/>
          <w:sz w:val="28"/>
          <w:szCs w:val="28"/>
        </w:rPr>
        <w:softHyphen/>
        <w:t>   формирование представлений о нравственных нормах, развитие доброжелательности и эмоциональной отзывчивости, сопереживания чувствам других людей на основе восприятия произведений мировой музыкальной классики, их коллективного обсуждения и интерпретации в разных видах музыкальной исполнительской деятельности;</w:t>
      </w:r>
    </w:p>
    <w:p w:rsidR="004E0A22" w:rsidRPr="004E0A22" w:rsidRDefault="004E0A22" w:rsidP="00F80E5D">
      <w:pPr>
        <w:pStyle w:val="a3"/>
        <w:numPr>
          <w:ilvl w:val="0"/>
          <w:numId w:val="70"/>
        </w:numPr>
        <w:rPr>
          <w:rFonts w:ascii="Times New Roman" w:hAnsi="Times New Roman"/>
          <w:sz w:val="28"/>
          <w:szCs w:val="28"/>
        </w:rPr>
      </w:pPr>
      <w:r w:rsidRPr="004E0A22">
        <w:rPr>
          <w:rFonts w:ascii="Times New Roman" w:hAnsi="Times New Roman"/>
          <w:sz w:val="28"/>
          <w:szCs w:val="28"/>
        </w:rPr>
        <w:softHyphen/>
        <w:t>   формирование эстетических потребностей, ценностей и чувств на основе развития музыкально-эстетического сознания, проявляющего себя в эмоционально-ценностном отношении к искусству, понимании его функций в жизни человека и общества;</w:t>
      </w:r>
    </w:p>
    <w:p w:rsidR="004E0A22" w:rsidRPr="004E0A22" w:rsidRDefault="004E0A22" w:rsidP="00F80E5D">
      <w:pPr>
        <w:pStyle w:val="a3"/>
        <w:numPr>
          <w:ilvl w:val="0"/>
          <w:numId w:val="70"/>
        </w:numPr>
        <w:rPr>
          <w:rFonts w:ascii="Times New Roman" w:hAnsi="Times New Roman"/>
          <w:sz w:val="28"/>
          <w:szCs w:val="28"/>
        </w:rPr>
      </w:pPr>
      <w:r w:rsidRPr="004E0A22">
        <w:rPr>
          <w:rFonts w:ascii="Times New Roman" w:hAnsi="Times New Roman"/>
          <w:sz w:val="28"/>
          <w:szCs w:val="28"/>
        </w:rPr>
        <w:softHyphen/>
        <w:t>   развитие навыков сотрудничества со взрослыми и сверстниками в разных социальных ситуациях в процессе освоения разных типов индивидуальной, групповой и коллективной музыкальной деятельности, при выполнении проектных заданий и проектных работ;</w:t>
      </w:r>
    </w:p>
    <w:p w:rsidR="004E0A22" w:rsidRPr="004E0A22" w:rsidRDefault="004E0A22" w:rsidP="00F80E5D">
      <w:pPr>
        <w:pStyle w:val="a3"/>
        <w:numPr>
          <w:ilvl w:val="0"/>
          <w:numId w:val="70"/>
        </w:numPr>
        <w:rPr>
          <w:rFonts w:ascii="Times New Roman" w:hAnsi="Times New Roman"/>
          <w:sz w:val="28"/>
          <w:szCs w:val="28"/>
        </w:rPr>
      </w:pPr>
      <w:r w:rsidRPr="004E0A22">
        <w:rPr>
          <w:rFonts w:ascii="Times New Roman" w:hAnsi="Times New Roman"/>
          <w:sz w:val="28"/>
          <w:szCs w:val="28"/>
        </w:rPr>
        <w:softHyphen/>
        <w:t>   формирование установки на безопасный, здоровый образ жизни через развитие представления о гармонии в человеке физического и духовного начал, воспитание бережного отношения к материальным и духовным ценностям музыкальной культуры;</w:t>
      </w:r>
    </w:p>
    <w:p w:rsidR="004E0A22" w:rsidRPr="004E0A22" w:rsidRDefault="004E0A22" w:rsidP="00F80E5D">
      <w:pPr>
        <w:pStyle w:val="a3"/>
        <w:numPr>
          <w:ilvl w:val="0"/>
          <w:numId w:val="70"/>
        </w:numPr>
        <w:rPr>
          <w:rFonts w:ascii="Times New Roman" w:hAnsi="Times New Roman"/>
          <w:sz w:val="28"/>
          <w:szCs w:val="28"/>
        </w:rPr>
      </w:pPr>
      <w:r w:rsidRPr="004E0A22">
        <w:rPr>
          <w:rFonts w:ascii="Times New Roman" w:hAnsi="Times New Roman"/>
          <w:sz w:val="28"/>
          <w:szCs w:val="28"/>
        </w:rPr>
        <w:softHyphen/>
        <w:t>   формирование мотивации к музыкальному творчеству, целеустремленности и настойчивости в достижении цели в процессе создания ситуации успешности музыкально-творческой деятельности учащихся.</w:t>
      </w:r>
    </w:p>
    <w:p w:rsidR="004E0A22" w:rsidRPr="004E0A22" w:rsidRDefault="004E0A22" w:rsidP="004E0A22">
      <w:pPr>
        <w:rPr>
          <w:rFonts w:ascii="Times New Roman" w:eastAsia="Times New Roman" w:hAnsi="Times New Roman"/>
          <w:sz w:val="28"/>
          <w:szCs w:val="28"/>
          <w:lang w:eastAsia="ru-RU"/>
        </w:rPr>
      </w:pPr>
      <w:r w:rsidRPr="004E0A22">
        <w:rPr>
          <w:rFonts w:ascii="Times New Roman" w:eastAsia="Times New Roman" w:hAnsi="Times New Roman"/>
          <w:b/>
          <w:bCs/>
          <w:sz w:val="28"/>
          <w:szCs w:val="28"/>
          <w:lang w:eastAsia="ru-RU"/>
        </w:rPr>
        <w:t>Метапредметные</w:t>
      </w:r>
      <w:r w:rsidRPr="004E0A22">
        <w:rPr>
          <w:rFonts w:ascii="Times New Roman" w:eastAsia="Times New Roman" w:hAnsi="Times New Roman"/>
          <w:sz w:val="28"/>
          <w:szCs w:val="28"/>
          <w:lang w:eastAsia="ru-RU"/>
        </w:rPr>
        <w:t>:</w:t>
      </w:r>
    </w:p>
    <w:p w:rsidR="004E0A22" w:rsidRPr="004E0A22" w:rsidRDefault="004E0A22" w:rsidP="004E0A22">
      <w:pPr>
        <w:rPr>
          <w:rFonts w:ascii="Times New Roman" w:eastAsia="Times New Roman" w:hAnsi="Times New Roman"/>
          <w:sz w:val="28"/>
          <w:szCs w:val="28"/>
          <w:lang w:eastAsia="ru-RU"/>
        </w:rPr>
      </w:pPr>
      <w:r w:rsidRPr="004E0A22">
        <w:rPr>
          <w:rFonts w:ascii="Times New Roman" w:eastAsia="Times New Roman" w:hAnsi="Times New Roman"/>
          <w:b/>
          <w:bCs/>
          <w:i/>
          <w:iCs/>
          <w:sz w:val="28"/>
          <w:szCs w:val="28"/>
          <w:u w:val="single"/>
          <w:lang w:eastAsia="ru-RU"/>
        </w:rPr>
        <w:t>Познавательные:</w:t>
      </w:r>
    </w:p>
    <w:p w:rsidR="004E0A22" w:rsidRPr="004E0A22" w:rsidRDefault="004E0A22" w:rsidP="004E0A22">
      <w:pPr>
        <w:rPr>
          <w:rFonts w:ascii="Times New Roman" w:eastAsia="Times New Roman" w:hAnsi="Times New Roman"/>
          <w:sz w:val="28"/>
          <w:szCs w:val="28"/>
          <w:lang w:eastAsia="ru-RU"/>
        </w:rPr>
      </w:pPr>
      <w:r w:rsidRPr="004E0A22">
        <w:rPr>
          <w:rFonts w:ascii="Times New Roman" w:eastAsia="Times New Roman" w:hAnsi="Times New Roman"/>
          <w:sz w:val="28"/>
          <w:szCs w:val="28"/>
          <w:u w:val="single"/>
          <w:lang w:eastAsia="ru-RU"/>
        </w:rPr>
        <w:t>Учащиеся научатся:</w:t>
      </w:r>
    </w:p>
    <w:p w:rsidR="004E0A22" w:rsidRPr="004E0A22" w:rsidRDefault="004E0A22" w:rsidP="00F80E5D">
      <w:pPr>
        <w:numPr>
          <w:ilvl w:val="0"/>
          <w:numId w:val="71"/>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 xml:space="preserve">логическим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выдвижения предположений и подтверждающих их доказательств; </w:t>
      </w:r>
    </w:p>
    <w:p w:rsidR="004E0A22" w:rsidRPr="004E0A22" w:rsidRDefault="004E0A22" w:rsidP="00F80E5D">
      <w:pPr>
        <w:numPr>
          <w:ilvl w:val="0"/>
          <w:numId w:val="71"/>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 xml:space="preserve">применять методы наблюдения, экспериментирования, моделирования, систематизации учебного материала, выявления известного и неизвестного при решении различных учебных задач; </w:t>
      </w:r>
    </w:p>
    <w:p w:rsidR="004E0A22" w:rsidRPr="004E0A22" w:rsidRDefault="004E0A22" w:rsidP="00F80E5D">
      <w:pPr>
        <w:numPr>
          <w:ilvl w:val="0"/>
          <w:numId w:val="71"/>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lastRenderedPageBreak/>
        <w:t>обсуждать проблемные вопросы, рефлексировать в ходе творческого сотрудничества, сравнивать результаты своей деятельности с результатами других учащихся; понимать причины успеха/неуспеха учебной деятельности;</w:t>
      </w:r>
    </w:p>
    <w:p w:rsidR="004E0A22" w:rsidRPr="004E0A22" w:rsidRDefault="004E0A22" w:rsidP="00F80E5D">
      <w:pPr>
        <w:numPr>
          <w:ilvl w:val="0"/>
          <w:numId w:val="71"/>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понимать различие отражения жизни в научных и художественных текстах; адекватно воспринимать художественные произведения, осознавать многозначность содержания их образов, существование различных интерпретаций одного произведения; выполнять творческие задачи, не имеющие однозначного решения;</w:t>
      </w:r>
    </w:p>
    <w:p w:rsidR="004E0A22" w:rsidRPr="004E0A22" w:rsidRDefault="004E0A22" w:rsidP="00F80E5D">
      <w:pPr>
        <w:numPr>
          <w:ilvl w:val="0"/>
          <w:numId w:val="71"/>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осуществлять поиск оснований целостности художественного явления (музыкального произведения), синтеза как составления целого из частей;</w:t>
      </w:r>
    </w:p>
    <w:p w:rsidR="004E0A22" w:rsidRPr="004E0A22" w:rsidRDefault="004E0A22" w:rsidP="00F80E5D">
      <w:pPr>
        <w:numPr>
          <w:ilvl w:val="0"/>
          <w:numId w:val="71"/>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использовать разные типы моделей при изучении художественного явления (графическая, пластическая, вербальная, знаково-символическая), моделировать различные отношения между объектами, преобразовывать модели в соответствии с содержанием учебного материала и поставленной учебной целью;</w:t>
      </w:r>
    </w:p>
    <w:p w:rsidR="004E0A22" w:rsidRPr="004E0A22" w:rsidRDefault="004E0A22" w:rsidP="00F80E5D">
      <w:pPr>
        <w:numPr>
          <w:ilvl w:val="0"/>
          <w:numId w:val="71"/>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 xml:space="preserve">пользоваться различными способами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4E0A22" w:rsidRPr="004E0A22" w:rsidRDefault="004E0A22" w:rsidP="004E0A22">
      <w:pPr>
        <w:rPr>
          <w:rFonts w:ascii="Times New Roman" w:eastAsia="Times New Roman" w:hAnsi="Times New Roman"/>
          <w:sz w:val="28"/>
          <w:szCs w:val="28"/>
          <w:lang w:eastAsia="ru-RU"/>
        </w:rPr>
      </w:pPr>
      <w:r w:rsidRPr="004E0A22">
        <w:rPr>
          <w:rFonts w:ascii="Times New Roman" w:eastAsia="Times New Roman" w:hAnsi="Times New Roman"/>
          <w:sz w:val="28"/>
          <w:szCs w:val="28"/>
          <w:u w:val="single"/>
          <w:lang w:eastAsia="ru-RU"/>
        </w:rPr>
        <w:t>Учащиеся получат возможность:</w:t>
      </w:r>
    </w:p>
    <w:p w:rsidR="004E0A22" w:rsidRPr="004E0A22" w:rsidRDefault="004E0A22" w:rsidP="00F80E5D">
      <w:pPr>
        <w:numPr>
          <w:ilvl w:val="0"/>
          <w:numId w:val="72"/>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научиться реализовывать собственные творческие замыслы, готовить свое выступление и выступать с аудио-, видео- и графическим сопровождением;</w:t>
      </w:r>
    </w:p>
    <w:p w:rsidR="004E0A22" w:rsidRPr="004E0A22" w:rsidRDefault="004E0A22" w:rsidP="00F80E5D">
      <w:pPr>
        <w:numPr>
          <w:ilvl w:val="0"/>
          <w:numId w:val="72"/>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удовлетворять потребность в культурно-досуговой деятельности, духовно обогащающей личность, в расширении и углублении знаний о данной предметной области.</w:t>
      </w:r>
    </w:p>
    <w:p w:rsidR="004E0A22" w:rsidRPr="004E0A22" w:rsidRDefault="004E0A22" w:rsidP="004E0A22">
      <w:pPr>
        <w:rPr>
          <w:rFonts w:ascii="Times New Roman" w:eastAsia="Times New Roman" w:hAnsi="Times New Roman"/>
          <w:sz w:val="28"/>
          <w:szCs w:val="28"/>
          <w:lang w:eastAsia="ru-RU"/>
        </w:rPr>
      </w:pPr>
      <w:r w:rsidRPr="004E0A22">
        <w:rPr>
          <w:rFonts w:ascii="Times New Roman" w:eastAsia="Times New Roman" w:hAnsi="Times New Roman"/>
          <w:b/>
          <w:bCs/>
          <w:i/>
          <w:iCs/>
          <w:sz w:val="28"/>
          <w:szCs w:val="28"/>
          <w:u w:val="single"/>
          <w:lang w:eastAsia="ru-RU"/>
        </w:rPr>
        <w:t>Регулятивные:</w:t>
      </w:r>
    </w:p>
    <w:p w:rsidR="004E0A22" w:rsidRPr="004E0A22" w:rsidRDefault="004E0A22" w:rsidP="004E0A22">
      <w:pPr>
        <w:rPr>
          <w:rFonts w:ascii="Times New Roman" w:eastAsia="Times New Roman" w:hAnsi="Times New Roman"/>
          <w:sz w:val="28"/>
          <w:szCs w:val="28"/>
          <w:lang w:eastAsia="ru-RU"/>
        </w:rPr>
      </w:pPr>
      <w:r w:rsidRPr="004E0A22">
        <w:rPr>
          <w:rFonts w:ascii="Times New Roman" w:eastAsia="Times New Roman" w:hAnsi="Times New Roman"/>
          <w:sz w:val="28"/>
          <w:szCs w:val="28"/>
          <w:u w:val="single"/>
          <w:lang w:eastAsia="ru-RU"/>
        </w:rPr>
        <w:t>Учащиеся научатся:</w:t>
      </w:r>
    </w:p>
    <w:p w:rsidR="004E0A22" w:rsidRPr="004E0A22" w:rsidRDefault="004E0A22" w:rsidP="00F80E5D">
      <w:pPr>
        <w:numPr>
          <w:ilvl w:val="0"/>
          <w:numId w:val="73"/>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принимать и сохранять учебные цели и задачи, в соответствии с ними планировать, контролировать и оценивать собственные учебные действия;</w:t>
      </w:r>
    </w:p>
    <w:p w:rsidR="004E0A22" w:rsidRPr="004E0A22" w:rsidRDefault="004E0A22" w:rsidP="00F80E5D">
      <w:pPr>
        <w:numPr>
          <w:ilvl w:val="0"/>
          <w:numId w:val="73"/>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договариваться о распределении функций и ролей в совместной деятельности; осуществлять взаимный контроль, адекватно оценивать собственное поведение и поведение окружающих;</w:t>
      </w:r>
    </w:p>
    <w:p w:rsidR="004E0A22" w:rsidRPr="004E0A22" w:rsidRDefault="004E0A22" w:rsidP="00F80E5D">
      <w:pPr>
        <w:numPr>
          <w:ilvl w:val="0"/>
          <w:numId w:val="73"/>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выделять и удерживать предмет обсуждения и критерии его оценки, а также пользоваться на практике этими критериями.</w:t>
      </w:r>
    </w:p>
    <w:p w:rsidR="004E0A22" w:rsidRPr="004E0A22" w:rsidRDefault="004E0A22" w:rsidP="00F80E5D">
      <w:pPr>
        <w:numPr>
          <w:ilvl w:val="0"/>
          <w:numId w:val="73"/>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прогнозировать содержание произведения по его названию и жанру, предвосхищать композиторские решения по созданию музыкальных образов, их развитию и взаимодействию в музыкальном произведении;</w:t>
      </w:r>
    </w:p>
    <w:p w:rsidR="004E0A22" w:rsidRPr="004E0A22" w:rsidRDefault="004E0A22" w:rsidP="00F80E5D">
      <w:pPr>
        <w:numPr>
          <w:ilvl w:val="0"/>
          <w:numId w:val="73"/>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мобилизации сил и волевой саморегуляции в ходе приобретения опыта коллективного публичного выступления и при подготовке к нему.</w:t>
      </w:r>
    </w:p>
    <w:p w:rsidR="004E0A22" w:rsidRPr="004E0A22" w:rsidRDefault="004E0A22" w:rsidP="004E0A22">
      <w:pPr>
        <w:rPr>
          <w:rFonts w:ascii="Times New Roman" w:eastAsia="Times New Roman" w:hAnsi="Times New Roman"/>
          <w:sz w:val="28"/>
          <w:szCs w:val="28"/>
          <w:lang w:eastAsia="ru-RU"/>
        </w:rPr>
      </w:pPr>
      <w:r w:rsidRPr="004E0A22">
        <w:rPr>
          <w:rFonts w:ascii="Times New Roman" w:eastAsia="Times New Roman" w:hAnsi="Times New Roman"/>
          <w:sz w:val="28"/>
          <w:szCs w:val="28"/>
          <w:u w:val="single"/>
          <w:lang w:eastAsia="ru-RU"/>
        </w:rPr>
        <w:t>Учащиеся получат возможность научиться:</w:t>
      </w:r>
    </w:p>
    <w:p w:rsidR="004E0A22" w:rsidRPr="004E0A22" w:rsidRDefault="004E0A22" w:rsidP="00F80E5D">
      <w:pPr>
        <w:numPr>
          <w:ilvl w:val="0"/>
          <w:numId w:val="74"/>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ставить учебные цели, формулировать исходя из целей учебные задачи, осуществлять поиск наиболее эффективных способов достижения результата в процессе участия в индивидуальных, групповых проектных работах;</w:t>
      </w:r>
    </w:p>
    <w:p w:rsidR="004E0A22" w:rsidRPr="004E0A22" w:rsidRDefault="004E0A22" w:rsidP="00F80E5D">
      <w:pPr>
        <w:numPr>
          <w:ilvl w:val="0"/>
          <w:numId w:val="74"/>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действовать конструктивно, в том числе в ситуациях неуспеха за счет умения осуществлять поиск наиболее эффективных способов реализации целей с учетом имеющихся условий.</w:t>
      </w:r>
    </w:p>
    <w:p w:rsidR="004E0A22" w:rsidRPr="004E0A22" w:rsidRDefault="004E0A22" w:rsidP="004E0A22">
      <w:pPr>
        <w:rPr>
          <w:rFonts w:ascii="Times New Roman" w:eastAsia="Times New Roman" w:hAnsi="Times New Roman"/>
          <w:sz w:val="28"/>
          <w:szCs w:val="28"/>
          <w:lang w:eastAsia="ru-RU"/>
        </w:rPr>
      </w:pPr>
      <w:r w:rsidRPr="004E0A22">
        <w:rPr>
          <w:rFonts w:ascii="Times New Roman" w:eastAsia="Times New Roman" w:hAnsi="Times New Roman"/>
          <w:b/>
          <w:bCs/>
          <w:i/>
          <w:iCs/>
          <w:sz w:val="28"/>
          <w:szCs w:val="28"/>
          <w:u w:val="single"/>
          <w:lang w:eastAsia="ru-RU"/>
        </w:rPr>
        <w:t>Коммуникативные:</w:t>
      </w:r>
    </w:p>
    <w:p w:rsidR="004E0A22" w:rsidRPr="004E0A22" w:rsidRDefault="004E0A22" w:rsidP="004E0A22">
      <w:pPr>
        <w:rPr>
          <w:rFonts w:ascii="Times New Roman" w:eastAsia="Times New Roman" w:hAnsi="Times New Roman"/>
          <w:sz w:val="28"/>
          <w:szCs w:val="28"/>
          <w:lang w:eastAsia="ru-RU"/>
        </w:rPr>
      </w:pPr>
      <w:r w:rsidRPr="004E0A22">
        <w:rPr>
          <w:rFonts w:ascii="Times New Roman" w:eastAsia="Times New Roman" w:hAnsi="Times New Roman"/>
          <w:sz w:val="28"/>
          <w:szCs w:val="28"/>
          <w:u w:val="single"/>
          <w:lang w:eastAsia="ru-RU"/>
        </w:rPr>
        <w:t>Учащиеся научатся:</w:t>
      </w:r>
    </w:p>
    <w:p w:rsidR="004E0A22" w:rsidRPr="004E0A22" w:rsidRDefault="004E0A22" w:rsidP="00F80E5D">
      <w:pPr>
        <w:numPr>
          <w:ilvl w:val="0"/>
          <w:numId w:val="75"/>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понимать сходство и различие разговорной и музыкальной речи;</w:t>
      </w:r>
    </w:p>
    <w:p w:rsidR="004E0A22" w:rsidRPr="004E0A22" w:rsidRDefault="004E0A22" w:rsidP="00F80E5D">
      <w:pPr>
        <w:numPr>
          <w:ilvl w:val="0"/>
          <w:numId w:val="75"/>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lastRenderedPageBreak/>
        <w:t xml:space="preserve">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 </w:t>
      </w:r>
    </w:p>
    <w:p w:rsidR="004E0A22" w:rsidRPr="004E0A22" w:rsidRDefault="004E0A22" w:rsidP="00F80E5D">
      <w:pPr>
        <w:numPr>
          <w:ilvl w:val="0"/>
          <w:numId w:val="75"/>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понимать композиционные особенности устной (разговорной, музыкальной) речи и учитывать их при построении собственных высказываний в разных жизненных ситуациях;</w:t>
      </w:r>
    </w:p>
    <w:p w:rsidR="004E0A22" w:rsidRPr="004E0A22" w:rsidRDefault="004E0A22" w:rsidP="00F80E5D">
      <w:pPr>
        <w:numPr>
          <w:ilvl w:val="0"/>
          <w:numId w:val="75"/>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 xml:space="preserve">использовать речевые средства и средства информационных и коммуникационных технологий для решения коммуникативных и познавательных задач; </w:t>
      </w:r>
    </w:p>
    <w:p w:rsidR="004E0A22" w:rsidRPr="004E0A22" w:rsidRDefault="004E0A22" w:rsidP="00F80E5D">
      <w:pPr>
        <w:numPr>
          <w:ilvl w:val="0"/>
          <w:numId w:val="75"/>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опосредованно вступать в диалог с автором художественного произведения посредством выявления авторских смыслов и оценок, прогнозирования хода развития событий, сличения полученного результата с оригиналом с целью внесения дополнений и корректив в ход решения учебно-художественной задачи;</w:t>
      </w:r>
    </w:p>
    <w:p w:rsidR="004E0A22" w:rsidRPr="004E0A22" w:rsidRDefault="004E0A22" w:rsidP="00F80E5D">
      <w:pPr>
        <w:numPr>
          <w:ilvl w:val="0"/>
          <w:numId w:val="75"/>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приобрести опыт общения с публикой в условиях концертного предъявления результата творческой музыкально-исполнительской деятельности.</w:t>
      </w:r>
    </w:p>
    <w:p w:rsidR="004E0A22" w:rsidRPr="004E0A22" w:rsidRDefault="004E0A22" w:rsidP="004E0A22">
      <w:pPr>
        <w:rPr>
          <w:rFonts w:ascii="Times New Roman" w:eastAsia="Times New Roman" w:hAnsi="Times New Roman"/>
          <w:sz w:val="28"/>
          <w:szCs w:val="28"/>
          <w:lang w:eastAsia="ru-RU"/>
        </w:rPr>
      </w:pPr>
      <w:r w:rsidRPr="004E0A22">
        <w:rPr>
          <w:rFonts w:ascii="Times New Roman" w:eastAsia="Times New Roman" w:hAnsi="Times New Roman"/>
          <w:sz w:val="28"/>
          <w:szCs w:val="28"/>
          <w:u w:val="single"/>
          <w:lang w:eastAsia="ru-RU"/>
        </w:rPr>
        <w:t>Учащиеся получат возможность:</w:t>
      </w:r>
    </w:p>
    <w:p w:rsidR="004E0A22" w:rsidRPr="004E0A22" w:rsidRDefault="004E0A22" w:rsidP="00F80E5D">
      <w:pPr>
        <w:numPr>
          <w:ilvl w:val="0"/>
          <w:numId w:val="76"/>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совершенствовать свои коммуникативные умения и навыки, опираясь на знание композиционных функций музыкальной речи;</w:t>
      </w:r>
    </w:p>
    <w:p w:rsidR="004E0A22" w:rsidRPr="004E0A22" w:rsidRDefault="004E0A22" w:rsidP="00F80E5D">
      <w:pPr>
        <w:numPr>
          <w:ilvl w:val="0"/>
          <w:numId w:val="76"/>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создавать музыкальные произведения на поэтические тексты и публично исполнять их сольно или при поддержке одноклассников.</w:t>
      </w:r>
    </w:p>
    <w:p w:rsidR="004E0A22" w:rsidRPr="004E0A22" w:rsidRDefault="004E0A22" w:rsidP="004E0A22">
      <w:pPr>
        <w:rPr>
          <w:rFonts w:ascii="Times New Roman" w:eastAsia="Times New Roman" w:hAnsi="Times New Roman"/>
          <w:sz w:val="28"/>
          <w:szCs w:val="28"/>
          <w:lang w:eastAsia="ru-RU"/>
        </w:rPr>
      </w:pPr>
      <w:r w:rsidRPr="004E0A22">
        <w:rPr>
          <w:rFonts w:ascii="Times New Roman" w:eastAsia="Times New Roman" w:hAnsi="Times New Roman"/>
          <w:b/>
          <w:bCs/>
          <w:sz w:val="28"/>
          <w:szCs w:val="28"/>
          <w:lang w:eastAsia="ru-RU"/>
        </w:rPr>
        <w:t>Предметные:</w:t>
      </w:r>
    </w:p>
    <w:p w:rsidR="004E0A22" w:rsidRPr="004E0A22" w:rsidRDefault="004E0A22" w:rsidP="004E0A22">
      <w:pPr>
        <w:rPr>
          <w:rFonts w:ascii="Times New Roman" w:eastAsia="Times New Roman" w:hAnsi="Times New Roman"/>
          <w:sz w:val="28"/>
          <w:szCs w:val="28"/>
          <w:lang w:eastAsia="ru-RU"/>
        </w:rPr>
      </w:pPr>
      <w:r w:rsidRPr="004E0A22">
        <w:rPr>
          <w:rFonts w:ascii="Times New Roman" w:eastAsia="Times New Roman" w:hAnsi="Times New Roman"/>
          <w:sz w:val="28"/>
          <w:szCs w:val="28"/>
          <w:u w:val="single"/>
          <w:lang w:eastAsia="ru-RU"/>
        </w:rPr>
        <w:t>У учащихся будут сформированы:</w:t>
      </w:r>
    </w:p>
    <w:p w:rsidR="004E0A22" w:rsidRPr="004E0A22" w:rsidRDefault="004E0A22" w:rsidP="00F80E5D">
      <w:pPr>
        <w:numPr>
          <w:ilvl w:val="0"/>
          <w:numId w:val="77"/>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первоначальные представления о роли музыки в жизни человека, в его духовно-нравственном развитии; о ценности музыкальных традиций народа;</w:t>
      </w:r>
    </w:p>
    <w:p w:rsidR="004E0A22" w:rsidRPr="004E0A22" w:rsidRDefault="004E0A22" w:rsidP="00F80E5D">
      <w:pPr>
        <w:numPr>
          <w:ilvl w:val="0"/>
          <w:numId w:val="77"/>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основы музыкальной культуры, художественный вкус, интерес к музыкальному искусству и музыкальной деятельности;</w:t>
      </w:r>
    </w:p>
    <w:p w:rsidR="004E0A22" w:rsidRPr="004E0A22" w:rsidRDefault="004E0A22" w:rsidP="00F80E5D">
      <w:pPr>
        <w:numPr>
          <w:ilvl w:val="0"/>
          <w:numId w:val="77"/>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 xml:space="preserve">представление о национальном своеобразии музыки в неразрывном единстве народного и профессионального музыкального творчества. </w:t>
      </w:r>
    </w:p>
    <w:p w:rsidR="004E0A22" w:rsidRPr="004E0A22" w:rsidRDefault="004E0A22" w:rsidP="004E0A22">
      <w:pPr>
        <w:rPr>
          <w:rFonts w:ascii="Times New Roman" w:eastAsia="Times New Roman" w:hAnsi="Times New Roman"/>
          <w:sz w:val="28"/>
          <w:szCs w:val="28"/>
          <w:lang w:eastAsia="ru-RU"/>
        </w:rPr>
      </w:pPr>
      <w:r w:rsidRPr="004E0A22">
        <w:rPr>
          <w:rFonts w:ascii="Times New Roman" w:eastAsia="Times New Roman" w:hAnsi="Times New Roman"/>
          <w:sz w:val="28"/>
          <w:szCs w:val="28"/>
          <w:u w:val="single"/>
          <w:lang w:eastAsia="ru-RU"/>
        </w:rPr>
        <w:t>Учащиеся научатся:</w:t>
      </w:r>
    </w:p>
    <w:p w:rsidR="004E0A22" w:rsidRPr="004E0A22" w:rsidRDefault="004E0A22" w:rsidP="00F80E5D">
      <w:pPr>
        <w:numPr>
          <w:ilvl w:val="0"/>
          <w:numId w:val="78"/>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 xml:space="preserve">активно творчески воспринимать музыку различных жанров, форм, стилей; </w:t>
      </w:r>
    </w:p>
    <w:p w:rsidR="004E0A22" w:rsidRPr="004E0A22" w:rsidRDefault="004E0A22" w:rsidP="00F80E5D">
      <w:pPr>
        <w:numPr>
          <w:ilvl w:val="0"/>
          <w:numId w:val="78"/>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слышать музыкальную речь как выражение чувств и мыслей человека, различать в ней выразительные и изобразительные интонации, узнавать характерные черты музыкальной речи разных композиторов;</w:t>
      </w:r>
    </w:p>
    <w:p w:rsidR="004E0A22" w:rsidRPr="004E0A22" w:rsidRDefault="004E0A22" w:rsidP="00F80E5D">
      <w:pPr>
        <w:numPr>
          <w:ilvl w:val="0"/>
          <w:numId w:val="78"/>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 xml:space="preserve">ориентироваться в разных жанрах музыкально-поэтического фольклора народов России (в том числе родного края); </w:t>
      </w:r>
    </w:p>
    <w:p w:rsidR="004E0A22" w:rsidRPr="004E0A22" w:rsidRDefault="004E0A22" w:rsidP="00F80E5D">
      <w:pPr>
        <w:numPr>
          <w:ilvl w:val="0"/>
          <w:numId w:val="78"/>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наблюдать за процессом музыкального развития на основе сходства и различия интонаций, тем, образов, их изменения; понимать причинно-следственные связи развития музыкальных образов и их взаимодействия;</w:t>
      </w:r>
    </w:p>
    <w:p w:rsidR="004E0A22" w:rsidRPr="004E0A22" w:rsidRDefault="004E0A22" w:rsidP="00F80E5D">
      <w:pPr>
        <w:numPr>
          <w:ilvl w:val="0"/>
          <w:numId w:val="78"/>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моделировать музыкальные характеристики героев, прогнозировать ход развития событий «музыкальной истории»;</w:t>
      </w:r>
    </w:p>
    <w:p w:rsidR="004E0A22" w:rsidRPr="004E0A22" w:rsidRDefault="004E0A22" w:rsidP="00F80E5D">
      <w:pPr>
        <w:numPr>
          <w:ilvl w:val="0"/>
          <w:numId w:val="78"/>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использовать графическую запись для ориентации в музыкальном произведении в разных видах музыкальной деятельности;</w:t>
      </w:r>
    </w:p>
    <w:p w:rsidR="004E0A22" w:rsidRPr="004E0A22" w:rsidRDefault="004E0A22" w:rsidP="00F80E5D">
      <w:pPr>
        <w:numPr>
          <w:ilvl w:val="0"/>
          <w:numId w:val="78"/>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 xml:space="preserve">воплощать художественно-образное содержание, интонационно-мелодические особенности народной и профессиональной музыки (в пении, слове, движении, игре на простейших музыкальных инструментах) выражать свое отношение к музыке в различных видах музыкально-творческой деятельности; </w:t>
      </w:r>
    </w:p>
    <w:p w:rsidR="004E0A22" w:rsidRPr="004E0A22" w:rsidRDefault="004E0A22" w:rsidP="00F80E5D">
      <w:pPr>
        <w:numPr>
          <w:ilvl w:val="0"/>
          <w:numId w:val="78"/>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lastRenderedPageBreak/>
        <w:t xml:space="preserve">планировать и участвовать в коллективной деятельности по созданию инсценировок музыкально-сценических произведений, интерпретаций инструментальных произведений в пластическом интонировании; </w:t>
      </w:r>
    </w:p>
    <w:p w:rsidR="004E0A22" w:rsidRPr="004E0A22" w:rsidRDefault="004E0A22" w:rsidP="004E0A22">
      <w:pPr>
        <w:rPr>
          <w:rFonts w:ascii="Times New Roman" w:eastAsia="Times New Roman" w:hAnsi="Times New Roman"/>
          <w:sz w:val="28"/>
          <w:szCs w:val="28"/>
          <w:lang w:eastAsia="ru-RU"/>
        </w:rPr>
      </w:pPr>
      <w:r w:rsidRPr="004E0A22">
        <w:rPr>
          <w:rFonts w:ascii="Times New Roman" w:eastAsia="Times New Roman" w:hAnsi="Times New Roman"/>
          <w:sz w:val="28"/>
          <w:szCs w:val="28"/>
          <w:u w:val="single"/>
          <w:lang w:eastAsia="ru-RU"/>
        </w:rPr>
        <w:t>Учащиеся получат возможность научиться:</w:t>
      </w:r>
    </w:p>
    <w:p w:rsidR="004E0A22" w:rsidRPr="004E0A22" w:rsidRDefault="004E0A22" w:rsidP="00F80E5D">
      <w:pPr>
        <w:numPr>
          <w:ilvl w:val="0"/>
          <w:numId w:val="79"/>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ориентироваться в нотном письме при исполнении простых мелодий;</w:t>
      </w:r>
    </w:p>
    <w:p w:rsidR="004E0A22" w:rsidRPr="004E0A22" w:rsidRDefault="004E0A22" w:rsidP="00F80E5D">
      <w:pPr>
        <w:numPr>
          <w:ilvl w:val="0"/>
          <w:numId w:val="79"/>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творческой самореализации в процессе осуществления собственных музыкально-исполнительских замыслов в различных видах музыкальной деятельности;</w:t>
      </w:r>
    </w:p>
    <w:p w:rsidR="004E0A22" w:rsidRPr="004E0A22" w:rsidRDefault="004E0A22" w:rsidP="00F80E5D">
      <w:pPr>
        <w:numPr>
          <w:ilvl w:val="0"/>
          <w:numId w:val="79"/>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организовывать культурный досуг, самостоятельную музыкально-творческую деятельность, музицировать и использовать ИКТ в музыкальном творчестве;</w:t>
      </w:r>
    </w:p>
    <w:p w:rsidR="004E0A22" w:rsidRPr="004E0A22" w:rsidRDefault="004E0A22" w:rsidP="00F80E5D">
      <w:pPr>
        <w:numPr>
          <w:ilvl w:val="0"/>
          <w:numId w:val="79"/>
        </w:num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собирать музыкальные коллекции (фонотека, видеотека).</w:t>
      </w:r>
    </w:p>
    <w:p w:rsidR="004E0A22" w:rsidRPr="004E0A22" w:rsidRDefault="004E0A22" w:rsidP="004E0A22">
      <w:pPr>
        <w:jc w:val="center"/>
        <w:rPr>
          <w:rFonts w:ascii="Times New Roman" w:hAnsi="Times New Roman"/>
          <w:b/>
          <w:sz w:val="28"/>
          <w:szCs w:val="28"/>
        </w:rPr>
      </w:pPr>
      <w:r w:rsidRPr="004E0A22">
        <w:rPr>
          <w:rFonts w:ascii="Times New Roman" w:hAnsi="Times New Roman"/>
          <w:b/>
          <w:sz w:val="28"/>
          <w:szCs w:val="28"/>
        </w:rPr>
        <w:t>Содержание учебного предмета</w:t>
      </w:r>
    </w:p>
    <w:p w:rsidR="004E0A22" w:rsidRPr="004E0A22" w:rsidRDefault="004E0A22" w:rsidP="004E0A22">
      <w:pPr>
        <w:rPr>
          <w:rFonts w:ascii="Times New Roman" w:eastAsia="Times New Roman" w:hAnsi="Times New Roman"/>
          <w:b/>
          <w:sz w:val="28"/>
          <w:szCs w:val="28"/>
          <w:lang w:eastAsia="ru-RU"/>
        </w:rPr>
      </w:pPr>
      <w:r w:rsidRPr="004E0A22">
        <w:rPr>
          <w:rFonts w:ascii="Times New Roman" w:eastAsia="Times New Roman" w:hAnsi="Times New Roman"/>
          <w:b/>
          <w:sz w:val="28"/>
          <w:szCs w:val="28"/>
          <w:lang w:eastAsia="ru-RU"/>
        </w:rPr>
        <w:t>Тема «Мир музыкальных образов»</w:t>
      </w:r>
    </w:p>
    <w:p w:rsidR="004E0A22" w:rsidRPr="004E0A22" w:rsidRDefault="004E0A22" w:rsidP="004E0A22">
      <w:p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 xml:space="preserve">Образы песенной, танцевальной, маршевой музыки Песня, танец, марш как три типа связи музыки и жизни. Песня,  танец, марш в музыке народной и композиторской: образное наполнение, жанровые атрибуты. Опосредованное выражение в музыке чувств и мыслей человека (обобщение через жанр). Творчество композитора – исполнителя – слушателя. </w:t>
      </w:r>
    </w:p>
    <w:p w:rsidR="004E0A22" w:rsidRPr="004E0A22" w:rsidRDefault="004E0A22" w:rsidP="004E0A22">
      <w:pPr>
        <w:rPr>
          <w:rFonts w:ascii="Times New Roman" w:eastAsia="Times New Roman" w:hAnsi="Times New Roman"/>
          <w:b/>
          <w:sz w:val="28"/>
          <w:szCs w:val="28"/>
          <w:lang w:eastAsia="ru-RU"/>
        </w:rPr>
      </w:pPr>
      <w:r w:rsidRPr="004E0A22">
        <w:rPr>
          <w:rFonts w:ascii="Times New Roman" w:eastAsia="Times New Roman" w:hAnsi="Times New Roman"/>
          <w:b/>
          <w:sz w:val="28"/>
          <w:szCs w:val="28"/>
          <w:lang w:eastAsia="ru-RU"/>
        </w:rPr>
        <w:t xml:space="preserve">О чём говорит музыка? </w:t>
      </w:r>
    </w:p>
    <w:p w:rsidR="004E0A22" w:rsidRPr="004E0A22" w:rsidRDefault="004E0A22" w:rsidP="004E0A22">
      <w:p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 xml:space="preserve">Выразительность и изобразительность в музыке. Воплощение в интонации внутреннего и внешнего облика музыкального героя, места, времени и характера действия. Инструменты симфонического оркестра, их выразительные и изобразительные возможности. Развитие музыки – способ выражения чувств и мыслей человека. Основные принципы развития музыки: повтор (точное повторение, варьирование, разработка) и контраст (сопоставление, </w:t>
      </w:r>
    </w:p>
    <w:p w:rsidR="004E0A22" w:rsidRPr="004E0A22" w:rsidRDefault="004E0A22" w:rsidP="004E0A22">
      <w:p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 xml:space="preserve">противопоставление). </w:t>
      </w:r>
    </w:p>
    <w:p w:rsidR="004E0A22" w:rsidRPr="004E0A22" w:rsidRDefault="004E0A22" w:rsidP="004E0A22">
      <w:pPr>
        <w:rPr>
          <w:rFonts w:ascii="Times New Roman" w:eastAsia="Times New Roman" w:hAnsi="Times New Roman"/>
          <w:b/>
          <w:sz w:val="28"/>
          <w:szCs w:val="28"/>
          <w:lang w:eastAsia="ru-RU"/>
        </w:rPr>
      </w:pPr>
      <w:r w:rsidRPr="004E0A22">
        <w:rPr>
          <w:rFonts w:ascii="Times New Roman" w:eastAsia="Times New Roman" w:hAnsi="Times New Roman"/>
          <w:b/>
          <w:sz w:val="28"/>
          <w:szCs w:val="28"/>
          <w:lang w:eastAsia="ru-RU"/>
        </w:rPr>
        <w:t>Жизнь музыкальных образов в симфонии, опере, балете</w:t>
      </w:r>
    </w:p>
    <w:p w:rsidR="004E0A22" w:rsidRPr="004E0A22" w:rsidRDefault="004E0A22" w:rsidP="004E0A22">
      <w:p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Своеобразие музыкально-сценических и инструментальных  жанров: специфика образов и их взаимодействие в оперной, балетной и симфонической музыке. Музыка как основа синтеза искусств в опере и балете. Вокальное начало в опере: соотношение слова и музыки в пении. Мужской, женский и смешанный хоры. Танцевальное начало в балете: танец-состояние и танец-действие. Своеобразие обобщённой сюжетности в симфонии: психологическая</w:t>
      </w:r>
      <w:r w:rsidR="00FF4742">
        <w:rPr>
          <w:rFonts w:ascii="Times New Roman" w:eastAsia="Times New Roman" w:hAnsi="Times New Roman"/>
          <w:sz w:val="28"/>
          <w:szCs w:val="28"/>
          <w:lang w:eastAsia="ru-RU"/>
        </w:rPr>
        <w:t xml:space="preserve"> </w:t>
      </w:r>
      <w:r w:rsidRPr="004E0A22">
        <w:rPr>
          <w:rFonts w:ascii="Times New Roman" w:eastAsia="Times New Roman" w:hAnsi="Times New Roman"/>
          <w:sz w:val="28"/>
          <w:szCs w:val="28"/>
          <w:lang w:eastAsia="ru-RU"/>
        </w:rPr>
        <w:t>мотивированность взаимодействия тем-образов.</w:t>
      </w:r>
    </w:p>
    <w:p w:rsidR="004E0A22" w:rsidRPr="004E0A22" w:rsidRDefault="004E0A22" w:rsidP="004E0A22">
      <w:pPr>
        <w:rPr>
          <w:rFonts w:ascii="Times New Roman" w:eastAsia="Times New Roman" w:hAnsi="Times New Roman"/>
          <w:b/>
          <w:sz w:val="28"/>
          <w:szCs w:val="28"/>
          <w:lang w:eastAsia="ru-RU"/>
        </w:rPr>
      </w:pPr>
      <w:r w:rsidRPr="004E0A22">
        <w:rPr>
          <w:rFonts w:ascii="Times New Roman" w:eastAsia="Times New Roman" w:hAnsi="Times New Roman"/>
          <w:b/>
          <w:sz w:val="28"/>
          <w:szCs w:val="28"/>
          <w:lang w:eastAsia="ru-RU"/>
        </w:rPr>
        <w:t xml:space="preserve">Как говорит музыка? </w:t>
      </w:r>
    </w:p>
    <w:p w:rsidR="004E0A22" w:rsidRPr="004E0A22" w:rsidRDefault="004E0A22" w:rsidP="004E0A22">
      <w:p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 xml:space="preserve">Выразительные возможности основных элементов музыкального языка и их неразрывное единство в живой музыкальной речи. Речь музыкальная и разговорная. Музыка и движение, музыка и изображение. Основные этапы развёртывания музыкальной мысли: вступление, изложение, развитие, повторение, заключение. Своеобразие музыкальной речи разных композиторов (Людвиг ван Бетховен, П. Чайковский, С. Прокофьев, М. Глинка). </w:t>
      </w:r>
    </w:p>
    <w:p w:rsidR="004E0A22" w:rsidRPr="004E0A22" w:rsidRDefault="004E0A22" w:rsidP="004E0A22">
      <w:pPr>
        <w:rPr>
          <w:rFonts w:ascii="Times New Roman" w:eastAsia="Times New Roman" w:hAnsi="Times New Roman"/>
          <w:b/>
          <w:sz w:val="28"/>
          <w:szCs w:val="28"/>
          <w:lang w:eastAsia="ru-RU"/>
        </w:rPr>
      </w:pPr>
      <w:r w:rsidRPr="004E0A22">
        <w:rPr>
          <w:rFonts w:ascii="Times New Roman" w:eastAsia="Times New Roman" w:hAnsi="Times New Roman"/>
          <w:b/>
          <w:sz w:val="28"/>
          <w:szCs w:val="28"/>
          <w:lang w:eastAsia="ru-RU"/>
        </w:rPr>
        <w:t>Музыкальный материал:</w:t>
      </w:r>
    </w:p>
    <w:p w:rsidR="004E0A22" w:rsidRPr="004E0A22" w:rsidRDefault="004E0A22" w:rsidP="004E0A22">
      <w:p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П. И. Чайковский. «Детский альбом». «Осень». «Мелодия». Баркарола из цикла «Времена года». Интродукция, вальс, кода и финал 1-го действия из балета «Спящая красавица». Главная тема второй части Четвёртой симфонии. Хор «Уж как по мосту, мосточку» из оперы «Евгений Онегин».</w:t>
      </w:r>
    </w:p>
    <w:p w:rsidR="004E0A22" w:rsidRPr="004E0A22" w:rsidRDefault="004E0A22" w:rsidP="004E0A22">
      <w:p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Людвиг ван Бетховен. 1, 2, 3-я и 4-я (экспозиция) части Пятой симфонии. Тема траурного марша из второй части Третьей симфонии.</w:t>
      </w:r>
      <w:r w:rsidR="00FF4742">
        <w:rPr>
          <w:rFonts w:ascii="Times New Roman" w:eastAsia="Times New Roman" w:hAnsi="Times New Roman"/>
          <w:sz w:val="28"/>
          <w:szCs w:val="28"/>
          <w:lang w:eastAsia="ru-RU"/>
        </w:rPr>
        <w:t xml:space="preserve"> </w:t>
      </w:r>
      <w:r w:rsidRPr="004E0A22">
        <w:rPr>
          <w:rFonts w:ascii="Times New Roman" w:eastAsia="Times New Roman" w:hAnsi="Times New Roman"/>
          <w:sz w:val="28"/>
          <w:szCs w:val="28"/>
          <w:lang w:eastAsia="ru-RU"/>
        </w:rPr>
        <w:t xml:space="preserve">С. С. Прокофьев. Марш, Вальс, «Дождь и радуга» из «Детской музыки». «Болтунья». Марш из оперы «Любовь к трём апельсинам». Вальс из оперы «Война и мир». Симфоническая сказка «Петя и Волк». Побочная тема из </w:t>
      </w:r>
      <w:r w:rsidRPr="004E0A22">
        <w:rPr>
          <w:rFonts w:ascii="Times New Roman" w:eastAsia="Times New Roman" w:hAnsi="Times New Roman"/>
          <w:sz w:val="28"/>
          <w:szCs w:val="28"/>
          <w:lang w:eastAsia="ru-RU"/>
        </w:rPr>
        <w:lastRenderedPageBreak/>
        <w:t>первой части Седьмой симфонии. М. И. Глинка. «Попутная песня». Интродукция к опере «Иван Сусанин». В. И. Агапкин. Прощание славянки. И. О. Дунаевский. Спортивный марш. Кант «Радуйся, Росско земле!» Русские народные песни «Во поле берёза стояла», «Во кузнице», «Уж как по мосту, мосточку», «Колыбельная», «Выходили красны девицы», «Солдатушки, бравы ребятушки», плясовая «Камаринская» и др.</w:t>
      </w:r>
    </w:p>
    <w:p w:rsidR="004E0A22" w:rsidRPr="004E0A22" w:rsidRDefault="004E0A22" w:rsidP="004E0A22">
      <w:pPr>
        <w:rPr>
          <w:rFonts w:ascii="Times New Roman" w:eastAsia="Times New Roman" w:hAnsi="Times New Roman"/>
          <w:i/>
          <w:sz w:val="28"/>
          <w:szCs w:val="28"/>
          <w:lang w:eastAsia="ru-RU"/>
        </w:rPr>
      </w:pPr>
      <w:r w:rsidRPr="004E0A22">
        <w:rPr>
          <w:rFonts w:ascii="Times New Roman" w:eastAsia="Times New Roman" w:hAnsi="Times New Roman"/>
          <w:i/>
          <w:sz w:val="28"/>
          <w:szCs w:val="28"/>
          <w:lang w:eastAsia="ru-RU"/>
        </w:rPr>
        <w:t>Дополнительный материал</w:t>
      </w:r>
    </w:p>
    <w:p w:rsidR="004E0A22" w:rsidRPr="004E0A22" w:rsidRDefault="004E0A22" w:rsidP="004E0A22">
      <w:pPr>
        <w:rPr>
          <w:rFonts w:ascii="Times New Roman" w:eastAsia="Times New Roman" w:hAnsi="Times New Roman"/>
          <w:sz w:val="28"/>
          <w:szCs w:val="28"/>
          <w:lang w:eastAsia="ru-RU"/>
        </w:rPr>
      </w:pPr>
      <w:r w:rsidRPr="004E0A22">
        <w:rPr>
          <w:rFonts w:ascii="Times New Roman" w:eastAsia="Times New Roman" w:hAnsi="Times New Roman"/>
          <w:sz w:val="28"/>
          <w:szCs w:val="28"/>
          <w:lang w:eastAsia="ru-RU"/>
        </w:rPr>
        <w:t>П. И. Чайковский. «Осенняя песня», «Подснежник» из фортепианного цикла «Времена года». Людвиг ван Бетховен. Основная тема второй части Сонаты для фортепиано № 8, вступление к увертюре «Эгмонт».  С. С. Прокофьев. Основная тема третьей части (гавот) Классической симфонии, основная тема второй части Пятой симфонии.</w:t>
      </w:r>
    </w:p>
    <w:p w:rsidR="004E0A22" w:rsidRPr="004E0A22" w:rsidRDefault="004E0A22" w:rsidP="00FF4742">
      <w:pPr>
        <w:jc w:val="center"/>
        <w:rPr>
          <w:rFonts w:ascii="Times New Roman" w:eastAsia="Times New Roman" w:hAnsi="Times New Roman"/>
          <w:b/>
          <w:sz w:val="28"/>
          <w:szCs w:val="28"/>
          <w:lang w:eastAsia="ru-RU"/>
        </w:rPr>
      </w:pPr>
      <w:r w:rsidRPr="004E0A22">
        <w:rPr>
          <w:rFonts w:ascii="Times New Roman" w:eastAsia="Times New Roman" w:hAnsi="Times New Roman"/>
          <w:b/>
          <w:sz w:val="28"/>
          <w:szCs w:val="28"/>
          <w:lang w:eastAsia="ru-RU"/>
        </w:rPr>
        <w:t>Музыка (33 часа)</w:t>
      </w:r>
    </w:p>
    <w:tbl>
      <w:tblPr>
        <w:tblStyle w:val="ad"/>
        <w:tblW w:w="0" w:type="auto"/>
        <w:tblLayout w:type="fixed"/>
        <w:tblLook w:val="04A0"/>
      </w:tblPr>
      <w:tblGrid>
        <w:gridCol w:w="942"/>
        <w:gridCol w:w="6379"/>
        <w:gridCol w:w="2658"/>
      </w:tblGrid>
      <w:tr w:rsidR="004E0A22" w:rsidRPr="004E0A22" w:rsidTr="004E0A22">
        <w:tc>
          <w:tcPr>
            <w:tcW w:w="942" w:type="dxa"/>
          </w:tcPr>
          <w:p w:rsidR="004E0A22" w:rsidRPr="004E0A22" w:rsidRDefault="004E0A22" w:rsidP="00FF4742">
            <w:pPr>
              <w:pStyle w:val="ParagraphStyle"/>
              <w:jc w:val="both"/>
              <w:rPr>
                <w:rFonts w:ascii="Times New Roman" w:hAnsi="Times New Roman" w:cs="Times New Roman"/>
                <w:sz w:val="28"/>
                <w:szCs w:val="28"/>
              </w:rPr>
            </w:pPr>
            <w:r w:rsidRPr="004E0A22">
              <w:rPr>
                <w:rFonts w:ascii="Times New Roman" w:hAnsi="Times New Roman" w:cs="Times New Roman"/>
                <w:sz w:val="28"/>
                <w:szCs w:val="28"/>
              </w:rPr>
              <w:t>№</w:t>
            </w:r>
          </w:p>
        </w:tc>
        <w:tc>
          <w:tcPr>
            <w:tcW w:w="6379" w:type="dxa"/>
          </w:tcPr>
          <w:p w:rsidR="004E0A22" w:rsidRPr="004E0A22" w:rsidRDefault="004E0A22" w:rsidP="00FF4742">
            <w:pPr>
              <w:pStyle w:val="ParagraphStyle"/>
              <w:rPr>
                <w:rFonts w:ascii="Times New Roman" w:hAnsi="Times New Roman" w:cs="Times New Roman"/>
                <w:sz w:val="28"/>
                <w:szCs w:val="28"/>
              </w:rPr>
            </w:pPr>
            <w:r w:rsidRPr="004E0A22">
              <w:rPr>
                <w:rFonts w:ascii="Times New Roman" w:hAnsi="Times New Roman" w:cs="Times New Roman"/>
                <w:sz w:val="28"/>
                <w:szCs w:val="28"/>
              </w:rPr>
              <w:t>Содержание программного материала</w:t>
            </w:r>
          </w:p>
        </w:tc>
        <w:tc>
          <w:tcPr>
            <w:tcW w:w="2658" w:type="dxa"/>
          </w:tcPr>
          <w:p w:rsidR="004E0A22" w:rsidRPr="004E0A22" w:rsidRDefault="004E0A22" w:rsidP="00FF4742">
            <w:pPr>
              <w:pStyle w:val="ParagraphStyle"/>
              <w:jc w:val="both"/>
              <w:rPr>
                <w:rFonts w:ascii="Times New Roman" w:hAnsi="Times New Roman" w:cs="Times New Roman"/>
                <w:sz w:val="28"/>
                <w:szCs w:val="28"/>
              </w:rPr>
            </w:pPr>
            <w:r w:rsidRPr="004E0A22">
              <w:rPr>
                <w:rFonts w:ascii="Times New Roman" w:hAnsi="Times New Roman" w:cs="Times New Roman"/>
                <w:sz w:val="28"/>
                <w:szCs w:val="28"/>
              </w:rPr>
              <w:t>Количество часов</w:t>
            </w:r>
          </w:p>
        </w:tc>
      </w:tr>
      <w:tr w:rsidR="004E0A22" w:rsidRPr="004E0A22" w:rsidTr="004E0A22">
        <w:tc>
          <w:tcPr>
            <w:tcW w:w="942" w:type="dxa"/>
          </w:tcPr>
          <w:p w:rsidR="004E0A22" w:rsidRPr="004E0A22" w:rsidRDefault="004E0A22" w:rsidP="00FF4742">
            <w:pPr>
              <w:jc w:val="center"/>
              <w:rPr>
                <w:rFonts w:ascii="Times New Roman" w:eastAsia="Times New Roman" w:hAnsi="Times New Roman"/>
                <w:b/>
                <w:sz w:val="28"/>
                <w:szCs w:val="28"/>
                <w:lang w:eastAsia="ru-RU"/>
              </w:rPr>
            </w:pPr>
            <w:r w:rsidRPr="004E0A22">
              <w:rPr>
                <w:rFonts w:ascii="Times New Roman" w:eastAsia="Times New Roman" w:hAnsi="Times New Roman"/>
                <w:b/>
                <w:sz w:val="28"/>
                <w:szCs w:val="28"/>
                <w:lang w:eastAsia="ru-RU"/>
              </w:rPr>
              <w:t>1</w:t>
            </w:r>
          </w:p>
        </w:tc>
        <w:tc>
          <w:tcPr>
            <w:tcW w:w="6379" w:type="dxa"/>
          </w:tcPr>
          <w:p w:rsidR="004E0A22" w:rsidRPr="004E0A22" w:rsidRDefault="004E0A22" w:rsidP="00FF4742">
            <w:pPr>
              <w:rPr>
                <w:rFonts w:ascii="Times New Roman" w:eastAsia="Times New Roman" w:hAnsi="Times New Roman"/>
                <w:b/>
                <w:sz w:val="28"/>
                <w:szCs w:val="28"/>
                <w:lang w:eastAsia="ru-RU"/>
              </w:rPr>
            </w:pPr>
            <w:r w:rsidRPr="004E0A22">
              <w:rPr>
                <w:rFonts w:ascii="Times New Roman" w:eastAsia="Times New Roman" w:hAnsi="Times New Roman"/>
                <w:bCs/>
                <w:iCs/>
                <w:sz w:val="28"/>
                <w:szCs w:val="28"/>
                <w:lang w:eastAsia="ru-RU"/>
              </w:rPr>
              <w:t>«</w:t>
            </w:r>
            <w:r w:rsidRPr="004E0A22">
              <w:rPr>
                <w:rFonts w:ascii="Times New Roman" w:eastAsia="Times New Roman" w:hAnsi="Times New Roman"/>
                <w:sz w:val="28"/>
                <w:szCs w:val="28"/>
                <w:lang w:eastAsia="ru-RU"/>
              </w:rPr>
              <w:t>Мир музыкальных образов</w:t>
            </w:r>
            <w:r w:rsidRPr="004E0A22">
              <w:rPr>
                <w:rFonts w:ascii="Times New Roman" w:eastAsia="Times New Roman" w:hAnsi="Times New Roman"/>
                <w:bCs/>
                <w:iCs/>
                <w:sz w:val="28"/>
                <w:szCs w:val="28"/>
                <w:lang w:eastAsia="ru-RU"/>
              </w:rPr>
              <w:t>».</w:t>
            </w:r>
          </w:p>
        </w:tc>
        <w:tc>
          <w:tcPr>
            <w:tcW w:w="2658" w:type="dxa"/>
          </w:tcPr>
          <w:p w:rsidR="004E0A22" w:rsidRPr="004E0A22" w:rsidRDefault="004E0A22" w:rsidP="00FF4742">
            <w:pPr>
              <w:jc w:val="center"/>
              <w:rPr>
                <w:rFonts w:ascii="Times New Roman" w:eastAsia="Times New Roman" w:hAnsi="Times New Roman"/>
                <w:b/>
                <w:sz w:val="28"/>
                <w:szCs w:val="28"/>
                <w:lang w:eastAsia="ru-RU"/>
              </w:rPr>
            </w:pPr>
            <w:r w:rsidRPr="004E0A22">
              <w:rPr>
                <w:rFonts w:ascii="Times New Roman" w:eastAsia="Times New Roman" w:hAnsi="Times New Roman"/>
                <w:b/>
                <w:sz w:val="28"/>
                <w:szCs w:val="28"/>
                <w:lang w:eastAsia="ru-RU"/>
              </w:rPr>
              <w:t>9 ч</w:t>
            </w:r>
          </w:p>
        </w:tc>
      </w:tr>
      <w:tr w:rsidR="004E0A22" w:rsidRPr="004E0A22" w:rsidTr="004E0A22">
        <w:tc>
          <w:tcPr>
            <w:tcW w:w="942" w:type="dxa"/>
          </w:tcPr>
          <w:p w:rsidR="004E0A22" w:rsidRPr="004E0A22" w:rsidRDefault="004E0A22" w:rsidP="00FF4742">
            <w:pPr>
              <w:jc w:val="center"/>
              <w:rPr>
                <w:rFonts w:ascii="Times New Roman" w:eastAsia="Times New Roman" w:hAnsi="Times New Roman"/>
                <w:b/>
                <w:sz w:val="28"/>
                <w:szCs w:val="28"/>
                <w:lang w:eastAsia="ru-RU"/>
              </w:rPr>
            </w:pPr>
            <w:r w:rsidRPr="004E0A22">
              <w:rPr>
                <w:rFonts w:ascii="Times New Roman" w:eastAsia="Times New Roman" w:hAnsi="Times New Roman"/>
                <w:b/>
                <w:sz w:val="28"/>
                <w:szCs w:val="28"/>
                <w:lang w:eastAsia="ru-RU"/>
              </w:rPr>
              <w:t>2</w:t>
            </w:r>
          </w:p>
        </w:tc>
        <w:tc>
          <w:tcPr>
            <w:tcW w:w="6379" w:type="dxa"/>
          </w:tcPr>
          <w:p w:rsidR="004E0A22" w:rsidRPr="004E0A22" w:rsidRDefault="004E0A22" w:rsidP="00FF4742">
            <w:pPr>
              <w:rPr>
                <w:rFonts w:ascii="Times New Roman" w:eastAsia="Times New Roman" w:hAnsi="Times New Roman"/>
                <w:b/>
                <w:sz w:val="28"/>
                <w:szCs w:val="28"/>
                <w:lang w:eastAsia="ru-RU"/>
              </w:rPr>
            </w:pPr>
            <w:r w:rsidRPr="004E0A22">
              <w:rPr>
                <w:rFonts w:ascii="Times New Roman" w:eastAsia="Times New Roman" w:hAnsi="Times New Roman"/>
                <w:bCs/>
                <w:iCs/>
                <w:sz w:val="28"/>
                <w:szCs w:val="28"/>
                <w:lang w:eastAsia="ru-RU"/>
              </w:rPr>
              <w:t>«О чем говорит музыка»</w:t>
            </w:r>
          </w:p>
        </w:tc>
        <w:tc>
          <w:tcPr>
            <w:tcW w:w="2658" w:type="dxa"/>
          </w:tcPr>
          <w:p w:rsidR="004E0A22" w:rsidRPr="004E0A22" w:rsidRDefault="004E0A22" w:rsidP="00FF4742">
            <w:pPr>
              <w:jc w:val="center"/>
              <w:rPr>
                <w:rFonts w:ascii="Times New Roman" w:eastAsia="Times New Roman" w:hAnsi="Times New Roman"/>
                <w:b/>
                <w:sz w:val="28"/>
                <w:szCs w:val="28"/>
                <w:lang w:eastAsia="ru-RU"/>
              </w:rPr>
            </w:pPr>
            <w:r w:rsidRPr="004E0A22">
              <w:rPr>
                <w:rFonts w:ascii="Times New Roman" w:eastAsia="Times New Roman" w:hAnsi="Times New Roman"/>
                <w:b/>
                <w:sz w:val="28"/>
                <w:szCs w:val="28"/>
                <w:lang w:eastAsia="ru-RU"/>
              </w:rPr>
              <w:t>7 ч</w:t>
            </w:r>
          </w:p>
        </w:tc>
      </w:tr>
      <w:tr w:rsidR="004E0A22" w:rsidRPr="004E0A22" w:rsidTr="004E0A22">
        <w:tc>
          <w:tcPr>
            <w:tcW w:w="942" w:type="dxa"/>
          </w:tcPr>
          <w:p w:rsidR="004E0A22" w:rsidRPr="004E0A22" w:rsidRDefault="004E0A22" w:rsidP="00FF4742">
            <w:pPr>
              <w:jc w:val="center"/>
              <w:rPr>
                <w:rFonts w:ascii="Times New Roman" w:eastAsia="Times New Roman" w:hAnsi="Times New Roman"/>
                <w:b/>
                <w:sz w:val="28"/>
                <w:szCs w:val="28"/>
                <w:lang w:eastAsia="ru-RU"/>
              </w:rPr>
            </w:pPr>
            <w:r w:rsidRPr="004E0A22">
              <w:rPr>
                <w:rFonts w:ascii="Times New Roman" w:eastAsia="Times New Roman" w:hAnsi="Times New Roman"/>
                <w:b/>
                <w:sz w:val="28"/>
                <w:szCs w:val="28"/>
                <w:lang w:eastAsia="ru-RU"/>
              </w:rPr>
              <w:t>3</w:t>
            </w:r>
          </w:p>
        </w:tc>
        <w:tc>
          <w:tcPr>
            <w:tcW w:w="6379" w:type="dxa"/>
          </w:tcPr>
          <w:p w:rsidR="004E0A22" w:rsidRPr="004E0A22" w:rsidRDefault="004E0A22" w:rsidP="00FF4742">
            <w:pPr>
              <w:rPr>
                <w:rFonts w:ascii="Times New Roman" w:eastAsia="Times New Roman" w:hAnsi="Times New Roman"/>
                <w:b/>
                <w:sz w:val="28"/>
                <w:szCs w:val="28"/>
                <w:lang w:eastAsia="ru-RU"/>
              </w:rPr>
            </w:pPr>
            <w:r w:rsidRPr="004E0A22">
              <w:rPr>
                <w:rFonts w:ascii="Times New Roman" w:eastAsia="Times New Roman" w:hAnsi="Times New Roman"/>
                <w:bCs/>
                <w:iCs/>
                <w:sz w:val="28"/>
                <w:szCs w:val="28"/>
                <w:lang w:eastAsia="ru-RU"/>
              </w:rPr>
              <w:t>«Жизнь музыкальных образов в симфонии, опере, балете»</w:t>
            </w:r>
          </w:p>
        </w:tc>
        <w:tc>
          <w:tcPr>
            <w:tcW w:w="2658" w:type="dxa"/>
          </w:tcPr>
          <w:p w:rsidR="004E0A22" w:rsidRPr="004E0A22" w:rsidRDefault="004E0A22" w:rsidP="00FF4742">
            <w:pPr>
              <w:jc w:val="center"/>
              <w:rPr>
                <w:rFonts w:ascii="Times New Roman" w:eastAsia="Times New Roman" w:hAnsi="Times New Roman"/>
                <w:b/>
                <w:sz w:val="28"/>
                <w:szCs w:val="28"/>
                <w:lang w:eastAsia="ru-RU"/>
              </w:rPr>
            </w:pPr>
            <w:r w:rsidRPr="004E0A22">
              <w:rPr>
                <w:rFonts w:ascii="Times New Roman" w:eastAsia="Times New Roman" w:hAnsi="Times New Roman"/>
                <w:b/>
                <w:sz w:val="28"/>
                <w:szCs w:val="28"/>
                <w:lang w:eastAsia="ru-RU"/>
              </w:rPr>
              <w:t xml:space="preserve">9 ч </w:t>
            </w:r>
          </w:p>
        </w:tc>
      </w:tr>
      <w:tr w:rsidR="004E0A22" w:rsidRPr="004E0A22" w:rsidTr="004E0A22">
        <w:tc>
          <w:tcPr>
            <w:tcW w:w="942" w:type="dxa"/>
          </w:tcPr>
          <w:p w:rsidR="004E0A22" w:rsidRPr="004E0A22" w:rsidRDefault="004E0A22" w:rsidP="00FF4742">
            <w:pPr>
              <w:jc w:val="center"/>
              <w:rPr>
                <w:rFonts w:ascii="Times New Roman" w:eastAsia="Times New Roman" w:hAnsi="Times New Roman"/>
                <w:b/>
                <w:sz w:val="28"/>
                <w:szCs w:val="28"/>
                <w:lang w:eastAsia="ru-RU"/>
              </w:rPr>
            </w:pPr>
            <w:r w:rsidRPr="004E0A22">
              <w:rPr>
                <w:rFonts w:ascii="Times New Roman" w:eastAsia="Times New Roman" w:hAnsi="Times New Roman"/>
                <w:b/>
                <w:sz w:val="28"/>
                <w:szCs w:val="28"/>
                <w:lang w:eastAsia="ru-RU"/>
              </w:rPr>
              <w:t>4</w:t>
            </w:r>
          </w:p>
        </w:tc>
        <w:tc>
          <w:tcPr>
            <w:tcW w:w="6379" w:type="dxa"/>
          </w:tcPr>
          <w:p w:rsidR="004E0A22" w:rsidRPr="004E0A22" w:rsidRDefault="004E0A22" w:rsidP="00FF4742">
            <w:pPr>
              <w:rPr>
                <w:rFonts w:ascii="Times New Roman" w:eastAsia="Times New Roman" w:hAnsi="Times New Roman"/>
                <w:b/>
                <w:sz w:val="28"/>
                <w:szCs w:val="28"/>
                <w:lang w:eastAsia="ru-RU"/>
              </w:rPr>
            </w:pPr>
            <w:r w:rsidRPr="004E0A22">
              <w:rPr>
                <w:rFonts w:ascii="Times New Roman" w:eastAsia="Times New Roman" w:hAnsi="Times New Roman"/>
                <w:bCs/>
                <w:iCs/>
                <w:sz w:val="28"/>
                <w:szCs w:val="28"/>
                <w:lang w:eastAsia="ru-RU"/>
              </w:rPr>
              <w:t>«Как говорит музыка?»</w:t>
            </w:r>
          </w:p>
        </w:tc>
        <w:tc>
          <w:tcPr>
            <w:tcW w:w="2658" w:type="dxa"/>
          </w:tcPr>
          <w:p w:rsidR="004E0A22" w:rsidRPr="004E0A22" w:rsidRDefault="004E0A22" w:rsidP="00FF4742">
            <w:pPr>
              <w:jc w:val="center"/>
              <w:rPr>
                <w:rFonts w:ascii="Times New Roman" w:eastAsia="Times New Roman" w:hAnsi="Times New Roman"/>
                <w:b/>
                <w:sz w:val="28"/>
                <w:szCs w:val="28"/>
                <w:lang w:eastAsia="ru-RU"/>
              </w:rPr>
            </w:pPr>
            <w:r w:rsidRPr="004E0A22">
              <w:rPr>
                <w:rFonts w:ascii="Times New Roman" w:eastAsia="Times New Roman" w:hAnsi="Times New Roman"/>
                <w:b/>
                <w:sz w:val="28"/>
                <w:szCs w:val="28"/>
                <w:lang w:eastAsia="ru-RU"/>
              </w:rPr>
              <w:t xml:space="preserve">8 ч </w:t>
            </w:r>
          </w:p>
        </w:tc>
      </w:tr>
    </w:tbl>
    <w:p w:rsidR="004E0A22" w:rsidRPr="004E0A22" w:rsidRDefault="004E0A22" w:rsidP="00FF4742">
      <w:pPr>
        <w:jc w:val="center"/>
        <w:rPr>
          <w:rFonts w:ascii="Times New Roman" w:hAnsi="Times New Roman"/>
          <w:b/>
          <w:bCs/>
          <w:color w:val="000000"/>
          <w:sz w:val="28"/>
          <w:szCs w:val="28"/>
        </w:rPr>
      </w:pPr>
      <w:r w:rsidRPr="004E0A22">
        <w:rPr>
          <w:rFonts w:ascii="Times New Roman" w:hAnsi="Times New Roman"/>
          <w:b/>
          <w:bCs/>
          <w:color w:val="000000"/>
          <w:sz w:val="28"/>
          <w:szCs w:val="28"/>
        </w:rPr>
        <w:t>МАТЕРИАЛЬНО-ТЕХНИЧЕСКОЕ ОБЕСПЕЧЕНИЕ УЧЕБНОГО ПРОЦЕССА</w:t>
      </w:r>
    </w:p>
    <w:p w:rsidR="004E0A22" w:rsidRPr="004E0A22" w:rsidRDefault="004E0A22" w:rsidP="004E0A22">
      <w:pPr>
        <w:autoSpaceDE w:val="0"/>
        <w:autoSpaceDN w:val="0"/>
        <w:adjustRightInd w:val="0"/>
        <w:jc w:val="both"/>
        <w:rPr>
          <w:rFonts w:ascii="Times New Roman" w:hAnsi="Times New Roman"/>
          <w:b/>
          <w:bCs/>
          <w:color w:val="000000"/>
          <w:sz w:val="28"/>
          <w:szCs w:val="28"/>
        </w:rPr>
      </w:pPr>
      <w:r w:rsidRPr="004E0A22">
        <w:rPr>
          <w:rFonts w:ascii="Times New Roman" w:hAnsi="Times New Roman"/>
          <w:b/>
          <w:bCs/>
          <w:color w:val="000000"/>
          <w:sz w:val="28"/>
          <w:szCs w:val="28"/>
        </w:rPr>
        <w:t xml:space="preserve">Красильникова М. С., Яшмолкина О. Н., Нехаева О. И. </w:t>
      </w:r>
      <w:r w:rsidRPr="004E0A22">
        <w:rPr>
          <w:rFonts w:ascii="Times New Roman" w:hAnsi="Times New Roman"/>
          <w:bCs/>
          <w:color w:val="000000"/>
          <w:sz w:val="28"/>
          <w:szCs w:val="28"/>
        </w:rPr>
        <w:t xml:space="preserve">Музыка. Учебник для 1 класса общеобразовательных учреждений. – </w:t>
      </w:r>
      <w:r>
        <w:rPr>
          <w:rFonts w:ascii="Times New Roman" w:hAnsi="Times New Roman"/>
          <w:bCs/>
          <w:color w:val="000000"/>
          <w:sz w:val="28"/>
          <w:szCs w:val="28"/>
        </w:rPr>
        <w:t>Смоленск</w:t>
      </w:r>
      <w:r w:rsidRPr="004E0A22">
        <w:rPr>
          <w:rFonts w:ascii="Times New Roman" w:hAnsi="Times New Roman"/>
          <w:bCs/>
          <w:color w:val="000000"/>
          <w:sz w:val="28"/>
          <w:szCs w:val="28"/>
        </w:rPr>
        <w:t xml:space="preserve">: Ассоциация </w:t>
      </w:r>
      <w:r w:rsidRPr="004E0A22">
        <w:rPr>
          <w:rFonts w:ascii="Times New Roman" w:hAnsi="Times New Roman"/>
          <w:bCs/>
          <w:color w:val="000000"/>
          <w:sz w:val="28"/>
          <w:szCs w:val="28"/>
          <w:lang w:val="en-US"/>
        </w:rPr>
        <w:t>XXI</w:t>
      </w:r>
      <w:r w:rsidRPr="004E0A22">
        <w:rPr>
          <w:rFonts w:ascii="Times New Roman" w:hAnsi="Times New Roman"/>
          <w:bCs/>
          <w:color w:val="000000"/>
          <w:sz w:val="28"/>
          <w:szCs w:val="28"/>
        </w:rPr>
        <w:t>век.– 2013 и послед</w:t>
      </w:r>
      <w:r w:rsidRPr="004E0A22">
        <w:rPr>
          <w:rFonts w:ascii="Times New Roman" w:hAnsi="Times New Roman"/>
          <w:b/>
          <w:bCs/>
          <w:color w:val="000000"/>
          <w:sz w:val="28"/>
          <w:szCs w:val="28"/>
        </w:rPr>
        <w:t>.</w:t>
      </w:r>
    </w:p>
    <w:p w:rsidR="004E0A22" w:rsidRPr="004E0A22" w:rsidRDefault="004E0A22" w:rsidP="004E0A22">
      <w:pPr>
        <w:pStyle w:val="af4"/>
        <w:spacing w:line="21" w:lineRule="atLeast"/>
        <w:ind w:left="-180" w:firstLine="289"/>
        <w:jc w:val="center"/>
        <w:rPr>
          <w:b/>
          <w:sz w:val="28"/>
          <w:szCs w:val="28"/>
        </w:rPr>
      </w:pPr>
      <w:r w:rsidRPr="004E0A22">
        <w:rPr>
          <w:b/>
          <w:sz w:val="28"/>
          <w:szCs w:val="28"/>
        </w:rPr>
        <w:t>Печатные пособия</w:t>
      </w:r>
    </w:p>
    <w:p w:rsidR="004E0A22" w:rsidRPr="004E0A22" w:rsidRDefault="004E0A22" w:rsidP="004E0A22">
      <w:pPr>
        <w:autoSpaceDE w:val="0"/>
        <w:autoSpaceDN w:val="0"/>
        <w:adjustRightInd w:val="0"/>
        <w:rPr>
          <w:rFonts w:ascii="Times New Roman" w:hAnsi="Times New Roman"/>
          <w:sz w:val="28"/>
          <w:szCs w:val="28"/>
        </w:rPr>
      </w:pPr>
      <w:r w:rsidRPr="004E0A22">
        <w:rPr>
          <w:rFonts w:ascii="Times New Roman" w:hAnsi="Times New Roman"/>
          <w:sz w:val="28"/>
          <w:szCs w:val="28"/>
        </w:rPr>
        <w:t>1) Федеральный государственный образовательный стандарт общего начального образования;</w:t>
      </w:r>
    </w:p>
    <w:p w:rsidR="004E0A22" w:rsidRPr="004E0A22" w:rsidRDefault="004E0A22" w:rsidP="004E0A22">
      <w:pPr>
        <w:autoSpaceDE w:val="0"/>
        <w:autoSpaceDN w:val="0"/>
        <w:adjustRightInd w:val="0"/>
        <w:rPr>
          <w:rFonts w:ascii="Times New Roman" w:hAnsi="Times New Roman"/>
          <w:sz w:val="28"/>
          <w:szCs w:val="28"/>
        </w:rPr>
      </w:pPr>
      <w:r w:rsidRPr="004E0A22">
        <w:rPr>
          <w:rFonts w:ascii="Times New Roman" w:hAnsi="Times New Roman"/>
          <w:sz w:val="28"/>
          <w:szCs w:val="28"/>
        </w:rPr>
        <w:t>2) примерная программа общего начального образования по музыке;</w:t>
      </w:r>
    </w:p>
    <w:p w:rsidR="004E0A22" w:rsidRPr="004E0A22" w:rsidRDefault="004E0A22" w:rsidP="004E0A22">
      <w:pPr>
        <w:autoSpaceDE w:val="0"/>
        <w:autoSpaceDN w:val="0"/>
        <w:adjustRightInd w:val="0"/>
        <w:rPr>
          <w:rFonts w:ascii="Times New Roman" w:hAnsi="Times New Roman"/>
          <w:sz w:val="28"/>
          <w:szCs w:val="28"/>
        </w:rPr>
      </w:pPr>
      <w:r w:rsidRPr="004E0A22">
        <w:rPr>
          <w:rFonts w:ascii="Times New Roman" w:hAnsi="Times New Roman"/>
          <w:sz w:val="28"/>
          <w:szCs w:val="28"/>
        </w:rPr>
        <w:t>3) программа «Музыка» для начальных классов «К вершинам музыкального искусства»;</w:t>
      </w:r>
    </w:p>
    <w:p w:rsidR="004E0A22" w:rsidRPr="004E0A22" w:rsidRDefault="004E0A22" w:rsidP="004E0A22">
      <w:pPr>
        <w:autoSpaceDE w:val="0"/>
        <w:autoSpaceDN w:val="0"/>
        <w:adjustRightInd w:val="0"/>
        <w:rPr>
          <w:rFonts w:ascii="Times New Roman" w:hAnsi="Times New Roman"/>
          <w:sz w:val="28"/>
          <w:szCs w:val="28"/>
        </w:rPr>
      </w:pPr>
      <w:r w:rsidRPr="004E0A22">
        <w:rPr>
          <w:rFonts w:ascii="Times New Roman" w:hAnsi="Times New Roman"/>
          <w:sz w:val="28"/>
          <w:szCs w:val="28"/>
        </w:rPr>
        <w:t>4) комплект учебников для учащихся;</w:t>
      </w:r>
    </w:p>
    <w:p w:rsidR="004E0A22" w:rsidRPr="004E0A22" w:rsidRDefault="004E0A22" w:rsidP="004E0A22">
      <w:pPr>
        <w:autoSpaceDE w:val="0"/>
        <w:autoSpaceDN w:val="0"/>
        <w:adjustRightInd w:val="0"/>
        <w:rPr>
          <w:rFonts w:ascii="Times New Roman" w:hAnsi="Times New Roman"/>
          <w:sz w:val="28"/>
          <w:szCs w:val="28"/>
        </w:rPr>
      </w:pPr>
      <w:r w:rsidRPr="004E0A22">
        <w:rPr>
          <w:rFonts w:ascii="Times New Roman" w:hAnsi="Times New Roman"/>
          <w:sz w:val="28"/>
          <w:szCs w:val="28"/>
        </w:rPr>
        <w:t>5) комплект музыкальных альбомов для учащихся;</w:t>
      </w:r>
    </w:p>
    <w:p w:rsidR="004E0A22" w:rsidRPr="004E0A22" w:rsidRDefault="004E0A22" w:rsidP="004E0A22">
      <w:pPr>
        <w:autoSpaceDE w:val="0"/>
        <w:autoSpaceDN w:val="0"/>
        <w:adjustRightInd w:val="0"/>
        <w:rPr>
          <w:rFonts w:ascii="Times New Roman" w:hAnsi="Times New Roman"/>
          <w:sz w:val="28"/>
          <w:szCs w:val="28"/>
        </w:rPr>
      </w:pPr>
      <w:r w:rsidRPr="004E0A22">
        <w:rPr>
          <w:rFonts w:ascii="Times New Roman" w:hAnsi="Times New Roman"/>
          <w:sz w:val="28"/>
          <w:szCs w:val="28"/>
        </w:rPr>
        <w:t>6)</w:t>
      </w:r>
      <w:r w:rsidR="00FF4742">
        <w:rPr>
          <w:rFonts w:ascii="Times New Roman" w:hAnsi="Times New Roman"/>
          <w:sz w:val="28"/>
          <w:szCs w:val="28"/>
        </w:rPr>
        <w:t>н</w:t>
      </w:r>
      <w:r w:rsidRPr="004E0A22">
        <w:rPr>
          <w:rFonts w:ascii="Times New Roman" w:hAnsi="Times New Roman"/>
          <w:sz w:val="28"/>
          <w:szCs w:val="28"/>
        </w:rPr>
        <w:t>отные хрестоматии музыкального материала к программе;</w:t>
      </w:r>
    </w:p>
    <w:p w:rsidR="004E0A22" w:rsidRPr="004E0A22" w:rsidRDefault="004E0A22" w:rsidP="004E0A22">
      <w:pPr>
        <w:autoSpaceDE w:val="0"/>
        <w:autoSpaceDN w:val="0"/>
        <w:adjustRightInd w:val="0"/>
        <w:rPr>
          <w:rFonts w:ascii="Times New Roman" w:hAnsi="Times New Roman"/>
          <w:sz w:val="28"/>
          <w:szCs w:val="28"/>
        </w:rPr>
      </w:pPr>
      <w:r w:rsidRPr="004E0A22">
        <w:rPr>
          <w:rFonts w:ascii="Times New Roman" w:hAnsi="Times New Roman"/>
          <w:sz w:val="28"/>
          <w:szCs w:val="28"/>
        </w:rPr>
        <w:t>7)  методические пособия с поурочными разработками и рекомендациями по программе;</w:t>
      </w:r>
    </w:p>
    <w:p w:rsidR="004E0A22" w:rsidRPr="004E0A22" w:rsidRDefault="004E0A22" w:rsidP="004E0A22">
      <w:pPr>
        <w:autoSpaceDE w:val="0"/>
        <w:autoSpaceDN w:val="0"/>
        <w:adjustRightInd w:val="0"/>
        <w:rPr>
          <w:rFonts w:ascii="Times New Roman" w:hAnsi="Times New Roman"/>
          <w:sz w:val="28"/>
          <w:szCs w:val="28"/>
        </w:rPr>
      </w:pPr>
      <w:r w:rsidRPr="004E0A22">
        <w:rPr>
          <w:rFonts w:ascii="Times New Roman" w:hAnsi="Times New Roman"/>
          <w:sz w:val="28"/>
          <w:szCs w:val="28"/>
        </w:rPr>
        <w:t>8) наглядные пособия (графические партитуры и плакаты) с записью музыки изучаемых произведений;</w:t>
      </w:r>
    </w:p>
    <w:p w:rsidR="004E0A22" w:rsidRPr="004E0A22" w:rsidRDefault="004E0A22" w:rsidP="004E0A22">
      <w:pPr>
        <w:autoSpaceDE w:val="0"/>
        <w:autoSpaceDN w:val="0"/>
        <w:adjustRightInd w:val="0"/>
        <w:rPr>
          <w:rFonts w:ascii="Times New Roman" w:hAnsi="Times New Roman"/>
          <w:sz w:val="28"/>
          <w:szCs w:val="28"/>
        </w:rPr>
      </w:pPr>
      <w:r w:rsidRPr="004E0A22">
        <w:rPr>
          <w:rFonts w:ascii="Times New Roman" w:hAnsi="Times New Roman"/>
          <w:sz w:val="28"/>
          <w:szCs w:val="28"/>
        </w:rPr>
        <w:t>9) сборники народных и композиторских песен и хоров, инструментальных пьес;</w:t>
      </w:r>
    </w:p>
    <w:p w:rsidR="004E0A22" w:rsidRPr="004E0A22" w:rsidRDefault="004E0A22" w:rsidP="004E0A22">
      <w:pPr>
        <w:autoSpaceDE w:val="0"/>
        <w:autoSpaceDN w:val="0"/>
        <w:adjustRightInd w:val="0"/>
        <w:rPr>
          <w:rFonts w:ascii="Times New Roman" w:hAnsi="Times New Roman"/>
          <w:sz w:val="28"/>
          <w:szCs w:val="28"/>
        </w:rPr>
      </w:pPr>
      <w:r w:rsidRPr="004E0A22">
        <w:rPr>
          <w:rFonts w:ascii="Times New Roman" w:hAnsi="Times New Roman"/>
          <w:sz w:val="28"/>
          <w:szCs w:val="28"/>
        </w:rPr>
        <w:t>10) плакаты с нотным и поэтическим текстом гимна России, текстами исполняемых по программе песен и оперных фрагментов;</w:t>
      </w:r>
    </w:p>
    <w:p w:rsidR="004E0A22" w:rsidRPr="004E0A22" w:rsidRDefault="004E0A22" w:rsidP="004E0A22">
      <w:pPr>
        <w:autoSpaceDE w:val="0"/>
        <w:autoSpaceDN w:val="0"/>
        <w:adjustRightInd w:val="0"/>
        <w:rPr>
          <w:rFonts w:ascii="Times New Roman" w:hAnsi="Times New Roman"/>
          <w:sz w:val="28"/>
          <w:szCs w:val="28"/>
        </w:rPr>
      </w:pPr>
      <w:r w:rsidRPr="004E0A22">
        <w:rPr>
          <w:rFonts w:ascii="Times New Roman" w:hAnsi="Times New Roman"/>
          <w:sz w:val="28"/>
          <w:szCs w:val="28"/>
        </w:rPr>
        <w:t>11) атлас музыкальных инструментов;</w:t>
      </w:r>
    </w:p>
    <w:p w:rsidR="004E0A22" w:rsidRPr="004E0A22" w:rsidRDefault="004E0A22" w:rsidP="004E0A22">
      <w:pPr>
        <w:autoSpaceDE w:val="0"/>
        <w:autoSpaceDN w:val="0"/>
        <w:adjustRightInd w:val="0"/>
        <w:rPr>
          <w:rFonts w:ascii="Times New Roman" w:hAnsi="Times New Roman"/>
          <w:sz w:val="28"/>
          <w:szCs w:val="28"/>
        </w:rPr>
      </w:pPr>
      <w:r w:rsidRPr="004E0A22">
        <w:rPr>
          <w:rFonts w:ascii="Times New Roman" w:hAnsi="Times New Roman"/>
          <w:sz w:val="28"/>
          <w:szCs w:val="28"/>
        </w:rPr>
        <w:t>12)портреты выдающихся отечественных и зарубежных композиторов и исполнителей</w:t>
      </w:r>
      <w:r w:rsidR="00FF4742">
        <w:rPr>
          <w:rFonts w:ascii="Times New Roman" w:hAnsi="Times New Roman"/>
          <w:sz w:val="28"/>
          <w:szCs w:val="28"/>
        </w:rPr>
        <w:t xml:space="preserve"> </w:t>
      </w:r>
      <w:r w:rsidRPr="004E0A22">
        <w:rPr>
          <w:rFonts w:ascii="Times New Roman" w:hAnsi="Times New Roman"/>
          <w:sz w:val="28"/>
          <w:szCs w:val="28"/>
        </w:rPr>
        <w:t>пособия, раскрывающие вопросы содержания программы, организации музыкально- творческой деятельности учащихся на уроках и во внеурочное время;</w:t>
      </w:r>
    </w:p>
    <w:p w:rsidR="004E0A22" w:rsidRPr="004E0A22" w:rsidRDefault="004E0A22" w:rsidP="004E0A22">
      <w:pPr>
        <w:autoSpaceDE w:val="0"/>
        <w:autoSpaceDN w:val="0"/>
        <w:adjustRightInd w:val="0"/>
        <w:rPr>
          <w:rFonts w:ascii="Times New Roman" w:hAnsi="Times New Roman"/>
          <w:sz w:val="28"/>
          <w:szCs w:val="28"/>
        </w:rPr>
      </w:pPr>
      <w:r w:rsidRPr="004E0A22">
        <w:rPr>
          <w:rFonts w:ascii="Times New Roman" w:hAnsi="Times New Roman"/>
          <w:sz w:val="28"/>
          <w:szCs w:val="28"/>
        </w:rPr>
        <w:t>13) методические журналы по педагогике искусства «Искусство в школе», «Музыка в школе»;</w:t>
      </w:r>
    </w:p>
    <w:p w:rsidR="004E0A22" w:rsidRPr="004E0A22" w:rsidRDefault="004E0A22" w:rsidP="004E0A22">
      <w:pPr>
        <w:autoSpaceDE w:val="0"/>
        <w:autoSpaceDN w:val="0"/>
        <w:adjustRightInd w:val="0"/>
        <w:rPr>
          <w:rFonts w:ascii="Times New Roman" w:hAnsi="Times New Roman"/>
          <w:sz w:val="28"/>
          <w:szCs w:val="28"/>
        </w:rPr>
      </w:pPr>
      <w:r w:rsidRPr="004E0A22">
        <w:rPr>
          <w:rFonts w:ascii="Times New Roman" w:hAnsi="Times New Roman"/>
          <w:sz w:val="28"/>
          <w:szCs w:val="28"/>
        </w:rPr>
        <w:t>14) фортепианные переложения изучаемых оперных и симфонических произведений;</w:t>
      </w:r>
    </w:p>
    <w:p w:rsidR="004E0A22" w:rsidRPr="004E0A22" w:rsidRDefault="004E0A22" w:rsidP="004E0A22">
      <w:pPr>
        <w:autoSpaceDE w:val="0"/>
        <w:autoSpaceDN w:val="0"/>
        <w:adjustRightInd w:val="0"/>
        <w:rPr>
          <w:rFonts w:ascii="Times New Roman" w:hAnsi="Times New Roman"/>
          <w:sz w:val="28"/>
          <w:szCs w:val="28"/>
        </w:rPr>
      </w:pPr>
      <w:r w:rsidRPr="004E0A22">
        <w:rPr>
          <w:rFonts w:ascii="Times New Roman" w:hAnsi="Times New Roman"/>
          <w:sz w:val="28"/>
          <w:szCs w:val="28"/>
        </w:rPr>
        <w:t>15) репродукции картин и тексты литературных произведений, привлекаемых для изучения отдельных тем программы</w:t>
      </w:r>
    </w:p>
    <w:p w:rsidR="004E0A22" w:rsidRPr="004E0A22" w:rsidRDefault="004E0A22" w:rsidP="00FF4742">
      <w:pPr>
        <w:overflowPunct w:val="0"/>
        <w:autoSpaceDE w:val="0"/>
        <w:autoSpaceDN w:val="0"/>
        <w:adjustRightInd w:val="0"/>
        <w:ind w:firstLine="289"/>
        <w:jc w:val="center"/>
        <w:rPr>
          <w:rStyle w:val="FontStyle17"/>
          <w:rFonts w:ascii="Times New Roman" w:hAnsi="Times New Roman" w:cs="Times New Roman"/>
          <w:b/>
          <w:i w:val="0"/>
          <w:sz w:val="28"/>
          <w:szCs w:val="28"/>
        </w:rPr>
      </w:pPr>
      <w:r w:rsidRPr="004E0A22">
        <w:rPr>
          <w:rStyle w:val="FontStyle17"/>
          <w:rFonts w:ascii="Times New Roman" w:hAnsi="Times New Roman" w:cs="Times New Roman"/>
          <w:b/>
          <w:sz w:val="28"/>
          <w:szCs w:val="28"/>
        </w:rPr>
        <w:t>Технические средства обучения</w:t>
      </w:r>
    </w:p>
    <w:p w:rsidR="004E0A22" w:rsidRPr="004E0A22" w:rsidRDefault="004E0A22" w:rsidP="00FF4742">
      <w:pPr>
        <w:overflowPunct w:val="0"/>
        <w:autoSpaceDE w:val="0"/>
        <w:autoSpaceDN w:val="0"/>
        <w:adjustRightInd w:val="0"/>
        <w:jc w:val="both"/>
        <w:rPr>
          <w:rStyle w:val="FontStyle17"/>
          <w:rFonts w:ascii="Times New Roman" w:hAnsi="Times New Roman" w:cs="Times New Roman"/>
          <w:i w:val="0"/>
          <w:sz w:val="28"/>
          <w:szCs w:val="28"/>
        </w:rPr>
      </w:pPr>
      <w:r w:rsidRPr="004E0A22">
        <w:rPr>
          <w:rStyle w:val="FontStyle17"/>
          <w:rFonts w:ascii="Times New Roman" w:hAnsi="Times New Roman" w:cs="Times New Roman"/>
          <w:sz w:val="28"/>
          <w:szCs w:val="28"/>
        </w:rPr>
        <w:t>Компьютер;</w:t>
      </w:r>
    </w:p>
    <w:p w:rsidR="004E0A22" w:rsidRPr="004E0A22" w:rsidRDefault="004E0A22" w:rsidP="00FF4742">
      <w:pPr>
        <w:overflowPunct w:val="0"/>
        <w:autoSpaceDE w:val="0"/>
        <w:autoSpaceDN w:val="0"/>
        <w:adjustRightInd w:val="0"/>
        <w:jc w:val="both"/>
        <w:rPr>
          <w:rStyle w:val="FontStyle17"/>
          <w:rFonts w:ascii="Times New Roman" w:hAnsi="Times New Roman" w:cs="Times New Roman"/>
          <w:i w:val="0"/>
          <w:sz w:val="28"/>
          <w:szCs w:val="28"/>
        </w:rPr>
      </w:pPr>
      <w:r w:rsidRPr="004E0A22">
        <w:rPr>
          <w:rStyle w:val="FontStyle17"/>
          <w:rFonts w:ascii="Times New Roman" w:hAnsi="Times New Roman" w:cs="Times New Roman"/>
          <w:sz w:val="28"/>
          <w:szCs w:val="28"/>
        </w:rPr>
        <w:t>Мультимедийный проектор;</w:t>
      </w:r>
    </w:p>
    <w:p w:rsidR="004E0A22" w:rsidRPr="004E0A22" w:rsidRDefault="004E0A22" w:rsidP="00FF4742">
      <w:pPr>
        <w:overflowPunct w:val="0"/>
        <w:autoSpaceDE w:val="0"/>
        <w:autoSpaceDN w:val="0"/>
        <w:adjustRightInd w:val="0"/>
        <w:jc w:val="both"/>
        <w:rPr>
          <w:rStyle w:val="FontStyle17"/>
          <w:rFonts w:ascii="Times New Roman" w:hAnsi="Times New Roman" w:cs="Times New Roman"/>
          <w:b/>
          <w:i w:val="0"/>
          <w:sz w:val="28"/>
          <w:szCs w:val="28"/>
        </w:rPr>
      </w:pPr>
      <w:r w:rsidRPr="004E0A22">
        <w:rPr>
          <w:rStyle w:val="FontStyle17"/>
          <w:rFonts w:ascii="Times New Roman" w:hAnsi="Times New Roman" w:cs="Times New Roman"/>
          <w:sz w:val="28"/>
          <w:szCs w:val="28"/>
        </w:rPr>
        <w:lastRenderedPageBreak/>
        <w:t>Сканер, принтер.</w:t>
      </w:r>
    </w:p>
    <w:p w:rsidR="004E0A22" w:rsidRPr="004E0A22" w:rsidRDefault="004E0A22" w:rsidP="00FF4742">
      <w:pPr>
        <w:overflowPunct w:val="0"/>
        <w:autoSpaceDE w:val="0"/>
        <w:autoSpaceDN w:val="0"/>
        <w:adjustRightInd w:val="0"/>
        <w:jc w:val="both"/>
        <w:rPr>
          <w:rFonts w:ascii="Times New Roman" w:hAnsi="Times New Roman"/>
          <w:sz w:val="28"/>
          <w:szCs w:val="28"/>
        </w:rPr>
      </w:pPr>
      <w:r w:rsidRPr="004E0A22">
        <w:rPr>
          <w:rFonts w:ascii="Times New Roman" w:hAnsi="Times New Roman"/>
          <w:sz w:val="28"/>
          <w:szCs w:val="28"/>
        </w:rPr>
        <w:t>Экспозиционный экран</w:t>
      </w:r>
    </w:p>
    <w:p w:rsidR="004E0A22" w:rsidRPr="004E0A22" w:rsidRDefault="004E0A22" w:rsidP="00FF4742">
      <w:pPr>
        <w:ind w:firstLine="289"/>
        <w:jc w:val="center"/>
        <w:rPr>
          <w:rFonts w:ascii="Times New Roman" w:hAnsi="Times New Roman"/>
          <w:b/>
          <w:sz w:val="28"/>
          <w:szCs w:val="28"/>
        </w:rPr>
      </w:pPr>
      <w:r w:rsidRPr="004E0A22">
        <w:rPr>
          <w:rFonts w:ascii="Times New Roman" w:hAnsi="Times New Roman"/>
          <w:b/>
          <w:sz w:val="28"/>
          <w:szCs w:val="28"/>
        </w:rPr>
        <w:t>Цифровые ресурсы</w:t>
      </w:r>
    </w:p>
    <w:p w:rsidR="004E0A22" w:rsidRPr="004E0A22" w:rsidRDefault="004E0A22" w:rsidP="00FF4742">
      <w:pPr>
        <w:autoSpaceDE w:val="0"/>
        <w:autoSpaceDN w:val="0"/>
        <w:adjustRightInd w:val="0"/>
        <w:rPr>
          <w:rFonts w:ascii="Times New Roman" w:hAnsi="Times New Roman"/>
          <w:sz w:val="28"/>
          <w:szCs w:val="28"/>
        </w:rPr>
      </w:pPr>
      <w:r w:rsidRPr="004E0A22">
        <w:rPr>
          <w:rFonts w:ascii="Times New Roman" w:hAnsi="Times New Roman"/>
          <w:sz w:val="28"/>
          <w:szCs w:val="28"/>
        </w:rPr>
        <w:t>1)фонохрестоматия музыкального материала к программе для учителя;</w:t>
      </w:r>
    </w:p>
    <w:p w:rsidR="004E0A22" w:rsidRPr="004E0A22" w:rsidRDefault="004E0A22" w:rsidP="00FF4742">
      <w:pPr>
        <w:autoSpaceDE w:val="0"/>
        <w:autoSpaceDN w:val="0"/>
        <w:adjustRightInd w:val="0"/>
        <w:rPr>
          <w:rFonts w:ascii="Times New Roman" w:hAnsi="Times New Roman"/>
          <w:sz w:val="28"/>
          <w:szCs w:val="28"/>
        </w:rPr>
      </w:pPr>
      <w:r w:rsidRPr="004E0A22">
        <w:rPr>
          <w:rFonts w:ascii="Times New Roman" w:hAnsi="Times New Roman"/>
          <w:sz w:val="28"/>
          <w:szCs w:val="28"/>
        </w:rPr>
        <w:t>2) фонохрестоматия музыкального материала к программе для учащихся;</w:t>
      </w:r>
    </w:p>
    <w:p w:rsidR="004E0A22" w:rsidRPr="004E0A22" w:rsidRDefault="004E0A22" w:rsidP="00FF4742">
      <w:pPr>
        <w:autoSpaceDE w:val="0"/>
        <w:autoSpaceDN w:val="0"/>
        <w:adjustRightInd w:val="0"/>
        <w:rPr>
          <w:rFonts w:ascii="Times New Roman" w:hAnsi="Times New Roman"/>
          <w:sz w:val="28"/>
          <w:szCs w:val="28"/>
        </w:rPr>
      </w:pPr>
      <w:r w:rsidRPr="004E0A22">
        <w:rPr>
          <w:rFonts w:ascii="Times New Roman" w:hAnsi="Times New Roman"/>
          <w:sz w:val="28"/>
          <w:szCs w:val="28"/>
        </w:rPr>
        <w:t>3)компакт-диски с аудио</w:t>
      </w:r>
      <w:r w:rsidR="002A0E72">
        <w:rPr>
          <w:rFonts w:ascii="Times New Roman" w:hAnsi="Times New Roman"/>
          <w:sz w:val="28"/>
          <w:szCs w:val="28"/>
        </w:rPr>
        <w:t xml:space="preserve"> </w:t>
      </w:r>
      <w:r w:rsidRPr="004E0A22">
        <w:rPr>
          <w:rFonts w:ascii="Times New Roman" w:hAnsi="Times New Roman"/>
          <w:sz w:val="28"/>
          <w:szCs w:val="28"/>
        </w:rPr>
        <w:t>- и видео</w:t>
      </w:r>
      <w:r w:rsidR="002A0E72">
        <w:rPr>
          <w:rFonts w:ascii="Times New Roman" w:hAnsi="Times New Roman"/>
          <w:sz w:val="28"/>
          <w:szCs w:val="28"/>
        </w:rPr>
        <w:t xml:space="preserve"> </w:t>
      </w:r>
      <w:r w:rsidRPr="004E0A22">
        <w:rPr>
          <w:rFonts w:ascii="Times New Roman" w:hAnsi="Times New Roman"/>
          <w:sz w:val="28"/>
          <w:szCs w:val="28"/>
        </w:rPr>
        <w:t>-</w:t>
      </w:r>
      <w:r w:rsidR="002A0E72">
        <w:rPr>
          <w:rFonts w:ascii="Times New Roman" w:hAnsi="Times New Roman"/>
          <w:sz w:val="28"/>
          <w:szCs w:val="28"/>
        </w:rPr>
        <w:t xml:space="preserve"> </w:t>
      </w:r>
      <w:r w:rsidRPr="004E0A22">
        <w:rPr>
          <w:rFonts w:ascii="Times New Roman" w:hAnsi="Times New Roman"/>
          <w:sz w:val="28"/>
          <w:szCs w:val="28"/>
        </w:rPr>
        <w:t>записями опер, балетов, мюзиклов, концертных исполнений симфонических и камерных произведений, музыкального фольклора разных народов России видеофильмы о жизни и творчестве отечественных и зарубежных композиторов;</w:t>
      </w:r>
    </w:p>
    <w:p w:rsidR="004E0A22" w:rsidRPr="004E0A22" w:rsidRDefault="004E0A22" w:rsidP="00FF4742">
      <w:pPr>
        <w:autoSpaceDE w:val="0"/>
        <w:autoSpaceDN w:val="0"/>
        <w:adjustRightInd w:val="0"/>
        <w:rPr>
          <w:rFonts w:ascii="Times New Roman" w:hAnsi="Times New Roman"/>
          <w:sz w:val="28"/>
          <w:szCs w:val="28"/>
        </w:rPr>
      </w:pPr>
      <w:r w:rsidRPr="004E0A22">
        <w:rPr>
          <w:rFonts w:ascii="Times New Roman" w:hAnsi="Times New Roman"/>
          <w:sz w:val="28"/>
          <w:szCs w:val="28"/>
        </w:rPr>
        <w:t>4) видеофильмы о выдающихся исполнителях и музыкальных коллективах мира;</w:t>
      </w:r>
    </w:p>
    <w:p w:rsidR="004E0A22" w:rsidRPr="004E0A22" w:rsidRDefault="004E0A22" w:rsidP="00FF4742">
      <w:pPr>
        <w:autoSpaceDE w:val="0"/>
        <w:autoSpaceDN w:val="0"/>
        <w:adjustRightInd w:val="0"/>
        <w:rPr>
          <w:rFonts w:ascii="Times New Roman" w:hAnsi="Times New Roman"/>
          <w:sz w:val="28"/>
          <w:szCs w:val="28"/>
        </w:rPr>
      </w:pPr>
      <w:r w:rsidRPr="004E0A22">
        <w:rPr>
          <w:rFonts w:ascii="Times New Roman" w:hAnsi="Times New Roman"/>
          <w:sz w:val="28"/>
          <w:szCs w:val="28"/>
        </w:rPr>
        <w:t>5) видеофильмы об истории развития музыкальных инструментов;</w:t>
      </w:r>
    </w:p>
    <w:p w:rsidR="004E0A22" w:rsidRPr="004E0A22" w:rsidRDefault="004E0A22" w:rsidP="00FF4742">
      <w:pPr>
        <w:autoSpaceDE w:val="0"/>
        <w:autoSpaceDN w:val="0"/>
        <w:adjustRightInd w:val="0"/>
        <w:rPr>
          <w:rFonts w:ascii="Times New Roman" w:hAnsi="Times New Roman"/>
          <w:sz w:val="28"/>
          <w:szCs w:val="28"/>
        </w:rPr>
      </w:pPr>
      <w:r w:rsidRPr="004E0A22">
        <w:rPr>
          <w:rFonts w:ascii="Times New Roman" w:hAnsi="Times New Roman"/>
          <w:sz w:val="28"/>
          <w:szCs w:val="28"/>
        </w:rPr>
        <w:t>6)  видеофильмы о народных музыкальных инструментах;</w:t>
      </w:r>
    </w:p>
    <w:p w:rsidR="004E0A22" w:rsidRPr="004E0A22" w:rsidRDefault="004E0A22" w:rsidP="00FF4742">
      <w:pPr>
        <w:autoSpaceDE w:val="0"/>
        <w:autoSpaceDN w:val="0"/>
        <w:adjustRightInd w:val="0"/>
        <w:rPr>
          <w:rFonts w:ascii="Times New Roman" w:hAnsi="Times New Roman"/>
          <w:sz w:val="28"/>
          <w:szCs w:val="28"/>
        </w:rPr>
      </w:pPr>
      <w:r w:rsidRPr="004E0A22">
        <w:rPr>
          <w:rFonts w:ascii="Times New Roman" w:hAnsi="Times New Roman"/>
          <w:sz w:val="28"/>
          <w:szCs w:val="28"/>
        </w:rPr>
        <w:t>7) видеоматериалы предъявления результатов проектной деятельности школьников (исполнительской и исследовательской)</w:t>
      </w:r>
    </w:p>
    <w:p w:rsidR="004E0A22" w:rsidRPr="004E0A22" w:rsidRDefault="004E0A22" w:rsidP="00FF4742">
      <w:pPr>
        <w:ind w:firstLine="289"/>
        <w:jc w:val="center"/>
        <w:rPr>
          <w:rFonts w:ascii="Times New Roman" w:hAnsi="Times New Roman"/>
          <w:b/>
          <w:sz w:val="28"/>
          <w:szCs w:val="28"/>
        </w:rPr>
      </w:pPr>
      <w:r w:rsidRPr="004E0A22">
        <w:rPr>
          <w:rFonts w:ascii="Times New Roman" w:hAnsi="Times New Roman"/>
          <w:b/>
          <w:sz w:val="28"/>
          <w:szCs w:val="28"/>
        </w:rPr>
        <w:t>Оборудование класса</w:t>
      </w:r>
    </w:p>
    <w:p w:rsidR="004E0A22" w:rsidRPr="004E0A22" w:rsidRDefault="004E0A22" w:rsidP="00FF4742">
      <w:pPr>
        <w:autoSpaceDE w:val="0"/>
        <w:autoSpaceDN w:val="0"/>
        <w:adjustRightInd w:val="0"/>
        <w:rPr>
          <w:rFonts w:ascii="Times New Roman" w:hAnsi="Times New Roman"/>
          <w:sz w:val="28"/>
          <w:szCs w:val="28"/>
        </w:rPr>
      </w:pPr>
      <w:r w:rsidRPr="004E0A22">
        <w:rPr>
          <w:rFonts w:ascii="Times New Roman" w:hAnsi="Times New Roman"/>
          <w:sz w:val="28"/>
          <w:szCs w:val="28"/>
        </w:rPr>
        <w:t xml:space="preserve">Музыкальный центр, телевизор, видеоплеер, фортепиано, детские музыкальные инструменты,народные музыкальные инструменты, синтезатор, компьютер, маркерная доска; </w:t>
      </w:r>
    </w:p>
    <w:p w:rsidR="004E0A22" w:rsidRPr="004E0A22" w:rsidRDefault="004E0A22" w:rsidP="00FF4742">
      <w:pPr>
        <w:ind w:firstLine="289"/>
        <w:jc w:val="center"/>
        <w:rPr>
          <w:rFonts w:ascii="Times New Roman" w:hAnsi="Times New Roman"/>
          <w:b/>
          <w:color w:val="000000"/>
          <w:sz w:val="28"/>
          <w:szCs w:val="28"/>
        </w:rPr>
      </w:pPr>
      <w:r w:rsidRPr="004E0A22">
        <w:rPr>
          <w:rFonts w:ascii="Times New Roman" w:hAnsi="Times New Roman"/>
          <w:b/>
          <w:color w:val="000000"/>
          <w:sz w:val="28"/>
          <w:szCs w:val="28"/>
        </w:rPr>
        <w:t>Интернет-ресурсы:</w:t>
      </w:r>
    </w:p>
    <w:p w:rsidR="004E0A22" w:rsidRPr="004E0A22" w:rsidRDefault="00FA693F" w:rsidP="00FF4742">
      <w:pPr>
        <w:pStyle w:val="11"/>
        <w:tabs>
          <w:tab w:val="left" w:pos="284"/>
        </w:tabs>
        <w:suppressAutoHyphens w:val="0"/>
        <w:ind w:left="289"/>
        <w:rPr>
          <w:rFonts w:ascii="Times New Roman" w:hAnsi="Times New Roman"/>
          <w:sz w:val="28"/>
          <w:szCs w:val="28"/>
        </w:rPr>
      </w:pPr>
      <w:hyperlink r:id="rId35" w:history="1">
        <w:r w:rsidR="004E0A22" w:rsidRPr="004E0A22">
          <w:rPr>
            <w:rStyle w:val="af3"/>
            <w:rFonts w:ascii="Times New Roman" w:hAnsi="Times New Roman"/>
            <w:sz w:val="28"/>
            <w:szCs w:val="28"/>
          </w:rPr>
          <w:t>www.center.fio.ru</w:t>
        </w:r>
      </w:hyperlink>
    </w:p>
    <w:p w:rsidR="004E0A22" w:rsidRPr="004E0A22" w:rsidRDefault="00FA693F" w:rsidP="00FF4742">
      <w:pPr>
        <w:pStyle w:val="11"/>
        <w:tabs>
          <w:tab w:val="left" w:pos="284"/>
        </w:tabs>
        <w:suppressAutoHyphens w:val="0"/>
        <w:ind w:left="289"/>
        <w:rPr>
          <w:rFonts w:ascii="Times New Roman" w:hAnsi="Times New Roman"/>
          <w:sz w:val="28"/>
          <w:szCs w:val="28"/>
        </w:rPr>
      </w:pPr>
      <w:hyperlink r:id="rId36" w:history="1">
        <w:r w:rsidR="004E0A22" w:rsidRPr="004E0A22">
          <w:rPr>
            <w:rStyle w:val="af3"/>
            <w:rFonts w:ascii="Times New Roman" w:hAnsi="Times New Roman"/>
            <w:sz w:val="28"/>
            <w:szCs w:val="28"/>
          </w:rPr>
          <w:t>http://www.maro.newmail.ru</w:t>
        </w:r>
      </w:hyperlink>
    </w:p>
    <w:p w:rsidR="004E0A22" w:rsidRPr="004E0A22" w:rsidRDefault="00FA693F" w:rsidP="00FF4742">
      <w:pPr>
        <w:pStyle w:val="11"/>
        <w:tabs>
          <w:tab w:val="left" w:pos="284"/>
        </w:tabs>
        <w:suppressAutoHyphens w:val="0"/>
        <w:ind w:left="289"/>
        <w:rPr>
          <w:rFonts w:ascii="Times New Roman" w:hAnsi="Times New Roman"/>
          <w:sz w:val="28"/>
          <w:szCs w:val="28"/>
        </w:rPr>
      </w:pPr>
      <w:hyperlink r:id="rId37" w:history="1">
        <w:r w:rsidR="004E0A22" w:rsidRPr="004E0A22">
          <w:rPr>
            <w:rStyle w:val="af3"/>
            <w:rFonts w:ascii="Times New Roman" w:hAnsi="Times New Roman"/>
            <w:sz w:val="28"/>
            <w:szCs w:val="28"/>
          </w:rPr>
          <w:t>http://www.skazochki.narod.ru/index_flash.html</w:t>
        </w:r>
      </w:hyperlink>
    </w:p>
    <w:p w:rsidR="004E0A22" w:rsidRPr="004E0A22" w:rsidRDefault="00FA693F" w:rsidP="00FF4742">
      <w:pPr>
        <w:pStyle w:val="11"/>
        <w:tabs>
          <w:tab w:val="left" w:pos="284"/>
        </w:tabs>
        <w:suppressAutoHyphens w:val="0"/>
        <w:ind w:left="289"/>
        <w:rPr>
          <w:rFonts w:ascii="Times New Roman" w:hAnsi="Times New Roman"/>
          <w:sz w:val="28"/>
          <w:szCs w:val="28"/>
        </w:rPr>
      </w:pPr>
      <w:hyperlink r:id="rId38" w:history="1">
        <w:r w:rsidR="004E0A22" w:rsidRPr="004E0A22">
          <w:rPr>
            <w:rStyle w:val="af3"/>
            <w:rFonts w:ascii="Times New Roman" w:hAnsi="Times New Roman"/>
            <w:sz w:val="28"/>
            <w:szCs w:val="28"/>
          </w:rPr>
          <w:t>http://www.int-edu.ni</w:t>
        </w:r>
      </w:hyperlink>
    </w:p>
    <w:p w:rsidR="004E0A22" w:rsidRPr="004E0A22" w:rsidRDefault="00FA693F" w:rsidP="00FF4742">
      <w:pPr>
        <w:widowControl w:val="0"/>
        <w:shd w:val="clear" w:color="auto" w:fill="FFFFFF"/>
        <w:tabs>
          <w:tab w:val="left" w:pos="284"/>
        </w:tabs>
        <w:suppressAutoHyphens/>
        <w:autoSpaceDE w:val="0"/>
        <w:ind w:left="289"/>
        <w:rPr>
          <w:rFonts w:ascii="Times New Roman" w:hAnsi="Times New Roman"/>
          <w:spacing w:val="4"/>
          <w:sz w:val="28"/>
          <w:szCs w:val="28"/>
        </w:rPr>
      </w:pPr>
      <w:hyperlink r:id="rId39" w:history="1">
        <w:r w:rsidR="004E0A22" w:rsidRPr="004E0A22">
          <w:rPr>
            <w:rStyle w:val="af3"/>
            <w:rFonts w:ascii="Times New Roman" w:hAnsi="Times New Roman"/>
            <w:sz w:val="28"/>
            <w:szCs w:val="28"/>
          </w:rPr>
          <w:t>http://standart.edu.ru/map.aspx</w:t>
        </w:r>
      </w:hyperlink>
    </w:p>
    <w:p w:rsidR="004E0A22" w:rsidRPr="004E0A22" w:rsidRDefault="00FA693F" w:rsidP="00FF4742">
      <w:pPr>
        <w:widowControl w:val="0"/>
        <w:shd w:val="clear" w:color="auto" w:fill="FFFFFF"/>
        <w:tabs>
          <w:tab w:val="left" w:pos="284"/>
        </w:tabs>
        <w:suppressAutoHyphens/>
        <w:autoSpaceDE w:val="0"/>
        <w:ind w:left="289"/>
        <w:rPr>
          <w:rFonts w:ascii="Times New Roman" w:hAnsi="Times New Roman"/>
          <w:spacing w:val="4"/>
          <w:sz w:val="28"/>
          <w:szCs w:val="28"/>
        </w:rPr>
      </w:pPr>
      <w:hyperlink r:id="rId40" w:history="1">
        <w:r w:rsidR="004E0A22" w:rsidRPr="004E0A22">
          <w:rPr>
            <w:rStyle w:val="af3"/>
            <w:rFonts w:ascii="Times New Roman" w:hAnsi="Times New Roman"/>
            <w:b/>
            <w:sz w:val="28"/>
            <w:szCs w:val="28"/>
          </w:rPr>
          <w:t>http://www.umk-garmoniya.ru/ooprogrammy/</w:t>
        </w:r>
      </w:hyperlink>
    </w:p>
    <w:p w:rsidR="004E0A22" w:rsidRPr="004E0A22" w:rsidRDefault="00FA693F" w:rsidP="00FF4742">
      <w:pPr>
        <w:widowControl w:val="0"/>
        <w:shd w:val="clear" w:color="auto" w:fill="FFFFFF"/>
        <w:tabs>
          <w:tab w:val="left" w:pos="284"/>
        </w:tabs>
        <w:suppressAutoHyphens/>
        <w:autoSpaceDE w:val="0"/>
        <w:ind w:left="289"/>
        <w:rPr>
          <w:rFonts w:ascii="Times New Roman" w:hAnsi="Times New Roman"/>
          <w:spacing w:val="4"/>
          <w:sz w:val="28"/>
          <w:szCs w:val="28"/>
        </w:rPr>
      </w:pPr>
      <w:hyperlink r:id="rId41" w:history="1">
        <w:r w:rsidR="004E0A22" w:rsidRPr="004E0A22">
          <w:rPr>
            <w:rStyle w:val="af3"/>
            <w:rFonts w:ascii="Times New Roman" w:hAnsi="Times New Roman"/>
            <w:spacing w:val="4"/>
            <w:sz w:val="28"/>
            <w:szCs w:val="28"/>
          </w:rPr>
          <w:t>http://www.umk-garmoniya.ru/about/</w:t>
        </w:r>
      </w:hyperlink>
    </w:p>
    <w:p w:rsidR="004E0A22" w:rsidRPr="004E0A22" w:rsidRDefault="00FA693F" w:rsidP="00FF4742">
      <w:pPr>
        <w:widowControl w:val="0"/>
        <w:shd w:val="clear" w:color="auto" w:fill="FFFFFF"/>
        <w:tabs>
          <w:tab w:val="left" w:pos="284"/>
        </w:tabs>
        <w:suppressAutoHyphens/>
        <w:autoSpaceDE w:val="0"/>
        <w:ind w:left="289"/>
        <w:rPr>
          <w:rFonts w:ascii="Times New Roman" w:hAnsi="Times New Roman"/>
          <w:spacing w:val="4"/>
          <w:sz w:val="28"/>
          <w:szCs w:val="28"/>
        </w:rPr>
      </w:pPr>
      <w:hyperlink r:id="rId42" w:history="1">
        <w:r w:rsidR="004E0A22" w:rsidRPr="004E0A22">
          <w:rPr>
            <w:rStyle w:val="af3"/>
            <w:rFonts w:ascii="Times New Roman" w:hAnsi="Times New Roman"/>
            <w:spacing w:val="4"/>
            <w:sz w:val="28"/>
            <w:szCs w:val="28"/>
          </w:rPr>
          <w:t>http://www.umk-garmoniya.ru/electronic_support/</w:t>
        </w:r>
      </w:hyperlink>
    </w:p>
    <w:p w:rsidR="004E0A22" w:rsidRPr="004E0A22" w:rsidRDefault="004E0A22" w:rsidP="00FF4742">
      <w:pPr>
        <w:autoSpaceDE w:val="0"/>
        <w:autoSpaceDN w:val="0"/>
        <w:adjustRightInd w:val="0"/>
        <w:jc w:val="both"/>
        <w:rPr>
          <w:rFonts w:ascii="Times New Roman" w:hAnsi="Times New Roman"/>
          <w:sz w:val="28"/>
          <w:szCs w:val="28"/>
        </w:rPr>
      </w:pPr>
      <w:r w:rsidRPr="004E0A22">
        <w:rPr>
          <w:rFonts w:ascii="Times New Roman" w:hAnsi="Times New Roman"/>
          <w:bCs/>
          <w:color w:val="000000"/>
          <w:sz w:val="28"/>
          <w:szCs w:val="28"/>
        </w:rPr>
        <w:t>-</w:t>
      </w:r>
      <w:hyperlink r:id="rId43" w:history="1">
        <w:r w:rsidRPr="004E0A22">
          <w:rPr>
            <w:rStyle w:val="af3"/>
            <w:rFonts w:ascii="Times New Roman" w:hAnsi="Times New Roman"/>
            <w:sz w:val="28"/>
            <w:szCs w:val="28"/>
          </w:rPr>
          <w:t>http://nsportal.ru/nachalnaya-shkola/muzyka/2013/10/21/prezentatsiya-k-uroku-po-muzyke-muzykalnyy-skazochnik-4klass</w:t>
        </w:r>
      </w:hyperlink>
    </w:p>
    <w:p w:rsidR="004E0A22" w:rsidRPr="004E0A22" w:rsidRDefault="004E0A22" w:rsidP="00FF4742">
      <w:pPr>
        <w:autoSpaceDE w:val="0"/>
        <w:autoSpaceDN w:val="0"/>
        <w:adjustRightInd w:val="0"/>
        <w:jc w:val="both"/>
        <w:rPr>
          <w:rFonts w:ascii="Times New Roman" w:hAnsi="Times New Roman"/>
          <w:sz w:val="28"/>
          <w:szCs w:val="28"/>
        </w:rPr>
      </w:pPr>
      <w:r w:rsidRPr="004E0A22">
        <w:rPr>
          <w:rFonts w:ascii="Times New Roman" w:hAnsi="Times New Roman"/>
          <w:bCs/>
          <w:color w:val="000000"/>
          <w:sz w:val="28"/>
          <w:szCs w:val="28"/>
        </w:rPr>
        <w:t xml:space="preserve">- </w:t>
      </w:r>
      <w:hyperlink r:id="rId44" w:history="1">
        <w:r w:rsidRPr="004E0A22">
          <w:rPr>
            <w:rStyle w:val="af3"/>
            <w:rFonts w:ascii="Times New Roman" w:hAnsi="Times New Roman"/>
            <w:sz w:val="28"/>
            <w:szCs w:val="28"/>
          </w:rPr>
          <w:t>http://videouroki.net/view_catfile.php?cat=109&amp;subj_id=12&amp;klass=4</w:t>
        </w:r>
      </w:hyperlink>
    </w:p>
    <w:p w:rsidR="004E0A22" w:rsidRPr="004E0A22" w:rsidRDefault="004E0A22" w:rsidP="00FF4742">
      <w:pPr>
        <w:autoSpaceDE w:val="0"/>
        <w:autoSpaceDN w:val="0"/>
        <w:adjustRightInd w:val="0"/>
        <w:jc w:val="both"/>
        <w:rPr>
          <w:rFonts w:ascii="Times New Roman" w:hAnsi="Times New Roman"/>
          <w:sz w:val="28"/>
          <w:szCs w:val="28"/>
        </w:rPr>
      </w:pPr>
      <w:r w:rsidRPr="004E0A22">
        <w:rPr>
          <w:rFonts w:ascii="Times New Roman" w:hAnsi="Times New Roman"/>
          <w:sz w:val="28"/>
          <w:szCs w:val="28"/>
        </w:rPr>
        <w:t xml:space="preserve">- </w:t>
      </w:r>
      <w:hyperlink r:id="rId45" w:history="1">
        <w:r w:rsidRPr="004E0A22">
          <w:rPr>
            <w:rStyle w:val="af3"/>
            <w:rFonts w:ascii="Times New Roman" w:hAnsi="Times New Roman"/>
            <w:sz w:val="28"/>
            <w:szCs w:val="28"/>
          </w:rPr>
          <w:t>http://kopilkaurokov.ru/muzika/presentacii/102608</w:t>
        </w:r>
      </w:hyperlink>
    </w:p>
    <w:p w:rsidR="004E0A22" w:rsidRPr="00FF4742" w:rsidRDefault="004E0A22" w:rsidP="00FF4742">
      <w:pPr>
        <w:autoSpaceDE w:val="0"/>
        <w:autoSpaceDN w:val="0"/>
        <w:adjustRightInd w:val="0"/>
        <w:jc w:val="both"/>
        <w:rPr>
          <w:rFonts w:ascii="Times New Roman" w:hAnsi="Times New Roman"/>
          <w:bCs/>
          <w:color w:val="000000"/>
          <w:sz w:val="28"/>
          <w:szCs w:val="28"/>
        </w:rPr>
      </w:pPr>
      <w:r w:rsidRPr="004E0A22">
        <w:rPr>
          <w:rFonts w:ascii="Times New Roman" w:hAnsi="Times New Roman"/>
          <w:sz w:val="28"/>
          <w:szCs w:val="28"/>
        </w:rPr>
        <w:t xml:space="preserve">- </w:t>
      </w:r>
      <w:hyperlink r:id="rId46" w:history="1">
        <w:r w:rsidRPr="004E0A22">
          <w:rPr>
            <w:rStyle w:val="af3"/>
            <w:rFonts w:ascii="Times New Roman" w:hAnsi="Times New Roman"/>
            <w:sz w:val="28"/>
            <w:szCs w:val="28"/>
          </w:rPr>
          <w:t>http://pedsovet.su/load/123-1-0-2022</w:t>
        </w:r>
      </w:hyperlink>
    </w:p>
    <w:p w:rsidR="004E0A22" w:rsidRPr="004E0A22" w:rsidRDefault="004E0A22" w:rsidP="00FF4742">
      <w:pPr>
        <w:shd w:val="clear" w:color="auto" w:fill="FFFFFF"/>
        <w:autoSpaceDE w:val="0"/>
        <w:autoSpaceDN w:val="0"/>
        <w:adjustRightInd w:val="0"/>
        <w:jc w:val="center"/>
        <w:rPr>
          <w:rFonts w:ascii="Times New Roman" w:hAnsi="Times New Roman"/>
          <w:b/>
          <w:bCs/>
          <w:caps/>
          <w:sz w:val="28"/>
          <w:szCs w:val="28"/>
        </w:rPr>
      </w:pPr>
      <w:r w:rsidRPr="004E0A22">
        <w:rPr>
          <w:rFonts w:ascii="Times New Roman" w:hAnsi="Times New Roman"/>
          <w:b/>
          <w:bCs/>
          <w:caps/>
          <w:sz w:val="28"/>
          <w:szCs w:val="28"/>
        </w:rPr>
        <w:t>программа по технологии</w:t>
      </w:r>
    </w:p>
    <w:p w:rsidR="004E0A22" w:rsidRPr="004E0A22" w:rsidRDefault="004E0A22" w:rsidP="00FF4742">
      <w:pPr>
        <w:shd w:val="clear" w:color="auto" w:fill="FFFFFF"/>
        <w:autoSpaceDE w:val="0"/>
        <w:autoSpaceDN w:val="0"/>
        <w:adjustRightInd w:val="0"/>
        <w:jc w:val="center"/>
        <w:rPr>
          <w:rFonts w:ascii="Times New Roman" w:hAnsi="Times New Roman"/>
          <w:b/>
          <w:bCs/>
          <w:sz w:val="28"/>
          <w:szCs w:val="28"/>
        </w:rPr>
      </w:pPr>
      <w:r w:rsidRPr="004E0A22">
        <w:rPr>
          <w:rFonts w:ascii="Times New Roman" w:hAnsi="Times New Roman"/>
          <w:b/>
          <w:bCs/>
          <w:caps/>
          <w:sz w:val="28"/>
          <w:szCs w:val="28"/>
        </w:rPr>
        <w:t>Пояснительнаязаписка</w:t>
      </w:r>
    </w:p>
    <w:p w:rsidR="004E0A22" w:rsidRPr="004E0A22" w:rsidRDefault="004E0A22" w:rsidP="00FF4742">
      <w:pPr>
        <w:widowControl w:val="0"/>
        <w:autoSpaceDE w:val="0"/>
        <w:autoSpaceDN w:val="0"/>
        <w:adjustRightInd w:val="0"/>
        <w:jc w:val="both"/>
        <w:rPr>
          <w:rFonts w:ascii="Times New Roman" w:hAnsi="Times New Roman"/>
          <w:sz w:val="28"/>
          <w:szCs w:val="28"/>
        </w:rPr>
      </w:pPr>
      <w:r w:rsidRPr="004E0A22">
        <w:rPr>
          <w:rFonts w:ascii="Times New Roman" w:hAnsi="Times New Roman"/>
          <w:color w:val="000000"/>
          <w:sz w:val="28"/>
          <w:szCs w:val="28"/>
          <w:shd w:val="clear" w:color="auto" w:fill="FFFFFF"/>
        </w:rPr>
        <w:t xml:space="preserve">Рабочая программа создана на основе федерального государственного образовательного стандарта начального общего образования, реализуется средствами предмета «Технология» на основе авторской программы Н.М. Конышевой (Смоленск, издательство «Ассоциация </w:t>
      </w:r>
      <w:r w:rsidRPr="004E0A22">
        <w:rPr>
          <w:rFonts w:ascii="Times New Roman" w:hAnsi="Times New Roman"/>
          <w:color w:val="000000"/>
          <w:sz w:val="28"/>
          <w:szCs w:val="28"/>
          <w:shd w:val="clear" w:color="auto" w:fill="FFFFFF"/>
          <w:lang w:val="en-US"/>
        </w:rPr>
        <w:t>XXI</w:t>
      </w:r>
      <w:r w:rsidRPr="004E0A22">
        <w:rPr>
          <w:rFonts w:ascii="Times New Roman" w:hAnsi="Times New Roman"/>
          <w:color w:val="000000"/>
          <w:sz w:val="28"/>
          <w:szCs w:val="28"/>
          <w:shd w:val="clear" w:color="auto" w:fill="FFFFFF"/>
        </w:rPr>
        <w:t xml:space="preserve"> век», 2013; УМК «Гармония»).</w:t>
      </w:r>
      <w:r w:rsidR="00FF4742">
        <w:rPr>
          <w:rFonts w:ascii="Times New Roman" w:hAnsi="Times New Roman"/>
          <w:color w:val="000000"/>
          <w:sz w:val="28"/>
          <w:szCs w:val="28"/>
          <w:shd w:val="clear" w:color="auto" w:fill="FFFFFF"/>
        </w:rPr>
        <w:t xml:space="preserve"> </w:t>
      </w:r>
      <w:r w:rsidRPr="004E0A22">
        <w:rPr>
          <w:rFonts w:ascii="Times New Roman" w:hAnsi="Times New Roman"/>
          <w:sz w:val="28"/>
          <w:szCs w:val="28"/>
        </w:rPr>
        <w:t>Программа составлена для обучающихся 1 класса общеобразовательного учреждения и соответствует  ФГОС начального общего образования.</w:t>
      </w:r>
    </w:p>
    <w:p w:rsidR="004E0A22" w:rsidRPr="004E0A22" w:rsidRDefault="004E0A22" w:rsidP="004E0A22">
      <w:pPr>
        <w:widowControl w:val="0"/>
        <w:autoSpaceDE w:val="0"/>
        <w:autoSpaceDN w:val="0"/>
        <w:adjustRightInd w:val="0"/>
        <w:jc w:val="both"/>
        <w:rPr>
          <w:rFonts w:ascii="Times New Roman" w:hAnsi="Times New Roman"/>
          <w:color w:val="000000"/>
          <w:sz w:val="28"/>
          <w:szCs w:val="28"/>
          <w:shd w:val="clear" w:color="auto" w:fill="FFFFFF"/>
        </w:rPr>
      </w:pPr>
      <w:r w:rsidRPr="004E0A22">
        <w:rPr>
          <w:rFonts w:ascii="Times New Roman" w:hAnsi="Times New Roman"/>
          <w:b/>
          <w:color w:val="000000"/>
          <w:sz w:val="28"/>
          <w:szCs w:val="28"/>
          <w:shd w:val="clear" w:color="auto" w:fill="FFFFFF"/>
        </w:rPr>
        <w:t xml:space="preserve">Концепция курса </w:t>
      </w:r>
      <w:r w:rsidRPr="004E0A22">
        <w:rPr>
          <w:rFonts w:ascii="Times New Roman" w:hAnsi="Times New Roman"/>
          <w:color w:val="000000"/>
          <w:sz w:val="28"/>
          <w:szCs w:val="28"/>
          <w:shd w:val="clear" w:color="auto" w:fill="FFFFFF"/>
        </w:rPr>
        <w:t>— формирования у школьников социально ценных практических умений, личностных качеств и общей творческой направленности личности.</w:t>
      </w:r>
    </w:p>
    <w:p w:rsidR="004E0A22" w:rsidRPr="004E0A22" w:rsidRDefault="004E0A22" w:rsidP="004E0A22">
      <w:pPr>
        <w:pStyle w:val="Style17"/>
        <w:widowControl/>
        <w:tabs>
          <w:tab w:val="left" w:pos="552"/>
        </w:tabs>
        <w:spacing w:line="240" w:lineRule="auto"/>
        <w:ind w:firstLine="709"/>
        <w:rPr>
          <w:rFonts w:ascii="Times New Roman" w:hAnsi="Times New Roman"/>
          <w:b/>
          <w:sz w:val="28"/>
          <w:szCs w:val="28"/>
        </w:rPr>
      </w:pPr>
      <w:r w:rsidRPr="004E0A22">
        <w:rPr>
          <w:rFonts w:ascii="Times New Roman" w:hAnsi="Times New Roman"/>
          <w:b/>
          <w:sz w:val="28"/>
          <w:szCs w:val="28"/>
        </w:rPr>
        <w:t>Актуальность</w:t>
      </w:r>
    </w:p>
    <w:p w:rsidR="004E0A22" w:rsidRPr="004E0A22" w:rsidRDefault="004E0A22" w:rsidP="004E0A22">
      <w:pPr>
        <w:autoSpaceDE w:val="0"/>
        <w:autoSpaceDN w:val="0"/>
        <w:adjustRightInd w:val="0"/>
        <w:ind w:firstLine="284"/>
        <w:rPr>
          <w:rFonts w:ascii="Times New Roman" w:hAnsi="Times New Roman"/>
          <w:sz w:val="28"/>
          <w:szCs w:val="28"/>
        </w:rPr>
      </w:pPr>
      <w:r w:rsidRPr="004E0A22">
        <w:rPr>
          <w:rFonts w:ascii="Times New Roman" w:hAnsi="Times New Roman"/>
          <w:sz w:val="28"/>
          <w:szCs w:val="28"/>
        </w:rPr>
        <w:t>В познавательной деятельности, в освоении окружающего мира и его законов принимают участие все структуры личности. Для полноценных абстрактных знаний у младших школьников ещё не всегда достаточно опыта. Ведь абстракция – это обобщение, но чтобы делать и понимать такие обобщения, необходима серьёзная база, в первую очередь сенсорный опыт.</w:t>
      </w:r>
    </w:p>
    <w:p w:rsidR="004E0A22" w:rsidRPr="004E0A22" w:rsidRDefault="004E0A22" w:rsidP="004E0A22">
      <w:pPr>
        <w:autoSpaceDE w:val="0"/>
        <w:autoSpaceDN w:val="0"/>
        <w:adjustRightInd w:val="0"/>
        <w:ind w:firstLine="284"/>
        <w:rPr>
          <w:rFonts w:ascii="Times New Roman" w:hAnsi="Times New Roman"/>
          <w:sz w:val="28"/>
          <w:szCs w:val="28"/>
        </w:rPr>
      </w:pPr>
      <w:r w:rsidRPr="004E0A22">
        <w:rPr>
          <w:rFonts w:ascii="Times New Roman" w:hAnsi="Times New Roman"/>
          <w:sz w:val="28"/>
          <w:szCs w:val="28"/>
        </w:rPr>
        <w:lastRenderedPageBreak/>
        <w:t>Обучающиеся на этих уроках учатся размышлять и осуществляют активную познавательную деятельность, а не просто изготавливают поделки или «набивают руку» на освоении приёмов ручной работы. В таком виде учебный предмет «Технология» является базовым курсом, позволяющим повысить уровень подготовки по всем другим предметам. Эти уроки могут составить реальный противовес тотальному</w:t>
      </w:r>
      <w:r w:rsidR="00FF4742">
        <w:rPr>
          <w:rFonts w:ascii="Times New Roman" w:hAnsi="Times New Roman"/>
          <w:sz w:val="28"/>
          <w:szCs w:val="28"/>
        </w:rPr>
        <w:t xml:space="preserve"> </w:t>
      </w:r>
      <w:r w:rsidRPr="004E0A22">
        <w:rPr>
          <w:rFonts w:ascii="Times New Roman" w:hAnsi="Times New Roman"/>
          <w:sz w:val="28"/>
          <w:szCs w:val="28"/>
        </w:rPr>
        <w:t>вербализму, который захлестнул современную отечественную школу и губительно сказывается не только на здоровье детей, но и на качестве образования.</w:t>
      </w:r>
    </w:p>
    <w:p w:rsidR="004E0A22" w:rsidRPr="004E0A22" w:rsidRDefault="004E0A22" w:rsidP="004E0A22">
      <w:pPr>
        <w:autoSpaceDE w:val="0"/>
        <w:autoSpaceDN w:val="0"/>
        <w:adjustRightInd w:val="0"/>
        <w:ind w:firstLine="708"/>
        <w:jc w:val="both"/>
        <w:rPr>
          <w:rFonts w:ascii="Times New Roman" w:hAnsi="Times New Roman"/>
          <w:sz w:val="28"/>
          <w:szCs w:val="28"/>
        </w:rPr>
      </w:pPr>
      <w:r w:rsidRPr="004E0A22">
        <w:rPr>
          <w:rFonts w:ascii="Times New Roman" w:hAnsi="Times New Roman"/>
          <w:b/>
          <w:sz w:val="28"/>
          <w:szCs w:val="28"/>
        </w:rPr>
        <w:t>Основная цель</w:t>
      </w:r>
      <w:r w:rsidR="00FF4742">
        <w:rPr>
          <w:rFonts w:ascii="Times New Roman" w:hAnsi="Times New Roman"/>
          <w:b/>
          <w:sz w:val="28"/>
          <w:szCs w:val="28"/>
        </w:rPr>
        <w:t xml:space="preserve"> </w:t>
      </w:r>
      <w:r w:rsidRPr="004E0A22">
        <w:rPr>
          <w:rFonts w:ascii="Times New Roman" w:hAnsi="Times New Roman"/>
          <w:b/>
          <w:sz w:val="28"/>
          <w:szCs w:val="28"/>
        </w:rPr>
        <w:t>курса</w:t>
      </w:r>
      <w:r w:rsidRPr="004E0A22">
        <w:rPr>
          <w:rFonts w:ascii="Times New Roman" w:hAnsi="Times New Roman"/>
          <w:sz w:val="28"/>
          <w:szCs w:val="28"/>
        </w:rPr>
        <w:t xml:space="preserve"> заключается в углублении общеобразовательной подготовки школьников, формировании их духовной культуры и всестороннем развитии личности на основе интеграции понятийных (абстрактных), наглядно-образных и наглядно-действенных компонентов познавательной деятельности. Его изучение способствует развитию созидательных возможностей личности, творческих способностей, изобретательности, интуиции, а также творческой самореализации и формированию мотивации успеха и достижений на основе предметно-преобразующей деятельности.</w:t>
      </w:r>
    </w:p>
    <w:p w:rsidR="004E0A22" w:rsidRPr="004E0A22" w:rsidRDefault="004E0A22" w:rsidP="004E0A22">
      <w:pPr>
        <w:autoSpaceDE w:val="0"/>
        <w:autoSpaceDN w:val="0"/>
        <w:adjustRightInd w:val="0"/>
        <w:ind w:firstLine="708"/>
        <w:jc w:val="both"/>
        <w:rPr>
          <w:rFonts w:ascii="Times New Roman" w:hAnsi="Times New Roman"/>
          <w:sz w:val="28"/>
          <w:szCs w:val="28"/>
        </w:rPr>
      </w:pPr>
      <w:r w:rsidRPr="004E0A22">
        <w:rPr>
          <w:rFonts w:ascii="Times New Roman" w:hAnsi="Times New Roman"/>
          <w:sz w:val="28"/>
          <w:szCs w:val="28"/>
        </w:rPr>
        <w:t>В качестве результата изучения данного предмета предполагается формирование универсальных учебных действий всех видов: познавательных, регулятивных, коммуникативных, а также личностных качеств учащихся.</w:t>
      </w:r>
    </w:p>
    <w:p w:rsidR="004E0A22" w:rsidRPr="004E0A22" w:rsidRDefault="004E0A22" w:rsidP="004E0A22">
      <w:pPr>
        <w:autoSpaceDE w:val="0"/>
        <w:autoSpaceDN w:val="0"/>
        <w:adjustRightInd w:val="0"/>
        <w:ind w:firstLine="708"/>
        <w:jc w:val="both"/>
        <w:rPr>
          <w:rFonts w:ascii="Times New Roman" w:hAnsi="Times New Roman"/>
          <w:b/>
          <w:sz w:val="28"/>
          <w:szCs w:val="28"/>
        </w:rPr>
      </w:pPr>
      <w:r w:rsidRPr="004E0A22">
        <w:rPr>
          <w:rFonts w:ascii="Times New Roman" w:hAnsi="Times New Roman"/>
          <w:b/>
          <w:sz w:val="28"/>
          <w:szCs w:val="28"/>
        </w:rPr>
        <w:t>Задачи курса:</w:t>
      </w:r>
    </w:p>
    <w:p w:rsidR="004E0A22" w:rsidRPr="004E0A22" w:rsidRDefault="004E0A22" w:rsidP="00F80E5D">
      <w:pPr>
        <w:numPr>
          <w:ilvl w:val="0"/>
          <w:numId w:val="80"/>
        </w:numPr>
        <w:autoSpaceDE w:val="0"/>
        <w:autoSpaceDN w:val="0"/>
        <w:adjustRightInd w:val="0"/>
        <w:ind w:left="0" w:firstLine="284"/>
        <w:jc w:val="both"/>
        <w:rPr>
          <w:rFonts w:ascii="Times New Roman" w:hAnsi="Times New Roman"/>
          <w:sz w:val="28"/>
          <w:szCs w:val="28"/>
        </w:rPr>
      </w:pPr>
      <w:r w:rsidRPr="004E0A22">
        <w:rPr>
          <w:rFonts w:ascii="Times New Roman" w:hAnsi="Times New Roman"/>
          <w:sz w:val="28"/>
          <w:szCs w:val="28"/>
        </w:rPr>
        <w:t>формирование представлений о материальной культуре как продукте творческой предметно-преобразующей деятельности человека, о наиболее важных правилах дизайна, которые необходимо учитывать при создании предметов материальной культуры;</w:t>
      </w:r>
    </w:p>
    <w:p w:rsidR="004E0A22" w:rsidRPr="004E0A22" w:rsidRDefault="004E0A22" w:rsidP="00F80E5D">
      <w:pPr>
        <w:numPr>
          <w:ilvl w:val="0"/>
          <w:numId w:val="80"/>
        </w:numPr>
        <w:autoSpaceDE w:val="0"/>
        <w:autoSpaceDN w:val="0"/>
        <w:adjustRightInd w:val="0"/>
        <w:ind w:left="0" w:firstLine="284"/>
        <w:jc w:val="both"/>
        <w:rPr>
          <w:rFonts w:ascii="Times New Roman" w:hAnsi="Times New Roman"/>
          <w:sz w:val="28"/>
          <w:szCs w:val="28"/>
        </w:rPr>
      </w:pPr>
      <w:r w:rsidRPr="004E0A22">
        <w:rPr>
          <w:rFonts w:ascii="Times New Roman" w:hAnsi="Times New Roman"/>
          <w:sz w:val="28"/>
          <w:szCs w:val="28"/>
        </w:rPr>
        <w:t>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w:t>
      </w:r>
    </w:p>
    <w:p w:rsidR="004E0A22" w:rsidRPr="004E0A22" w:rsidRDefault="004E0A22" w:rsidP="00F80E5D">
      <w:pPr>
        <w:numPr>
          <w:ilvl w:val="0"/>
          <w:numId w:val="80"/>
        </w:numPr>
        <w:autoSpaceDE w:val="0"/>
        <w:autoSpaceDN w:val="0"/>
        <w:adjustRightInd w:val="0"/>
        <w:ind w:left="0" w:firstLine="284"/>
        <w:jc w:val="both"/>
        <w:rPr>
          <w:rFonts w:ascii="Times New Roman" w:hAnsi="Times New Roman"/>
          <w:sz w:val="28"/>
          <w:szCs w:val="28"/>
        </w:rPr>
      </w:pPr>
      <w:r w:rsidRPr="004E0A22">
        <w:rPr>
          <w:rFonts w:ascii="Times New Roman" w:hAnsi="Times New Roman"/>
          <w:sz w:val="28"/>
          <w:szCs w:val="28"/>
        </w:rPr>
        <w:t>расширение культурного кругозора, обогащение знаний о культурно-исторических традициях в мире вещей, формирование представлений о ценности предшествующих культур и понимания необходимости их сохранения и развития;</w:t>
      </w:r>
    </w:p>
    <w:p w:rsidR="004E0A22" w:rsidRPr="004E0A22" w:rsidRDefault="004E0A22" w:rsidP="00F80E5D">
      <w:pPr>
        <w:numPr>
          <w:ilvl w:val="0"/>
          <w:numId w:val="80"/>
        </w:numPr>
        <w:autoSpaceDE w:val="0"/>
        <w:autoSpaceDN w:val="0"/>
        <w:adjustRightInd w:val="0"/>
        <w:ind w:left="0" w:firstLine="284"/>
        <w:jc w:val="both"/>
        <w:rPr>
          <w:rFonts w:ascii="Times New Roman" w:hAnsi="Times New Roman"/>
          <w:sz w:val="28"/>
          <w:szCs w:val="28"/>
        </w:rPr>
      </w:pPr>
      <w:r w:rsidRPr="004E0A22">
        <w:rPr>
          <w:rFonts w:ascii="Times New Roman" w:hAnsi="Times New Roman"/>
          <w:sz w:val="28"/>
          <w:szCs w:val="28"/>
        </w:rPr>
        <w:t xml:space="preserve"> расширение знаний о материалах и их свойствах, технологиях использования; формирование практических умений использования различных материалов в творческой преобразовательной деятельности;</w:t>
      </w:r>
    </w:p>
    <w:p w:rsidR="004E0A22" w:rsidRPr="004E0A22" w:rsidRDefault="004E0A22" w:rsidP="00F80E5D">
      <w:pPr>
        <w:numPr>
          <w:ilvl w:val="0"/>
          <w:numId w:val="80"/>
        </w:numPr>
        <w:autoSpaceDE w:val="0"/>
        <w:autoSpaceDN w:val="0"/>
        <w:adjustRightInd w:val="0"/>
        <w:ind w:left="0" w:firstLine="284"/>
        <w:jc w:val="both"/>
        <w:rPr>
          <w:rFonts w:ascii="Times New Roman" w:hAnsi="Times New Roman"/>
          <w:sz w:val="28"/>
          <w:szCs w:val="28"/>
        </w:rPr>
      </w:pPr>
      <w:r w:rsidRPr="004E0A22">
        <w:rPr>
          <w:rFonts w:ascii="Times New Roman" w:hAnsi="Times New Roman"/>
          <w:sz w:val="28"/>
          <w:szCs w:val="28"/>
        </w:rPr>
        <w:t>развитие созидательных возможностей личности, творческих способностей, изобретательности, интуиции; создание условий для творческой самореализации и формирования мотивации успеха и достижений на основе предметно-преобразующей деятельности;</w:t>
      </w:r>
    </w:p>
    <w:p w:rsidR="004E0A22" w:rsidRPr="004E0A22" w:rsidRDefault="004E0A22" w:rsidP="00F80E5D">
      <w:pPr>
        <w:numPr>
          <w:ilvl w:val="0"/>
          <w:numId w:val="80"/>
        </w:numPr>
        <w:autoSpaceDE w:val="0"/>
        <w:autoSpaceDN w:val="0"/>
        <w:adjustRightInd w:val="0"/>
        <w:ind w:left="0" w:firstLine="284"/>
        <w:jc w:val="both"/>
        <w:rPr>
          <w:rFonts w:ascii="Times New Roman" w:hAnsi="Times New Roman"/>
          <w:sz w:val="28"/>
          <w:szCs w:val="28"/>
        </w:rPr>
      </w:pPr>
      <w:r w:rsidRPr="004E0A22">
        <w:rPr>
          <w:rFonts w:ascii="Times New Roman" w:hAnsi="Times New Roman"/>
          <w:sz w:val="28"/>
          <w:szCs w:val="28"/>
        </w:rPr>
        <w:t>развитие познавательных психических процессов (восприятия, памяти, воображения, мышления, речи) и приёмов умственной деятельности (анализа, синтеза, сравнения, классификации, обобщения и др.);</w:t>
      </w:r>
    </w:p>
    <w:p w:rsidR="004E0A22" w:rsidRPr="004E0A22" w:rsidRDefault="004E0A22" w:rsidP="00F80E5D">
      <w:pPr>
        <w:numPr>
          <w:ilvl w:val="0"/>
          <w:numId w:val="80"/>
        </w:numPr>
        <w:autoSpaceDE w:val="0"/>
        <w:autoSpaceDN w:val="0"/>
        <w:adjustRightInd w:val="0"/>
        <w:ind w:left="0" w:firstLine="284"/>
        <w:jc w:val="both"/>
        <w:rPr>
          <w:rFonts w:ascii="Times New Roman" w:hAnsi="Times New Roman"/>
          <w:sz w:val="28"/>
          <w:szCs w:val="28"/>
        </w:rPr>
      </w:pPr>
      <w:r w:rsidRPr="004E0A22">
        <w:rPr>
          <w:rFonts w:ascii="Times New Roman" w:hAnsi="Times New Roman"/>
          <w:sz w:val="28"/>
          <w:szCs w:val="28"/>
        </w:rPr>
        <w:t>развитие сенсомоторных процессов, руки, глазомера и пр., через формирование практических умений;</w:t>
      </w:r>
    </w:p>
    <w:p w:rsidR="004E0A22" w:rsidRPr="004E0A22" w:rsidRDefault="004E0A22" w:rsidP="00F80E5D">
      <w:pPr>
        <w:numPr>
          <w:ilvl w:val="0"/>
          <w:numId w:val="80"/>
        </w:numPr>
        <w:autoSpaceDE w:val="0"/>
        <w:autoSpaceDN w:val="0"/>
        <w:adjustRightInd w:val="0"/>
        <w:ind w:left="0" w:firstLine="284"/>
        <w:jc w:val="both"/>
        <w:rPr>
          <w:rFonts w:ascii="Times New Roman" w:hAnsi="Times New Roman"/>
          <w:sz w:val="28"/>
          <w:szCs w:val="28"/>
        </w:rPr>
      </w:pPr>
      <w:r w:rsidRPr="004E0A22">
        <w:rPr>
          <w:rFonts w:ascii="Times New Roman" w:hAnsi="Times New Roman"/>
          <w:sz w:val="28"/>
          <w:szCs w:val="28"/>
        </w:rPr>
        <w:t>развитие регулятивной структуры деятельности (включающей целеполагание, прогнозирование, планирование, контроль, коррекцию и оценку действий и результатов деятельности в соответствии с поставленной целью);</w:t>
      </w:r>
    </w:p>
    <w:p w:rsidR="004E0A22" w:rsidRPr="004E0A22" w:rsidRDefault="004E0A22" w:rsidP="00F80E5D">
      <w:pPr>
        <w:numPr>
          <w:ilvl w:val="0"/>
          <w:numId w:val="80"/>
        </w:numPr>
        <w:autoSpaceDE w:val="0"/>
        <w:autoSpaceDN w:val="0"/>
        <w:adjustRightInd w:val="0"/>
        <w:ind w:left="0" w:firstLine="284"/>
        <w:jc w:val="both"/>
        <w:rPr>
          <w:rFonts w:ascii="Times New Roman" w:hAnsi="Times New Roman"/>
          <w:sz w:val="28"/>
          <w:szCs w:val="28"/>
        </w:rPr>
      </w:pPr>
      <w:r w:rsidRPr="004E0A22">
        <w:rPr>
          <w:rFonts w:ascii="Times New Roman" w:hAnsi="Times New Roman"/>
          <w:sz w:val="28"/>
          <w:szCs w:val="28"/>
        </w:rPr>
        <w:t>формирование информационной грамотности, умения работать с различными источниками информации, отбирать, анализировать и использовать информацию для решения практических задач;</w:t>
      </w:r>
    </w:p>
    <w:p w:rsidR="004E0A22" w:rsidRPr="004E0A22" w:rsidRDefault="004E0A22" w:rsidP="00F80E5D">
      <w:pPr>
        <w:numPr>
          <w:ilvl w:val="0"/>
          <w:numId w:val="80"/>
        </w:numPr>
        <w:autoSpaceDE w:val="0"/>
        <w:autoSpaceDN w:val="0"/>
        <w:adjustRightInd w:val="0"/>
        <w:ind w:left="0" w:firstLine="284"/>
        <w:jc w:val="both"/>
        <w:rPr>
          <w:rFonts w:ascii="Times New Roman" w:hAnsi="Times New Roman"/>
          <w:sz w:val="28"/>
          <w:szCs w:val="28"/>
        </w:rPr>
      </w:pPr>
      <w:r w:rsidRPr="004E0A22">
        <w:rPr>
          <w:rFonts w:ascii="Times New Roman" w:hAnsi="Times New Roman"/>
          <w:sz w:val="28"/>
          <w:szCs w:val="28"/>
        </w:rPr>
        <w:t>формирование коммуникативной культуры, развитие активности, инициативности;</w:t>
      </w:r>
    </w:p>
    <w:p w:rsidR="004E0A22" w:rsidRPr="004E0A22" w:rsidRDefault="004E0A22" w:rsidP="00F80E5D">
      <w:pPr>
        <w:numPr>
          <w:ilvl w:val="0"/>
          <w:numId w:val="80"/>
        </w:numPr>
        <w:autoSpaceDE w:val="0"/>
        <w:autoSpaceDN w:val="0"/>
        <w:adjustRightInd w:val="0"/>
        <w:ind w:left="0" w:firstLine="284"/>
        <w:jc w:val="both"/>
        <w:rPr>
          <w:rFonts w:ascii="Times New Roman" w:hAnsi="Times New Roman"/>
          <w:sz w:val="28"/>
          <w:szCs w:val="28"/>
        </w:rPr>
      </w:pPr>
      <w:r w:rsidRPr="004E0A22">
        <w:rPr>
          <w:rFonts w:ascii="Times New Roman" w:hAnsi="Times New Roman"/>
          <w:sz w:val="28"/>
          <w:szCs w:val="28"/>
        </w:rPr>
        <w:t xml:space="preserve">духовно-нравственное воспитание и развитие социально ценных качеств личности: организованности и культуры труда, аккуратности, трудолюбия, добросовестного и </w:t>
      </w:r>
      <w:r w:rsidRPr="004E0A22">
        <w:rPr>
          <w:rFonts w:ascii="Times New Roman" w:hAnsi="Times New Roman"/>
          <w:sz w:val="28"/>
          <w:szCs w:val="28"/>
        </w:rPr>
        <w:lastRenderedPageBreak/>
        <w:t>ответственного отношения к выполняемой работе, уважительного отношения к человеку-творцу и т.п.</w:t>
      </w:r>
    </w:p>
    <w:p w:rsidR="004E0A22" w:rsidRPr="004E0A22" w:rsidRDefault="004E0A22" w:rsidP="004E0A22">
      <w:pPr>
        <w:autoSpaceDE w:val="0"/>
        <w:autoSpaceDN w:val="0"/>
        <w:adjustRightInd w:val="0"/>
        <w:ind w:firstLine="708"/>
        <w:jc w:val="both"/>
        <w:rPr>
          <w:rFonts w:ascii="Times New Roman" w:hAnsi="Times New Roman"/>
          <w:sz w:val="28"/>
          <w:szCs w:val="28"/>
        </w:rPr>
      </w:pPr>
      <w:r w:rsidRPr="004E0A22">
        <w:rPr>
          <w:rFonts w:ascii="Times New Roman" w:hAnsi="Times New Roman"/>
          <w:sz w:val="28"/>
          <w:szCs w:val="28"/>
        </w:rPr>
        <w:t xml:space="preserve">Содержание курса определяется рядом </w:t>
      </w:r>
      <w:r w:rsidRPr="004E0A22">
        <w:rPr>
          <w:rFonts w:ascii="Times New Roman" w:hAnsi="Times New Roman"/>
          <w:b/>
          <w:sz w:val="28"/>
          <w:szCs w:val="28"/>
        </w:rPr>
        <w:t>принципов</w:t>
      </w:r>
      <w:r w:rsidRPr="004E0A22">
        <w:rPr>
          <w:rFonts w:ascii="Times New Roman" w:hAnsi="Times New Roman"/>
          <w:sz w:val="28"/>
          <w:szCs w:val="28"/>
        </w:rPr>
        <w:t>.</w:t>
      </w:r>
    </w:p>
    <w:p w:rsidR="004E0A22" w:rsidRPr="004E0A22" w:rsidRDefault="004E0A22" w:rsidP="004E0A22">
      <w:pPr>
        <w:autoSpaceDE w:val="0"/>
        <w:autoSpaceDN w:val="0"/>
        <w:adjustRightInd w:val="0"/>
        <w:ind w:firstLine="708"/>
        <w:jc w:val="both"/>
        <w:rPr>
          <w:rFonts w:ascii="Times New Roman" w:hAnsi="Times New Roman"/>
          <w:sz w:val="28"/>
          <w:szCs w:val="28"/>
        </w:rPr>
      </w:pPr>
      <w:r w:rsidRPr="004E0A22">
        <w:rPr>
          <w:rFonts w:ascii="Times New Roman" w:hAnsi="Times New Roman"/>
          <w:sz w:val="28"/>
          <w:szCs w:val="28"/>
        </w:rPr>
        <w:t xml:space="preserve">Согласно принципу </w:t>
      </w:r>
      <w:r w:rsidRPr="004E0A22">
        <w:rPr>
          <w:rFonts w:ascii="Times New Roman" w:hAnsi="Times New Roman"/>
          <w:b/>
          <w:sz w:val="28"/>
          <w:szCs w:val="28"/>
        </w:rPr>
        <w:t>гуманитаризации</w:t>
      </w:r>
      <w:r w:rsidRPr="004E0A22">
        <w:rPr>
          <w:rFonts w:ascii="Times New Roman" w:hAnsi="Times New Roman"/>
          <w:sz w:val="28"/>
          <w:szCs w:val="28"/>
        </w:rPr>
        <w:t xml:space="preserve"> и </w:t>
      </w:r>
      <w:r w:rsidRPr="004E0A22">
        <w:rPr>
          <w:rFonts w:ascii="Times New Roman" w:hAnsi="Times New Roman"/>
          <w:b/>
          <w:sz w:val="28"/>
          <w:szCs w:val="28"/>
        </w:rPr>
        <w:t>культуросообразности</w:t>
      </w:r>
      <w:r w:rsidRPr="004E0A22">
        <w:rPr>
          <w:rFonts w:ascii="Times New Roman" w:hAnsi="Times New Roman"/>
          <w:sz w:val="28"/>
          <w:szCs w:val="28"/>
        </w:rPr>
        <w:t xml:space="preserve"> содержание получаемого образования не ограничивается практико-технологической подготовкой, а предполагает освоение на доступном уровне нравственно-эстетического и социально-исторического опыта человечества, отражённого в материальной культуре. В процессе изучения программного содержания учащиеся знакомятся с традициями в развитии предметного мира, изучают традиционные ремёсла и приёмы работы. В результате мир вещей выступает для них как источник историко-культурной информации, а мастерство – как выражение духовной культуры</w:t>
      </w:r>
    </w:p>
    <w:p w:rsidR="004E0A22" w:rsidRPr="004E0A22" w:rsidRDefault="004E0A22" w:rsidP="004E0A22">
      <w:pPr>
        <w:autoSpaceDE w:val="0"/>
        <w:autoSpaceDN w:val="0"/>
        <w:adjustRightInd w:val="0"/>
        <w:jc w:val="both"/>
        <w:rPr>
          <w:rFonts w:ascii="Times New Roman" w:hAnsi="Times New Roman"/>
          <w:sz w:val="28"/>
          <w:szCs w:val="28"/>
        </w:rPr>
      </w:pPr>
      <w:r w:rsidRPr="004E0A22">
        <w:rPr>
          <w:rFonts w:ascii="Times New Roman" w:hAnsi="Times New Roman"/>
          <w:sz w:val="28"/>
          <w:szCs w:val="28"/>
        </w:rPr>
        <w:t xml:space="preserve">человека; освоение приёмов и способов преобразовательной практической деятельности приобретает значение приобщения к человеческой культуре. Кроме того, они получают необходимые элементарные знания из области дизайна (о правилах создания предметов рукотворного мира, его взаимосвязях с миром природы) и учатся их использовать в собственной деятельности. </w:t>
      </w:r>
    </w:p>
    <w:p w:rsidR="004E0A22" w:rsidRPr="004E0A22" w:rsidRDefault="004E0A22" w:rsidP="004E0A22">
      <w:pPr>
        <w:autoSpaceDE w:val="0"/>
        <w:autoSpaceDN w:val="0"/>
        <w:adjustRightInd w:val="0"/>
        <w:ind w:firstLine="708"/>
        <w:jc w:val="both"/>
        <w:rPr>
          <w:rFonts w:ascii="Times New Roman" w:hAnsi="Times New Roman"/>
          <w:sz w:val="28"/>
          <w:szCs w:val="28"/>
        </w:rPr>
      </w:pPr>
      <w:r w:rsidRPr="004E0A22">
        <w:rPr>
          <w:rFonts w:ascii="Times New Roman" w:hAnsi="Times New Roman"/>
          <w:sz w:val="28"/>
          <w:szCs w:val="28"/>
        </w:rPr>
        <w:t xml:space="preserve">Принцип </w:t>
      </w:r>
      <w:r w:rsidRPr="004E0A22">
        <w:rPr>
          <w:rFonts w:ascii="Times New Roman" w:hAnsi="Times New Roman"/>
          <w:b/>
          <w:sz w:val="28"/>
          <w:szCs w:val="28"/>
        </w:rPr>
        <w:t>интеграции</w:t>
      </w:r>
      <w:r w:rsidRPr="004E0A22">
        <w:rPr>
          <w:rFonts w:ascii="Times New Roman" w:hAnsi="Times New Roman"/>
          <w:sz w:val="28"/>
          <w:szCs w:val="28"/>
        </w:rPr>
        <w:t xml:space="preserve"> и </w:t>
      </w:r>
      <w:r w:rsidRPr="004E0A22">
        <w:rPr>
          <w:rFonts w:ascii="Times New Roman" w:hAnsi="Times New Roman"/>
          <w:b/>
          <w:sz w:val="28"/>
          <w:szCs w:val="28"/>
        </w:rPr>
        <w:t>комплексности</w:t>
      </w:r>
      <w:r w:rsidRPr="004E0A22">
        <w:rPr>
          <w:rFonts w:ascii="Times New Roman" w:hAnsi="Times New Roman"/>
          <w:sz w:val="28"/>
          <w:szCs w:val="28"/>
        </w:rPr>
        <w:t xml:space="preserve"> содержания предполагает органичное включение нового материала в изучение последующего содержания и решение творческих задач; кроме того, согласно данному принципу в содержании изучаемого материала учитывается личный опыт учащихся, направленность предметного содержания на комплексное развитие всех сторон личности и установление межпредметных связей с курсами других учебных дисциплин, что обеспечивает углубление общеобразовательной подготовки учащихся. Предлагаемый учебный курс интегрирует в себе как рационально-логические, так и эмоционально-оценочные компоненты познавательной деятельности и имеет реальные связи со следующими учебными предметами: </w:t>
      </w:r>
    </w:p>
    <w:p w:rsidR="004E0A22" w:rsidRPr="004E0A22" w:rsidRDefault="004E0A22" w:rsidP="004E0A22">
      <w:pPr>
        <w:autoSpaceDE w:val="0"/>
        <w:autoSpaceDN w:val="0"/>
        <w:adjustRightInd w:val="0"/>
        <w:jc w:val="both"/>
        <w:rPr>
          <w:rFonts w:ascii="Times New Roman" w:hAnsi="Times New Roman"/>
          <w:sz w:val="28"/>
          <w:szCs w:val="28"/>
        </w:rPr>
      </w:pPr>
      <w:r w:rsidRPr="004E0A22">
        <w:rPr>
          <w:rFonts w:ascii="Times New Roman" w:hAnsi="Times New Roman"/>
          <w:sz w:val="28"/>
          <w:szCs w:val="28"/>
        </w:rPr>
        <w:t xml:space="preserve">– окружающий мир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w:t>
      </w:r>
    </w:p>
    <w:p w:rsidR="004E0A22" w:rsidRPr="004E0A22" w:rsidRDefault="004E0A22" w:rsidP="004E0A22">
      <w:pPr>
        <w:autoSpaceDE w:val="0"/>
        <w:autoSpaceDN w:val="0"/>
        <w:adjustRightInd w:val="0"/>
        <w:jc w:val="both"/>
        <w:rPr>
          <w:rFonts w:ascii="Times New Roman" w:hAnsi="Times New Roman"/>
          <w:sz w:val="28"/>
          <w:szCs w:val="28"/>
        </w:rPr>
      </w:pPr>
      <w:r w:rsidRPr="004E0A22">
        <w:rPr>
          <w:rFonts w:ascii="Times New Roman" w:hAnsi="Times New Roman"/>
          <w:sz w:val="28"/>
          <w:szCs w:val="28"/>
        </w:rPr>
        <w:t>с учётом экологических проблем, деятельности человека как создателя материально-культурной среды обитания, изучение этнокультурных традиций);</w:t>
      </w:r>
    </w:p>
    <w:p w:rsidR="004E0A22" w:rsidRPr="004E0A22" w:rsidRDefault="004E0A22" w:rsidP="004E0A22">
      <w:pPr>
        <w:autoSpaceDE w:val="0"/>
        <w:autoSpaceDN w:val="0"/>
        <w:adjustRightInd w:val="0"/>
        <w:jc w:val="both"/>
        <w:rPr>
          <w:rFonts w:ascii="Times New Roman" w:hAnsi="Times New Roman"/>
          <w:sz w:val="28"/>
          <w:szCs w:val="28"/>
        </w:rPr>
      </w:pPr>
      <w:r w:rsidRPr="004E0A22">
        <w:rPr>
          <w:rFonts w:ascii="Times New Roman" w:hAnsi="Times New Roman"/>
          <w:sz w:val="28"/>
          <w:szCs w:val="28"/>
        </w:rPr>
        <w:t>– математика (моделирование –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расчётов, вычислений, построение форм с учётом основ геометрии, работа с геометрическими фигурами, телами, именованными числами);</w:t>
      </w:r>
    </w:p>
    <w:p w:rsidR="004E0A22" w:rsidRPr="004E0A22" w:rsidRDefault="004E0A22" w:rsidP="004E0A22">
      <w:pPr>
        <w:autoSpaceDE w:val="0"/>
        <w:autoSpaceDN w:val="0"/>
        <w:adjustRightInd w:val="0"/>
        <w:jc w:val="both"/>
        <w:rPr>
          <w:rFonts w:ascii="Times New Roman" w:hAnsi="Times New Roman"/>
          <w:sz w:val="28"/>
          <w:szCs w:val="28"/>
        </w:rPr>
      </w:pPr>
      <w:r w:rsidRPr="004E0A22">
        <w:rPr>
          <w:rFonts w:ascii="Times New Roman" w:hAnsi="Times New Roman"/>
          <w:sz w:val="28"/>
          <w:szCs w:val="28"/>
        </w:rPr>
        <w:t xml:space="preserve">– изобразительное искусство (использование средств художественной выразительности в целях гармонизации форм и конструкций, изготовление изделий на основе законов и правил </w:t>
      </w:r>
    </w:p>
    <w:p w:rsidR="004E0A22" w:rsidRPr="004E0A22" w:rsidRDefault="004E0A22" w:rsidP="004E0A22">
      <w:pPr>
        <w:autoSpaceDE w:val="0"/>
        <w:autoSpaceDN w:val="0"/>
        <w:adjustRightInd w:val="0"/>
        <w:jc w:val="both"/>
        <w:rPr>
          <w:rFonts w:ascii="Times New Roman" w:hAnsi="Times New Roman"/>
          <w:sz w:val="28"/>
          <w:szCs w:val="28"/>
        </w:rPr>
      </w:pPr>
      <w:r w:rsidRPr="004E0A22">
        <w:rPr>
          <w:rFonts w:ascii="Times New Roman" w:hAnsi="Times New Roman"/>
          <w:sz w:val="28"/>
          <w:szCs w:val="28"/>
        </w:rPr>
        <w:t>декоративно-прикладного искусства и дизайна);</w:t>
      </w:r>
    </w:p>
    <w:p w:rsidR="004E0A22" w:rsidRPr="004E0A22" w:rsidRDefault="004E0A22" w:rsidP="004E0A22">
      <w:pPr>
        <w:autoSpaceDE w:val="0"/>
        <w:autoSpaceDN w:val="0"/>
        <w:adjustRightInd w:val="0"/>
        <w:jc w:val="both"/>
        <w:rPr>
          <w:rFonts w:ascii="Times New Roman" w:hAnsi="Times New Roman"/>
          <w:sz w:val="28"/>
          <w:szCs w:val="28"/>
        </w:rPr>
      </w:pPr>
      <w:r w:rsidRPr="004E0A22">
        <w:rPr>
          <w:rFonts w:ascii="Times New Roman" w:hAnsi="Times New Roman"/>
          <w:sz w:val="28"/>
          <w:szCs w:val="28"/>
        </w:rPr>
        <w:t>– родной язык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4E0A22" w:rsidRPr="004E0A22" w:rsidRDefault="004E0A22" w:rsidP="004E0A22">
      <w:pPr>
        <w:autoSpaceDE w:val="0"/>
        <w:autoSpaceDN w:val="0"/>
        <w:adjustRightInd w:val="0"/>
        <w:jc w:val="both"/>
        <w:rPr>
          <w:rFonts w:ascii="Times New Roman" w:hAnsi="Times New Roman"/>
          <w:sz w:val="28"/>
          <w:szCs w:val="28"/>
        </w:rPr>
      </w:pPr>
      <w:r w:rsidRPr="004E0A22">
        <w:rPr>
          <w:rFonts w:ascii="Times New Roman" w:hAnsi="Times New Roman"/>
          <w:sz w:val="28"/>
          <w:szCs w:val="28"/>
        </w:rPr>
        <w:t>– литературное чтение (работа с текстовой информацией, восприятие и анализ литературного ряда в целостном процессе создания выразительного образа изделия).</w:t>
      </w:r>
    </w:p>
    <w:p w:rsidR="004E0A22" w:rsidRPr="004E0A22" w:rsidRDefault="004E0A22" w:rsidP="004E0A22">
      <w:pPr>
        <w:autoSpaceDE w:val="0"/>
        <w:autoSpaceDN w:val="0"/>
        <w:adjustRightInd w:val="0"/>
        <w:ind w:firstLine="708"/>
        <w:jc w:val="both"/>
        <w:rPr>
          <w:rFonts w:ascii="Times New Roman" w:hAnsi="Times New Roman"/>
          <w:sz w:val="28"/>
          <w:szCs w:val="28"/>
        </w:rPr>
      </w:pPr>
      <w:r w:rsidRPr="004E0A22">
        <w:rPr>
          <w:rFonts w:ascii="Times New Roman" w:hAnsi="Times New Roman"/>
          <w:sz w:val="28"/>
          <w:szCs w:val="28"/>
        </w:rPr>
        <w:t xml:space="preserve">Принцип </w:t>
      </w:r>
      <w:r w:rsidRPr="004E0A22">
        <w:rPr>
          <w:rFonts w:ascii="Times New Roman" w:hAnsi="Times New Roman"/>
          <w:b/>
          <w:sz w:val="28"/>
          <w:szCs w:val="28"/>
        </w:rPr>
        <w:t>вариативности</w:t>
      </w:r>
      <w:r w:rsidRPr="004E0A22">
        <w:rPr>
          <w:rFonts w:ascii="Times New Roman" w:hAnsi="Times New Roman"/>
          <w:sz w:val="28"/>
          <w:szCs w:val="28"/>
        </w:rPr>
        <w:t xml:space="preserve"> содержания предусматривает возможность дифференциации изучаемого материала с целью индивидуального подхода и </w:t>
      </w:r>
      <w:r w:rsidRPr="004E0A22">
        <w:rPr>
          <w:rFonts w:ascii="Times New Roman" w:hAnsi="Times New Roman"/>
          <w:sz w:val="28"/>
          <w:szCs w:val="28"/>
        </w:rPr>
        <w:lastRenderedPageBreak/>
        <w:t>разноуровневого освоения программы; этот принцип реализуется за счёт выделения в содержании изучаемых тем основной (инвариантной) составляющей и вариативной (дополнительной) части. Инвариантная часть содержания обеспечивает освоение предметных знаний и умений на уровне обязательных требований на момент окончания начальной школы; вариативная часть включает задания, дифференцированные по уровню сложности и объёму, материал на расширение и углубление знаний по теме, задания на реализацию индивидуальных интересов, на применение полученных знаний в новых ситуациях, на решение нестандартных практических задач.</w:t>
      </w:r>
    </w:p>
    <w:p w:rsidR="004E0A22" w:rsidRPr="004E0A22" w:rsidRDefault="004E0A22" w:rsidP="004E0A22">
      <w:pPr>
        <w:autoSpaceDE w:val="0"/>
        <w:autoSpaceDN w:val="0"/>
        <w:adjustRightInd w:val="0"/>
        <w:ind w:firstLine="708"/>
        <w:jc w:val="both"/>
        <w:rPr>
          <w:rFonts w:ascii="Times New Roman" w:hAnsi="Times New Roman"/>
          <w:sz w:val="28"/>
          <w:szCs w:val="28"/>
        </w:rPr>
      </w:pPr>
      <w:r w:rsidRPr="004E0A22">
        <w:rPr>
          <w:rFonts w:ascii="Times New Roman" w:hAnsi="Times New Roman"/>
          <w:sz w:val="28"/>
          <w:szCs w:val="28"/>
        </w:rPr>
        <w:t xml:space="preserve">Принцип </w:t>
      </w:r>
      <w:r w:rsidRPr="004E0A22">
        <w:rPr>
          <w:rFonts w:ascii="Times New Roman" w:hAnsi="Times New Roman"/>
          <w:b/>
          <w:sz w:val="28"/>
          <w:szCs w:val="28"/>
        </w:rPr>
        <w:t>концентричности</w:t>
      </w:r>
      <w:r w:rsidRPr="004E0A22">
        <w:rPr>
          <w:rFonts w:ascii="Times New Roman" w:hAnsi="Times New Roman"/>
          <w:sz w:val="28"/>
          <w:szCs w:val="28"/>
        </w:rPr>
        <w:t xml:space="preserve"> и </w:t>
      </w:r>
      <w:r w:rsidRPr="004E0A22">
        <w:rPr>
          <w:rFonts w:ascii="Times New Roman" w:hAnsi="Times New Roman"/>
          <w:b/>
          <w:sz w:val="28"/>
          <w:szCs w:val="28"/>
        </w:rPr>
        <w:t>спиралевидности</w:t>
      </w:r>
      <w:r w:rsidRPr="004E0A22">
        <w:rPr>
          <w:rFonts w:ascii="Times New Roman" w:hAnsi="Times New Roman"/>
          <w:sz w:val="28"/>
          <w:szCs w:val="28"/>
        </w:rPr>
        <w:t xml:space="preserve"> предполагает, что продвижение учащихся в освоении предметного, культурологического и духовно-эстетического содержания курса происходит последовательно, от одного блока к другому, но в то же время оно не является строго линейным. Изучение наиболее важных вопросов с целью достижения необходимой глубины их понимания строится таким образом, чтобы школьники могли осваивать их постепенно, обращаясь к тем или иным темам на разных ступенях единого курса.</w:t>
      </w:r>
    </w:p>
    <w:p w:rsidR="004E0A22" w:rsidRPr="004E0A22" w:rsidRDefault="004E0A22" w:rsidP="004E0A22">
      <w:pPr>
        <w:autoSpaceDE w:val="0"/>
        <w:autoSpaceDN w:val="0"/>
        <w:adjustRightInd w:val="0"/>
        <w:ind w:firstLine="708"/>
        <w:jc w:val="both"/>
        <w:rPr>
          <w:rFonts w:ascii="Times New Roman" w:hAnsi="Times New Roman"/>
          <w:sz w:val="28"/>
          <w:szCs w:val="28"/>
        </w:rPr>
      </w:pPr>
      <w:r w:rsidRPr="004E0A22">
        <w:rPr>
          <w:rFonts w:ascii="Times New Roman" w:hAnsi="Times New Roman"/>
          <w:sz w:val="28"/>
          <w:szCs w:val="28"/>
        </w:rPr>
        <w:t xml:space="preserve">В соответствии с принципом </w:t>
      </w:r>
      <w:r w:rsidRPr="004E0A22">
        <w:rPr>
          <w:rFonts w:ascii="Times New Roman" w:hAnsi="Times New Roman"/>
          <w:b/>
          <w:sz w:val="28"/>
          <w:szCs w:val="28"/>
        </w:rPr>
        <w:t>целостности</w:t>
      </w:r>
      <w:r w:rsidRPr="004E0A22">
        <w:rPr>
          <w:rFonts w:ascii="Times New Roman" w:hAnsi="Times New Roman"/>
          <w:sz w:val="28"/>
          <w:szCs w:val="28"/>
        </w:rPr>
        <w:t xml:space="preserve"> развития личности в ходе освоения учебного предмета предполагается целенаправленное стимулирование интеллектуальной, эмоционально-эстетической, духовно-нравственной, психофизиологической сфер личности, что обеспечивается подбором содержания материала и организацией деятельности учащихся по его усвоению. </w:t>
      </w:r>
    </w:p>
    <w:p w:rsidR="004E0A22" w:rsidRPr="004E0A22" w:rsidRDefault="004E0A22" w:rsidP="004E0A22">
      <w:pPr>
        <w:autoSpaceDE w:val="0"/>
        <w:autoSpaceDN w:val="0"/>
        <w:adjustRightInd w:val="0"/>
        <w:ind w:firstLine="708"/>
        <w:jc w:val="both"/>
        <w:rPr>
          <w:rFonts w:ascii="Times New Roman" w:hAnsi="Times New Roman"/>
          <w:sz w:val="28"/>
          <w:szCs w:val="28"/>
        </w:rPr>
      </w:pPr>
      <w:r w:rsidRPr="004E0A22">
        <w:rPr>
          <w:rFonts w:ascii="Times New Roman" w:hAnsi="Times New Roman"/>
          <w:sz w:val="28"/>
          <w:szCs w:val="28"/>
        </w:rPr>
        <w:t>Содержание курса позволяет реализовать принцип развития по целому ряду взаимосвязанных направлений. Умственное развитие на уроках технологии обусловлено тем, что в основе развития способности к обобщению и абстрактному мышлению лежит отнюдь не вербальная, а непосредственная практическая деятельность человека, соединённая с умственной деятельностью, что особенно актуально в младшем школьном возрасте. В соответствии с этим для успешного формирования новых умственных действий в процесс обучения включаются необходимые внешние, материальные действия. Они дают возможность невидимые внутренние связи сделать видимыми, показать их содержание учащимся, сделать понятными.</w:t>
      </w:r>
    </w:p>
    <w:p w:rsidR="004E0A22" w:rsidRPr="004E0A22" w:rsidRDefault="004E0A22" w:rsidP="004E0A22">
      <w:pPr>
        <w:autoSpaceDE w:val="0"/>
        <w:autoSpaceDN w:val="0"/>
        <w:adjustRightInd w:val="0"/>
        <w:ind w:firstLine="708"/>
        <w:jc w:val="both"/>
        <w:rPr>
          <w:rFonts w:ascii="Times New Roman" w:hAnsi="Times New Roman"/>
          <w:sz w:val="28"/>
          <w:szCs w:val="28"/>
        </w:rPr>
      </w:pPr>
      <w:r w:rsidRPr="004E0A22">
        <w:rPr>
          <w:rFonts w:ascii="Times New Roman" w:hAnsi="Times New Roman"/>
          <w:sz w:val="28"/>
          <w:szCs w:val="28"/>
        </w:rPr>
        <w:t xml:space="preserve">Эмоционально-эстетическое развитие связано с тем, что учащиеся так или иначе проявляют соответствующее отношение к объектам, условиям, процессу и результатам труда. Выполнение заданий на уроках художественного конструирования предполагает учёт основ композиции, средств её гармонизации, правил художественной комбинаторики, особенностей художественного стиля. Поскольку содержание работы школьников строится с учётом определённых художественно-конструкторских правил (законов дизайна), на уроках создаются благоприятные условия для формирования представлений о наиболее гармоничных вещах и среде в целом, для выработки эстетического восприятия и оценки, художественного вкуса. </w:t>
      </w:r>
    </w:p>
    <w:p w:rsidR="004E0A22" w:rsidRPr="004E0A22" w:rsidRDefault="004E0A22" w:rsidP="004E0A22">
      <w:pPr>
        <w:autoSpaceDE w:val="0"/>
        <w:autoSpaceDN w:val="0"/>
        <w:adjustRightInd w:val="0"/>
        <w:ind w:firstLine="708"/>
        <w:jc w:val="both"/>
        <w:rPr>
          <w:rFonts w:ascii="Times New Roman" w:hAnsi="Times New Roman"/>
          <w:sz w:val="28"/>
          <w:szCs w:val="28"/>
        </w:rPr>
      </w:pPr>
      <w:r w:rsidRPr="004E0A22">
        <w:rPr>
          <w:rFonts w:ascii="Times New Roman" w:hAnsi="Times New Roman"/>
          <w:sz w:val="28"/>
          <w:szCs w:val="28"/>
        </w:rPr>
        <w:t>Духовно-нравственное развитие учащихся в курсе технологии обусловлено направленностью его содержания на освоение проблемы гармоничной среды обитания человека, конструируемой с учётом культурных традиций и правил современного дизайна. Школьники получают устойчивые и систематические представления о достойном человека образе жизни в гармонии с окружающим миром.</w:t>
      </w:r>
    </w:p>
    <w:p w:rsidR="004E0A22" w:rsidRPr="004E0A22" w:rsidRDefault="004E0A22" w:rsidP="004E0A22">
      <w:pPr>
        <w:autoSpaceDE w:val="0"/>
        <w:autoSpaceDN w:val="0"/>
        <w:adjustRightInd w:val="0"/>
        <w:ind w:firstLine="708"/>
        <w:jc w:val="both"/>
        <w:rPr>
          <w:rFonts w:ascii="Times New Roman" w:hAnsi="Times New Roman"/>
          <w:sz w:val="28"/>
          <w:szCs w:val="28"/>
        </w:rPr>
      </w:pPr>
      <w:r w:rsidRPr="004E0A22">
        <w:rPr>
          <w:rFonts w:ascii="Times New Roman" w:hAnsi="Times New Roman"/>
          <w:sz w:val="28"/>
          <w:szCs w:val="28"/>
        </w:rPr>
        <w:t xml:space="preserve">Развитию духовности и нравственных принципов способствует активное изучение образов и конструкций природных объектов, которые являются неисчерпаемым источником идей для художника-конструктора. Мир вещей возникает из мира природы и существует </w:t>
      </w:r>
      <w:r w:rsidRPr="004E0A22">
        <w:rPr>
          <w:rFonts w:ascii="Times New Roman" w:hAnsi="Times New Roman"/>
          <w:sz w:val="28"/>
          <w:szCs w:val="28"/>
        </w:rPr>
        <w:lastRenderedPageBreak/>
        <w:t xml:space="preserve">рядом с ней, и данная программа побуждает детей задуматься о взаимосвязи этих двух миров, о способах их сосуществования. </w:t>
      </w:r>
    </w:p>
    <w:p w:rsidR="004E0A22" w:rsidRPr="004E0A22" w:rsidRDefault="004E0A22" w:rsidP="004E0A22">
      <w:pPr>
        <w:autoSpaceDE w:val="0"/>
        <w:autoSpaceDN w:val="0"/>
        <w:adjustRightInd w:val="0"/>
        <w:ind w:firstLine="708"/>
        <w:jc w:val="both"/>
        <w:rPr>
          <w:rFonts w:ascii="Times New Roman" w:hAnsi="Times New Roman"/>
          <w:sz w:val="28"/>
          <w:szCs w:val="28"/>
        </w:rPr>
      </w:pPr>
      <w:r w:rsidRPr="004E0A22">
        <w:rPr>
          <w:rFonts w:ascii="Times New Roman" w:hAnsi="Times New Roman"/>
          <w:sz w:val="28"/>
          <w:szCs w:val="28"/>
        </w:rPr>
        <w:t xml:space="preserve">На уроках технологии школьники знакомятся также с народными ремёслами, изучают народные традиции, которые сами по себе имеют огромный нравственный смысл. Они получают знания о том, как в обычных утилитарных предметах повседневного быта в культуре любого народа отражались глубокие и мудрые представления об устройстве мироздания; как гармонична была связь всего уклада жизни человека с жизнью природы; каким высоконравственным было отношение к природе, вещам и пр. Все эти вопросы обучающиеся осваивают не на уровне вербальных положений или абстрактных идей, а пропуская их через собственный опыт и продуктивную творческую деятельность. </w:t>
      </w:r>
    </w:p>
    <w:p w:rsidR="004E0A22" w:rsidRPr="004E0A22" w:rsidRDefault="004E0A22" w:rsidP="004E0A22">
      <w:pPr>
        <w:autoSpaceDE w:val="0"/>
        <w:autoSpaceDN w:val="0"/>
        <w:adjustRightInd w:val="0"/>
        <w:ind w:firstLine="708"/>
        <w:jc w:val="both"/>
        <w:rPr>
          <w:rFonts w:ascii="Times New Roman" w:hAnsi="Times New Roman"/>
          <w:sz w:val="28"/>
          <w:szCs w:val="28"/>
        </w:rPr>
      </w:pPr>
      <w:r w:rsidRPr="004E0A22">
        <w:rPr>
          <w:rFonts w:ascii="Times New Roman" w:hAnsi="Times New Roman"/>
          <w:sz w:val="28"/>
          <w:szCs w:val="28"/>
        </w:rPr>
        <w:t>Психофизиологическое развитие на уроках технологии обеспечивается тем, что работа учащихся сочетает в себе умственные и физические действия. Выполнение практических заданий связано с определённой мускульной работой, в результате которой активизируются обменные процессы в организме, а вместе с ними – рост клеток и развитие мускулов. Предусмотренная в содержании курса система практических операций способствует ускорению формирования узла связи предплечья и кисти, развитию координации движений руки и гармонизации физического и общего психофизиологического развития учащихся.</w:t>
      </w:r>
    </w:p>
    <w:p w:rsidR="004E0A22" w:rsidRPr="004E0A22" w:rsidRDefault="004E0A22" w:rsidP="004E0A22">
      <w:pPr>
        <w:autoSpaceDE w:val="0"/>
        <w:autoSpaceDN w:val="0"/>
        <w:adjustRightInd w:val="0"/>
        <w:ind w:firstLine="708"/>
        <w:jc w:val="both"/>
        <w:rPr>
          <w:rFonts w:ascii="Times New Roman" w:hAnsi="Times New Roman"/>
          <w:sz w:val="28"/>
          <w:szCs w:val="28"/>
        </w:rPr>
      </w:pPr>
      <w:r w:rsidRPr="004E0A22">
        <w:rPr>
          <w:rFonts w:ascii="Times New Roman" w:hAnsi="Times New Roman"/>
          <w:sz w:val="28"/>
          <w:szCs w:val="28"/>
        </w:rPr>
        <w:t>При составлении программы также учтены принципы классической дидактики (прежде всего научности, доступности, систематичности, последовательности).</w:t>
      </w:r>
    </w:p>
    <w:p w:rsidR="004E0A22" w:rsidRPr="004E0A22" w:rsidRDefault="004E0A22" w:rsidP="004E0A22">
      <w:pPr>
        <w:jc w:val="center"/>
        <w:rPr>
          <w:rFonts w:ascii="Times New Roman" w:hAnsi="Times New Roman"/>
          <w:b/>
          <w:sz w:val="28"/>
          <w:szCs w:val="28"/>
        </w:rPr>
      </w:pPr>
      <w:r w:rsidRPr="004E0A22">
        <w:rPr>
          <w:rFonts w:ascii="Times New Roman" w:hAnsi="Times New Roman"/>
          <w:b/>
          <w:sz w:val="28"/>
          <w:szCs w:val="28"/>
        </w:rPr>
        <w:t xml:space="preserve">  Общая характеристика учебного предмета</w:t>
      </w:r>
    </w:p>
    <w:p w:rsidR="004E0A22" w:rsidRPr="004E0A22" w:rsidRDefault="004E0A22" w:rsidP="004E0A22">
      <w:pPr>
        <w:rPr>
          <w:rFonts w:ascii="Times New Roman" w:hAnsi="Times New Roman"/>
          <w:color w:val="000000"/>
          <w:sz w:val="28"/>
          <w:szCs w:val="28"/>
          <w:shd w:val="clear" w:color="auto" w:fill="FFFFFF"/>
        </w:rPr>
      </w:pPr>
      <w:r w:rsidRPr="004E0A22">
        <w:rPr>
          <w:rFonts w:ascii="Times New Roman" w:hAnsi="Times New Roman"/>
          <w:color w:val="000000"/>
          <w:sz w:val="28"/>
          <w:szCs w:val="28"/>
          <w:shd w:val="clear" w:color="auto" w:fill="FFFFFF"/>
        </w:rPr>
        <w:t xml:space="preserve">Рабочая программа создана на основе федерального государственного образовательного стандарта начального общего образования, реализуется средствами предмета «Технология» на основе авторской программы Н.М. Конышевой (Смоленск, издательство «Ассоциация </w:t>
      </w:r>
      <w:r w:rsidRPr="004E0A22">
        <w:rPr>
          <w:rFonts w:ascii="Times New Roman" w:hAnsi="Times New Roman"/>
          <w:color w:val="000000"/>
          <w:sz w:val="28"/>
          <w:szCs w:val="28"/>
          <w:shd w:val="clear" w:color="auto" w:fill="FFFFFF"/>
          <w:lang w:val="en-US"/>
        </w:rPr>
        <w:t>XXI</w:t>
      </w:r>
      <w:r w:rsidRPr="004E0A22">
        <w:rPr>
          <w:rFonts w:ascii="Times New Roman" w:hAnsi="Times New Roman"/>
          <w:color w:val="000000"/>
          <w:sz w:val="28"/>
          <w:szCs w:val="28"/>
          <w:shd w:val="clear" w:color="auto" w:fill="FFFFFF"/>
        </w:rPr>
        <w:t xml:space="preserve"> век», 2013; УМК «Гармония»).</w:t>
      </w:r>
    </w:p>
    <w:p w:rsidR="004E0A22" w:rsidRPr="004E0A22" w:rsidRDefault="004E0A22" w:rsidP="004E0A22">
      <w:pPr>
        <w:autoSpaceDE w:val="0"/>
        <w:autoSpaceDN w:val="0"/>
        <w:adjustRightInd w:val="0"/>
        <w:jc w:val="both"/>
        <w:rPr>
          <w:rFonts w:ascii="Times New Roman" w:hAnsi="Times New Roman"/>
          <w:sz w:val="28"/>
          <w:szCs w:val="28"/>
        </w:rPr>
      </w:pPr>
      <w:r w:rsidRPr="004E0A22">
        <w:rPr>
          <w:rFonts w:ascii="Times New Roman" w:hAnsi="Times New Roman"/>
          <w:b/>
          <w:sz w:val="28"/>
          <w:szCs w:val="28"/>
        </w:rPr>
        <w:t>Цели</w:t>
      </w:r>
      <w:r w:rsidR="00FF4742">
        <w:rPr>
          <w:rFonts w:ascii="Times New Roman" w:hAnsi="Times New Roman"/>
          <w:b/>
          <w:sz w:val="28"/>
          <w:szCs w:val="28"/>
        </w:rPr>
        <w:t xml:space="preserve"> </w:t>
      </w:r>
      <w:r w:rsidRPr="004E0A22">
        <w:rPr>
          <w:rFonts w:ascii="Times New Roman" w:hAnsi="Times New Roman"/>
          <w:b/>
          <w:sz w:val="28"/>
          <w:szCs w:val="28"/>
        </w:rPr>
        <w:t>курса</w:t>
      </w:r>
      <w:r w:rsidRPr="004E0A22">
        <w:rPr>
          <w:rFonts w:ascii="Times New Roman" w:hAnsi="Times New Roman"/>
          <w:sz w:val="28"/>
          <w:szCs w:val="28"/>
        </w:rPr>
        <w:t>:</w:t>
      </w:r>
    </w:p>
    <w:p w:rsidR="004E0A22" w:rsidRPr="004E0A22" w:rsidRDefault="004E0A22" w:rsidP="004E0A22">
      <w:pPr>
        <w:autoSpaceDE w:val="0"/>
        <w:autoSpaceDN w:val="0"/>
        <w:adjustRightInd w:val="0"/>
        <w:jc w:val="both"/>
        <w:rPr>
          <w:rFonts w:ascii="Times New Roman" w:hAnsi="Times New Roman"/>
          <w:sz w:val="28"/>
          <w:szCs w:val="28"/>
        </w:rPr>
      </w:pPr>
      <w:r w:rsidRPr="004E0A22">
        <w:rPr>
          <w:rFonts w:ascii="Times New Roman" w:hAnsi="Times New Roman"/>
          <w:sz w:val="28"/>
          <w:szCs w:val="28"/>
        </w:rPr>
        <w:t>- углублении общеобразовательной подготовки школьников;</w:t>
      </w:r>
    </w:p>
    <w:p w:rsidR="004E0A22" w:rsidRPr="004E0A22" w:rsidRDefault="004E0A22" w:rsidP="004E0A22">
      <w:pPr>
        <w:autoSpaceDE w:val="0"/>
        <w:autoSpaceDN w:val="0"/>
        <w:adjustRightInd w:val="0"/>
        <w:jc w:val="both"/>
        <w:rPr>
          <w:rFonts w:ascii="Times New Roman" w:hAnsi="Times New Roman"/>
          <w:sz w:val="28"/>
          <w:szCs w:val="28"/>
        </w:rPr>
      </w:pPr>
      <w:r w:rsidRPr="004E0A22">
        <w:rPr>
          <w:rFonts w:ascii="Times New Roman" w:hAnsi="Times New Roman"/>
          <w:sz w:val="28"/>
          <w:szCs w:val="28"/>
        </w:rPr>
        <w:t>- формировании их духовной культуры и всестороннем развитии личности на основе интеграции понятийных (абстрактных), наглядно-образных и наглядно-действенных компонентов познавательной деятельности;</w:t>
      </w:r>
    </w:p>
    <w:p w:rsidR="004E0A22" w:rsidRPr="004E0A22" w:rsidRDefault="004E0A22" w:rsidP="004E0A22">
      <w:pPr>
        <w:autoSpaceDE w:val="0"/>
        <w:autoSpaceDN w:val="0"/>
        <w:adjustRightInd w:val="0"/>
        <w:jc w:val="both"/>
        <w:rPr>
          <w:rFonts w:ascii="Times New Roman" w:hAnsi="Times New Roman"/>
          <w:sz w:val="28"/>
          <w:szCs w:val="28"/>
        </w:rPr>
      </w:pPr>
      <w:r w:rsidRPr="004E0A22">
        <w:rPr>
          <w:rFonts w:ascii="Times New Roman" w:hAnsi="Times New Roman"/>
          <w:sz w:val="28"/>
          <w:szCs w:val="28"/>
        </w:rPr>
        <w:t>- развитие созидательных возможностей личности, творческих способностей, изобретательности, интуиции, а также творческой самореализации и формированию мотивации успеха и достижений на основе предметно-преобразующей деятельности.</w:t>
      </w:r>
    </w:p>
    <w:p w:rsidR="004E0A22" w:rsidRPr="004E0A22" w:rsidRDefault="004E0A22" w:rsidP="004E0A22">
      <w:pPr>
        <w:ind w:right="-58" w:firstLine="720"/>
        <w:jc w:val="both"/>
        <w:rPr>
          <w:rFonts w:ascii="Times New Roman" w:hAnsi="Times New Roman"/>
          <w:sz w:val="28"/>
          <w:szCs w:val="28"/>
        </w:rPr>
      </w:pPr>
      <w:r w:rsidRPr="004E0A22">
        <w:rPr>
          <w:rFonts w:ascii="Times New Roman" w:hAnsi="Times New Roman"/>
          <w:sz w:val="28"/>
          <w:szCs w:val="28"/>
        </w:rPr>
        <w:t xml:space="preserve">В системе общеобразовательной подготовки учащихся начальной школы курс технологии играет особую роль в силу своей специфики. Особенность уроков технологии состоит в том, что в них понятийные (абстрактные), образные (наглядные) и практические (действенные) компоненты познавательной деятельности занимают равноправное положение. В связи с этим данный учебный предмет, построенный на основе интеграции интеллектуальной и практической деятельности, составляет ощутимый противовес тотальному вербализму в обучении, который захлестнул современную школу и наносит колоссальный ущерб здоровью детей. </w:t>
      </w:r>
    </w:p>
    <w:p w:rsidR="004E0A22" w:rsidRPr="004E0A22" w:rsidRDefault="004E0A22" w:rsidP="004E0A22">
      <w:pPr>
        <w:pStyle w:val="13"/>
        <w:spacing w:after="0"/>
        <w:ind w:left="0" w:firstLine="720"/>
        <w:jc w:val="both"/>
        <w:rPr>
          <w:sz w:val="28"/>
          <w:szCs w:val="28"/>
        </w:rPr>
      </w:pPr>
      <w:r w:rsidRPr="004E0A22">
        <w:rPr>
          <w:sz w:val="28"/>
          <w:szCs w:val="28"/>
        </w:rPr>
        <w:t>Отбор содержания и построение учебной дисциплины определяются возрастными особенностями развития младших школьников, в том числе функционально-физиологическими  и интеллектуальными возможностями, спецификой их эмоционально-волевой сферы, коммуникативной практики, особенностями жизненного, сенсорного опыта и необходимостью их дальнейшего развития.</w:t>
      </w:r>
    </w:p>
    <w:p w:rsidR="004E0A22" w:rsidRPr="004E0A22" w:rsidRDefault="004E0A22" w:rsidP="004E0A22">
      <w:pPr>
        <w:pStyle w:val="13"/>
        <w:spacing w:after="0"/>
        <w:ind w:left="0" w:firstLine="720"/>
        <w:jc w:val="both"/>
        <w:rPr>
          <w:sz w:val="28"/>
          <w:szCs w:val="28"/>
        </w:rPr>
      </w:pPr>
      <w:r w:rsidRPr="004E0A22">
        <w:rPr>
          <w:sz w:val="28"/>
          <w:szCs w:val="28"/>
        </w:rPr>
        <w:lastRenderedPageBreak/>
        <w:t>Учебный материал каждого года имеет системную блочно-тематическую структуру, предполагающую постепенное продвижение учащихся в освоении выделенных тем, разделов одновременно по таким направлениям, как: практико-технологическая (предметная) подготовка, формирование метапредметных умений и целостное развитие личности.</w:t>
      </w:r>
    </w:p>
    <w:p w:rsidR="004E0A22" w:rsidRPr="004E0A22" w:rsidRDefault="004E0A22" w:rsidP="004E0A22">
      <w:pPr>
        <w:pStyle w:val="af6"/>
        <w:spacing w:line="240" w:lineRule="auto"/>
        <w:ind w:firstLine="680"/>
        <w:rPr>
          <w:rFonts w:ascii="Times New Roman" w:hAnsi="Times New Roman"/>
          <w:sz w:val="28"/>
          <w:szCs w:val="28"/>
        </w:rPr>
      </w:pPr>
      <w:r w:rsidRPr="004E0A22">
        <w:rPr>
          <w:rFonts w:ascii="Times New Roman" w:hAnsi="Times New Roman"/>
          <w:sz w:val="28"/>
          <w:szCs w:val="28"/>
        </w:rPr>
        <w:t>Содержательные акценты</w:t>
      </w:r>
      <w:r w:rsidR="00FF4742">
        <w:rPr>
          <w:rFonts w:ascii="Times New Roman" w:hAnsi="Times New Roman"/>
          <w:sz w:val="28"/>
          <w:szCs w:val="28"/>
        </w:rPr>
        <w:t xml:space="preserve"> </w:t>
      </w:r>
      <w:r w:rsidRPr="004E0A22">
        <w:rPr>
          <w:rFonts w:ascii="Times New Roman" w:hAnsi="Times New Roman"/>
          <w:sz w:val="28"/>
          <w:szCs w:val="28"/>
        </w:rPr>
        <w:t>программы сделаны на вопросах освоения предметного мира как отражения общей человеческой культуры (исторической, социальной, индивидуальной) и ознакомления школьников с законами и правилами его создания на основе доступных им правил дизайна. Дизайн соединяет в себе как инженерно-конструкторский (т.е. преимущественно рациональный, рассудочно-логический) аспект, так и художественно-эстетический (во многом эмоциональный, интуитивный), что позволяет осуществить в содержании курса более гармоничную интеграцию различных видов учебно-познавательной и творческой деятельности учащихся.</w:t>
      </w:r>
    </w:p>
    <w:p w:rsidR="004E0A22" w:rsidRPr="004E0A22" w:rsidRDefault="004E0A22" w:rsidP="004E0A22">
      <w:pPr>
        <w:pStyle w:val="af6"/>
        <w:spacing w:line="240" w:lineRule="auto"/>
        <w:ind w:firstLine="680"/>
        <w:rPr>
          <w:rFonts w:ascii="Times New Roman" w:hAnsi="Times New Roman"/>
          <w:sz w:val="28"/>
          <w:szCs w:val="28"/>
        </w:rPr>
      </w:pPr>
      <w:r w:rsidRPr="004E0A22">
        <w:rPr>
          <w:rFonts w:ascii="Times New Roman" w:hAnsi="Times New Roman"/>
          <w:b/>
          <w:i/>
          <w:sz w:val="28"/>
          <w:szCs w:val="28"/>
        </w:rPr>
        <w:t>Методической основой</w:t>
      </w:r>
      <w:r w:rsidRPr="004E0A22">
        <w:rPr>
          <w:rFonts w:ascii="Times New Roman" w:hAnsi="Times New Roman"/>
          <w:sz w:val="28"/>
          <w:szCs w:val="28"/>
        </w:rPr>
        <w:t xml:space="preserve"> организации деятельности школьников на уроке является система репродуктивных, проблемных и поисково-творческих методов. Проектно-творческая деятельность при дизайнерском подходе к программному материалу составляет суть учебной работы и является неотделимой от изучаемого содержания. В соответствии с этим программа органично вписывает творческие задания проектного характера в систематическое освоение содержания курса. Помимо этого в учебниках 2–4 классов предусмотрены специальные темы итоговых проектов, однако данное направление работы не ограничено их локальным выполнением; программа ориентируется на </w:t>
      </w:r>
      <w:r w:rsidRPr="004E0A22">
        <w:rPr>
          <w:rFonts w:ascii="Times New Roman" w:hAnsi="Times New Roman"/>
          <w:b/>
          <w:i/>
          <w:sz w:val="28"/>
          <w:szCs w:val="28"/>
        </w:rPr>
        <w:t>системную</w:t>
      </w:r>
      <w:r w:rsidR="00FF4742">
        <w:rPr>
          <w:rFonts w:ascii="Times New Roman" w:hAnsi="Times New Roman"/>
          <w:b/>
          <w:i/>
          <w:sz w:val="28"/>
          <w:szCs w:val="28"/>
        </w:rPr>
        <w:t xml:space="preserve"> </w:t>
      </w:r>
      <w:r w:rsidRPr="004E0A22">
        <w:rPr>
          <w:rFonts w:ascii="Times New Roman" w:hAnsi="Times New Roman"/>
          <w:b/>
          <w:i/>
          <w:sz w:val="28"/>
          <w:szCs w:val="28"/>
        </w:rPr>
        <w:t>проектно-творческую деятельность</w:t>
      </w:r>
      <w:r w:rsidR="00FF4742">
        <w:rPr>
          <w:rFonts w:ascii="Times New Roman" w:hAnsi="Times New Roman"/>
          <w:b/>
          <w:i/>
          <w:sz w:val="28"/>
          <w:szCs w:val="28"/>
        </w:rPr>
        <w:t xml:space="preserve"> </w:t>
      </w:r>
      <w:r w:rsidRPr="004E0A22">
        <w:rPr>
          <w:rFonts w:ascii="Times New Roman" w:hAnsi="Times New Roman"/>
          <w:sz w:val="28"/>
          <w:szCs w:val="28"/>
        </w:rPr>
        <w:t>учащихся; основные акценты смещаются с изготовления поделок и овладения отдельными приемами работы в сторону проектирования вещей на основе сознательного и творческого использования материалов и технологий.</w:t>
      </w:r>
    </w:p>
    <w:p w:rsidR="004E0A22" w:rsidRPr="004E0A22" w:rsidRDefault="004E0A22" w:rsidP="004E0A22">
      <w:pPr>
        <w:tabs>
          <w:tab w:val="left" w:pos="1701"/>
        </w:tabs>
        <w:ind w:firstLine="680"/>
        <w:jc w:val="both"/>
        <w:rPr>
          <w:rFonts w:ascii="Times New Roman" w:hAnsi="Times New Roman"/>
          <w:sz w:val="28"/>
          <w:szCs w:val="28"/>
        </w:rPr>
      </w:pPr>
      <w:r w:rsidRPr="004E0A22">
        <w:rPr>
          <w:rFonts w:ascii="Times New Roman" w:hAnsi="Times New Roman"/>
          <w:sz w:val="28"/>
          <w:szCs w:val="28"/>
        </w:rPr>
        <w:t>Таким образом, программа и созданный на ее основе авторский учебно-методический комплект позволяют учителю избежать вербального подхода в освоении курса технологии и направить главное внимание и силы учащихся на реальное развитие творческого созидательного потенциала личности.</w:t>
      </w:r>
    </w:p>
    <w:p w:rsidR="004E0A22" w:rsidRPr="004E0A22" w:rsidRDefault="004E0A22" w:rsidP="004E0A22">
      <w:pPr>
        <w:pStyle w:val="13"/>
        <w:spacing w:after="0"/>
        <w:ind w:left="0" w:firstLine="680"/>
        <w:jc w:val="both"/>
        <w:rPr>
          <w:sz w:val="28"/>
          <w:szCs w:val="28"/>
        </w:rPr>
      </w:pPr>
      <w:r w:rsidRPr="004E0A22">
        <w:rPr>
          <w:sz w:val="28"/>
          <w:szCs w:val="28"/>
        </w:rPr>
        <w:t>В целом курс технологии в начальных классах представлен как система формирования предметных и надпредметных знаний, умений и качеств личности учащихся, основанная на творческой предметно-преобразовательной деятельности. Программа курса обеспечивает результаты, необходимые для дальнейшего обучения в среднем звене школы, для усвоения социального опыта, нравственно-эстетического развития и творческой деятельности.</w:t>
      </w:r>
    </w:p>
    <w:p w:rsidR="004E0A22" w:rsidRPr="004E0A22" w:rsidRDefault="004E0A22" w:rsidP="004E0A22">
      <w:pPr>
        <w:pStyle w:val="a3"/>
        <w:jc w:val="center"/>
        <w:rPr>
          <w:rFonts w:ascii="Times New Roman" w:hAnsi="Times New Roman"/>
          <w:b/>
          <w:sz w:val="28"/>
          <w:szCs w:val="28"/>
        </w:rPr>
      </w:pPr>
      <w:r w:rsidRPr="004E0A22">
        <w:rPr>
          <w:rFonts w:ascii="Times New Roman" w:hAnsi="Times New Roman"/>
          <w:b/>
          <w:sz w:val="28"/>
          <w:szCs w:val="28"/>
        </w:rPr>
        <w:t>Место учебного предмета в системе начального общего образования</w:t>
      </w:r>
    </w:p>
    <w:p w:rsidR="004E0A22" w:rsidRPr="004E0A22" w:rsidRDefault="004E0A22" w:rsidP="004E0A22">
      <w:pPr>
        <w:ind w:firstLine="709"/>
        <w:jc w:val="both"/>
        <w:rPr>
          <w:rFonts w:ascii="Times New Roman" w:hAnsi="Times New Roman"/>
          <w:sz w:val="28"/>
          <w:szCs w:val="28"/>
        </w:rPr>
      </w:pPr>
      <w:r w:rsidRPr="004E0A22">
        <w:rPr>
          <w:rFonts w:ascii="Times New Roman" w:hAnsi="Times New Roman"/>
          <w:sz w:val="28"/>
          <w:szCs w:val="28"/>
        </w:rPr>
        <w:t xml:space="preserve">Согласно базисному учебному плану начального общего образования, определенному ФГОС, на изучение учебного предмета «Технология» отводится не менее 1 часа в неделю  во всех классах начальной школы. Наша программа предполагает возможность расширения курса в 3-4 классах начальной школы (по 2 часа в неделю). Таким образом, в течение учебного года этот курс изучается в количестве 33 часов в 1-м классе, 34 часов во 2-м классе и по 68 часов в 3-м и 4-м классах; общее количество часов, отводимых на изучение учебного предмета в системе начального общего образования, – 203. </w:t>
      </w:r>
    </w:p>
    <w:p w:rsidR="004E0A22" w:rsidRPr="004E0A22" w:rsidRDefault="004E0A22" w:rsidP="004E0A22">
      <w:pPr>
        <w:ind w:firstLine="709"/>
        <w:jc w:val="both"/>
        <w:rPr>
          <w:rFonts w:ascii="Times New Roman" w:hAnsi="Times New Roman"/>
          <w:sz w:val="28"/>
          <w:szCs w:val="28"/>
        </w:rPr>
      </w:pPr>
      <w:r w:rsidRPr="004E0A22">
        <w:rPr>
          <w:rFonts w:ascii="Times New Roman" w:hAnsi="Times New Roman"/>
          <w:sz w:val="28"/>
          <w:szCs w:val="28"/>
        </w:rPr>
        <w:t xml:space="preserve">С учётом особого значения предметно-практических видов деятельности для общего развития личности ребенка младшего школьного возраста, сохранения его здоровья и стимулирования эмоционального благополучия в системе общего образования, рекомендуется организация дополнительных занятий (соответствующих кружков и факультативов) путём использования часов из объёма, предусмотренного для внеурочной </w:t>
      </w:r>
      <w:r w:rsidRPr="004E0A22">
        <w:rPr>
          <w:rFonts w:ascii="Times New Roman" w:hAnsi="Times New Roman"/>
          <w:sz w:val="28"/>
          <w:szCs w:val="28"/>
        </w:rPr>
        <w:lastRenderedPageBreak/>
        <w:t>работы. По курсу технологии во 2–4 классах предусмотрено выполнение творческих проектов за рамками общего времени, отводимого на изучение курса.</w:t>
      </w:r>
    </w:p>
    <w:p w:rsidR="004E0A22" w:rsidRPr="004E0A22" w:rsidRDefault="004E0A22" w:rsidP="004E0A22">
      <w:pPr>
        <w:ind w:firstLine="709"/>
        <w:jc w:val="both"/>
        <w:rPr>
          <w:rFonts w:ascii="Times New Roman" w:hAnsi="Times New Roman"/>
          <w:sz w:val="28"/>
          <w:szCs w:val="28"/>
        </w:rPr>
      </w:pPr>
      <w:r w:rsidRPr="004E0A22">
        <w:rPr>
          <w:rFonts w:ascii="Times New Roman" w:hAnsi="Times New Roman"/>
          <w:sz w:val="28"/>
          <w:szCs w:val="28"/>
        </w:rPr>
        <w:t xml:space="preserve">Содержательная и методическая поддержка проектной работы и дополнительных кружковых занятий обеспечена соответствующими разработками, созданными в рамках целостного УМК.  </w:t>
      </w:r>
    </w:p>
    <w:p w:rsidR="004E0A22" w:rsidRPr="004E0A22" w:rsidRDefault="004E0A22" w:rsidP="00FF4742">
      <w:pPr>
        <w:shd w:val="clear" w:color="auto" w:fill="FFFFFF"/>
        <w:ind w:left="374"/>
        <w:jc w:val="both"/>
        <w:rPr>
          <w:rFonts w:ascii="Times New Roman" w:hAnsi="Times New Roman"/>
          <w:sz w:val="28"/>
          <w:szCs w:val="28"/>
        </w:rPr>
      </w:pPr>
      <w:r w:rsidRPr="004E0A22">
        <w:rPr>
          <w:rFonts w:ascii="Times New Roman" w:eastAsia="Times New Roman" w:hAnsi="Times New Roman"/>
          <w:i/>
          <w:iCs/>
          <w:color w:val="000000"/>
          <w:spacing w:val="1"/>
          <w:sz w:val="28"/>
          <w:szCs w:val="28"/>
        </w:rPr>
        <w:t>На изучение учебного предмета «Технология» в 1 классе отводится:</w:t>
      </w:r>
    </w:p>
    <w:p w:rsidR="004E0A22" w:rsidRPr="004E0A22" w:rsidRDefault="004E0A22" w:rsidP="00FF4742">
      <w:pPr>
        <w:widowControl w:val="0"/>
        <w:numPr>
          <w:ilvl w:val="0"/>
          <w:numId w:val="56"/>
        </w:numPr>
        <w:shd w:val="clear" w:color="auto" w:fill="FFFFFF"/>
        <w:tabs>
          <w:tab w:val="left" w:pos="634"/>
        </w:tabs>
        <w:autoSpaceDE w:val="0"/>
        <w:autoSpaceDN w:val="0"/>
        <w:adjustRightInd w:val="0"/>
        <w:ind w:left="720" w:hanging="360"/>
        <w:jc w:val="both"/>
        <w:rPr>
          <w:rFonts w:ascii="Times New Roman" w:hAnsi="Times New Roman"/>
          <w:color w:val="000000"/>
          <w:sz w:val="28"/>
          <w:szCs w:val="28"/>
        </w:rPr>
      </w:pPr>
      <w:r w:rsidRPr="004E0A22">
        <w:rPr>
          <w:rFonts w:ascii="Times New Roman" w:eastAsia="Times New Roman" w:hAnsi="Times New Roman"/>
          <w:color w:val="000000"/>
          <w:spacing w:val="2"/>
          <w:sz w:val="28"/>
          <w:szCs w:val="28"/>
        </w:rPr>
        <w:t>количество часов в год - 33;</w:t>
      </w:r>
    </w:p>
    <w:p w:rsidR="004E0A22" w:rsidRPr="004E0A22" w:rsidRDefault="004E0A22" w:rsidP="00FF4742">
      <w:pPr>
        <w:widowControl w:val="0"/>
        <w:numPr>
          <w:ilvl w:val="0"/>
          <w:numId w:val="56"/>
        </w:numPr>
        <w:shd w:val="clear" w:color="auto" w:fill="FFFFFF"/>
        <w:tabs>
          <w:tab w:val="left" w:pos="634"/>
        </w:tabs>
        <w:autoSpaceDE w:val="0"/>
        <w:autoSpaceDN w:val="0"/>
        <w:adjustRightInd w:val="0"/>
        <w:ind w:left="720" w:hanging="360"/>
        <w:jc w:val="both"/>
        <w:rPr>
          <w:rFonts w:ascii="Times New Roman" w:hAnsi="Times New Roman"/>
          <w:color w:val="000000"/>
          <w:sz w:val="28"/>
          <w:szCs w:val="28"/>
        </w:rPr>
      </w:pPr>
      <w:r w:rsidRPr="004E0A22">
        <w:rPr>
          <w:rFonts w:ascii="Times New Roman" w:eastAsia="Times New Roman" w:hAnsi="Times New Roman"/>
          <w:color w:val="000000"/>
          <w:spacing w:val="2"/>
          <w:sz w:val="28"/>
          <w:szCs w:val="28"/>
        </w:rPr>
        <w:t>количество часов в неделю - 1;</w:t>
      </w:r>
    </w:p>
    <w:p w:rsidR="004E0A22" w:rsidRPr="004E0A22" w:rsidRDefault="004E0A22" w:rsidP="00FF4742">
      <w:pPr>
        <w:widowControl w:val="0"/>
        <w:numPr>
          <w:ilvl w:val="0"/>
          <w:numId w:val="56"/>
        </w:numPr>
        <w:shd w:val="clear" w:color="auto" w:fill="FFFFFF"/>
        <w:tabs>
          <w:tab w:val="left" w:pos="634"/>
        </w:tabs>
        <w:autoSpaceDE w:val="0"/>
        <w:autoSpaceDN w:val="0"/>
        <w:adjustRightInd w:val="0"/>
        <w:ind w:left="720" w:hanging="360"/>
        <w:jc w:val="both"/>
        <w:rPr>
          <w:rFonts w:ascii="Times New Roman" w:hAnsi="Times New Roman"/>
          <w:color w:val="000000"/>
          <w:sz w:val="28"/>
          <w:szCs w:val="28"/>
        </w:rPr>
      </w:pPr>
      <w:r w:rsidRPr="004E0A22">
        <w:rPr>
          <w:rFonts w:ascii="Times New Roman" w:eastAsia="Times New Roman" w:hAnsi="Times New Roman"/>
          <w:color w:val="000000"/>
          <w:spacing w:val="2"/>
          <w:sz w:val="28"/>
          <w:szCs w:val="28"/>
        </w:rPr>
        <w:t>количество часов в 1-й четверти -9;</w:t>
      </w:r>
    </w:p>
    <w:p w:rsidR="004E0A22" w:rsidRPr="004E0A22" w:rsidRDefault="004E0A22" w:rsidP="00FF4742">
      <w:pPr>
        <w:widowControl w:val="0"/>
        <w:numPr>
          <w:ilvl w:val="0"/>
          <w:numId w:val="56"/>
        </w:numPr>
        <w:shd w:val="clear" w:color="auto" w:fill="FFFFFF"/>
        <w:tabs>
          <w:tab w:val="left" w:pos="634"/>
        </w:tabs>
        <w:autoSpaceDE w:val="0"/>
        <w:autoSpaceDN w:val="0"/>
        <w:adjustRightInd w:val="0"/>
        <w:ind w:left="720" w:hanging="360"/>
        <w:jc w:val="both"/>
        <w:rPr>
          <w:rFonts w:ascii="Times New Roman" w:hAnsi="Times New Roman"/>
          <w:color w:val="000000"/>
          <w:sz w:val="28"/>
          <w:szCs w:val="28"/>
        </w:rPr>
      </w:pPr>
      <w:r w:rsidRPr="004E0A22">
        <w:rPr>
          <w:rFonts w:ascii="Times New Roman" w:eastAsia="Times New Roman" w:hAnsi="Times New Roman"/>
          <w:color w:val="000000"/>
          <w:spacing w:val="-3"/>
          <w:sz w:val="28"/>
          <w:szCs w:val="28"/>
        </w:rPr>
        <w:t>количество часов во 2-й четверти — 7;</w:t>
      </w:r>
    </w:p>
    <w:p w:rsidR="004E0A22" w:rsidRPr="004E0A22" w:rsidRDefault="004E0A22" w:rsidP="00FF4742">
      <w:pPr>
        <w:widowControl w:val="0"/>
        <w:numPr>
          <w:ilvl w:val="0"/>
          <w:numId w:val="56"/>
        </w:numPr>
        <w:shd w:val="clear" w:color="auto" w:fill="FFFFFF"/>
        <w:tabs>
          <w:tab w:val="left" w:pos="634"/>
        </w:tabs>
        <w:autoSpaceDE w:val="0"/>
        <w:autoSpaceDN w:val="0"/>
        <w:adjustRightInd w:val="0"/>
        <w:ind w:left="720" w:hanging="360"/>
        <w:jc w:val="both"/>
        <w:rPr>
          <w:rFonts w:ascii="Times New Roman" w:hAnsi="Times New Roman"/>
          <w:color w:val="000000"/>
          <w:sz w:val="28"/>
          <w:szCs w:val="28"/>
        </w:rPr>
      </w:pPr>
      <w:r w:rsidRPr="004E0A22">
        <w:rPr>
          <w:rFonts w:ascii="Times New Roman" w:eastAsia="Times New Roman" w:hAnsi="Times New Roman"/>
          <w:color w:val="000000"/>
          <w:spacing w:val="1"/>
          <w:sz w:val="28"/>
          <w:szCs w:val="28"/>
        </w:rPr>
        <w:t>количество часов в 3-й четверти - 9;</w:t>
      </w:r>
    </w:p>
    <w:p w:rsidR="004E0A22" w:rsidRPr="004E0A22" w:rsidRDefault="004E0A22" w:rsidP="00FF4742">
      <w:pPr>
        <w:widowControl w:val="0"/>
        <w:numPr>
          <w:ilvl w:val="0"/>
          <w:numId w:val="56"/>
        </w:numPr>
        <w:shd w:val="clear" w:color="auto" w:fill="FFFFFF"/>
        <w:tabs>
          <w:tab w:val="left" w:pos="634"/>
        </w:tabs>
        <w:autoSpaceDE w:val="0"/>
        <w:autoSpaceDN w:val="0"/>
        <w:adjustRightInd w:val="0"/>
        <w:ind w:left="720" w:hanging="360"/>
        <w:jc w:val="both"/>
        <w:rPr>
          <w:rFonts w:ascii="Times New Roman" w:hAnsi="Times New Roman"/>
          <w:color w:val="000000"/>
          <w:sz w:val="28"/>
          <w:szCs w:val="28"/>
        </w:rPr>
      </w:pPr>
      <w:r w:rsidRPr="004E0A22">
        <w:rPr>
          <w:rFonts w:ascii="Times New Roman" w:eastAsia="Times New Roman" w:hAnsi="Times New Roman"/>
          <w:color w:val="000000"/>
          <w:spacing w:val="2"/>
          <w:sz w:val="28"/>
          <w:szCs w:val="28"/>
        </w:rPr>
        <w:t>количество часов в 4-й четверти - 8.</w:t>
      </w:r>
    </w:p>
    <w:p w:rsidR="004E0A22" w:rsidRPr="004E0A22" w:rsidRDefault="004E0A22" w:rsidP="004E0A22">
      <w:pPr>
        <w:pStyle w:val="a3"/>
        <w:jc w:val="center"/>
        <w:rPr>
          <w:rFonts w:ascii="Times New Roman" w:hAnsi="Times New Roman"/>
          <w:b/>
          <w:sz w:val="28"/>
          <w:szCs w:val="28"/>
        </w:rPr>
      </w:pPr>
      <w:r w:rsidRPr="004E0A22">
        <w:rPr>
          <w:rFonts w:ascii="Times New Roman" w:hAnsi="Times New Roman"/>
          <w:b/>
          <w:sz w:val="28"/>
          <w:szCs w:val="28"/>
        </w:rPr>
        <w:t>Ценностные ориентиры, формируемые в учебном предмете</w:t>
      </w:r>
    </w:p>
    <w:p w:rsidR="004E0A22" w:rsidRPr="004E0A22" w:rsidRDefault="004E0A22" w:rsidP="00F80E5D">
      <w:pPr>
        <w:pStyle w:val="a3"/>
        <w:numPr>
          <w:ilvl w:val="0"/>
          <w:numId w:val="56"/>
        </w:numPr>
        <w:jc w:val="both"/>
        <w:rPr>
          <w:rFonts w:ascii="Times New Roman" w:hAnsi="Times New Roman"/>
          <w:sz w:val="28"/>
          <w:szCs w:val="28"/>
        </w:rPr>
      </w:pPr>
      <w:r w:rsidRPr="004E0A22">
        <w:rPr>
          <w:rFonts w:ascii="Times New Roman" w:hAnsi="Times New Roman"/>
          <w:sz w:val="28"/>
          <w:szCs w:val="28"/>
        </w:rPr>
        <w:t>Базовыми ценностными ориентирами  содержания общего образования, положенными в основу данной программы,  являются:</w:t>
      </w:r>
    </w:p>
    <w:p w:rsidR="004E0A22" w:rsidRPr="004E0A22" w:rsidRDefault="004E0A22" w:rsidP="00F80E5D">
      <w:pPr>
        <w:pStyle w:val="a3"/>
        <w:numPr>
          <w:ilvl w:val="0"/>
          <w:numId w:val="56"/>
        </w:numPr>
        <w:jc w:val="both"/>
        <w:rPr>
          <w:rFonts w:ascii="Times New Roman" w:hAnsi="Times New Roman"/>
          <w:sz w:val="28"/>
          <w:szCs w:val="28"/>
        </w:rPr>
      </w:pPr>
      <w:r w:rsidRPr="004E0A22">
        <w:rPr>
          <w:rFonts w:ascii="Times New Roman" w:hAnsi="Times New Roman"/>
          <w:sz w:val="28"/>
          <w:szCs w:val="28"/>
        </w:rPr>
        <w:t xml:space="preserve">–  формирование у обучающегося широких познавательных интересов, желания и умения учиться, оптимально организуя свою деятельность, как важнейшего условия дальнейшего самообразования и самовоспитания; </w:t>
      </w:r>
    </w:p>
    <w:p w:rsidR="004E0A22" w:rsidRPr="004E0A22" w:rsidRDefault="004E0A22" w:rsidP="00F80E5D">
      <w:pPr>
        <w:pStyle w:val="a3"/>
        <w:numPr>
          <w:ilvl w:val="0"/>
          <w:numId w:val="56"/>
        </w:numPr>
        <w:jc w:val="both"/>
        <w:rPr>
          <w:rFonts w:ascii="Times New Roman" w:hAnsi="Times New Roman"/>
          <w:sz w:val="28"/>
          <w:szCs w:val="28"/>
        </w:rPr>
      </w:pPr>
      <w:r w:rsidRPr="004E0A22">
        <w:rPr>
          <w:rFonts w:ascii="Times New Roman" w:hAnsi="Times New Roman"/>
          <w:sz w:val="28"/>
          <w:szCs w:val="28"/>
        </w:rPr>
        <w:t>– формирование самосознания младшего школьника как личности: его уважения к себе, способности индивидуально воспринимать окружающий мир, иметь и выражать свою точку зрения, стремления к созидательной деятельности, целеустремлённости, настойчивости в достижении цели, готовности к преодолению трудностей, способности критично оценивать свои действия и поступки;</w:t>
      </w:r>
    </w:p>
    <w:p w:rsidR="004E0A22" w:rsidRPr="004E0A22" w:rsidRDefault="004E0A22" w:rsidP="00F80E5D">
      <w:pPr>
        <w:pStyle w:val="a3"/>
        <w:numPr>
          <w:ilvl w:val="0"/>
          <w:numId w:val="56"/>
        </w:numPr>
        <w:jc w:val="both"/>
        <w:rPr>
          <w:rFonts w:ascii="Times New Roman" w:hAnsi="Times New Roman"/>
          <w:sz w:val="28"/>
          <w:szCs w:val="28"/>
        </w:rPr>
      </w:pPr>
      <w:r w:rsidRPr="004E0A22">
        <w:rPr>
          <w:rFonts w:ascii="Times New Roman" w:hAnsi="Times New Roman"/>
          <w:sz w:val="28"/>
          <w:szCs w:val="28"/>
        </w:rPr>
        <w:t>– воспитание ребёнка как члена общества, во-первых, разделяющего общечеловеческие ценности добра, свободы, уважения к человеку, к его труду,  принципы нравственности и гуманизма, а во-вторых, стремящегося и готового вступать в сотрудничество с другими людьми, оказывать помощь и поддержку, толерантного в общении;</w:t>
      </w:r>
    </w:p>
    <w:p w:rsidR="004E0A22" w:rsidRPr="004E0A22" w:rsidRDefault="004E0A22" w:rsidP="00F80E5D">
      <w:pPr>
        <w:pStyle w:val="a3"/>
        <w:numPr>
          <w:ilvl w:val="0"/>
          <w:numId w:val="56"/>
        </w:numPr>
        <w:jc w:val="both"/>
        <w:rPr>
          <w:rFonts w:ascii="Times New Roman" w:hAnsi="Times New Roman"/>
          <w:sz w:val="28"/>
          <w:szCs w:val="28"/>
        </w:rPr>
      </w:pPr>
      <w:r w:rsidRPr="004E0A22">
        <w:rPr>
          <w:rFonts w:ascii="Times New Roman" w:hAnsi="Times New Roman"/>
          <w:sz w:val="28"/>
          <w:szCs w:val="28"/>
        </w:rPr>
        <w:t>–  формирование  самосознания младшего школьника как гражданина, основ гражданской идентичности;</w:t>
      </w:r>
    </w:p>
    <w:p w:rsidR="004E0A22" w:rsidRPr="004E0A22" w:rsidRDefault="004E0A22" w:rsidP="00F80E5D">
      <w:pPr>
        <w:pStyle w:val="a3"/>
        <w:numPr>
          <w:ilvl w:val="0"/>
          <w:numId w:val="56"/>
        </w:numPr>
        <w:jc w:val="both"/>
        <w:rPr>
          <w:rFonts w:ascii="Times New Roman" w:hAnsi="Times New Roman"/>
          <w:sz w:val="28"/>
          <w:szCs w:val="28"/>
        </w:rPr>
      </w:pPr>
      <w:r w:rsidRPr="004E0A22">
        <w:rPr>
          <w:rFonts w:ascii="Times New Roman" w:hAnsi="Times New Roman"/>
          <w:sz w:val="28"/>
          <w:szCs w:val="28"/>
        </w:rPr>
        <w:t>– воспитание в ребёнке чувства прекрасного, развитие его эстетических чувств, вкуса  на основе приобщения к миру отечественной и мировой культуры, стремления к творческой самореализации;</w:t>
      </w:r>
    </w:p>
    <w:p w:rsidR="004E0A22" w:rsidRPr="004E0A22" w:rsidRDefault="004E0A22" w:rsidP="00F80E5D">
      <w:pPr>
        <w:pStyle w:val="a3"/>
        <w:numPr>
          <w:ilvl w:val="0"/>
          <w:numId w:val="56"/>
        </w:numPr>
        <w:jc w:val="both"/>
        <w:rPr>
          <w:rFonts w:ascii="Times New Roman" w:hAnsi="Times New Roman"/>
          <w:sz w:val="28"/>
          <w:szCs w:val="28"/>
        </w:rPr>
      </w:pPr>
      <w:r w:rsidRPr="004E0A22">
        <w:rPr>
          <w:rFonts w:ascii="Times New Roman" w:hAnsi="Times New Roman"/>
          <w:sz w:val="28"/>
          <w:szCs w:val="28"/>
        </w:rPr>
        <w:t>– воспитание ответственного отношения к сохранению окружающей среды, к себе и своему здоровью.</w:t>
      </w:r>
    </w:p>
    <w:p w:rsidR="004E0A22" w:rsidRPr="004E0A22" w:rsidRDefault="004E0A22" w:rsidP="00F80E5D">
      <w:pPr>
        <w:pStyle w:val="a3"/>
        <w:numPr>
          <w:ilvl w:val="0"/>
          <w:numId w:val="56"/>
        </w:numPr>
        <w:jc w:val="both"/>
        <w:rPr>
          <w:rFonts w:ascii="Times New Roman" w:hAnsi="Times New Roman"/>
          <w:sz w:val="28"/>
          <w:szCs w:val="28"/>
        </w:rPr>
      </w:pPr>
      <w:r w:rsidRPr="004E0A22">
        <w:rPr>
          <w:rFonts w:ascii="Times New Roman" w:hAnsi="Times New Roman"/>
          <w:sz w:val="28"/>
          <w:szCs w:val="28"/>
        </w:rPr>
        <w:t>Направленность образовательного процесса на достижение указанных ценностных ориентиров обеспечивается созданием условий для становления  у обучающихся комплекса личностных и метапредметных учебных действий одновременно с формированием предметных умений.</w:t>
      </w:r>
    </w:p>
    <w:p w:rsidR="004E0A22" w:rsidRPr="004E0A22" w:rsidRDefault="004E0A22" w:rsidP="004E0A22">
      <w:pPr>
        <w:pStyle w:val="ParagraphStyle"/>
        <w:jc w:val="center"/>
        <w:rPr>
          <w:rFonts w:ascii="Times New Roman" w:hAnsi="Times New Roman" w:cs="Times New Roman"/>
          <w:b/>
          <w:bCs/>
          <w:sz w:val="28"/>
          <w:szCs w:val="28"/>
          <w:vertAlign w:val="superscript"/>
        </w:rPr>
      </w:pPr>
      <w:r w:rsidRPr="004E0A22">
        <w:rPr>
          <w:rFonts w:ascii="Times New Roman" w:hAnsi="Times New Roman" w:cs="Times New Roman"/>
          <w:b/>
          <w:bCs/>
          <w:sz w:val="28"/>
          <w:szCs w:val="28"/>
        </w:rPr>
        <w:t xml:space="preserve">ПЛАНИРУЕМЫЕ РЕЗУЛЬТАТЫ ОСВОЕНИЯ </w:t>
      </w:r>
      <w:r w:rsidRPr="004E0A22">
        <w:rPr>
          <w:rFonts w:ascii="Times New Roman" w:hAnsi="Times New Roman" w:cs="Times New Roman"/>
          <w:b/>
          <w:bCs/>
          <w:sz w:val="28"/>
          <w:szCs w:val="28"/>
        </w:rPr>
        <w:br/>
        <w:t>ПРОГРАММЫ ПО ПРЕДМЕТУ «ТЕХНОЛОГИЯ» ВЫПУСКНИКОМ НАЧАЛЬНОЙ ШКОЛЫ</w:t>
      </w:r>
    </w:p>
    <w:p w:rsidR="004E0A22" w:rsidRPr="004E0A22" w:rsidRDefault="004E0A22" w:rsidP="004E0A22">
      <w:pPr>
        <w:pStyle w:val="ParagraphStyle"/>
        <w:jc w:val="center"/>
        <w:rPr>
          <w:rFonts w:ascii="Times New Roman" w:hAnsi="Times New Roman" w:cs="Times New Roman"/>
          <w:b/>
          <w:bCs/>
          <w:sz w:val="28"/>
          <w:szCs w:val="28"/>
        </w:rPr>
      </w:pPr>
      <w:r w:rsidRPr="004E0A22">
        <w:rPr>
          <w:rFonts w:ascii="Times New Roman" w:hAnsi="Times New Roman" w:cs="Times New Roman"/>
          <w:b/>
          <w:bCs/>
          <w:sz w:val="28"/>
          <w:szCs w:val="28"/>
        </w:rPr>
        <w:t>Личностные</w:t>
      </w:r>
    </w:p>
    <w:p w:rsidR="004E0A22" w:rsidRPr="004E0A22" w:rsidRDefault="004E0A22" w:rsidP="004E0A22">
      <w:pPr>
        <w:pStyle w:val="ParagraphStyle"/>
        <w:ind w:firstLine="288"/>
        <w:jc w:val="both"/>
        <w:rPr>
          <w:rFonts w:ascii="Times New Roman" w:hAnsi="Times New Roman" w:cs="Times New Roman"/>
          <w:b/>
          <w:bCs/>
          <w:i/>
          <w:iCs/>
          <w:sz w:val="28"/>
          <w:szCs w:val="28"/>
        </w:rPr>
      </w:pPr>
      <w:r w:rsidRPr="004E0A22">
        <w:rPr>
          <w:rFonts w:ascii="Times New Roman" w:hAnsi="Times New Roman" w:cs="Times New Roman"/>
          <w:b/>
          <w:bCs/>
          <w:i/>
          <w:iCs/>
          <w:sz w:val="28"/>
          <w:szCs w:val="28"/>
        </w:rPr>
        <w:t>У учащихся будут сформированы:</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положительное отношение и интерес к творческой преобразовательной предметно-практической деятельности;</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lastRenderedPageBreak/>
        <w:t>осознание своих достижений в области творческой преобразовательной предметно-практической деятельности; способность к самооценке;</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уважительное отношение к труду, понимание значения и ценности труда;</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понимание культурно-исторической ценности традиций, отражённых в предметном мире;</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представления об общности нравственно-эстетических категорий (добре и зле, красивом и безобразном, достойном и недостойном) у разных народов и их отражении в предметном мире;</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чувство прекрасного, способность к эстетической оценке окружающей среды обитания.</w:t>
      </w:r>
    </w:p>
    <w:p w:rsidR="004E0A22" w:rsidRPr="004E0A22" w:rsidRDefault="004E0A22" w:rsidP="004E0A22">
      <w:pPr>
        <w:pStyle w:val="ParagraphStyle"/>
        <w:ind w:firstLine="288"/>
        <w:jc w:val="both"/>
        <w:rPr>
          <w:rFonts w:ascii="Times New Roman" w:hAnsi="Times New Roman" w:cs="Times New Roman"/>
          <w:b/>
          <w:bCs/>
          <w:i/>
          <w:iCs/>
          <w:sz w:val="28"/>
          <w:szCs w:val="28"/>
        </w:rPr>
      </w:pPr>
      <w:r w:rsidRPr="004E0A22">
        <w:rPr>
          <w:rFonts w:ascii="Times New Roman" w:hAnsi="Times New Roman" w:cs="Times New Roman"/>
          <w:b/>
          <w:bCs/>
          <w:i/>
          <w:iCs/>
          <w:sz w:val="28"/>
          <w:szCs w:val="28"/>
        </w:rPr>
        <w:t>Могут быть сформированы:</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устойчивое стремление к творческому досугу на основе предметно-практических видов деятельности;</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установка на дальнейшее расширение и углубление знаний и умений по различным видам творческой предметно-практической деятельности;</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привычка к организованности, порядку, аккуратности;</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адекватная самооценка, личностная и социальная активность и инициативность в достижении поставленной цели, изобретательность;</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чувство сопричастности с культурой своего народа, уважительное отношение к культурным традициям других народов.</w:t>
      </w:r>
    </w:p>
    <w:p w:rsidR="004E0A22" w:rsidRPr="004E0A22" w:rsidRDefault="004E0A22" w:rsidP="004E0A22">
      <w:pPr>
        <w:pStyle w:val="Centered"/>
        <w:rPr>
          <w:rFonts w:ascii="Times New Roman" w:hAnsi="Times New Roman" w:cs="Times New Roman"/>
          <w:b/>
          <w:bCs/>
          <w:sz w:val="28"/>
          <w:szCs w:val="28"/>
        </w:rPr>
      </w:pPr>
      <w:r w:rsidRPr="004E0A22">
        <w:rPr>
          <w:rFonts w:ascii="Times New Roman" w:hAnsi="Times New Roman" w:cs="Times New Roman"/>
          <w:b/>
          <w:bCs/>
          <w:sz w:val="28"/>
          <w:szCs w:val="28"/>
        </w:rPr>
        <w:t>Предметные</w:t>
      </w:r>
    </w:p>
    <w:p w:rsidR="004E0A22" w:rsidRPr="004E0A22" w:rsidRDefault="004E0A22" w:rsidP="004E0A22">
      <w:pPr>
        <w:pStyle w:val="ParagraphStyle"/>
        <w:ind w:firstLine="288"/>
        <w:jc w:val="both"/>
        <w:rPr>
          <w:rFonts w:ascii="Times New Roman" w:hAnsi="Times New Roman" w:cs="Times New Roman"/>
          <w:b/>
          <w:bCs/>
          <w:i/>
          <w:iCs/>
          <w:sz w:val="28"/>
          <w:szCs w:val="28"/>
        </w:rPr>
      </w:pPr>
      <w:r w:rsidRPr="004E0A22">
        <w:rPr>
          <w:rFonts w:ascii="Times New Roman" w:hAnsi="Times New Roman" w:cs="Times New Roman"/>
          <w:b/>
          <w:bCs/>
          <w:i/>
          <w:iCs/>
          <w:sz w:val="28"/>
          <w:szCs w:val="28"/>
        </w:rPr>
        <w:t>Учащиеся научатся:</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использовать  в работе приёмы  рациональной и безопасной  работы с разными инструментами: чертёжными (линейка, угольник, циркуль), режущими (ножницы, нож), колющими (швейная игла, шило);</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правильно (рационально, технологично) выполнять геометрические построения деталей простой формы и операции разметки с использованием соответствующих инструментов и приспособлений: линейки, угольника, шаблона, трафарета, циркуля и др., осуществлять целесообразный выбор инструментов;</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на основе полученных представлений о многообразии материалов, их видах, свойствах, происхождении, практическом применении в жизни осознанно их подбирать по декоративно-художественным и конструктивным свойствам, экономно расходовать;</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выбирать в зависимости от свойств материалов и поставленных целей оптимальные и доступные технологические приёмы их ручной обработки при разметке деталей, их выделении,  формообразовании, сборке и отделке изделия;</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работать с простейшей технической документацией: распознавать простейшие чертежи и эскизы, читать их и выполнять разметку с опорой на них;</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изготавливать плоскостные и объёмные изделия по образцам, простейшим чертежам, эскизам, схемам, рисункам, по заданным условиям;</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решать простые задачи конструктивного характера по изменению вида и способов соединения деталей (достраивание, переконструирование) с целью придания новых свойств изделию;</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понимать общие правила создания предметов рукотворного мира: соответствие изделия обстановке, удобство (функциональность), эстетическая выразительность, уметь руководствоваться ими в собственной практической деятельности.</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b/>
          <w:bCs/>
          <w:i/>
          <w:iCs/>
          <w:sz w:val="28"/>
          <w:szCs w:val="28"/>
        </w:rPr>
        <w:t>Учащиеся получат возможность научиться</w:t>
      </w:r>
      <w:r w:rsidRPr="004E0A22">
        <w:rPr>
          <w:rFonts w:ascii="Times New Roman" w:hAnsi="Times New Roman" w:cs="Times New Roman"/>
          <w:sz w:val="28"/>
          <w:szCs w:val="28"/>
        </w:rPr>
        <w:t>:</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lastRenderedPageBreak/>
        <w:t>определять утилитарно-конструктивные и декоративно-художественные возможности различных материалов, осуществлять их целенаправленный выбор в соответствии с характером и задачами предметно-практической творческой деятельности;</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творчески использовать освоенные технологии работы, декоративные и конструктивные свойства формы, материала, цвета для решения нестандартных конструкторских или художественных задач;</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понимать, что вещи несут в себе историческую и культурную информацию (т. е. могут рассказать о некоторых особенностях своего времени и о людях, которые использовали эти вещи);</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понимать наиболее распространённые традиционные правила и символы, которые исторически использовались в вещах (упорядоченность формы и отделки, специальные знаки в декоре бытовых вещей).</w:t>
      </w:r>
    </w:p>
    <w:p w:rsidR="004E0A22" w:rsidRPr="004E0A22" w:rsidRDefault="004E0A22" w:rsidP="004E0A22">
      <w:pPr>
        <w:pStyle w:val="ParagraphStyle"/>
        <w:jc w:val="center"/>
        <w:rPr>
          <w:rFonts w:ascii="Times New Roman" w:hAnsi="Times New Roman" w:cs="Times New Roman"/>
          <w:b/>
          <w:bCs/>
          <w:sz w:val="28"/>
          <w:szCs w:val="28"/>
        </w:rPr>
      </w:pPr>
      <w:r w:rsidRPr="004E0A22">
        <w:rPr>
          <w:rFonts w:ascii="Times New Roman" w:hAnsi="Times New Roman" w:cs="Times New Roman"/>
          <w:b/>
          <w:bCs/>
          <w:sz w:val="28"/>
          <w:szCs w:val="28"/>
        </w:rPr>
        <w:t>Метапредметные</w:t>
      </w:r>
    </w:p>
    <w:p w:rsidR="004E0A22" w:rsidRPr="004E0A22" w:rsidRDefault="004E0A22" w:rsidP="004E0A22">
      <w:pPr>
        <w:pStyle w:val="ParagraphStyle"/>
        <w:jc w:val="center"/>
        <w:rPr>
          <w:rFonts w:ascii="Times New Roman" w:hAnsi="Times New Roman" w:cs="Times New Roman"/>
          <w:b/>
          <w:bCs/>
          <w:sz w:val="28"/>
          <w:szCs w:val="28"/>
        </w:rPr>
      </w:pPr>
      <w:r w:rsidRPr="004E0A22">
        <w:rPr>
          <w:rFonts w:ascii="Times New Roman" w:hAnsi="Times New Roman" w:cs="Times New Roman"/>
          <w:b/>
          <w:bCs/>
          <w:sz w:val="28"/>
          <w:szCs w:val="28"/>
        </w:rPr>
        <w:t>Регулятивные</w:t>
      </w:r>
    </w:p>
    <w:p w:rsidR="004E0A22" w:rsidRPr="004E0A22" w:rsidRDefault="004E0A22" w:rsidP="004E0A22">
      <w:pPr>
        <w:pStyle w:val="ParagraphStyle"/>
        <w:ind w:firstLine="288"/>
        <w:jc w:val="both"/>
        <w:rPr>
          <w:rFonts w:ascii="Times New Roman" w:hAnsi="Times New Roman" w:cs="Times New Roman"/>
          <w:b/>
          <w:bCs/>
          <w:i/>
          <w:iCs/>
          <w:sz w:val="28"/>
          <w:szCs w:val="28"/>
        </w:rPr>
      </w:pPr>
      <w:r w:rsidRPr="004E0A22">
        <w:rPr>
          <w:rFonts w:ascii="Times New Roman" w:hAnsi="Times New Roman" w:cs="Times New Roman"/>
          <w:b/>
          <w:bCs/>
          <w:i/>
          <w:iCs/>
          <w:sz w:val="28"/>
          <w:szCs w:val="28"/>
        </w:rPr>
        <w:t>Учащиеся научатся:</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самостоятельно организовывать своё рабочее место в зависимости от характера выполняемой работы, сохранять порядок на рабочем месте;</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планировать предстоящую практическую работу, соотносить свои действия с поставленной целью;</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следовать при выполнении работы инструкциям учителя или представленным в других информационных источниках различных видов: учебнике, дидактическом материале и пр.;</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руководствоваться правилами при выполнении работы;</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устанавливать причинно-следственные связи между выполняемыми действиями и их результатами и прогнозировать действия для получения необходимых результатов;</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осуществлять самоконтроль выполняемых практических действий, корректировку хода практической работы.</w:t>
      </w:r>
    </w:p>
    <w:p w:rsidR="004E0A22" w:rsidRPr="004E0A22" w:rsidRDefault="004E0A22" w:rsidP="004E0A22">
      <w:pPr>
        <w:pStyle w:val="ParagraphStyle"/>
        <w:ind w:firstLine="288"/>
        <w:jc w:val="both"/>
        <w:rPr>
          <w:rFonts w:ascii="Times New Roman" w:hAnsi="Times New Roman" w:cs="Times New Roman"/>
          <w:b/>
          <w:bCs/>
          <w:i/>
          <w:iCs/>
          <w:sz w:val="28"/>
          <w:szCs w:val="28"/>
        </w:rPr>
      </w:pPr>
      <w:r w:rsidRPr="004E0A22">
        <w:rPr>
          <w:rFonts w:ascii="Times New Roman" w:hAnsi="Times New Roman" w:cs="Times New Roman"/>
          <w:b/>
          <w:bCs/>
          <w:i/>
          <w:iCs/>
          <w:sz w:val="28"/>
          <w:szCs w:val="28"/>
        </w:rPr>
        <w:t>Учащиеся получат возможность научиться:</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самостоятельно определять творческие задачи и выстраивать оптимальную последовательность действий для реализации замысла;</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прогнозировать конечный результат и самостоятельно подбирать средства и способы работы для его получения.</w:t>
      </w:r>
    </w:p>
    <w:p w:rsidR="004E0A22" w:rsidRPr="004E0A22" w:rsidRDefault="004E0A22" w:rsidP="004E0A22">
      <w:pPr>
        <w:pStyle w:val="Centered"/>
        <w:rPr>
          <w:rFonts w:ascii="Times New Roman" w:hAnsi="Times New Roman" w:cs="Times New Roman"/>
          <w:b/>
          <w:bCs/>
          <w:sz w:val="28"/>
          <w:szCs w:val="28"/>
        </w:rPr>
      </w:pPr>
      <w:r w:rsidRPr="004E0A22">
        <w:rPr>
          <w:rFonts w:ascii="Times New Roman" w:hAnsi="Times New Roman" w:cs="Times New Roman"/>
          <w:b/>
          <w:bCs/>
          <w:sz w:val="28"/>
          <w:szCs w:val="28"/>
        </w:rPr>
        <w:t>Познавательные</w:t>
      </w:r>
    </w:p>
    <w:p w:rsidR="004E0A22" w:rsidRPr="004E0A22" w:rsidRDefault="004E0A22" w:rsidP="004E0A22">
      <w:pPr>
        <w:pStyle w:val="ParagraphStyle"/>
        <w:ind w:firstLine="288"/>
        <w:jc w:val="both"/>
        <w:rPr>
          <w:rFonts w:ascii="Times New Roman" w:hAnsi="Times New Roman" w:cs="Times New Roman"/>
          <w:b/>
          <w:bCs/>
          <w:i/>
          <w:iCs/>
          <w:sz w:val="28"/>
          <w:szCs w:val="28"/>
        </w:rPr>
      </w:pPr>
      <w:r w:rsidRPr="004E0A22">
        <w:rPr>
          <w:rFonts w:ascii="Times New Roman" w:hAnsi="Times New Roman" w:cs="Times New Roman"/>
          <w:b/>
          <w:bCs/>
          <w:i/>
          <w:iCs/>
          <w:sz w:val="28"/>
          <w:szCs w:val="28"/>
        </w:rPr>
        <w:t>Учащиеся научатся:</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находить необходимую для выполнения работы информацию в материалах учебника, рабочей тетради;</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анализировать предлагаемую информацию (образцы изделий, простейшие чертежи, эскизы, рисунки, схемы, модели), сравнивать, характеризовать и оценивать возможность её использования в собственной деятельности;</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анализировать устройство изделия: выделять и называть детали и части изделия, их форму, взаимное расположение, определять способы соединения деталей;</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выполнять  учебно-познавательные  действия  в  материализованной и умственной форме, находить для их объяснения соответствующую речевую форму;</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использовать  знаково-символические  средства  для  решения задач в умственной или материализованной форме; выполнять символические действия моделирования и преобразования модели, работать с моделями.</w:t>
      </w:r>
    </w:p>
    <w:p w:rsidR="004E0A22" w:rsidRPr="004E0A22" w:rsidRDefault="004E0A22" w:rsidP="004E0A22">
      <w:pPr>
        <w:pStyle w:val="ParagraphStyle"/>
        <w:ind w:firstLine="288"/>
        <w:jc w:val="both"/>
        <w:rPr>
          <w:rFonts w:ascii="Times New Roman" w:hAnsi="Times New Roman" w:cs="Times New Roman"/>
          <w:b/>
          <w:bCs/>
          <w:i/>
          <w:iCs/>
          <w:sz w:val="28"/>
          <w:szCs w:val="28"/>
        </w:rPr>
      </w:pPr>
      <w:r w:rsidRPr="004E0A22">
        <w:rPr>
          <w:rFonts w:ascii="Times New Roman" w:hAnsi="Times New Roman" w:cs="Times New Roman"/>
          <w:b/>
          <w:bCs/>
          <w:i/>
          <w:iCs/>
          <w:sz w:val="28"/>
          <w:szCs w:val="28"/>
        </w:rPr>
        <w:t>Учащиеся получат возможность научиться:</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lastRenderedPageBreak/>
        <w:t>осуществлять поиск и отбирать необходимую информацию из дополнительных доступных источников (справочников, детских энциклопедий и пр.);</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самостоятельно комбинировать и использовать освоенные технологии в соответствии с конструктивной или декоративно-художественной задачей;</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понимать особенности проектной деятельности, выдвигать несложную проектную идею в соответствии с поставленной целью, мысленно создавать конструктивный замысел, осуществлять выбор средств и способов для его практического воплощения, аргументировано защищать продукт проектной деятельности.</w:t>
      </w:r>
    </w:p>
    <w:p w:rsidR="004E0A22" w:rsidRPr="004E0A22" w:rsidRDefault="004E0A22" w:rsidP="004E0A22">
      <w:pPr>
        <w:pStyle w:val="Centered"/>
        <w:rPr>
          <w:rFonts w:ascii="Times New Roman" w:hAnsi="Times New Roman" w:cs="Times New Roman"/>
          <w:b/>
          <w:bCs/>
          <w:sz w:val="28"/>
          <w:szCs w:val="28"/>
        </w:rPr>
      </w:pPr>
      <w:r w:rsidRPr="004E0A22">
        <w:rPr>
          <w:rFonts w:ascii="Times New Roman" w:hAnsi="Times New Roman" w:cs="Times New Roman"/>
          <w:b/>
          <w:bCs/>
          <w:sz w:val="28"/>
          <w:szCs w:val="28"/>
        </w:rPr>
        <w:t>Коммуникативные</w:t>
      </w:r>
    </w:p>
    <w:p w:rsidR="004E0A22" w:rsidRPr="004E0A22" w:rsidRDefault="004E0A22" w:rsidP="004E0A22">
      <w:pPr>
        <w:pStyle w:val="ParagraphStyle"/>
        <w:ind w:firstLine="288"/>
        <w:rPr>
          <w:rFonts w:ascii="Times New Roman" w:hAnsi="Times New Roman" w:cs="Times New Roman"/>
          <w:b/>
          <w:bCs/>
          <w:i/>
          <w:iCs/>
          <w:sz w:val="28"/>
          <w:szCs w:val="28"/>
        </w:rPr>
      </w:pPr>
      <w:r w:rsidRPr="004E0A22">
        <w:rPr>
          <w:rFonts w:ascii="Times New Roman" w:hAnsi="Times New Roman" w:cs="Times New Roman"/>
          <w:b/>
          <w:bCs/>
          <w:i/>
          <w:iCs/>
          <w:sz w:val="28"/>
          <w:szCs w:val="28"/>
        </w:rPr>
        <w:t>Учащиеся научатся:</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организовывать под руководством учителя совместную работу в группе: распределять роли, сотрудничать, осуществлять взаимопомощь;</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формулировать собственные мнения и идеи, аргументировано их излагать;</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выслушивать мнения и идеи товарищей, учитывать их при организации собственной деятельности и совместной работы;</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в доброжелательной форме комментировать и оценивать достижения товарищей, высказывать им свои предложения и пожелания;</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проявлять заинтересованное отношение к деятельности своих товарищей и результатам их работы.</w:t>
      </w:r>
    </w:p>
    <w:p w:rsidR="004E0A22" w:rsidRPr="004E0A22" w:rsidRDefault="004E0A22" w:rsidP="004E0A22">
      <w:pPr>
        <w:pStyle w:val="ParagraphStyle"/>
        <w:ind w:firstLine="288"/>
        <w:jc w:val="both"/>
        <w:rPr>
          <w:rFonts w:ascii="Times New Roman" w:hAnsi="Times New Roman" w:cs="Times New Roman"/>
          <w:b/>
          <w:bCs/>
          <w:i/>
          <w:iCs/>
          <w:sz w:val="28"/>
          <w:szCs w:val="28"/>
        </w:rPr>
      </w:pPr>
      <w:r w:rsidRPr="004E0A22">
        <w:rPr>
          <w:rFonts w:ascii="Times New Roman" w:hAnsi="Times New Roman" w:cs="Times New Roman"/>
          <w:b/>
          <w:bCs/>
          <w:i/>
          <w:iCs/>
          <w:sz w:val="28"/>
          <w:szCs w:val="28"/>
        </w:rPr>
        <w:t>Учащиеся получат возможность научиться:</w:t>
      </w:r>
    </w:p>
    <w:p w:rsidR="004E0A22" w:rsidRPr="004E0A22" w:rsidRDefault="004E0A22" w:rsidP="004E0A22">
      <w:pPr>
        <w:pStyle w:val="ParagraphStyle"/>
        <w:ind w:firstLine="288"/>
        <w:jc w:val="both"/>
        <w:rPr>
          <w:rFonts w:ascii="Times New Roman" w:hAnsi="Times New Roman" w:cs="Times New Roman"/>
          <w:sz w:val="28"/>
          <w:szCs w:val="28"/>
        </w:rPr>
      </w:pPr>
      <w:r w:rsidRPr="004E0A22">
        <w:rPr>
          <w:rFonts w:ascii="Times New Roman" w:hAnsi="Times New Roman" w:cs="Times New Roman"/>
          <w:sz w:val="28"/>
          <w:szCs w:val="28"/>
        </w:rPr>
        <w:t>самостоятельно организовывать элементарную творческую деятельность в малых группах: разработку замысла, поиск путей его реализации, воплощение, защиту.</w:t>
      </w:r>
    </w:p>
    <w:p w:rsidR="004E0A22" w:rsidRPr="004E0A22" w:rsidRDefault="004E0A22" w:rsidP="004E0A22">
      <w:pPr>
        <w:jc w:val="center"/>
        <w:rPr>
          <w:rFonts w:ascii="Times New Roman" w:hAnsi="Times New Roman"/>
          <w:b/>
          <w:sz w:val="28"/>
          <w:szCs w:val="28"/>
        </w:rPr>
      </w:pPr>
      <w:r w:rsidRPr="004E0A22">
        <w:rPr>
          <w:rFonts w:ascii="Times New Roman" w:hAnsi="Times New Roman"/>
          <w:b/>
          <w:sz w:val="28"/>
          <w:szCs w:val="28"/>
        </w:rPr>
        <w:t>Содержание учебного предмета</w:t>
      </w:r>
    </w:p>
    <w:p w:rsidR="004E0A22" w:rsidRPr="004E0A22" w:rsidRDefault="004E0A22" w:rsidP="004E0A22">
      <w:pPr>
        <w:ind w:firstLine="680"/>
        <w:jc w:val="center"/>
        <w:rPr>
          <w:rFonts w:ascii="Times New Roman" w:hAnsi="Times New Roman"/>
          <w:b/>
          <w:sz w:val="28"/>
          <w:szCs w:val="28"/>
        </w:rPr>
      </w:pPr>
      <w:r w:rsidRPr="004E0A22">
        <w:rPr>
          <w:rFonts w:ascii="Times New Roman" w:hAnsi="Times New Roman"/>
          <w:b/>
          <w:sz w:val="28"/>
          <w:szCs w:val="28"/>
        </w:rPr>
        <w:t>1 класс (33 часа)</w:t>
      </w:r>
    </w:p>
    <w:p w:rsidR="004E0A22" w:rsidRPr="004E0A22" w:rsidRDefault="004E0A22" w:rsidP="004E0A22">
      <w:pPr>
        <w:ind w:firstLine="680"/>
        <w:jc w:val="both"/>
        <w:rPr>
          <w:rFonts w:ascii="Times New Roman" w:hAnsi="Times New Roman"/>
          <w:sz w:val="28"/>
          <w:szCs w:val="28"/>
        </w:rPr>
      </w:pPr>
      <w:r w:rsidRPr="004E0A22">
        <w:rPr>
          <w:rFonts w:ascii="Times New Roman" w:hAnsi="Times New Roman"/>
          <w:b/>
          <w:sz w:val="28"/>
          <w:szCs w:val="28"/>
        </w:rPr>
        <w:t>Узнаём, как работают мастера</w:t>
      </w:r>
      <w:r w:rsidRPr="004E0A22">
        <w:rPr>
          <w:rFonts w:ascii="Times New Roman" w:hAnsi="Times New Roman"/>
          <w:sz w:val="28"/>
          <w:szCs w:val="28"/>
        </w:rPr>
        <w:t xml:space="preserve"> (1 час)</w:t>
      </w:r>
    </w:p>
    <w:p w:rsidR="004E0A22" w:rsidRPr="004E0A22" w:rsidRDefault="004E0A22" w:rsidP="004E0A22">
      <w:pPr>
        <w:ind w:firstLine="680"/>
        <w:jc w:val="both"/>
        <w:rPr>
          <w:rFonts w:ascii="Times New Roman" w:hAnsi="Times New Roman"/>
          <w:sz w:val="28"/>
          <w:szCs w:val="28"/>
        </w:rPr>
      </w:pPr>
      <w:r w:rsidRPr="004E0A22">
        <w:rPr>
          <w:rFonts w:ascii="Times New Roman" w:hAnsi="Times New Roman"/>
          <w:sz w:val="28"/>
          <w:szCs w:val="28"/>
        </w:rPr>
        <w:t>Что изучают на уроках технологии. Материалы и инструменты для уроков технологии. Правила поведения и организации работы на уроках технологи.</w:t>
      </w:r>
    </w:p>
    <w:p w:rsidR="004E0A22" w:rsidRPr="004E0A22" w:rsidRDefault="004E0A22" w:rsidP="004E0A22">
      <w:pPr>
        <w:ind w:firstLine="680"/>
        <w:jc w:val="both"/>
        <w:rPr>
          <w:rFonts w:ascii="Times New Roman" w:hAnsi="Times New Roman"/>
          <w:sz w:val="28"/>
          <w:szCs w:val="28"/>
        </w:rPr>
      </w:pPr>
      <w:r w:rsidRPr="004E0A22">
        <w:rPr>
          <w:rFonts w:ascii="Times New Roman" w:hAnsi="Times New Roman"/>
          <w:b/>
          <w:sz w:val="28"/>
          <w:szCs w:val="28"/>
        </w:rPr>
        <w:t xml:space="preserve">Учимся работать с разными материалами </w:t>
      </w:r>
      <w:r w:rsidRPr="004E0A22">
        <w:rPr>
          <w:rFonts w:ascii="Times New Roman" w:hAnsi="Times New Roman"/>
          <w:sz w:val="28"/>
          <w:szCs w:val="28"/>
        </w:rPr>
        <w:t>(12 часов)</w:t>
      </w:r>
    </w:p>
    <w:p w:rsidR="004E0A22" w:rsidRPr="004E0A22" w:rsidRDefault="004E0A22" w:rsidP="004E0A22">
      <w:pPr>
        <w:ind w:firstLine="680"/>
        <w:jc w:val="both"/>
        <w:rPr>
          <w:rFonts w:ascii="Times New Roman" w:hAnsi="Times New Roman"/>
          <w:sz w:val="28"/>
          <w:szCs w:val="28"/>
        </w:rPr>
      </w:pPr>
      <w:r w:rsidRPr="004E0A22">
        <w:rPr>
          <w:rFonts w:ascii="Times New Roman" w:hAnsi="Times New Roman"/>
          <w:sz w:val="28"/>
          <w:szCs w:val="28"/>
        </w:rPr>
        <w:t>Лепка из пластилина. Инструменты и приспособления для работы с пластилином, подготовка пластилина к работе, приемы обработки пластилина. Изготовление простых форм из пластилина: лепка по образцу, по памяти и по представлению.</w:t>
      </w:r>
    </w:p>
    <w:p w:rsidR="004E0A22" w:rsidRPr="004E0A22" w:rsidRDefault="004E0A22" w:rsidP="004E0A22">
      <w:pPr>
        <w:ind w:firstLine="680"/>
        <w:jc w:val="both"/>
        <w:rPr>
          <w:rFonts w:ascii="Times New Roman" w:hAnsi="Times New Roman"/>
          <w:sz w:val="28"/>
          <w:szCs w:val="28"/>
        </w:rPr>
      </w:pPr>
      <w:r w:rsidRPr="004E0A22">
        <w:rPr>
          <w:rFonts w:ascii="Times New Roman" w:hAnsi="Times New Roman"/>
          <w:sz w:val="28"/>
          <w:szCs w:val="28"/>
        </w:rPr>
        <w:t>Работа с бумагой. Простые приемы обработки бумаги: сгибание, складывание, разрезание. Правила техники безопасности при работе с ножницами. Изготовление простых форм из бумаги способом складывания. Работа со схемой, графической инструкцией. Изготовление квадрата из прямоугольной полосы.</w:t>
      </w:r>
    </w:p>
    <w:p w:rsidR="004E0A22" w:rsidRPr="004E0A22" w:rsidRDefault="004E0A22" w:rsidP="004E0A22">
      <w:pPr>
        <w:ind w:firstLine="680"/>
        <w:jc w:val="both"/>
        <w:rPr>
          <w:rFonts w:ascii="Times New Roman" w:hAnsi="Times New Roman"/>
          <w:sz w:val="28"/>
          <w:szCs w:val="28"/>
        </w:rPr>
      </w:pPr>
      <w:r w:rsidRPr="004E0A22">
        <w:rPr>
          <w:rFonts w:ascii="Times New Roman" w:hAnsi="Times New Roman"/>
          <w:sz w:val="28"/>
          <w:szCs w:val="28"/>
        </w:rPr>
        <w:t>Особенности работы с природными материалами. Аппликация из засушенных листьев.</w:t>
      </w:r>
    </w:p>
    <w:p w:rsidR="004E0A22" w:rsidRPr="004E0A22" w:rsidRDefault="004E0A22" w:rsidP="004E0A22">
      <w:pPr>
        <w:ind w:firstLine="680"/>
        <w:jc w:val="both"/>
        <w:rPr>
          <w:rFonts w:ascii="Times New Roman" w:hAnsi="Times New Roman"/>
          <w:sz w:val="28"/>
          <w:szCs w:val="28"/>
        </w:rPr>
      </w:pPr>
      <w:r w:rsidRPr="004E0A22">
        <w:rPr>
          <w:rFonts w:ascii="Times New Roman" w:hAnsi="Times New Roman"/>
          <w:sz w:val="28"/>
          <w:szCs w:val="28"/>
        </w:rPr>
        <w:t xml:space="preserve">Работа с яичной скорлупкой. Создание образа по ассоциации с исходной формой. </w:t>
      </w:r>
    </w:p>
    <w:p w:rsidR="004E0A22" w:rsidRPr="004E0A22" w:rsidRDefault="004E0A22" w:rsidP="004E0A22">
      <w:pPr>
        <w:ind w:firstLine="680"/>
        <w:jc w:val="both"/>
        <w:rPr>
          <w:rFonts w:ascii="Times New Roman" w:hAnsi="Times New Roman"/>
          <w:sz w:val="28"/>
          <w:szCs w:val="28"/>
        </w:rPr>
      </w:pPr>
      <w:r w:rsidRPr="004E0A22">
        <w:rPr>
          <w:rFonts w:ascii="Times New Roman" w:hAnsi="Times New Roman"/>
          <w:sz w:val="28"/>
          <w:szCs w:val="28"/>
        </w:rPr>
        <w:t>Фольга как поделочный материал. Лепка из фольги.</w:t>
      </w:r>
    </w:p>
    <w:p w:rsidR="004E0A22" w:rsidRPr="004E0A22" w:rsidRDefault="004E0A22" w:rsidP="004E0A22">
      <w:pPr>
        <w:ind w:firstLine="680"/>
        <w:jc w:val="both"/>
        <w:rPr>
          <w:rFonts w:ascii="Times New Roman" w:hAnsi="Times New Roman"/>
          <w:sz w:val="28"/>
          <w:szCs w:val="28"/>
        </w:rPr>
      </w:pPr>
      <w:r w:rsidRPr="004E0A22">
        <w:rPr>
          <w:rFonts w:ascii="Times New Roman" w:hAnsi="Times New Roman"/>
          <w:b/>
          <w:sz w:val="28"/>
          <w:szCs w:val="28"/>
        </w:rPr>
        <w:t>Поднимаемся по ступенькам мастерства</w:t>
      </w:r>
      <w:r w:rsidRPr="004E0A22">
        <w:rPr>
          <w:rFonts w:ascii="Times New Roman" w:hAnsi="Times New Roman"/>
          <w:sz w:val="28"/>
          <w:szCs w:val="28"/>
        </w:rPr>
        <w:t xml:space="preserve"> (12 часов)</w:t>
      </w:r>
    </w:p>
    <w:p w:rsidR="004E0A22" w:rsidRPr="004E0A22" w:rsidRDefault="004E0A22" w:rsidP="004E0A22">
      <w:pPr>
        <w:ind w:firstLine="680"/>
        <w:jc w:val="both"/>
        <w:rPr>
          <w:rFonts w:ascii="Times New Roman" w:hAnsi="Times New Roman"/>
          <w:sz w:val="28"/>
          <w:szCs w:val="28"/>
        </w:rPr>
      </w:pPr>
      <w:r w:rsidRPr="004E0A22">
        <w:rPr>
          <w:rFonts w:ascii="Times New Roman" w:hAnsi="Times New Roman"/>
          <w:sz w:val="28"/>
          <w:szCs w:val="28"/>
        </w:rPr>
        <w:t xml:space="preserve">Шаблон, его назначение; разметка деталей по шаблону. Приемы рациональной разметки. Разметка форм по линейке и сгибанием (комбинированный способ). Новые приемы работы с пластилином. Создание форм и образов разными способами: из отдельных </w:t>
      </w:r>
      <w:r w:rsidRPr="004E0A22">
        <w:rPr>
          <w:rFonts w:ascii="Times New Roman" w:hAnsi="Times New Roman"/>
          <w:sz w:val="28"/>
          <w:szCs w:val="28"/>
        </w:rPr>
        <w:lastRenderedPageBreak/>
        <w:t xml:space="preserve">частей и из целого куска пластилина. Крепированная бумага как поделочный материал; приемы обработки крепированной бумаги для создания различных форм. </w:t>
      </w:r>
    </w:p>
    <w:p w:rsidR="004E0A22" w:rsidRPr="004E0A22" w:rsidRDefault="004E0A22" w:rsidP="004E0A22">
      <w:pPr>
        <w:ind w:firstLine="680"/>
        <w:jc w:val="both"/>
        <w:rPr>
          <w:rFonts w:ascii="Times New Roman" w:hAnsi="Times New Roman"/>
          <w:sz w:val="28"/>
          <w:szCs w:val="28"/>
        </w:rPr>
      </w:pPr>
      <w:r w:rsidRPr="004E0A22">
        <w:rPr>
          <w:rFonts w:ascii="Times New Roman" w:hAnsi="Times New Roman"/>
          <w:sz w:val="28"/>
          <w:szCs w:val="28"/>
        </w:rPr>
        <w:t>Новые приемы обработки бумаги; сгибание картона и плотной бумаги, обработка сгибов. Простые приемы работы с нитками и иглой. Изготовление кисточки, рамки из ниток; пришивание пуговиц. Отмеривание ниток для изготовления кисточки и для шитья. Завязывание узелка. Правила безопасной работы с иглой.</w:t>
      </w:r>
    </w:p>
    <w:p w:rsidR="004E0A22" w:rsidRPr="004E0A22" w:rsidRDefault="004E0A22" w:rsidP="004E0A22">
      <w:pPr>
        <w:ind w:firstLine="680"/>
        <w:jc w:val="both"/>
        <w:rPr>
          <w:rFonts w:ascii="Times New Roman" w:hAnsi="Times New Roman"/>
          <w:sz w:val="28"/>
          <w:szCs w:val="28"/>
        </w:rPr>
      </w:pPr>
      <w:r w:rsidRPr="004E0A22">
        <w:rPr>
          <w:rFonts w:ascii="Times New Roman" w:hAnsi="Times New Roman"/>
          <w:sz w:val="28"/>
          <w:szCs w:val="28"/>
        </w:rPr>
        <w:t>Поролон как поделочный материал; особенности разметки деталей на поролоне, обработка поролона. Использование вторичных материалов для поделок.</w:t>
      </w:r>
    </w:p>
    <w:p w:rsidR="004E0A22" w:rsidRPr="004E0A22" w:rsidRDefault="004E0A22" w:rsidP="004E0A22">
      <w:pPr>
        <w:ind w:firstLine="680"/>
        <w:jc w:val="both"/>
        <w:rPr>
          <w:rFonts w:ascii="Times New Roman" w:hAnsi="Times New Roman"/>
          <w:sz w:val="28"/>
          <w:szCs w:val="28"/>
        </w:rPr>
      </w:pPr>
      <w:r w:rsidRPr="004E0A22">
        <w:rPr>
          <w:rFonts w:ascii="Times New Roman" w:hAnsi="Times New Roman"/>
          <w:b/>
          <w:sz w:val="28"/>
          <w:szCs w:val="28"/>
        </w:rPr>
        <w:t>Конструируем и решаем  задачи</w:t>
      </w:r>
      <w:r w:rsidRPr="004E0A22">
        <w:rPr>
          <w:rFonts w:ascii="Times New Roman" w:hAnsi="Times New Roman"/>
          <w:sz w:val="28"/>
          <w:szCs w:val="28"/>
        </w:rPr>
        <w:t xml:space="preserve"> (8 часов)</w:t>
      </w:r>
    </w:p>
    <w:p w:rsidR="004E0A22" w:rsidRPr="004E0A22" w:rsidRDefault="004E0A22" w:rsidP="004E0A22">
      <w:pPr>
        <w:ind w:firstLine="680"/>
        <w:jc w:val="both"/>
        <w:rPr>
          <w:rFonts w:ascii="Times New Roman" w:hAnsi="Times New Roman"/>
          <w:sz w:val="28"/>
          <w:szCs w:val="28"/>
        </w:rPr>
      </w:pPr>
      <w:r w:rsidRPr="004E0A22">
        <w:rPr>
          <w:rFonts w:ascii="Times New Roman" w:hAnsi="Times New Roman"/>
          <w:sz w:val="28"/>
          <w:szCs w:val="28"/>
        </w:rPr>
        <w:t>Конструирование на плоскости по образцу, по модели и заданным условиям. Аппликации из геометрических и других фигур. Конструирование объемных форм путем простых пластических трансформаций бумажного листа. Создание художественного образа на основе воображения и творческого использования материалов. Декоративно-художественные аппликации.</w:t>
      </w:r>
    </w:p>
    <w:p w:rsidR="004E0A22" w:rsidRPr="00FF4742" w:rsidRDefault="004E0A22" w:rsidP="00FF4742">
      <w:pPr>
        <w:ind w:firstLine="680"/>
        <w:jc w:val="both"/>
        <w:rPr>
          <w:rFonts w:ascii="Times New Roman" w:hAnsi="Times New Roman"/>
          <w:sz w:val="28"/>
          <w:szCs w:val="28"/>
        </w:rPr>
      </w:pPr>
      <w:r w:rsidRPr="004E0A22">
        <w:rPr>
          <w:rFonts w:ascii="Times New Roman" w:hAnsi="Times New Roman"/>
          <w:sz w:val="28"/>
          <w:szCs w:val="28"/>
        </w:rPr>
        <w:t>Работа с набором «Конструктор». Основные детали и способы сборки конструкций из набора «Конструктор» (любого вида). Анализ устройства образца, отбор необходимых деталей, воссоздание конструкции по образцу.</w:t>
      </w:r>
    </w:p>
    <w:tbl>
      <w:tblPr>
        <w:tblStyle w:val="ad"/>
        <w:tblW w:w="0" w:type="auto"/>
        <w:tblLook w:val="04A0"/>
      </w:tblPr>
      <w:tblGrid>
        <w:gridCol w:w="817"/>
        <w:gridCol w:w="5786"/>
        <w:gridCol w:w="3302"/>
      </w:tblGrid>
      <w:tr w:rsidR="004E0A22" w:rsidRPr="004E0A22" w:rsidTr="004E0A22">
        <w:tc>
          <w:tcPr>
            <w:tcW w:w="817" w:type="dxa"/>
          </w:tcPr>
          <w:p w:rsidR="004E0A22" w:rsidRPr="004E0A22" w:rsidRDefault="004E0A22" w:rsidP="004E0A22">
            <w:pPr>
              <w:pStyle w:val="ParagraphStyle"/>
              <w:jc w:val="center"/>
              <w:rPr>
                <w:rFonts w:ascii="Times New Roman" w:hAnsi="Times New Roman" w:cs="Times New Roman"/>
                <w:sz w:val="28"/>
                <w:szCs w:val="28"/>
              </w:rPr>
            </w:pPr>
            <w:r w:rsidRPr="004E0A22">
              <w:rPr>
                <w:rFonts w:ascii="Times New Roman" w:hAnsi="Times New Roman" w:cs="Times New Roman"/>
                <w:sz w:val="28"/>
                <w:szCs w:val="28"/>
              </w:rPr>
              <w:t>№</w:t>
            </w:r>
          </w:p>
        </w:tc>
        <w:tc>
          <w:tcPr>
            <w:tcW w:w="5786" w:type="dxa"/>
          </w:tcPr>
          <w:p w:rsidR="004E0A22" w:rsidRPr="004E0A22" w:rsidRDefault="004E0A22" w:rsidP="004E0A22">
            <w:pPr>
              <w:pStyle w:val="ParagraphStyle"/>
              <w:jc w:val="center"/>
              <w:rPr>
                <w:rFonts w:ascii="Times New Roman" w:hAnsi="Times New Roman" w:cs="Times New Roman"/>
                <w:sz w:val="28"/>
                <w:szCs w:val="28"/>
              </w:rPr>
            </w:pPr>
            <w:r w:rsidRPr="004E0A22">
              <w:rPr>
                <w:rFonts w:ascii="Times New Roman" w:hAnsi="Times New Roman" w:cs="Times New Roman"/>
                <w:sz w:val="28"/>
                <w:szCs w:val="28"/>
              </w:rPr>
              <w:t>Содержание программного материала</w:t>
            </w:r>
          </w:p>
        </w:tc>
        <w:tc>
          <w:tcPr>
            <w:tcW w:w="3302" w:type="dxa"/>
          </w:tcPr>
          <w:p w:rsidR="004E0A22" w:rsidRPr="004E0A22" w:rsidRDefault="004E0A22" w:rsidP="004E0A22">
            <w:pPr>
              <w:pStyle w:val="ParagraphStyle"/>
              <w:jc w:val="center"/>
              <w:rPr>
                <w:rFonts w:ascii="Times New Roman" w:hAnsi="Times New Roman" w:cs="Times New Roman"/>
                <w:sz w:val="28"/>
                <w:szCs w:val="28"/>
              </w:rPr>
            </w:pPr>
            <w:r w:rsidRPr="004E0A22">
              <w:rPr>
                <w:rFonts w:ascii="Times New Roman" w:hAnsi="Times New Roman" w:cs="Times New Roman"/>
                <w:sz w:val="28"/>
                <w:szCs w:val="28"/>
              </w:rPr>
              <w:t>Количество часов</w:t>
            </w:r>
          </w:p>
        </w:tc>
      </w:tr>
      <w:tr w:rsidR="004E0A22" w:rsidRPr="004E0A22" w:rsidTr="004E0A22">
        <w:tc>
          <w:tcPr>
            <w:tcW w:w="817" w:type="dxa"/>
          </w:tcPr>
          <w:p w:rsidR="004E0A22" w:rsidRPr="004E0A22" w:rsidRDefault="004E0A22" w:rsidP="004E0A22">
            <w:pPr>
              <w:pStyle w:val="ParagraphStyle"/>
              <w:jc w:val="center"/>
              <w:rPr>
                <w:rFonts w:ascii="Times New Roman" w:hAnsi="Times New Roman" w:cs="Times New Roman"/>
                <w:sz w:val="28"/>
                <w:szCs w:val="28"/>
              </w:rPr>
            </w:pPr>
            <w:r w:rsidRPr="004E0A22">
              <w:rPr>
                <w:rFonts w:ascii="Times New Roman" w:hAnsi="Times New Roman" w:cs="Times New Roman"/>
                <w:sz w:val="28"/>
                <w:szCs w:val="28"/>
              </w:rPr>
              <w:t>1</w:t>
            </w:r>
          </w:p>
        </w:tc>
        <w:tc>
          <w:tcPr>
            <w:tcW w:w="5786" w:type="dxa"/>
          </w:tcPr>
          <w:p w:rsidR="004E0A22" w:rsidRPr="004E0A22" w:rsidRDefault="004E0A22" w:rsidP="004E0A22">
            <w:pPr>
              <w:pStyle w:val="ParagraphStyle"/>
              <w:rPr>
                <w:rFonts w:ascii="Times New Roman" w:hAnsi="Times New Roman" w:cs="Times New Roman"/>
                <w:sz w:val="28"/>
                <w:szCs w:val="28"/>
              </w:rPr>
            </w:pPr>
            <w:r w:rsidRPr="004E0A22">
              <w:rPr>
                <w:rFonts w:ascii="Times New Roman" w:hAnsi="Times New Roman" w:cs="Times New Roman"/>
                <w:sz w:val="28"/>
                <w:szCs w:val="28"/>
              </w:rPr>
              <w:t>Узнаем, как работают мастера.</w:t>
            </w:r>
          </w:p>
        </w:tc>
        <w:tc>
          <w:tcPr>
            <w:tcW w:w="3302" w:type="dxa"/>
          </w:tcPr>
          <w:p w:rsidR="004E0A22" w:rsidRPr="004E0A22" w:rsidRDefault="004E0A22" w:rsidP="004E0A22">
            <w:pPr>
              <w:pStyle w:val="ParagraphStyle"/>
              <w:jc w:val="center"/>
              <w:rPr>
                <w:rFonts w:ascii="Times New Roman" w:hAnsi="Times New Roman" w:cs="Times New Roman"/>
                <w:sz w:val="28"/>
                <w:szCs w:val="28"/>
              </w:rPr>
            </w:pPr>
            <w:r w:rsidRPr="004E0A22">
              <w:rPr>
                <w:rFonts w:ascii="Times New Roman" w:hAnsi="Times New Roman" w:cs="Times New Roman"/>
                <w:sz w:val="28"/>
                <w:szCs w:val="28"/>
              </w:rPr>
              <w:t>1ч</w:t>
            </w:r>
          </w:p>
        </w:tc>
      </w:tr>
      <w:tr w:rsidR="004E0A22" w:rsidRPr="004E0A22" w:rsidTr="004E0A22">
        <w:tc>
          <w:tcPr>
            <w:tcW w:w="817" w:type="dxa"/>
          </w:tcPr>
          <w:p w:rsidR="004E0A22" w:rsidRPr="004E0A22" w:rsidRDefault="004E0A22" w:rsidP="004E0A22">
            <w:pPr>
              <w:pStyle w:val="ParagraphStyle"/>
              <w:jc w:val="center"/>
              <w:rPr>
                <w:rFonts w:ascii="Times New Roman" w:hAnsi="Times New Roman" w:cs="Times New Roman"/>
                <w:sz w:val="28"/>
                <w:szCs w:val="28"/>
              </w:rPr>
            </w:pPr>
            <w:r w:rsidRPr="004E0A22">
              <w:rPr>
                <w:rFonts w:ascii="Times New Roman" w:hAnsi="Times New Roman" w:cs="Times New Roman"/>
                <w:sz w:val="28"/>
                <w:szCs w:val="28"/>
              </w:rPr>
              <w:t>2</w:t>
            </w:r>
          </w:p>
        </w:tc>
        <w:tc>
          <w:tcPr>
            <w:tcW w:w="5786" w:type="dxa"/>
          </w:tcPr>
          <w:p w:rsidR="004E0A22" w:rsidRPr="004E0A22" w:rsidRDefault="004E0A22" w:rsidP="004E0A22">
            <w:pPr>
              <w:pStyle w:val="ParagraphStyle"/>
              <w:rPr>
                <w:rFonts w:ascii="Times New Roman" w:hAnsi="Times New Roman" w:cs="Times New Roman"/>
                <w:sz w:val="28"/>
                <w:szCs w:val="28"/>
              </w:rPr>
            </w:pPr>
            <w:r w:rsidRPr="004E0A22">
              <w:rPr>
                <w:rFonts w:ascii="Times New Roman" w:hAnsi="Times New Roman" w:cs="Times New Roman"/>
                <w:sz w:val="28"/>
                <w:szCs w:val="28"/>
              </w:rPr>
              <w:t>Учимся работать с разными материалами.</w:t>
            </w:r>
          </w:p>
        </w:tc>
        <w:tc>
          <w:tcPr>
            <w:tcW w:w="3302" w:type="dxa"/>
          </w:tcPr>
          <w:p w:rsidR="004E0A22" w:rsidRPr="004E0A22" w:rsidRDefault="004E0A22" w:rsidP="004E0A22">
            <w:pPr>
              <w:pStyle w:val="ParagraphStyle"/>
              <w:jc w:val="center"/>
              <w:rPr>
                <w:rFonts w:ascii="Times New Roman" w:hAnsi="Times New Roman" w:cs="Times New Roman"/>
                <w:sz w:val="28"/>
                <w:szCs w:val="28"/>
              </w:rPr>
            </w:pPr>
            <w:r w:rsidRPr="004E0A22">
              <w:rPr>
                <w:rFonts w:ascii="Times New Roman" w:hAnsi="Times New Roman" w:cs="Times New Roman"/>
                <w:sz w:val="28"/>
                <w:szCs w:val="28"/>
              </w:rPr>
              <w:t>12ч</w:t>
            </w:r>
          </w:p>
        </w:tc>
      </w:tr>
      <w:tr w:rsidR="004E0A22" w:rsidRPr="004E0A22" w:rsidTr="004E0A22">
        <w:tc>
          <w:tcPr>
            <w:tcW w:w="817" w:type="dxa"/>
          </w:tcPr>
          <w:p w:rsidR="004E0A22" w:rsidRPr="004E0A22" w:rsidRDefault="004E0A22" w:rsidP="004E0A22">
            <w:pPr>
              <w:pStyle w:val="ParagraphStyle"/>
              <w:jc w:val="center"/>
              <w:rPr>
                <w:rFonts w:ascii="Times New Roman" w:hAnsi="Times New Roman" w:cs="Times New Roman"/>
                <w:sz w:val="28"/>
                <w:szCs w:val="28"/>
              </w:rPr>
            </w:pPr>
            <w:r w:rsidRPr="004E0A22">
              <w:rPr>
                <w:rFonts w:ascii="Times New Roman" w:hAnsi="Times New Roman" w:cs="Times New Roman"/>
                <w:sz w:val="28"/>
                <w:szCs w:val="28"/>
              </w:rPr>
              <w:t>3</w:t>
            </w:r>
          </w:p>
        </w:tc>
        <w:tc>
          <w:tcPr>
            <w:tcW w:w="5786" w:type="dxa"/>
          </w:tcPr>
          <w:p w:rsidR="004E0A22" w:rsidRPr="004E0A22" w:rsidRDefault="004E0A22" w:rsidP="004E0A22">
            <w:pPr>
              <w:pStyle w:val="ParagraphStyle"/>
              <w:rPr>
                <w:rFonts w:ascii="Times New Roman" w:hAnsi="Times New Roman" w:cs="Times New Roman"/>
                <w:sz w:val="28"/>
                <w:szCs w:val="28"/>
              </w:rPr>
            </w:pPr>
            <w:r w:rsidRPr="004E0A22">
              <w:rPr>
                <w:rFonts w:ascii="Times New Roman" w:hAnsi="Times New Roman" w:cs="Times New Roman"/>
                <w:sz w:val="28"/>
                <w:szCs w:val="28"/>
              </w:rPr>
              <w:t>Поднимаемся по ступенькам мастерства.</w:t>
            </w:r>
          </w:p>
        </w:tc>
        <w:tc>
          <w:tcPr>
            <w:tcW w:w="3302" w:type="dxa"/>
          </w:tcPr>
          <w:p w:rsidR="004E0A22" w:rsidRPr="004E0A22" w:rsidRDefault="004E0A22" w:rsidP="004E0A22">
            <w:pPr>
              <w:pStyle w:val="ParagraphStyle"/>
              <w:jc w:val="center"/>
              <w:rPr>
                <w:rFonts w:ascii="Times New Roman" w:hAnsi="Times New Roman" w:cs="Times New Roman"/>
                <w:sz w:val="28"/>
                <w:szCs w:val="28"/>
              </w:rPr>
            </w:pPr>
            <w:r w:rsidRPr="004E0A22">
              <w:rPr>
                <w:rFonts w:ascii="Times New Roman" w:hAnsi="Times New Roman" w:cs="Times New Roman"/>
                <w:sz w:val="28"/>
                <w:szCs w:val="28"/>
              </w:rPr>
              <w:t>12ч</w:t>
            </w:r>
          </w:p>
        </w:tc>
      </w:tr>
      <w:tr w:rsidR="004E0A22" w:rsidRPr="004E0A22" w:rsidTr="004E0A22">
        <w:tc>
          <w:tcPr>
            <w:tcW w:w="817" w:type="dxa"/>
          </w:tcPr>
          <w:p w:rsidR="004E0A22" w:rsidRPr="004E0A22" w:rsidRDefault="004E0A22" w:rsidP="004E0A22">
            <w:pPr>
              <w:pStyle w:val="ParagraphStyle"/>
              <w:jc w:val="center"/>
              <w:rPr>
                <w:rFonts w:ascii="Times New Roman" w:hAnsi="Times New Roman" w:cs="Times New Roman"/>
                <w:sz w:val="28"/>
                <w:szCs w:val="28"/>
              </w:rPr>
            </w:pPr>
            <w:r w:rsidRPr="004E0A22">
              <w:rPr>
                <w:rFonts w:ascii="Times New Roman" w:hAnsi="Times New Roman" w:cs="Times New Roman"/>
                <w:sz w:val="28"/>
                <w:szCs w:val="28"/>
              </w:rPr>
              <w:t>4</w:t>
            </w:r>
          </w:p>
        </w:tc>
        <w:tc>
          <w:tcPr>
            <w:tcW w:w="5786" w:type="dxa"/>
          </w:tcPr>
          <w:p w:rsidR="004E0A22" w:rsidRPr="004E0A22" w:rsidRDefault="004E0A22" w:rsidP="004E0A22">
            <w:pPr>
              <w:pStyle w:val="ParagraphStyle"/>
              <w:rPr>
                <w:rFonts w:ascii="Times New Roman" w:hAnsi="Times New Roman" w:cs="Times New Roman"/>
                <w:sz w:val="28"/>
                <w:szCs w:val="28"/>
              </w:rPr>
            </w:pPr>
            <w:r w:rsidRPr="004E0A22">
              <w:rPr>
                <w:rFonts w:ascii="Times New Roman" w:hAnsi="Times New Roman" w:cs="Times New Roman"/>
                <w:sz w:val="28"/>
                <w:szCs w:val="28"/>
              </w:rPr>
              <w:t>Конструируем и решаем задачи.</w:t>
            </w:r>
          </w:p>
        </w:tc>
        <w:tc>
          <w:tcPr>
            <w:tcW w:w="3302" w:type="dxa"/>
          </w:tcPr>
          <w:p w:rsidR="004E0A22" w:rsidRPr="004E0A22" w:rsidRDefault="004E0A22" w:rsidP="004E0A22">
            <w:pPr>
              <w:pStyle w:val="ParagraphStyle"/>
              <w:jc w:val="center"/>
              <w:rPr>
                <w:rFonts w:ascii="Times New Roman" w:hAnsi="Times New Roman" w:cs="Times New Roman"/>
                <w:sz w:val="28"/>
                <w:szCs w:val="28"/>
              </w:rPr>
            </w:pPr>
            <w:r w:rsidRPr="004E0A22">
              <w:rPr>
                <w:rFonts w:ascii="Times New Roman" w:hAnsi="Times New Roman" w:cs="Times New Roman"/>
                <w:sz w:val="28"/>
                <w:szCs w:val="28"/>
              </w:rPr>
              <w:t>8ч</w:t>
            </w:r>
          </w:p>
        </w:tc>
      </w:tr>
    </w:tbl>
    <w:p w:rsidR="004E0A22" w:rsidRPr="004E0A22" w:rsidRDefault="004E0A22" w:rsidP="00FF4742">
      <w:pPr>
        <w:shd w:val="clear" w:color="auto" w:fill="FFFFFF"/>
        <w:ind w:right="24"/>
        <w:jc w:val="center"/>
        <w:rPr>
          <w:rFonts w:ascii="Times New Roman" w:hAnsi="Times New Roman"/>
          <w:sz w:val="28"/>
          <w:szCs w:val="28"/>
        </w:rPr>
      </w:pPr>
      <w:r w:rsidRPr="004E0A22">
        <w:rPr>
          <w:rFonts w:ascii="Times New Roman" w:hAnsi="Times New Roman"/>
          <w:b/>
          <w:bCs/>
          <w:smallCaps/>
          <w:color w:val="000000"/>
          <w:sz w:val="28"/>
          <w:szCs w:val="28"/>
        </w:rPr>
        <w:t>Материально-техническое обеспечение программы</w:t>
      </w:r>
    </w:p>
    <w:p w:rsidR="004E0A22" w:rsidRPr="004E0A22" w:rsidRDefault="004E0A22" w:rsidP="004E0A22">
      <w:pPr>
        <w:shd w:val="clear" w:color="auto" w:fill="FFFFFF"/>
        <w:ind w:firstLine="720"/>
        <w:jc w:val="both"/>
        <w:rPr>
          <w:rFonts w:ascii="Times New Roman" w:hAnsi="Times New Roman"/>
          <w:sz w:val="28"/>
          <w:szCs w:val="28"/>
        </w:rPr>
      </w:pPr>
      <w:r w:rsidRPr="004E0A22">
        <w:rPr>
          <w:rFonts w:ascii="Times New Roman" w:hAnsi="Times New Roman"/>
          <w:b/>
          <w:bCs/>
          <w:i/>
          <w:iCs/>
          <w:color w:val="000000"/>
          <w:sz w:val="28"/>
          <w:szCs w:val="28"/>
        </w:rPr>
        <w:t>Учебно-методические средства обучения</w:t>
      </w:r>
    </w:p>
    <w:p w:rsidR="004E0A22" w:rsidRPr="004E0A22" w:rsidRDefault="004E0A22" w:rsidP="004E0A22">
      <w:pPr>
        <w:shd w:val="clear" w:color="auto" w:fill="FFFFFF"/>
        <w:ind w:firstLine="720"/>
        <w:jc w:val="both"/>
        <w:rPr>
          <w:rFonts w:ascii="Times New Roman" w:hAnsi="Times New Roman"/>
          <w:sz w:val="28"/>
          <w:szCs w:val="28"/>
        </w:rPr>
      </w:pPr>
      <w:r w:rsidRPr="004E0A22">
        <w:rPr>
          <w:rFonts w:ascii="Times New Roman" w:hAnsi="Times New Roman"/>
          <w:i/>
          <w:iCs/>
          <w:color w:val="000000"/>
          <w:sz w:val="28"/>
          <w:szCs w:val="28"/>
        </w:rPr>
        <w:t>Для учащихся:</w:t>
      </w:r>
    </w:p>
    <w:p w:rsidR="004E0A22" w:rsidRPr="004E0A22" w:rsidRDefault="004E0A22" w:rsidP="004E0A22">
      <w:pPr>
        <w:widowControl w:val="0"/>
        <w:numPr>
          <w:ilvl w:val="0"/>
          <w:numId w:val="48"/>
        </w:numPr>
        <w:shd w:val="clear" w:color="auto" w:fill="FFFFFF"/>
        <w:tabs>
          <w:tab w:val="left" w:pos="998"/>
        </w:tabs>
        <w:autoSpaceDE w:val="0"/>
        <w:autoSpaceDN w:val="0"/>
        <w:adjustRightInd w:val="0"/>
        <w:ind w:firstLine="720"/>
        <w:jc w:val="both"/>
        <w:rPr>
          <w:rFonts w:ascii="Times New Roman" w:hAnsi="Times New Roman"/>
          <w:color w:val="000000"/>
          <w:sz w:val="28"/>
          <w:szCs w:val="28"/>
        </w:rPr>
      </w:pPr>
      <w:r w:rsidRPr="004E0A22">
        <w:rPr>
          <w:rFonts w:ascii="Times New Roman" w:hAnsi="Times New Roman"/>
          <w:sz w:val="28"/>
          <w:szCs w:val="28"/>
        </w:rPr>
        <w:t>Конышева Н. М. Технология. 1 класс. Учебник. – Смоленск: Ассоциация ХХI век, 2012.</w:t>
      </w:r>
    </w:p>
    <w:p w:rsidR="004E0A22" w:rsidRPr="004E0A22" w:rsidRDefault="004E0A22" w:rsidP="004E0A22">
      <w:pPr>
        <w:widowControl w:val="0"/>
        <w:numPr>
          <w:ilvl w:val="0"/>
          <w:numId w:val="48"/>
        </w:numPr>
        <w:shd w:val="clear" w:color="auto" w:fill="FFFFFF"/>
        <w:tabs>
          <w:tab w:val="left" w:pos="998"/>
        </w:tabs>
        <w:autoSpaceDE w:val="0"/>
        <w:autoSpaceDN w:val="0"/>
        <w:adjustRightInd w:val="0"/>
        <w:ind w:firstLine="720"/>
        <w:jc w:val="both"/>
        <w:rPr>
          <w:rFonts w:ascii="Times New Roman" w:hAnsi="Times New Roman"/>
          <w:color w:val="000000"/>
          <w:sz w:val="28"/>
          <w:szCs w:val="28"/>
        </w:rPr>
      </w:pPr>
      <w:r w:rsidRPr="004E0A22">
        <w:rPr>
          <w:rFonts w:ascii="Times New Roman" w:hAnsi="Times New Roman"/>
          <w:sz w:val="28"/>
          <w:szCs w:val="28"/>
        </w:rPr>
        <w:t>Конышева Н. М. Технология. 1 класс. Рабочие тетради № 1и № 2 – Смоленск: Ассоциация ХХI век, 2012.</w:t>
      </w:r>
    </w:p>
    <w:p w:rsidR="004E0A22" w:rsidRPr="004E0A22" w:rsidRDefault="004E0A22" w:rsidP="004E0A22">
      <w:pPr>
        <w:shd w:val="clear" w:color="auto" w:fill="FFFFFF"/>
        <w:ind w:left="720"/>
        <w:jc w:val="both"/>
        <w:rPr>
          <w:rFonts w:ascii="Times New Roman" w:hAnsi="Times New Roman"/>
          <w:sz w:val="28"/>
          <w:szCs w:val="28"/>
        </w:rPr>
      </w:pPr>
      <w:r w:rsidRPr="004E0A22">
        <w:rPr>
          <w:rFonts w:ascii="Times New Roman" w:hAnsi="Times New Roman"/>
          <w:i/>
          <w:iCs/>
          <w:color w:val="000000"/>
          <w:sz w:val="28"/>
          <w:szCs w:val="28"/>
        </w:rPr>
        <w:t>Для учителя:</w:t>
      </w:r>
    </w:p>
    <w:p w:rsidR="004E0A22" w:rsidRPr="004E0A22" w:rsidRDefault="004E0A22" w:rsidP="00F80E5D">
      <w:pPr>
        <w:widowControl w:val="0"/>
        <w:numPr>
          <w:ilvl w:val="0"/>
          <w:numId w:val="81"/>
        </w:numPr>
        <w:shd w:val="clear" w:color="auto" w:fill="FFFFFF"/>
        <w:tabs>
          <w:tab w:val="left" w:pos="998"/>
        </w:tabs>
        <w:autoSpaceDE w:val="0"/>
        <w:autoSpaceDN w:val="0"/>
        <w:adjustRightInd w:val="0"/>
        <w:ind w:firstLine="720"/>
        <w:jc w:val="both"/>
        <w:rPr>
          <w:rFonts w:ascii="Times New Roman" w:hAnsi="Times New Roman"/>
          <w:color w:val="000000"/>
          <w:sz w:val="28"/>
          <w:szCs w:val="28"/>
        </w:rPr>
      </w:pPr>
      <w:r w:rsidRPr="004E0A22">
        <w:rPr>
          <w:rFonts w:ascii="Times New Roman" w:hAnsi="Times New Roman"/>
          <w:sz w:val="28"/>
          <w:szCs w:val="28"/>
        </w:rPr>
        <w:t>Конышева Н. М. Технология: Методические рекомендации</w:t>
      </w:r>
      <w:r w:rsidR="00FF4742">
        <w:rPr>
          <w:rFonts w:ascii="Times New Roman" w:hAnsi="Times New Roman"/>
          <w:sz w:val="28"/>
          <w:szCs w:val="28"/>
        </w:rPr>
        <w:t xml:space="preserve"> </w:t>
      </w:r>
      <w:r w:rsidRPr="004E0A22">
        <w:rPr>
          <w:rFonts w:ascii="Times New Roman" w:hAnsi="Times New Roman"/>
          <w:sz w:val="28"/>
          <w:szCs w:val="28"/>
        </w:rPr>
        <w:t>к учебнику для 1 класса общеобразовательных учреждений. – Смоленск: Ассоциация XXI век.</w:t>
      </w:r>
    </w:p>
    <w:p w:rsidR="004E0A22" w:rsidRPr="004E0A22" w:rsidRDefault="004E0A22" w:rsidP="004E0A22">
      <w:pPr>
        <w:pStyle w:val="13"/>
        <w:spacing w:after="0" w:line="276" w:lineRule="auto"/>
        <w:ind w:left="0"/>
        <w:jc w:val="both"/>
        <w:rPr>
          <w:sz w:val="28"/>
          <w:szCs w:val="28"/>
        </w:rPr>
      </w:pPr>
      <w:r w:rsidRPr="004E0A22">
        <w:rPr>
          <w:sz w:val="28"/>
          <w:szCs w:val="28"/>
        </w:rPr>
        <w:t>2. Программа   общеобразовательных учреждений «Литературное чтение» Программа  1 – 4 классы О, В. Кубасова. -  Смоленск: Ассоциация XXI век, 2013г.</w:t>
      </w:r>
    </w:p>
    <w:p w:rsidR="004E0A22" w:rsidRPr="004E0A22" w:rsidRDefault="004E0A22" w:rsidP="004E0A22">
      <w:pPr>
        <w:spacing w:line="21" w:lineRule="atLeast"/>
        <w:jc w:val="both"/>
        <w:rPr>
          <w:rFonts w:ascii="Times New Roman" w:hAnsi="Times New Roman"/>
          <w:sz w:val="28"/>
          <w:szCs w:val="28"/>
        </w:rPr>
      </w:pPr>
      <w:r w:rsidRPr="004E0A22">
        <w:rPr>
          <w:rFonts w:ascii="Times New Roman" w:hAnsi="Times New Roman"/>
          <w:sz w:val="28"/>
          <w:szCs w:val="28"/>
        </w:rPr>
        <w:t>3. Как проектировать универсальные учебные действия в начальной школе. От действия к мысли: пособие для учителя (А.Г. Асмолов, Г.В. Бурменская). М.: Просвещение, 2011г. – 152 с. (Стандарты второго поколения.)</w:t>
      </w:r>
    </w:p>
    <w:p w:rsidR="004E0A22" w:rsidRPr="004E0A22" w:rsidRDefault="004E0A22" w:rsidP="004E0A22">
      <w:pPr>
        <w:overflowPunct w:val="0"/>
        <w:autoSpaceDE w:val="0"/>
        <w:autoSpaceDN w:val="0"/>
        <w:adjustRightInd w:val="0"/>
        <w:spacing w:line="21" w:lineRule="atLeast"/>
        <w:jc w:val="both"/>
        <w:rPr>
          <w:rFonts w:ascii="Times New Roman" w:hAnsi="Times New Roman"/>
          <w:sz w:val="28"/>
          <w:szCs w:val="28"/>
        </w:rPr>
      </w:pPr>
      <w:r w:rsidRPr="004E0A22">
        <w:rPr>
          <w:rFonts w:ascii="Times New Roman" w:hAnsi="Times New Roman"/>
          <w:sz w:val="28"/>
          <w:szCs w:val="28"/>
        </w:rPr>
        <w:t>4. Планируемые результаты начального общего образования (Л.Л. Алексеева, С.В. Анащенкова, М.З. Биболетова) – 3-е изд. -  М.:  Просвещение, 2011г. – 120 с. (Стандарты второго поколения)</w:t>
      </w:r>
    </w:p>
    <w:p w:rsidR="004E0A22" w:rsidRPr="004E0A22" w:rsidRDefault="004E0A22" w:rsidP="004E0A22">
      <w:pPr>
        <w:pStyle w:val="af4"/>
        <w:spacing w:line="21" w:lineRule="atLeast"/>
        <w:ind w:left="-180"/>
        <w:jc w:val="both"/>
        <w:rPr>
          <w:color w:val="000000"/>
          <w:spacing w:val="8"/>
          <w:sz w:val="28"/>
          <w:szCs w:val="28"/>
        </w:rPr>
      </w:pPr>
      <w:r w:rsidRPr="004E0A22">
        <w:rPr>
          <w:color w:val="000000"/>
          <w:spacing w:val="6"/>
          <w:sz w:val="28"/>
          <w:szCs w:val="28"/>
        </w:rPr>
        <w:t xml:space="preserve">  5. Чутко Н. Г.  Формирование  познавательной  активности </w:t>
      </w:r>
      <w:r w:rsidRPr="004E0A22">
        <w:rPr>
          <w:color w:val="000000"/>
          <w:spacing w:val="8"/>
          <w:sz w:val="28"/>
          <w:szCs w:val="28"/>
        </w:rPr>
        <w:t>у младшего школьника. Книга для учителя</w:t>
      </w:r>
    </w:p>
    <w:p w:rsidR="004E0A22" w:rsidRPr="004E0A22" w:rsidRDefault="004E0A22" w:rsidP="004E0A22">
      <w:pPr>
        <w:pStyle w:val="af4"/>
        <w:spacing w:line="21" w:lineRule="atLeast"/>
        <w:ind w:left="-180"/>
        <w:jc w:val="both"/>
        <w:rPr>
          <w:b/>
          <w:sz w:val="28"/>
          <w:szCs w:val="28"/>
        </w:rPr>
      </w:pPr>
      <w:r w:rsidRPr="004E0A22">
        <w:rPr>
          <w:color w:val="000000"/>
          <w:spacing w:val="8"/>
          <w:sz w:val="28"/>
          <w:szCs w:val="28"/>
        </w:rPr>
        <w:t xml:space="preserve"> 6. </w:t>
      </w:r>
      <w:r w:rsidRPr="004E0A22">
        <w:rPr>
          <w:sz w:val="28"/>
          <w:szCs w:val="28"/>
          <w:lang w:eastAsia="en-US"/>
        </w:rPr>
        <w:t xml:space="preserve"> Электронные приложения к учебникам, тетрадям и методическим </w:t>
      </w:r>
    </w:p>
    <w:p w:rsidR="004E0A22" w:rsidRPr="004E0A22" w:rsidRDefault="004E0A22" w:rsidP="004E0A22">
      <w:pPr>
        <w:pStyle w:val="12"/>
        <w:suppressAutoHyphens w:val="0"/>
        <w:autoSpaceDE w:val="0"/>
        <w:autoSpaceDN w:val="0"/>
        <w:adjustRightInd w:val="0"/>
        <w:spacing w:after="0" w:line="252" w:lineRule="auto"/>
        <w:ind w:left="0"/>
        <w:jc w:val="both"/>
        <w:rPr>
          <w:rFonts w:ascii="Times New Roman" w:hAnsi="Times New Roman"/>
          <w:sz w:val="28"/>
          <w:szCs w:val="28"/>
          <w:lang w:eastAsia="en-US"/>
        </w:rPr>
      </w:pPr>
      <w:r w:rsidRPr="004E0A22">
        <w:rPr>
          <w:rFonts w:ascii="Times New Roman" w:hAnsi="Times New Roman"/>
          <w:sz w:val="28"/>
          <w:szCs w:val="28"/>
          <w:lang w:eastAsia="en-US"/>
        </w:rPr>
        <w:t>пособиям. Материалы для учителя</w:t>
      </w:r>
    </w:p>
    <w:p w:rsidR="004E0A22" w:rsidRPr="004E0A22" w:rsidRDefault="004E0A22" w:rsidP="004E0A22">
      <w:pPr>
        <w:autoSpaceDE w:val="0"/>
        <w:autoSpaceDN w:val="0"/>
        <w:adjustRightInd w:val="0"/>
        <w:rPr>
          <w:rFonts w:ascii="Times New Roman" w:hAnsi="Times New Roman"/>
          <w:sz w:val="28"/>
          <w:szCs w:val="28"/>
        </w:rPr>
      </w:pPr>
      <w:r w:rsidRPr="004E0A22">
        <w:rPr>
          <w:rFonts w:ascii="Times New Roman" w:hAnsi="Times New Roman"/>
          <w:sz w:val="28"/>
          <w:szCs w:val="28"/>
        </w:rPr>
        <w:t>7. Конышева Н. М. Проектная деятельность младших школьников на уроках технологии: Книга для учителя. – Смоленск: Ассоциация XXI век.</w:t>
      </w:r>
    </w:p>
    <w:p w:rsidR="004E0A22" w:rsidRPr="004E0A22" w:rsidRDefault="004E0A22" w:rsidP="004E0A22">
      <w:pPr>
        <w:autoSpaceDE w:val="0"/>
        <w:autoSpaceDN w:val="0"/>
        <w:adjustRightInd w:val="0"/>
        <w:rPr>
          <w:rFonts w:ascii="Times New Roman" w:hAnsi="Times New Roman"/>
          <w:sz w:val="28"/>
          <w:szCs w:val="28"/>
        </w:rPr>
      </w:pPr>
      <w:r w:rsidRPr="004E0A22">
        <w:rPr>
          <w:rFonts w:ascii="Times New Roman" w:hAnsi="Times New Roman"/>
          <w:sz w:val="28"/>
          <w:szCs w:val="28"/>
        </w:rPr>
        <w:lastRenderedPageBreak/>
        <w:t>8. Петрушина С. В. Вырезаем силуэты. – Смоленск: Ассоциация XXI век.</w:t>
      </w:r>
    </w:p>
    <w:p w:rsidR="004E0A22" w:rsidRPr="004E0A22" w:rsidRDefault="004E0A22" w:rsidP="004E0A22">
      <w:pPr>
        <w:autoSpaceDE w:val="0"/>
        <w:autoSpaceDN w:val="0"/>
        <w:adjustRightInd w:val="0"/>
        <w:rPr>
          <w:rFonts w:ascii="Times New Roman" w:hAnsi="Times New Roman"/>
          <w:sz w:val="28"/>
          <w:szCs w:val="28"/>
        </w:rPr>
      </w:pPr>
      <w:r w:rsidRPr="004E0A22">
        <w:rPr>
          <w:rFonts w:ascii="Times New Roman" w:hAnsi="Times New Roman"/>
          <w:sz w:val="28"/>
          <w:szCs w:val="28"/>
        </w:rPr>
        <w:t>9. Конышева Н. М. Дарим людям красоту и радость: Материалы для организации внеурочной работы с учащимися 1–4 классов.</w:t>
      </w:r>
    </w:p>
    <w:p w:rsidR="004E0A22" w:rsidRPr="004E0A22" w:rsidRDefault="004E0A22" w:rsidP="004E0A22">
      <w:pPr>
        <w:pStyle w:val="af4"/>
        <w:spacing w:line="21" w:lineRule="atLeast"/>
        <w:ind w:left="-180" w:firstLine="289"/>
        <w:jc w:val="center"/>
        <w:rPr>
          <w:b/>
          <w:sz w:val="28"/>
          <w:szCs w:val="28"/>
        </w:rPr>
      </w:pPr>
      <w:r w:rsidRPr="004E0A22">
        <w:rPr>
          <w:b/>
          <w:sz w:val="28"/>
          <w:szCs w:val="28"/>
        </w:rPr>
        <w:t>Материалы для работы:</w:t>
      </w:r>
    </w:p>
    <w:p w:rsidR="004E0A22" w:rsidRPr="004E0A22" w:rsidRDefault="004E0A22" w:rsidP="004E0A22">
      <w:pPr>
        <w:autoSpaceDE w:val="0"/>
        <w:autoSpaceDN w:val="0"/>
        <w:adjustRightInd w:val="0"/>
        <w:rPr>
          <w:rFonts w:ascii="Times New Roman" w:hAnsi="Times New Roman"/>
          <w:sz w:val="28"/>
          <w:szCs w:val="28"/>
        </w:rPr>
      </w:pPr>
      <w:r w:rsidRPr="004E0A22">
        <w:rPr>
          <w:rFonts w:ascii="Times New Roman" w:hAnsi="Times New Roman"/>
          <w:sz w:val="28"/>
          <w:szCs w:val="28"/>
        </w:rPr>
        <w:t>наборы цветной бумаги для аппликации, картон, ткань, пластилин, швейные нитки, нитки для вышивания, пряжа для вязания, природные и утилизированные материалы, гуашь1 и инструменты: ножницы (школьные), подрезной нож, простые и цветные карандаши, линейка, угольник, циркуль,</w:t>
      </w:r>
    </w:p>
    <w:p w:rsidR="004E0A22" w:rsidRPr="004E0A22" w:rsidRDefault="004E0A22" w:rsidP="004E0A22">
      <w:pPr>
        <w:autoSpaceDE w:val="0"/>
        <w:autoSpaceDN w:val="0"/>
        <w:adjustRightInd w:val="0"/>
        <w:rPr>
          <w:rFonts w:ascii="Times New Roman" w:hAnsi="Times New Roman"/>
          <w:sz w:val="28"/>
          <w:szCs w:val="28"/>
        </w:rPr>
      </w:pPr>
      <w:r w:rsidRPr="004E0A22">
        <w:rPr>
          <w:rFonts w:ascii="Times New Roman" w:hAnsi="Times New Roman"/>
          <w:sz w:val="28"/>
          <w:szCs w:val="28"/>
        </w:rPr>
        <w:t>швейные и вышивальные иглы, кисти для клея и для красок, дощечка для лепки, подрезная доска.</w:t>
      </w:r>
    </w:p>
    <w:p w:rsidR="004E0A22" w:rsidRPr="004E0A22" w:rsidRDefault="004E0A22" w:rsidP="004E0A22">
      <w:pPr>
        <w:pStyle w:val="af4"/>
        <w:spacing w:line="21" w:lineRule="atLeast"/>
        <w:ind w:left="-180" w:firstLine="289"/>
        <w:jc w:val="center"/>
        <w:rPr>
          <w:b/>
          <w:sz w:val="28"/>
          <w:szCs w:val="28"/>
        </w:rPr>
      </w:pPr>
      <w:r w:rsidRPr="004E0A22">
        <w:rPr>
          <w:b/>
          <w:sz w:val="28"/>
          <w:szCs w:val="28"/>
        </w:rPr>
        <w:t>Наглядные пособия</w:t>
      </w:r>
    </w:p>
    <w:p w:rsidR="004E0A22" w:rsidRPr="004E0A22" w:rsidRDefault="004E0A22" w:rsidP="004E0A22">
      <w:pPr>
        <w:pStyle w:val="af4"/>
        <w:spacing w:line="21" w:lineRule="atLeast"/>
        <w:ind w:left="-180" w:firstLine="289"/>
        <w:jc w:val="both"/>
        <w:rPr>
          <w:sz w:val="28"/>
          <w:szCs w:val="28"/>
        </w:rPr>
      </w:pPr>
      <w:r w:rsidRPr="004E0A22">
        <w:rPr>
          <w:sz w:val="28"/>
          <w:szCs w:val="28"/>
        </w:rPr>
        <w:t xml:space="preserve">1) Натуральные пособия (реальные объекты живой и неживой природы, объекты-заместители); </w:t>
      </w:r>
    </w:p>
    <w:p w:rsidR="004E0A22" w:rsidRPr="004E0A22" w:rsidRDefault="004E0A22" w:rsidP="004E0A22">
      <w:pPr>
        <w:pStyle w:val="af4"/>
        <w:spacing w:line="21" w:lineRule="atLeast"/>
        <w:ind w:left="-180" w:firstLine="289"/>
        <w:jc w:val="both"/>
        <w:rPr>
          <w:rStyle w:val="FontStyle17"/>
          <w:rFonts w:ascii="Times New Roman" w:hAnsi="Times New Roman" w:cs="Times New Roman"/>
          <w:i w:val="0"/>
          <w:iCs w:val="0"/>
          <w:sz w:val="28"/>
          <w:szCs w:val="28"/>
        </w:rPr>
      </w:pPr>
      <w:r w:rsidRPr="004E0A22">
        <w:rPr>
          <w:sz w:val="28"/>
          <w:szCs w:val="28"/>
        </w:rPr>
        <w:t>2) Изобразительные наглядные пособия (рисунки, схематические рисунки, схемы, таблицы);</w:t>
      </w:r>
    </w:p>
    <w:p w:rsidR="004E0A22" w:rsidRPr="004E0A22" w:rsidRDefault="004E0A22" w:rsidP="004E0A22">
      <w:pPr>
        <w:overflowPunct w:val="0"/>
        <w:autoSpaceDE w:val="0"/>
        <w:autoSpaceDN w:val="0"/>
        <w:adjustRightInd w:val="0"/>
        <w:spacing w:line="21" w:lineRule="atLeast"/>
        <w:ind w:firstLine="289"/>
        <w:jc w:val="center"/>
        <w:rPr>
          <w:rStyle w:val="FontStyle17"/>
          <w:rFonts w:ascii="Times New Roman" w:hAnsi="Times New Roman" w:cs="Times New Roman"/>
          <w:b/>
          <w:i w:val="0"/>
          <w:sz w:val="28"/>
          <w:szCs w:val="28"/>
        </w:rPr>
      </w:pPr>
      <w:r w:rsidRPr="004E0A22">
        <w:rPr>
          <w:rStyle w:val="FontStyle17"/>
          <w:rFonts w:ascii="Times New Roman" w:hAnsi="Times New Roman" w:cs="Times New Roman"/>
          <w:b/>
          <w:sz w:val="28"/>
          <w:szCs w:val="28"/>
        </w:rPr>
        <w:t>Технические средства обучения</w:t>
      </w:r>
    </w:p>
    <w:p w:rsidR="004E0A22" w:rsidRPr="004E0A22" w:rsidRDefault="004E0A22" w:rsidP="004E0A22">
      <w:pPr>
        <w:overflowPunct w:val="0"/>
        <w:autoSpaceDE w:val="0"/>
        <w:autoSpaceDN w:val="0"/>
        <w:adjustRightInd w:val="0"/>
        <w:spacing w:line="21" w:lineRule="atLeast"/>
        <w:jc w:val="both"/>
        <w:rPr>
          <w:rStyle w:val="FontStyle17"/>
          <w:rFonts w:ascii="Times New Roman" w:hAnsi="Times New Roman" w:cs="Times New Roman"/>
          <w:i w:val="0"/>
          <w:sz w:val="28"/>
          <w:szCs w:val="28"/>
        </w:rPr>
      </w:pPr>
      <w:r w:rsidRPr="004E0A22">
        <w:rPr>
          <w:rStyle w:val="FontStyle17"/>
          <w:rFonts w:ascii="Times New Roman" w:hAnsi="Times New Roman" w:cs="Times New Roman"/>
          <w:sz w:val="28"/>
          <w:szCs w:val="28"/>
        </w:rPr>
        <w:t>Компьютер;</w:t>
      </w:r>
    </w:p>
    <w:p w:rsidR="004E0A22" w:rsidRPr="004E0A22" w:rsidRDefault="004E0A22" w:rsidP="004E0A22">
      <w:pPr>
        <w:overflowPunct w:val="0"/>
        <w:autoSpaceDE w:val="0"/>
        <w:autoSpaceDN w:val="0"/>
        <w:adjustRightInd w:val="0"/>
        <w:spacing w:line="21" w:lineRule="atLeast"/>
        <w:jc w:val="both"/>
        <w:rPr>
          <w:rStyle w:val="FontStyle17"/>
          <w:rFonts w:ascii="Times New Roman" w:hAnsi="Times New Roman" w:cs="Times New Roman"/>
          <w:i w:val="0"/>
          <w:sz w:val="28"/>
          <w:szCs w:val="28"/>
        </w:rPr>
      </w:pPr>
      <w:r w:rsidRPr="004E0A22">
        <w:rPr>
          <w:rStyle w:val="FontStyle17"/>
          <w:rFonts w:ascii="Times New Roman" w:hAnsi="Times New Roman" w:cs="Times New Roman"/>
          <w:sz w:val="28"/>
          <w:szCs w:val="28"/>
        </w:rPr>
        <w:t>Мультимедийный проектор;</w:t>
      </w:r>
    </w:p>
    <w:p w:rsidR="004E0A22" w:rsidRPr="004E0A22" w:rsidRDefault="004E0A22" w:rsidP="004E0A22">
      <w:pPr>
        <w:overflowPunct w:val="0"/>
        <w:autoSpaceDE w:val="0"/>
        <w:autoSpaceDN w:val="0"/>
        <w:adjustRightInd w:val="0"/>
        <w:spacing w:line="21" w:lineRule="atLeast"/>
        <w:jc w:val="both"/>
        <w:rPr>
          <w:rStyle w:val="FontStyle17"/>
          <w:rFonts w:ascii="Times New Roman" w:hAnsi="Times New Roman" w:cs="Times New Roman"/>
          <w:b/>
          <w:i w:val="0"/>
          <w:sz w:val="28"/>
          <w:szCs w:val="28"/>
        </w:rPr>
      </w:pPr>
      <w:r w:rsidRPr="004E0A22">
        <w:rPr>
          <w:rStyle w:val="FontStyle17"/>
          <w:rFonts w:ascii="Times New Roman" w:hAnsi="Times New Roman" w:cs="Times New Roman"/>
          <w:sz w:val="28"/>
          <w:szCs w:val="28"/>
        </w:rPr>
        <w:t>Сканер, принтер.</w:t>
      </w:r>
    </w:p>
    <w:p w:rsidR="004E0A22" w:rsidRPr="004E0A22" w:rsidRDefault="004E0A22" w:rsidP="004E0A22">
      <w:pPr>
        <w:overflowPunct w:val="0"/>
        <w:autoSpaceDE w:val="0"/>
        <w:autoSpaceDN w:val="0"/>
        <w:adjustRightInd w:val="0"/>
        <w:spacing w:line="21" w:lineRule="atLeast"/>
        <w:jc w:val="both"/>
        <w:rPr>
          <w:rFonts w:ascii="Times New Roman" w:hAnsi="Times New Roman"/>
          <w:sz w:val="28"/>
          <w:szCs w:val="28"/>
        </w:rPr>
      </w:pPr>
      <w:r w:rsidRPr="004E0A22">
        <w:rPr>
          <w:rFonts w:ascii="Times New Roman" w:hAnsi="Times New Roman"/>
          <w:sz w:val="28"/>
          <w:szCs w:val="28"/>
        </w:rPr>
        <w:t>Экспозиционный экран</w:t>
      </w:r>
    </w:p>
    <w:p w:rsidR="004E0A22" w:rsidRPr="004E0A22" w:rsidRDefault="004E0A22" w:rsidP="004E0A22">
      <w:pPr>
        <w:spacing w:line="21" w:lineRule="atLeast"/>
        <w:ind w:firstLine="289"/>
        <w:jc w:val="center"/>
        <w:rPr>
          <w:rFonts w:ascii="Times New Roman" w:hAnsi="Times New Roman"/>
          <w:b/>
          <w:sz w:val="28"/>
          <w:szCs w:val="28"/>
        </w:rPr>
      </w:pPr>
      <w:r w:rsidRPr="004E0A22">
        <w:rPr>
          <w:rFonts w:ascii="Times New Roman" w:hAnsi="Times New Roman"/>
          <w:b/>
          <w:sz w:val="28"/>
          <w:szCs w:val="28"/>
        </w:rPr>
        <w:t>Экранно – звуковые пособия</w:t>
      </w:r>
    </w:p>
    <w:p w:rsidR="004E0A22" w:rsidRPr="004E0A22" w:rsidRDefault="004E0A22" w:rsidP="004E0A22">
      <w:pPr>
        <w:overflowPunct w:val="0"/>
        <w:autoSpaceDE w:val="0"/>
        <w:autoSpaceDN w:val="0"/>
        <w:adjustRightInd w:val="0"/>
        <w:spacing w:line="21" w:lineRule="atLeast"/>
        <w:jc w:val="both"/>
        <w:rPr>
          <w:rFonts w:ascii="Times New Roman" w:hAnsi="Times New Roman"/>
          <w:sz w:val="28"/>
          <w:szCs w:val="28"/>
        </w:rPr>
      </w:pPr>
      <w:r w:rsidRPr="004E0A22">
        <w:rPr>
          <w:rFonts w:ascii="Times New Roman" w:hAnsi="Times New Roman"/>
          <w:sz w:val="28"/>
          <w:szCs w:val="28"/>
        </w:rPr>
        <w:t>1. Аудиозаписи художественного исполнения изучаемых произведений.</w:t>
      </w:r>
    </w:p>
    <w:p w:rsidR="004E0A22" w:rsidRPr="004E0A22" w:rsidRDefault="004E0A22" w:rsidP="004E0A22">
      <w:pPr>
        <w:overflowPunct w:val="0"/>
        <w:autoSpaceDE w:val="0"/>
        <w:autoSpaceDN w:val="0"/>
        <w:adjustRightInd w:val="0"/>
        <w:spacing w:line="21" w:lineRule="atLeast"/>
        <w:jc w:val="both"/>
        <w:rPr>
          <w:rStyle w:val="FontStyle17"/>
          <w:rFonts w:ascii="Times New Roman" w:hAnsi="Times New Roman" w:cs="Times New Roman"/>
          <w:b/>
          <w:i w:val="0"/>
          <w:sz w:val="28"/>
          <w:szCs w:val="28"/>
        </w:rPr>
      </w:pPr>
      <w:r w:rsidRPr="004E0A22">
        <w:rPr>
          <w:rFonts w:ascii="Times New Roman" w:hAnsi="Times New Roman"/>
          <w:sz w:val="28"/>
          <w:szCs w:val="28"/>
        </w:rPr>
        <w:t>2. Фильмы, соответствующие содержанию обучения.</w:t>
      </w:r>
    </w:p>
    <w:p w:rsidR="004E0A22" w:rsidRPr="004E0A22" w:rsidRDefault="004E0A22" w:rsidP="004E0A22">
      <w:pPr>
        <w:overflowPunct w:val="0"/>
        <w:autoSpaceDE w:val="0"/>
        <w:autoSpaceDN w:val="0"/>
        <w:adjustRightInd w:val="0"/>
        <w:spacing w:line="21" w:lineRule="atLeast"/>
        <w:jc w:val="both"/>
        <w:rPr>
          <w:rFonts w:ascii="Times New Roman" w:hAnsi="Times New Roman"/>
          <w:sz w:val="28"/>
          <w:szCs w:val="28"/>
        </w:rPr>
      </w:pPr>
      <w:r w:rsidRPr="004E0A22">
        <w:rPr>
          <w:rStyle w:val="FontStyle17"/>
          <w:rFonts w:ascii="Times New Roman" w:hAnsi="Times New Roman" w:cs="Times New Roman"/>
          <w:sz w:val="28"/>
          <w:szCs w:val="28"/>
        </w:rPr>
        <w:t xml:space="preserve">3. </w:t>
      </w:r>
      <w:r w:rsidRPr="004E0A22">
        <w:rPr>
          <w:rFonts w:ascii="Times New Roman" w:hAnsi="Times New Roman"/>
          <w:sz w:val="28"/>
          <w:szCs w:val="28"/>
        </w:rPr>
        <w:t>Мультимедийные образовательные ресурсы, соответствующие содержанию обучения</w:t>
      </w:r>
    </w:p>
    <w:p w:rsidR="004E0A22" w:rsidRPr="004E0A22" w:rsidRDefault="004E0A22" w:rsidP="004E0A22">
      <w:pPr>
        <w:spacing w:line="21" w:lineRule="atLeast"/>
        <w:ind w:firstLine="289"/>
        <w:jc w:val="center"/>
        <w:rPr>
          <w:rFonts w:ascii="Times New Roman" w:hAnsi="Times New Roman"/>
          <w:b/>
          <w:sz w:val="28"/>
          <w:szCs w:val="28"/>
        </w:rPr>
      </w:pPr>
      <w:r w:rsidRPr="004E0A22">
        <w:rPr>
          <w:rFonts w:ascii="Times New Roman" w:hAnsi="Times New Roman"/>
          <w:b/>
          <w:sz w:val="28"/>
          <w:szCs w:val="28"/>
        </w:rPr>
        <w:t>Оборудование класса</w:t>
      </w:r>
    </w:p>
    <w:p w:rsidR="004E0A22" w:rsidRPr="004E0A22" w:rsidRDefault="004E0A22" w:rsidP="004E0A22">
      <w:pPr>
        <w:spacing w:line="21" w:lineRule="atLeast"/>
        <w:ind w:firstLine="289"/>
        <w:jc w:val="both"/>
        <w:rPr>
          <w:rFonts w:ascii="Times New Roman" w:hAnsi="Times New Roman"/>
          <w:sz w:val="28"/>
          <w:szCs w:val="28"/>
        </w:rPr>
      </w:pPr>
      <w:r w:rsidRPr="004E0A22">
        <w:rPr>
          <w:rFonts w:ascii="Times New Roman" w:hAnsi="Times New Roman"/>
          <w:sz w:val="28"/>
          <w:szCs w:val="28"/>
        </w:rPr>
        <w:t>1. Ученические двухместные столы с комплектом стульев.</w:t>
      </w:r>
    </w:p>
    <w:p w:rsidR="004E0A22" w:rsidRPr="004E0A22" w:rsidRDefault="004E0A22" w:rsidP="004E0A22">
      <w:pPr>
        <w:spacing w:line="21" w:lineRule="atLeast"/>
        <w:ind w:firstLine="289"/>
        <w:jc w:val="both"/>
        <w:rPr>
          <w:rFonts w:ascii="Times New Roman" w:hAnsi="Times New Roman"/>
          <w:sz w:val="28"/>
          <w:szCs w:val="28"/>
        </w:rPr>
      </w:pPr>
      <w:r w:rsidRPr="004E0A22">
        <w:rPr>
          <w:rFonts w:ascii="Times New Roman" w:hAnsi="Times New Roman"/>
          <w:sz w:val="28"/>
          <w:szCs w:val="28"/>
        </w:rPr>
        <w:t>2. Стол учительский с тумбой.</w:t>
      </w:r>
    </w:p>
    <w:p w:rsidR="004E0A22" w:rsidRPr="004E0A22" w:rsidRDefault="004E0A22" w:rsidP="004E0A22">
      <w:pPr>
        <w:spacing w:line="21" w:lineRule="atLeast"/>
        <w:ind w:firstLine="289"/>
        <w:jc w:val="both"/>
        <w:rPr>
          <w:rFonts w:ascii="Times New Roman" w:hAnsi="Times New Roman"/>
          <w:sz w:val="28"/>
          <w:szCs w:val="28"/>
        </w:rPr>
      </w:pPr>
      <w:r w:rsidRPr="004E0A22">
        <w:rPr>
          <w:rFonts w:ascii="Times New Roman" w:hAnsi="Times New Roman"/>
          <w:sz w:val="28"/>
          <w:szCs w:val="28"/>
        </w:rPr>
        <w:t>3. Шкафы для хранения учебников, дидактических материалов, пособий.</w:t>
      </w:r>
    </w:p>
    <w:p w:rsidR="004E0A22" w:rsidRPr="004E0A22" w:rsidRDefault="004E0A22" w:rsidP="004E0A22">
      <w:pPr>
        <w:spacing w:line="21" w:lineRule="atLeast"/>
        <w:ind w:firstLine="289"/>
        <w:jc w:val="both"/>
        <w:rPr>
          <w:rFonts w:ascii="Times New Roman" w:hAnsi="Times New Roman"/>
          <w:sz w:val="28"/>
          <w:szCs w:val="28"/>
        </w:rPr>
      </w:pPr>
      <w:r w:rsidRPr="004E0A22">
        <w:rPr>
          <w:rFonts w:ascii="Times New Roman" w:hAnsi="Times New Roman"/>
          <w:sz w:val="28"/>
          <w:szCs w:val="28"/>
        </w:rPr>
        <w:t>4. Настенные доски для вывешивания иллюстративного материала.</w:t>
      </w:r>
    </w:p>
    <w:p w:rsidR="004E0A22" w:rsidRPr="004E0A22" w:rsidRDefault="004E0A22" w:rsidP="004E0A22">
      <w:pPr>
        <w:overflowPunct w:val="0"/>
        <w:autoSpaceDE w:val="0"/>
        <w:autoSpaceDN w:val="0"/>
        <w:adjustRightInd w:val="0"/>
        <w:spacing w:line="21" w:lineRule="atLeast"/>
        <w:jc w:val="both"/>
        <w:rPr>
          <w:rFonts w:ascii="Times New Roman" w:hAnsi="Times New Roman"/>
          <w:sz w:val="28"/>
          <w:szCs w:val="28"/>
        </w:rPr>
      </w:pPr>
      <w:r w:rsidRPr="004E0A22">
        <w:rPr>
          <w:rFonts w:ascii="Times New Roman" w:hAnsi="Times New Roman"/>
          <w:sz w:val="28"/>
          <w:szCs w:val="28"/>
        </w:rPr>
        <w:t xml:space="preserve">    5. Классная доска с набором  приспособлений для крепления таблиц, постеров и картинок</w:t>
      </w:r>
    </w:p>
    <w:p w:rsidR="004E0A22" w:rsidRPr="004E0A22" w:rsidRDefault="004E0A22" w:rsidP="004E0A22">
      <w:pPr>
        <w:overflowPunct w:val="0"/>
        <w:autoSpaceDE w:val="0"/>
        <w:autoSpaceDN w:val="0"/>
        <w:adjustRightInd w:val="0"/>
        <w:spacing w:line="21" w:lineRule="atLeast"/>
        <w:jc w:val="both"/>
        <w:rPr>
          <w:rFonts w:ascii="Times New Roman" w:hAnsi="Times New Roman"/>
          <w:sz w:val="28"/>
          <w:szCs w:val="28"/>
        </w:rPr>
      </w:pPr>
      <w:r w:rsidRPr="004E0A22">
        <w:rPr>
          <w:rFonts w:ascii="Times New Roman" w:hAnsi="Times New Roman"/>
          <w:sz w:val="28"/>
          <w:szCs w:val="28"/>
        </w:rPr>
        <w:t xml:space="preserve">    6.  Подставки для книг. </w:t>
      </w:r>
    </w:p>
    <w:tbl>
      <w:tblPr>
        <w:tblW w:w="14967" w:type="dxa"/>
        <w:tblInd w:w="-258" w:type="dxa"/>
        <w:tblLook w:val="04A0"/>
      </w:tblPr>
      <w:tblGrid>
        <w:gridCol w:w="14967"/>
      </w:tblGrid>
      <w:tr w:rsidR="004E0A22" w:rsidRPr="004E0A22" w:rsidTr="004E0A22">
        <w:trPr>
          <w:trHeight w:val="240"/>
        </w:trPr>
        <w:tc>
          <w:tcPr>
            <w:tcW w:w="14967" w:type="dxa"/>
            <w:hideMark/>
          </w:tcPr>
          <w:p w:rsidR="004E0A22" w:rsidRPr="004E0A22" w:rsidRDefault="004E0A22" w:rsidP="004E0A22">
            <w:pPr>
              <w:rPr>
                <w:rFonts w:ascii="Times New Roman" w:hAnsi="Times New Roman"/>
                <w:b/>
                <w:sz w:val="28"/>
                <w:szCs w:val="28"/>
              </w:rPr>
            </w:pPr>
            <w:r w:rsidRPr="004E0A22">
              <w:rPr>
                <w:rFonts w:ascii="Times New Roman" w:hAnsi="Times New Roman"/>
                <w:b/>
                <w:sz w:val="28"/>
                <w:szCs w:val="28"/>
              </w:rPr>
              <w:t xml:space="preserve">                                              Дидактические материалы</w:t>
            </w:r>
          </w:p>
        </w:tc>
      </w:tr>
    </w:tbl>
    <w:p w:rsidR="004E0A22" w:rsidRPr="004E0A22" w:rsidRDefault="004E0A22" w:rsidP="004E0A22">
      <w:pPr>
        <w:overflowPunct w:val="0"/>
        <w:autoSpaceDE w:val="0"/>
        <w:autoSpaceDN w:val="0"/>
        <w:adjustRightInd w:val="0"/>
        <w:spacing w:line="21" w:lineRule="atLeast"/>
        <w:jc w:val="both"/>
        <w:rPr>
          <w:rFonts w:ascii="Times New Roman" w:hAnsi="Times New Roman"/>
          <w:sz w:val="28"/>
          <w:szCs w:val="28"/>
        </w:rPr>
      </w:pPr>
      <w:r w:rsidRPr="004E0A22">
        <w:rPr>
          <w:rFonts w:ascii="Times New Roman" w:hAnsi="Times New Roman"/>
          <w:sz w:val="28"/>
          <w:szCs w:val="28"/>
        </w:rPr>
        <w:t>1. Настольные развивающие игры</w:t>
      </w:r>
    </w:p>
    <w:p w:rsidR="004E0A22" w:rsidRPr="004E0A22" w:rsidRDefault="004E0A22" w:rsidP="004E0A22">
      <w:pPr>
        <w:overflowPunct w:val="0"/>
        <w:autoSpaceDE w:val="0"/>
        <w:autoSpaceDN w:val="0"/>
        <w:adjustRightInd w:val="0"/>
        <w:spacing w:line="21" w:lineRule="atLeast"/>
        <w:jc w:val="both"/>
        <w:rPr>
          <w:rFonts w:ascii="Times New Roman" w:hAnsi="Times New Roman"/>
          <w:sz w:val="28"/>
          <w:szCs w:val="28"/>
        </w:rPr>
      </w:pPr>
      <w:r w:rsidRPr="004E0A22">
        <w:rPr>
          <w:rFonts w:ascii="Times New Roman" w:hAnsi="Times New Roman"/>
          <w:sz w:val="28"/>
          <w:szCs w:val="28"/>
        </w:rPr>
        <w:t>2. Литературное лото</w:t>
      </w:r>
    </w:p>
    <w:p w:rsidR="004E0A22" w:rsidRPr="004E0A22" w:rsidRDefault="004E0A22" w:rsidP="004E0A22">
      <w:pPr>
        <w:overflowPunct w:val="0"/>
        <w:autoSpaceDE w:val="0"/>
        <w:autoSpaceDN w:val="0"/>
        <w:adjustRightInd w:val="0"/>
        <w:spacing w:line="21" w:lineRule="atLeast"/>
        <w:jc w:val="both"/>
        <w:rPr>
          <w:rFonts w:ascii="Times New Roman" w:hAnsi="Times New Roman"/>
          <w:sz w:val="28"/>
          <w:szCs w:val="28"/>
        </w:rPr>
      </w:pPr>
      <w:r w:rsidRPr="004E0A22">
        <w:rPr>
          <w:rFonts w:ascii="Times New Roman" w:hAnsi="Times New Roman"/>
          <w:sz w:val="28"/>
          <w:szCs w:val="28"/>
        </w:rPr>
        <w:t>3.  Викторины.</w:t>
      </w:r>
    </w:p>
    <w:p w:rsidR="004E0A22" w:rsidRPr="004E0A22" w:rsidRDefault="004E0A22" w:rsidP="004E0A22">
      <w:pPr>
        <w:spacing w:line="21" w:lineRule="atLeast"/>
        <w:ind w:firstLine="289"/>
        <w:jc w:val="center"/>
        <w:rPr>
          <w:rFonts w:ascii="Times New Roman" w:hAnsi="Times New Roman"/>
          <w:b/>
          <w:color w:val="000000"/>
          <w:sz w:val="28"/>
          <w:szCs w:val="28"/>
        </w:rPr>
      </w:pPr>
      <w:r w:rsidRPr="004E0A22">
        <w:rPr>
          <w:rFonts w:ascii="Times New Roman" w:hAnsi="Times New Roman"/>
          <w:b/>
          <w:color w:val="000000"/>
          <w:sz w:val="28"/>
          <w:szCs w:val="28"/>
        </w:rPr>
        <w:t>Интернет-ресурсы:</w:t>
      </w:r>
    </w:p>
    <w:p w:rsidR="004E0A22" w:rsidRPr="004E0A22" w:rsidRDefault="004E0A22" w:rsidP="004E0A22">
      <w:pPr>
        <w:pStyle w:val="11"/>
        <w:tabs>
          <w:tab w:val="left" w:pos="284"/>
        </w:tabs>
        <w:suppressAutoHyphens w:val="0"/>
        <w:spacing w:line="21" w:lineRule="atLeast"/>
        <w:ind w:left="289"/>
        <w:rPr>
          <w:rFonts w:ascii="Times New Roman" w:hAnsi="Times New Roman"/>
          <w:color w:val="000000"/>
          <w:sz w:val="28"/>
          <w:szCs w:val="28"/>
        </w:rPr>
      </w:pPr>
      <w:r w:rsidRPr="004E0A22">
        <w:rPr>
          <w:rFonts w:ascii="Times New Roman" w:hAnsi="Times New Roman"/>
          <w:color w:val="000000"/>
          <w:sz w:val="28"/>
          <w:szCs w:val="28"/>
          <w:lang w:val="en-US"/>
        </w:rPr>
        <w:t>http</w:t>
      </w:r>
      <w:r w:rsidRPr="004E0A22">
        <w:rPr>
          <w:rFonts w:ascii="Times New Roman" w:hAnsi="Times New Roman"/>
          <w:color w:val="000000"/>
          <w:sz w:val="28"/>
          <w:szCs w:val="28"/>
        </w:rPr>
        <w:t>:</w:t>
      </w:r>
      <w:r w:rsidRPr="004E0A22">
        <w:rPr>
          <w:rFonts w:ascii="Times New Roman" w:hAnsi="Times New Roman"/>
          <w:color w:val="000000"/>
          <w:sz w:val="28"/>
          <w:szCs w:val="28"/>
          <w:lang w:val="en-US"/>
        </w:rPr>
        <w:t>www</w:t>
      </w:r>
      <w:r w:rsidRPr="004E0A22">
        <w:rPr>
          <w:rFonts w:ascii="Times New Roman" w:hAnsi="Times New Roman"/>
          <w:color w:val="000000"/>
          <w:sz w:val="28"/>
          <w:szCs w:val="28"/>
        </w:rPr>
        <w:t>.</w:t>
      </w:r>
      <w:r w:rsidRPr="004E0A22">
        <w:rPr>
          <w:rFonts w:ascii="Times New Roman" w:hAnsi="Times New Roman"/>
          <w:color w:val="000000"/>
          <w:sz w:val="28"/>
          <w:szCs w:val="28"/>
          <w:lang w:val="en-US"/>
        </w:rPr>
        <w:t>Nachalka</w:t>
      </w:r>
      <w:r w:rsidRPr="004E0A22">
        <w:rPr>
          <w:rFonts w:ascii="Times New Roman" w:hAnsi="Times New Roman"/>
          <w:color w:val="000000"/>
          <w:sz w:val="28"/>
          <w:szCs w:val="28"/>
        </w:rPr>
        <w:t>.</w:t>
      </w:r>
      <w:r w:rsidRPr="004E0A22">
        <w:rPr>
          <w:rFonts w:ascii="Times New Roman" w:hAnsi="Times New Roman"/>
          <w:color w:val="000000"/>
          <w:sz w:val="28"/>
          <w:szCs w:val="28"/>
          <w:lang w:val="en-US"/>
        </w:rPr>
        <w:t>com</w:t>
      </w:r>
      <w:r w:rsidRPr="004E0A22">
        <w:rPr>
          <w:rFonts w:ascii="Times New Roman" w:hAnsi="Times New Roman"/>
          <w:color w:val="000000"/>
          <w:sz w:val="28"/>
          <w:szCs w:val="28"/>
        </w:rPr>
        <w:t>.</w:t>
      </w:r>
    </w:p>
    <w:p w:rsidR="004E0A22" w:rsidRPr="004E0A22" w:rsidRDefault="004E0A22" w:rsidP="004E0A22">
      <w:pPr>
        <w:pStyle w:val="11"/>
        <w:tabs>
          <w:tab w:val="left" w:pos="284"/>
        </w:tabs>
        <w:suppressAutoHyphens w:val="0"/>
        <w:spacing w:line="21" w:lineRule="atLeast"/>
        <w:ind w:left="289"/>
        <w:rPr>
          <w:rFonts w:ascii="Times New Roman" w:hAnsi="Times New Roman"/>
          <w:color w:val="000000"/>
          <w:sz w:val="28"/>
          <w:szCs w:val="28"/>
        </w:rPr>
      </w:pPr>
      <w:r w:rsidRPr="004E0A22">
        <w:rPr>
          <w:rFonts w:ascii="Times New Roman" w:hAnsi="Times New Roman"/>
          <w:color w:val="000000"/>
          <w:sz w:val="28"/>
          <w:szCs w:val="28"/>
          <w:lang w:val="en-US"/>
        </w:rPr>
        <w:t>http</w:t>
      </w:r>
      <w:r w:rsidRPr="004E0A22">
        <w:rPr>
          <w:rFonts w:ascii="Times New Roman" w:hAnsi="Times New Roman"/>
          <w:color w:val="000000"/>
          <w:sz w:val="28"/>
          <w:szCs w:val="28"/>
        </w:rPr>
        <w:t>:</w:t>
      </w:r>
      <w:r w:rsidRPr="004E0A22">
        <w:rPr>
          <w:rFonts w:ascii="Times New Roman" w:hAnsi="Times New Roman"/>
          <w:color w:val="000000"/>
          <w:sz w:val="28"/>
          <w:szCs w:val="28"/>
          <w:lang w:val="en-US"/>
        </w:rPr>
        <w:t>www</w:t>
      </w:r>
      <w:r w:rsidRPr="004E0A22">
        <w:rPr>
          <w:rFonts w:ascii="Times New Roman" w:hAnsi="Times New Roman"/>
          <w:color w:val="000000"/>
          <w:sz w:val="28"/>
          <w:szCs w:val="28"/>
        </w:rPr>
        <w:t>.</w:t>
      </w:r>
      <w:r w:rsidRPr="004E0A22">
        <w:rPr>
          <w:rFonts w:ascii="Times New Roman" w:hAnsi="Times New Roman"/>
          <w:color w:val="000000"/>
          <w:sz w:val="28"/>
          <w:szCs w:val="28"/>
          <w:lang w:val="en-US"/>
        </w:rPr>
        <w:t>viku</w:t>
      </w:r>
      <w:r w:rsidRPr="004E0A22">
        <w:rPr>
          <w:rFonts w:ascii="Times New Roman" w:hAnsi="Times New Roman"/>
          <w:color w:val="000000"/>
          <w:sz w:val="28"/>
          <w:szCs w:val="28"/>
        </w:rPr>
        <w:t>.</w:t>
      </w:r>
      <w:r w:rsidRPr="004E0A22">
        <w:rPr>
          <w:rFonts w:ascii="Times New Roman" w:hAnsi="Times New Roman"/>
          <w:color w:val="000000"/>
          <w:sz w:val="28"/>
          <w:szCs w:val="28"/>
          <w:lang w:val="en-US"/>
        </w:rPr>
        <w:t>rdf</w:t>
      </w:r>
      <w:r w:rsidRPr="004E0A22">
        <w:rPr>
          <w:rFonts w:ascii="Times New Roman" w:hAnsi="Times New Roman"/>
          <w:color w:val="000000"/>
          <w:sz w:val="28"/>
          <w:szCs w:val="28"/>
        </w:rPr>
        <w:t>.</w:t>
      </w:r>
      <w:r w:rsidRPr="004E0A22">
        <w:rPr>
          <w:rFonts w:ascii="Times New Roman" w:hAnsi="Times New Roman"/>
          <w:color w:val="000000"/>
          <w:sz w:val="28"/>
          <w:szCs w:val="28"/>
          <w:lang w:val="en-US"/>
        </w:rPr>
        <w:t>ru</w:t>
      </w:r>
      <w:r w:rsidRPr="004E0A22">
        <w:rPr>
          <w:rFonts w:ascii="Times New Roman" w:hAnsi="Times New Roman"/>
          <w:color w:val="000000"/>
          <w:sz w:val="28"/>
          <w:szCs w:val="28"/>
        </w:rPr>
        <w:t>.</w:t>
      </w:r>
    </w:p>
    <w:p w:rsidR="004E0A22" w:rsidRPr="004E0A22" w:rsidRDefault="004E0A22" w:rsidP="004E0A22">
      <w:pPr>
        <w:pStyle w:val="11"/>
        <w:tabs>
          <w:tab w:val="left" w:pos="284"/>
        </w:tabs>
        <w:suppressAutoHyphens w:val="0"/>
        <w:spacing w:line="21" w:lineRule="atLeast"/>
        <w:ind w:left="289"/>
        <w:rPr>
          <w:rFonts w:ascii="Times New Roman" w:hAnsi="Times New Roman"/>
          <w:color w:val="000000"/>
          <w:sz w:val="28"/>
          <w:szCs w:val="28"/>
        </w:rPr>
      </w:pPr>
      <w:r w:rsidRPr="004E0A22">
        <w:rPr>
          <w:rFonts w:ascii="Times New Roman" w:hAnsi="Times New Roman"/>
          <w:color w:val="000000"/>
          <w:sz w:val="28"/>
          <w:szCs w:val="28"/>
          <w:lang w:val="en-US"/>
        </w:rPr>
        <w:t>http</w:t>
      </w:r>
      <w:r w:rsidRPr="004E0A22">
        <w:rPr>
          <w:rFonts w:ascii="Times New Roman" w:hAnsi="Times New Roman"/>
          <w:color w:val="000000"/>
          <w:sz w:val="28"/>
          <w:szCs w:val="28"/>
        </w:rPr>
        <w:t>:</w:t>
      </w:r>
      <w:r w:rsidRPr="004E0A22">
        <w:rPr>
          <w:rFonts w:ascii="Times New Roman" w:hAnsi="Times New Roman"/>
          <w:color w:val="000000"/>
          <w:sz w:val="28"/>
          <w:szCs w:val="28"/>
          <w:lang w:val="en-US"/>
        </w:rPr>
        <w:t>www</w:t>
      </w:r>
      <w:r w:rsidRPr="004E0A22">
        <w:rPr>
          <w:rFonts w:ascii="Times New Roman" w:hAnsi="Times New Roman"/>
          <w:color w:val="000000"/>
          <w:sz w:val="28"/>
          <w:szCs w:val="28"/>
        </w:rPr>
        <w:t>.</w:t>
      </w:r>
      <w:r w:rsidRPr="004E0A22">
        <w:rPr>
          <w:rFonts w:ascii="Times New Roman" w:hAnsi="Times New Roman"/>
          <w:color w:val="000000"/>
          <w:sz w:val="28"/>
          <w:szCs w:val="28"/>
          <w:lang w:val="en-US"/>
        </w:rPr>
        <w:t>rusedu</w:t>
      </w:r>
      <w:r w:rsidRPr="004E0A22">
        <w:rPr>
          <w:rFonts w:ascii="Times New Roman" w:hAnsi="Times New Roman"/>
          <w:color w:val="000000"/>
          <w:sz w:val="28"/>
          <w:szCs w:val="28"/>
        </w:rPr>
        <w:t>.</w:t>
      </w:r>
      <w:r w:rsidRPr="004E0A22">
        <w:rPr>
          <w:rFonts w:ascii="Times New Roman" w:hAnsi="Times New Roman"/>
          <w:color w:val="000000"/>
          <w:sz w:val="28"/>
          <w:szCs w:val="28"/>
          <w:lang w:val="en-US"/>
        </w:rPr>
        <w:t>ru</w:t>
      </w:r>
      <w:r w:rsidRPr="004E0A22">
        <w:rPr>
          <w:rFonts w:ascii="Times New Roman" w:hAnsi="Times New Roman"/>
          <w:color w:val="000000"/>
          <w:sz w:val="28"/>
          <w:szCs w:val="28"/>
        </w:rPr>
        <w:t>.</w:t>
      </w:r>
    </w:p>
    <w:p w:rsidR="004E0A22" w:rsidRPr="004E0A22" w:rsidRDefault="004E0A22" w:rsidP="004E0A22">
      <w:pPr>
        <w:pStyle w:val="11"/>
        <w:tabs>
          <w:tab w:val="left" w:pos="284"/>
        </w:tabs>
        <w:suppressAutoHyphens w:val="0"/>
        <w:spacing w:line="21" w:lineRule="atLeast"/>
        <w:ind w:left="289"/>
        <w:rPr>
          <w:rFonts w:ascii="Times New Roman" w:hAnsi="Times New Roman"/>
          <w:color w:val="000000"/>
          <w:sz w:val="28"/>
          <w:szCs w:val="28"/>
        </w:rPr>
      </w:pPr>
      <w:r w:rsidRPr="004E0A22">
        <w:rPr>
          <w:rFonts w:ascii="Times New Roman" w:hAnsi="Times New Roman"/>
          <w:color w:val="000000"/>
          <w:sz w:val="28"/>
          <w:szCs w:val="28"/>
        </w:rPr>
        <w:t>http://school-collection.edu.ru/</w:t>
      </w:r>
    </w:p>
    <w:p w:rsidR="004E0A22" w:rsidRPr="004E0A22" w:rsidRDefault="00FA693F" w:rsidP="004E0A22">
      <w:pPr>
        <w:jc w:val="both"/>
        <w:rPr>
          <w:rFonts w:ascii="Times New Roman" w:hAnsi="Times New Roman"/>
          <w:sz w:val="28"/>
          <w:szCs w:val="28"/>
        </w:rPr>
      </w:pPr>
      <w:hyperlink r:id="rId47" w:history="1">
        <w:r w:rsidR="004E0A22" w:rsidRPr="004E0A22">
          <w:rPr>
            <w:rStyle w:val="af3"/>
            <w:rFonts w:ascii="Times New Roman" w:hAnsi="Times New Roman"/>
            <w:sz w:val="28"/>
            <w:szCs w:val="28"/>
          </w:rPr>
          <w:t>http://nsportal.ru/nachalnaya-shkola/tekhnologiya/2012/03/23/prezentatsiya-k-uroku-tekhnologiya-4-klass</w:t>
        </w:r>
      </w:hyperlink>
    </w:p>
    <w:p w:rsidR="004E0A22" w:rsidRPr="004E0A22" w:rsidRDefault="00FA693F" w:rsidP="004E0A22">
      <w:pPr>
        <w:jc w:val="both"/>
        <w:rPr>
          <w:rFonts w:ascii="Times New Roman" w:hAnsi="Times New Roman"/>
          <w:sz w:val="28"/>
          <w:szCs w:val="28"/>
        </w:rPr>
      </w:pPr>
      <w:hyperlink r:id="rId48" w:history="1">
        <w:r w:rsidR="004E0A22" w:rsidRPr="004E0A22">
          <w:rPr>
            <w:rStyle w:val="af3"/>
            <w:rFonts w:ascii="Times New Roman" w:hAnsi="Times New Roman"/>
            <w:sz w:val="28"/>
            <w:szCs w:val="28"/>
          </w:rPr>
          <w:t>http://www.uchportal.ru/load/47-1-0-32037</w:t>
        </w:r>
      </w:hyperlink>
    </w:p>
    <w:p w:rsidR="004E0A22" w:rsidRPr="004E0A22" w:rsidRDefault="00FA693F" w:rsidP="004E0A22">
      <w:pPr>
        <w:jc w:val="both"/>
        <w:rPr>
          <w:rFonts w:ascii="Times New Roman" w:hAnsi="Times New Roman"/>
          <w:sz w:val="28"/>
          <w:szCs w:val="28"/>
        </w:rPr>
      </w:pPr>
      <w:hyperlink r:id="rId49" w:history="1">
        <w:r w:rsidR="004E0A22" w:rsidRPr="004E0A22">
          <w:rPr>
            <w:rStyle w:val="af3"/>
            <w:rFonts w:ascii="Times New Roman" w:hAnsi="Times New Roman"/>
            <w:sz w:val="28"/>
            <w:szCs w:val="28"/>
          </w:rPr>
          <w:t>http://pedsovet.su/load/242-1-0-31236</w:t>
        </w:r>
      </w:hyperlink>
    </w:p>
    <w:p w:rsidR="004E0A22" w:rsidRPr="004E0A22" w:rsidRDefault="00FA693F" w:rsidP="004E0A22">
      <w:pPr>
        <w:jc w:val="both"/>
        <w:rPr>
          <w:rFonts w:ascii="Times New Roman" w:hAnsi="Times New Roman"/>
          <w:sz w:val="28"/>
          <w:szCs w:val="28"/>
        </w:rPr>
      </w:pPr>
      <w:hyperlink r:id="rId50" w:history="1">
        <w:r w:rsidR="004E0A22" w:rsidRPr="004E0A22">
          <w:rPr>
            <w:rStyle w:val="af3"/>
            <w:rFonts w:ascii="Times New Roman" w:hAnsi="Times New Roman"/>
            <w:sz w:val="28"/>
            <w:szCs w:val="28"/>
          </w:rPr>
          <w:t>http://easyen.ru/load/tekhnologija/4_klass/407</w:t>
        </w:r>
      </w:hyperlink>
    </w:p>
    <w:p w:rsidR="004E0A22" w:rsidRPr="004E6E05" w:rsidRDefault="004E0A22" w:rsidP="004E0A22"/>
    <w:p w:rsidR="004E0A22" w:rsidRPr="004E6E05" w:rsidRDefault="004E0A22" w:rsidP="004E0A22"/>
    <w:p w:rsidR="004E0A22" w:rsidRPr="004E6E05" w:rsidRDefault="004E0A22" w:rsidP="004E0A22"/>
    <w:p w:rsidR="004E0A22" w:rsidRPr="004E0A22" w:rsidRDefault="004E0A22" w:rsidP="004E0A22">
      <w:pPr>
        <w:shd w:val="clear" w:color="auto" w:fill="FFFFFF"/>
        <w:autoSpaceDE w:val="0"/>
        <w:autoSpaceDN w:val="0"/>
        <w:adjustRightInd w:val="0"/>
        <w:spacing w:line="264" w:lineRule="auto"/>
        <w:jc w:val="center"/>
        <w:rPr>
          <w:rFonts w:ascii="Times New Roman" w:hAnsi="Times New Roman"/>
          <w:b/>
          <w:bCs/>
          <w:caps/>
          <w:sz w:val="28"/>
          <w:szCs w:val="28"/>
        </w:rPr>
      </w:pPr>
      <w:r w:rsidRPr="004E0A22">
        <w:rPr>
          <w:rFonts w:ascii="Times New Roman" w:hAnsi="Times New Roman"/>
          <w:b/>
          <w:bCs/>
          <w:caps/>
          <w:sz w:val="28"/>
          <w:szCs w:val="28"/>
        </w:rPr>
        <w:t xml:space="preserve">программа по </w:t>
      </w:r>
      <w:r>
        <w:rPr>
          <w:rFonts w:ascii="Times New Roman" w:hAnsi="Times New Roman"/>
          <w:b/>
          <w:bCs/>
          <w:caps/>
          <w:sz w:val="28"/>
          <w:szCs w:val="28"/>
        </w:rPr>
        <w:t>ФИЗИЧЕСКОЙ КУЛЬТУРЕ</w:t>
      </w:r>
    </w:p>
    <w:p w:rsidR="004E0A22" w:rsidRPr="00FF4742" w:rsidRDefault="004E0A22" w:rsidP="00FF4742">
      <w:pPr>
        <w:shd w:val="clear" w:color="auto" w:fill="FFFFFF"/>
        <w:autoSpaceDE w:val="0"/>
        <w:autoSpaceDN w:val="0"/>
        <w:adjustRightInd w:val="0"/>
        <w:spacing w:line="264" w:lineRule="auto"/>
        <w:jc w:val="center"/>
        <w:rPr>
          <w:rFonts w:ascii="Times New Roman" w:hAnsi="Times New Roman"/>
          <w:b/>
          <w:bCs/>
          <w:sz w:val="28"/>
          <w:szCs w:val="28"/>
        </w:rPr>
      </w:pPr>
      <w:r w:rsidRPr="004E0A22">
        <w:rPr>
          <w:rFonts w:ascii="Times New Roman" w:hAnsi="Times New Roman"/>
          <w:b/>
          <w:bCs/>
          <w:caps/>
          <w:sz w:val="28"/>
          <w:szCs w:val="28"/>
        </w:rPr>
        <w:t>Пояснительнаязаписка</w:t>
      </w:r>
    </w:p>
    <w:p w:rsidR="004E0A22" w:rsidRPr="003E620E" w:rsidRDefault="004E0A22" w:rsidP="004E0A22">
      <w:pPr>
        <w:widowControl w:val="0"/>
        <w:ind w:left="426" w:right="851"/>
        <w:jc w:val="both"/>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 xml:space="preserve">     </w:t>
      </w:r>
      <w:r w:rsidRPr="003E620E">
        <w:rPr>
          <w:rFonts w:ascii="Times New Roman" w:eastAsia="Courier New" w:hAnsi="Times New Roman"/>
          <w:color w:val="000000"/>
          <w:sz w:val="28"/>
          <w:szCs w:val="28"/>
          <w:lang w:bidi="ru-RU"/>
        </w:rPr>
        <w:t>Физическая культура</w:t>
      </w:r>
      <w:r>
        <w:rPr>
          <w:rFonts w:ascii="Times New Roman" w:eastAsia="Courier New" w:hAnsi="Times New Roman"/>
          <w:color w:val="000000"/>
          <w:sz w:val="28"/>
          <w:szCs w:val="28"/>
          <w:lang w:bidi="ru-RU"/>
        </w:rPr>
        <w:t xml:space="preserve"> </w:t>
      </w:r>
      <w:r w:rsidRPr="003E620E">
        <w:rPr>
          <w:rFonts w:ascii="Times New Roman" w:eastAsia="Courier New" w:hAnsi="Times New Roman"/>
          <w:color w:val="000000"/>
          <w:sz w:val="28"/>
          <w:szCs w:val="28"/>
          <w:lang w:bidi="ru-RU"/>
        </w:rPr>
        <w:t>- обязательный учебный курс в общеобразовательных учреждениях. Предмет «Физическая культура» является основной физического воспитания школьников. В сочетании с другими формами обучения</w:t>
      </w:r>
      <w:r>
        <w:rPr>
          <w:rFonts w:ascii="Times New Roman" w:eastAsia="Courier New" w:hAnsi="Times New Roman"/>
          <w:color w:val="000000"/>
          <w:sz w:val="28"/>
          <w:szCs w:val="28"/>
          <w:lang w:bidi="ru-RU"/>
        </w:rPr>
        <w:t xml:space="preserve"> </w:t>
      </w:r>
      <w:r w:rsidRPr="003E620E">
        <w:rPr>
          <w:rFonts w:ascii="Times New Roman" w:eastAsia="Courier New" w:hAnsi="Times New Roman"/>
          <w:color w:val="000000"/>
          <w:sz w:val="28"/>
          <w:szCs w:val="28"/>
          <w:lang w:bidi="ru-RU"/>
        </w:rPr>
        <w:t>- физкультурно-оздоровительными мероприятиями в режиме учебного дня и второй половины дня (гимнастика до занятий, физкультурные минутки, физические упражнения и игры на удлиненных переменах и в группах продленного дня), внеклассной работой по физической культуре (группы общефизической подготовки, спортивные секции), физкультурно- массовыми и спортивными мероприятиями (дни здоровья и спорта, подвижные игры и соревнования, спортивные праздники, спартакиады, туристические слеты и походы)- достигается формирование физической культуры личности. Она включает в себя мотивацию и потребность в систематических занятиях физической культурой и спортом, овладение основными видами физкультурно- спортивной деятельности, разностороннюю физическую подготовленность.</w:t>
      </w:r>
    </w:p>
    <w:p w:rsidR="004E0A22" w:rsidRPr="003E620E" w:rsidRDefault="004E0A22" w:rsidP="004E0A22">
      <w:pPr>
        <w:widowControl w:val="0"/>
        <w:ind w:left="426" w:right="851"/>
        <w:jc w:val="both"/>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 xml:space="preserve">     </w:t>
      </w:r>
      <w:r w:rsidRPr="003E620E">
        <w:rPr>
          <w:rFonts w:ascii="Times New Roman" w:eastAsia="Courier New" w:hAnsi="Times New Roman"/>
          <w:color w:val="000000"/>
          <w:sz w:val="28"/>
          <w:szCs w:val="28"/>
          <w:lang w:bidi="ru-RU"/>
        </w:rPr>
        <w:t xml:space="preserve">В Федеральном законе «О физической культуре и спорта» от 4 декабря 2007г. №329-ФЗ отмечено,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основных образовательных программ в объеме, установленном государственными образовательными стандартами, а также дополнительных (факультативных) занятий физическими упражнениями и спортом в пределах дополнительных образовательных программ. </w:t>
      </w:r>
    </w:p>
    <w:p w:rsidR="004E0A22" w:rsidRPr="003E620E" w:rsidRDefault="004E0A22" w:rsidP="004E0A22">
      <w:pPr>
        <w:widowControl w:val="0"/>
        <w:ind w:left="426" w:right="851"/>
        <w:jc w:val="both"/>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 xml:space="preserve">     </w:t>
      </w:r>
      <w:r w:rsidRPr="003E620E">
        <w:rPr>
          <w:rFonts w:ascii="Times New Roman" w:eastAsia="Courier New" w:hAnsi="Times New Roman"/>
          <w:color w:val="000000"/>
          <w:sz w:val="28"/>
          <w:szCs w:val="28"/>
          <w:lang w:bidi="ru-RU"/>
        </w:rPr>
        <w:t>Данная программа создавалась с учетом того, что система физического воспитания, объединяющая урочные, внеурочные формы занятий физическими упражнениями и спортом, созда</w:t>
      </w:r>
      <w:r w:rsidR="004C53B1">
        <w:rPr>
          <w:rFonts w:ascii="Times New Roman" w:eastAsia="Courier New" w:hAnsi="Times New Roman"/>
          <w:color w:val="000000"/>
          <w:sz w:val="28"/>
          <w:szCs w:val="28"/>
          <w:lang w:bidi="ru-RU"/>
        </w:rPr>
        <w:t>ёт</w:t>
      </w:r>
      <w:r w:rsidRPr="003E620E">
        <w:rPr>
          <w:rFonts w:ascii="Times New Roman" w:eastAsia="Courier New" w:hAnsi="Times New Roman"/>
          <w:color w:val="000000"/>
          <w:sz w:val="28"/>
          <w:szCs w:val="28"/>
          <w:lang w:bidi="ru-RU"/>
        </w:rPr>
        <w:t xml:space="preserve"> максимально благоприятные условия для раскрытия и развития не только физических, но и духовных способностей ребенка, его самоопределения.</w:t>
      </w:r>
    </w:p>
    <w:p w:rsidR="004E0A22" w:rsidRPr="003E620E" w:rsidRDefault="004E0A22" w:rsidP="004E0A22">
      <w:pPr>
        <w:widowControl w:val="0"/>
        <w:ind w:left="426" w:right="851"/>
        <w:jc w:val="both"/>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 xml:space="preserve">     </w:t>
      </w:r>
      <w:r w:rsidRPr="003E620E">
        <w:rPr>
          <w:rFonts w:ascii="Times New Roman" w:eastAsia="Courier New" w:hAnsi="Times New Roman"/>
          <w:color w:val="000000"/>
          <w:sz w:val="28"/>
          <w:szCs w:val="28"/>
          <w:lang w:bidi="ru-RU"/>
        </w:rPr>
        <w:t>Целью школьного физического воспитания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4E0A22" w:rsidRPr="003E620E" w:rsidRDefault="004E0A22" w:rsidP="004E0A22">
      <w:pPr>
        <w:widowControl w:val="0"/>
        <w:ind w:left="426" w:right="851"/>
        <w:jc w:val="both"/>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 xml:space="preserve">     </w:t>
      </w:r>
      <w:r w:rsidRPr="003E620E">
        <w:rPr>
          <w:rFonts w:ascii="Times New Roman" w:eastAsia="Courier New" w:hAnsi="Times New Roman"/>
          <w:color w:val="000000"/>
          <w:sz w:val="28"/>
          <w:szCs w:val="28"/>
          <w:lang w:bidi="ru-RU"/>
        </w:rPr>
        <w:t>Реализация цели учебной программы соотносится с решением следующих образовательных задач:</w:t>
      </w:r>
    </w:p>
    <w:p w:rsidR="004E0A22" w:rsidRPr="003E620E" w:rsidRDefault="004E0A22" w:rsidP="00F80E5D">
      <w:pPr>
        <w:widowControl w:val="0"/>
        <w:numPr>
          <w:ilvl w:val="0"/>
          <w:numId w:val="82"/>
        </w:numPr>
        <w:ind w:left="851" w:right="851" w:hanging="425"/>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4E0A22" w:rsidRPr="003E620E" w:rsidRDefault="004E0A22" w:rsidP="00F80E5D">
      <w:pPr>
        <w:widowControl w:val="0"/>
        <w:numPr>
          <w:ilvl w:val="0"/>
          <w:numId w:val="82"/>
        </w:numPr>
        <w:ind w:left="851" w:right="851" w:hanging="425"/>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Формирование первоначальных умений саморегуляции средствами физической культуры;</w:t>
      </w:r>
    </w:p>
    <w:p w:rsidR="004E0A22" w:rsidRPr="003E620E" w:rsidRDefault="004E0A22" w:rsidP="00F80E5D">
      <w:pPr>
        <w:widowControl w:val="0"/>
        <w:numPr>
          <w:ilvl w:val="0"/>
          <w:numId w:val="82"/>
        </w:numPr>
        <w:ind w:left="851" w:right="851" w:hanging="425"/>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Овладение школой движений</w:t>
      </w:r>
      <w:r w:rsidRPr="003E620E">
        <w:rPr>
          <w:rFonts w:ascii="Times New Roman" w:eastAsia="Courier New" w:hAnsi="Times New Roman"/>
          <w:color w:val="000000"/>
          <w:sz w:val="28"/>
          <w:szCs w:val="28"/>
          <w:lang w:val="en-US" w:bidi="ru-RU"/>
        </w:rPr>
        <w:t>;</w:t>
      </w:r>
    </w:p>
    <w:p w:rsidR="004E0A22" w:rsidRPr="003E620E" w:rsidRDefault="004E0A22" w:rsidP="00F80E5D">
      <w:pPr>
        <w:widowControl w:val="0"/>
        <w:numPr>
          <w:ilvl w:val="0"/>
          <w:numId w:val="82"/>
        </w:numPr>
        <w:ind w:left="993" w:right="851" w:hanging="578"/>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 xml:space="preserve">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w:t>
      </w:r>
      <w:r w:rsidRPr="003E620E">
        <w:rPr>
          <w:rFonts w:ascii="Times New Roman" w:eastAsia="Courier New" w:hAnsi="Times New Roman"/>
          <w:color w:val="000000"/>
          <w:sz w:val="28"/>
          <w:szCs w:val="28"/>
          <w:lang w:bidi="ru-RU"/>
        </w:rPr>
        <w:lastRenderedPageBreak/>
        <w:t>сигналы, согласования движений, ориентирования в</w:t>
      </w:r>
      <w:r w:rsidR="00FF4742">
        <w:rPr>
          <w:rFonts w:ascii="Times New Roman" w:eastAsia="Courier New" w:hAnsi="Times New Roman"/>
          <w:color w:val="000000"/>
          <w:sz w:val="28"/>
          <w:szCs w:val="28"/>
          <w:lang w:bidi="ru-RU"/>
        </w:rPr>
        <w:t xml:space="preserve"> пространстве) и кондиционных (</w:t>
      </w:r>
      <w:r w:rsidRPr="003E620E">
        <w:rPr>
          <w:rFonts w:ascii="Times New Roman" w:eastAsia="Courier New" w:hAnsi="Times New Roman"/>
          <w:color w:val="000000"/>
          <w:sz w:val="28"/>
          <w:szCs w:val="28"/>
          <w:lang w:bidi="ru-RU"/>
        </w:rPr>
        <w:t>скоростных, скоростно-силовых, выносливости и гибкости) способностей;</w:t>
      </w:r>
    </w:p>
    <w:p w:rsidR="004E0A22" w:rsidRPr="003E620E" w:rsidRDefault="004E0A22" w:rsidP="00F80E5D">
      <w:pPr>
        <w:widowControl w:val="0"/>
        <w:numPr>
          <w:ilvl w:val="0"/>
          <w:numId w:val="82"/>
        </w:numPr>
        <w:ind w:left="993" w:right="851" w:hanging="567"/>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(координационных и кондиционных) способностей;</w:t>
      </w:r>
    </w:p>
    <w:p w:rsidR="004E0A22" w:rsidRPr="003E620E" w:rsidRDefault="004E0A22" w:rsidP="00F80E5D">
      <w:pPr>
        <w:widowControl w:val="0"/>
        <w:numPr>
          <w:ilvl w:val="0"/>
          <w:numId w:val="82"/>
        </w:numPr>
        <w:ind w:left="993" w:right="851" w:hanging="567"/>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Выработка представлений об основных видах спорта, снарядах и инвентаре, о соблюдении правил техники безопасности во время занятий;</w:t>
      </w:r>
    </w:p>
    <w:p w:rsidR="004E0A22" w:rsidRPr="003E620E" w:rsidRDefault="004E0A22" w:rsidP="00F80E5D">
      <w:pPr>
        <w:widowControl w:val="0"/>
        <w:numPr>
          <w:ilvl w:val="0"/>
          <w:numId w:val="82"/>
        </w:numPr>
        <w:ind w:left="993" w:right="851" w:hanging="567"/>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Формирование установки на сохранение и укрепление здоровья, навыков здорового и безопасного образа жизни;</w:t>
      </w:r>
    </w:p>
    <w:p w:rsidR="004E0A22" w:rsidRPr="003E620E" w:rsidRDefault="004E0A22" w:rsidP="00F80E5D">
      <w:pPr>
        <w:widowControl w:val="0"/>
        <w:numPr>
          <w:ilvl w:val="0"/>
          <w:numId w:val="82"/>
        </w:numPr>
        <w:ind w:left="993" w:right="851" w:hanging="567"/>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Приобщение к самостоятельным занятиям физическими упражнениями , подвижными играми, использование их в свободное время на основе  формирования интересов к определенным видам двигательной активности и выявление предраположенности к тем или иным видам спорта;</w:t>
      </w:r>
    </w:p>
    <w:p w:rsidR="004E0A22" w:rsidRPr="003E620E" w:rsidRDefault="004E0A22" w:rsidP="00F80E5D">
      <w:pPr>
        <w:widowControl w:val="0"/>
        <w:numPr>
          <w:ilvl w:val="0"/>
          <w:numId w:val="82"/>
        </w:numPr>
        <w:ind w:left="993" w:right="851" w:hanging="567"/>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4E0A22" w:rsidRPr="003E620E" w:rsidRDefault="004E0A22" w:rsidP="004E0A22">
      <w:pPr>
        <w:widowControl w:val="0"/>
        <w:ind w:left="426" w:right="851"/>
        <w:jc w:val="both"/>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 xml:space="preserve">     </w:t>
      </w:r>
      <w:r w:rsidRPr="003E620E">
        <w:rPr>
          <w:rFonts w:ascii="Times New Roman" w:eastAsia="Courier New" w:hAnsi="Times New Roman"/>
          <w:color w:val="000000"/>
          <w:sz w:val="28"/>
          <w:szCs w:val="28"/>
          <w:lang w:bidi="ru-RU"/>
        </w:rPr>
        <w:t>Принимая во внимание вышеперечисленные задачи образования учащихся начальной школы в области физической культуры, основными принципами, идеями, подходами при формировании данной программы были следующие: демократизация и гуманизация педагогического процесса, педагогика сотрудничества, деятельностный подход, интенсификация и оптимизация, расширение межпредметных связей.</w:t>
      </w:r>
    </w:p>
    <w:p w:rsidR="004E0A22" w:rsidRPr="003E620E" w:rsidRDefault="004E0A22" w:rsidP="004E0A22">
      <w:pPr>
        <w:widowControl w:val="0"/>
        <w:ind w:left="426" w:right="851"/>
        <w:jc w:val="both"/>
        <w:rPr>
          <w:rFonts w:ascii="Times New Roman" w:eastAsia="Courier New" w:hAnsi="Times New Roman"/>
          <w:color w:val="000000"/>
          <w:sz w:val="28"/>
          <w:szCs w:val="28"/>
          <w:lang w:bidi="ru-RU"/>
        </w:rPr>
      </w:pPr>
      <w:r>
        <w:rPr>
          <w:rFonts w:ascii="Times New Roman" w:eastAsia="Courier New" w:hAnsi="Times New Roman"/>
          <w:b/>
          <w:color w:val="000000"/>
          <w:sz w:val="28"/>
          <w:szCs w:val="28"/>
          <w:lang w:bidi="ru-RU"/>
        </w:rPr>
        <w:t xml:space="preserve">     </w:t>
      </w:r>
      <w:r w:rsidRPr="003E620E">
        <w:rPr>
          <w:rFonts w:ascii="Times New Roman" w:eastAsia="Courier New" w:hAnsi="Times New Roman"/>
          <w:b/>
          <w:color w:val="000000"/>
          <w:sz w:val="28"/>
          <w:szCs w:val="28"/>
          <w:lang w:bidi="ru-RU"/>
        </w:rPr>
        <w:t>Общая характеристика учебного предмета, курса-</w:t>
      </w:r>
      <w:r w:rsidRPr="003E620E">
        <w:rPr>
          <w:rFonts w:ascii="Times New Roman" w:eastAsia="Courier New" w:hAnsi="Times New Roman"/>
          <w:color w:val="000000"/>
          <w:sz w:val="28"/>
          <w:szCs w:val="28"/>
          <w:lang w:bidi="ru-RU"/>
        </w:rPr>
        <w:t xml:space="preserve"> Предметом обучения физической культуре в начальной школе является двигательная активность человека с общеразвивающей направленностью. В процессе овладения этой дея</w:t>
      </w:r>
      <w:r>
        <w:rPr>
          <w:rFonts w:ascii="Times New Roman" w:eastAsia="Courier New" w:hAnsi="Times New Roman"/>
          <w:color w:val="000000"/>
          <w:sz w:val="28"/>
          <w:szCs w:val="28"/>
          <w:lang w:bidi="ru-RU"/>
        </w:rPr>
        <w:t>тельностью укрепляется здоровье</w:t>
      </w:r>
      <w:r w:rsidRPr="003E620E">
        <w:rPr>
          <w:rFonts w:ascii="Times New Roman" w:eastAsia="Courier New" w:hAnsi="Times New Roman"/>
          <w:color w:val="000000"/>
          <w:sz w:val="28"/>
          <w:szCs w:val="28"/>
          <w:lang w:bidi="ru-RU"/>
        </w:rPr>
        <w:t>,</w:t>
      </w:r>
      <w:r>
        <w:rPr>
          <w:rFonts w:ascii="Times New Roman" w:eastAsia="Courier New" w:hAnsi="Times New Roman"/>
          <w:color w:val="000000"/>
          <w:sz w:val="28"/>
          <w:szCs w:val="28"/>
          <w:lang w:bidi="ru-RU"/>
        </w:rPr>
        <w:t xml:space="preserve"> </w:t>
      </w:r>
      <w:r w:rsidRPr="003E620E">
        <w:rPr>
          <w:rFonts w:ascii="Times New Roman" w:eastAsia="Courier New" w:hAnsi="Times New Roman"/>
          <w:color w:val="000000"/>
          <w:sz w:val="28"/>
          <w:szCs w:val="28"/>
          <w:lang w:bidi="ru-RU"/>
        </w:rPr>
        <w:t>совершенствуются физические качества, осваиваются определенные двигательные действия, активно развиваются мышление, творчество и самостоятельность.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w:t>
      </w:r>
      <w:r w:rsidR="00FF4742">
        <w:rPr>
          <w:rFonts w:ascii="Times New Roman" w:eastAsia="Courier New" w:hAnsi="Times New Roman"/>
          <w:color w:val="000000"/>
          <w:sz w:val="28"/>
          <w:szCs w:val="28"/>
          <w:lang w:bidi="ru-RU"/>
        </w:rPr>
        <w:t>мся с учетом состояния здоровья</w:t>
      </w:r>
      <w:r w:rsidRPr="003E620E">
        <w:rPr>
          <w:rFonts w:ascii="Times New Roman" w:eastAsia="Courier New" w:hAnsi="Times New Roman"/>
          <w:color w:val="000000"/>
          <w:sz w:val="28"/>
          <w:szCs w:val="28"/>
          <w:lang w:bidi="ru-RU"/>
        </w:rPr>
        <w:t>,</w:t>
      </w:r>
      <w:r w:rsidR="00FF4742">
        <w:rPr>
          <w:rFonts w:ascii="Times New Roman" w:eastAsia="Courier New" w:hAnsi="Times New Roman"/>
          <w:color w:val="000000"/>
          <w:sz w:val="28"/>
          <w:szCs w:val="28"/>
          <w:lang w:bidi="ru-RU"/>
        </w:rPr>
        <w:t xml:space="preserve"> </w:t>
      </w:r>
      <w:r w:rsidRPr="003E620E">
        <w:rPr>
          <w:rFonts w:ascii="Times New Roman" w:eastAsia="Courier New" w:hAnsi="Times New Roman"/>
          <w:color w:val="000000"/>
          <w:sz w:val="28"/>
          <w:szCs w:val="28"/>
          <w:lang w:bidi="ru-RU"/>
        </w:rPr>
        <w:t>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4E0A22" w:rsidRPr="003E620E" w:rsidRDefault="004E0A22" w:rsidP="004E0A22">
      <w:pPr>
        <w:widowControl w:val="0"/>
        <w:ind w:left="426"/>
        <w:jc w:val="both"/>
        <w:rPr>
          <w:rFonts w:ascii="Times New Roman" w:eastAsia="Courier New" w:hAnsi="Times New Roman"/>
          <w:color w:val="000000"/>
          <w:sz w:val="28"/>
          <w:szCs w:val="28"/>
          <w:lang w:bidi="ru-RU"/>
        </w:rPr>
      </w:pPr>
      <w:r>
        <w:rPr>
          <w:rFonts w:ascii="Times New Roman" w:eastAsia="Courier New" w:hAnsi="Times New Roman"/>
          <w:b/>
          <w:color w:val="000000"/>
          <w:sz w:val="28"/>
          <w:szCs w:val="28"/>
          <w:lang w:bidi="ru-RU"/>
        </w:rPr>
        <w:t xml:space="preserve">     </w:t>
      </w:r>
      <w:r w:rsidRPr="003E620E">
        <w:rPr>
          <w:rFonts w:ascii="Times New Roman" w:eastAsia="Courier New" w:hAnsi="Times New Roman"/>
          <w:b/>
          <w:color w:val="000000"/>
          <w:sz w:val="28"/>
          <w:szCs w:val="28"/>
          <w:lang w:bidi="ru-RU"/>
        </w:rPr>
        <w:t>Описание места учебного предмета, курса в учебном плане -</w:t>
      </w:r>
      <w:r w:rsidR="00FF4742">
        <w:rPr>
          <w:rFonts w:ascii="Times New Roman" w:eastAsia="Courier New" w:hAnsi="Times New Roman"/>
          <w:b/>
          <w:color w:val="000000"/>
          <w:sz w:val="28"/>
          <w:szCs w:val="28"/>
          <w:lang w:bidi="ru-RU"/>
        </w:rPr>
        <w:t xml:space="preserve"> </w:t>
      </w:r>
      <w:r w:rsidRPr="003E620E">
        <w:rPr>
          <w:rFonts w:ascii="Times New Roman" w:eastAsia="Courier New" w:hAnsi="Times New Roman"/>
          <w:color w:val="000000"/>
          <w:sz w:val="28"/>
          <w:szCs w:val="28"/>
          <w:lang w:bidi="ru-RU"/>
        </w:rPr>
        <w:t>Курс «Физическая культура» изучается с 1класса из расчета 3 часа в неделю, в 4 классе- 105 часов, 35 недель. Третий час на преподавание учебного предмета «Физическая культура» был введен приказом Минобрнауки от 30 августа 2010г. №889. В приказе было указано: «Третий час учебного предмета «Физическая культура»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4E0A22" w:rsidRDefault="004E0A22" w:rsidP="004E0A22">
      <w:pPr>
        <w:widowControl w:val="0"/>
        <w:ind w:left="426"/>
        <w:jc w:val="both"/>
        <w:rPr>
          <w:rFonts w:ascii="Times New Roman" w:eastAsia="Courier New" w:hAnsi="Times New Roman"/>
          <w:color w:val="000000"/>
          <w:sz w:val="28"/>
          <w:szCs w:val="28"/>
          <w:lang w:bidi="ru-RU"/>
        </w:rPr>
      </w:pPr>
      <w:r>
        <w:rPr>
          <w:rFonts w:ascii="Times New Roman" w:eastAsia="Courier New" w:hAnsi="Times New Roman"/>
          <w:b/>
          <w:color w:val="000000"/>
          <w:sz w:val="28"/>
          <w:szCs w:val="28"/>
          <w:lang w:bidi="ru-RU"/>
        </w:rPr>
        <w:t xml:space="preserve">     </w:t>
      </w:r>
      <w:r w:rsidRPr="003E620E">
        <w:rPr>
          <w:rFonts w:ascii="Times New Roman" w:eastAsia="Courier New" w:hAnsi="Times New Roman"/>
          <w:b/>
          <w:color w:val="000000"/>
          <w:sz w:val="28"/>
          <w:szCs w:val="28"/>
          <w:lang w:bidi="ru-RU"/>
        </w:rPr>
        <w:t>Результаты освоения конкретного учебного предмета, курса</w:t>
      </w:r>
      <w:r w:rsidRPr="003E620E">
        <w:rPr>
          <w:rFonts w:ascii="Times New Roman" w:eastAsia="Courier New" w:hAnsi="Times New Roman"/>
          <w:color w:val="000000"/>
          <w:sz w:val="28"/>
          <w:szCs w:val="28"/>
          <w:lang w:bidi="ru-RU"/>
        </w:rPr>
        <w:t xml:space="preserve"> </w:t>
      </w:r>
    </w:p>
    <w:p w:rsidR="004E0A22" w:rsidRPr="003E620E" w:rsidRDefault="004E0A22" w:rsidP="004E0A22">
      <w:pPr>
        <w:widowControl w:val="0"/>
        <w:ind w:left="426"/>
        <w:jc w:val="both"/>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 xml:space="preserve">     </w:t>
      </w:r>
      <w:r w:rsidRPr="003E620E">
        <w:rPr>
          <w:rFonts w:ascii="Times New Roman" w:eastAsia="Courier New" w:hAnsi="Times New Roman"/>
          <w:color w:val="000000"/>
          <w:sz w:val="28"/>
          <w:szCs w:val="28"/>
          <w:lang w:bidi="ru-RU"/>
        </w:rPr>
        <w:t xml:space="preserve">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(Приказ Министерства образовании и науки Российской </w:t>
      </w:r>
      <w:r w:rsidRPr="003E620E">
        <w:rPr>
          <w:rFonts w:ascii="Times New Roman" w:eastAsia="Courier New" w:hAnsi="Times New Roman"/>
          <w:color w:val="000000"/>
          <w:sz w:val="28"/>
          <w:szCs w:val="28"/>
          <w:lang w:bidi="ru-RU"/>
        </w:rPr>
        <w:lastRenderedPageBreak/>
        <w:t>Федерации от 6 октября 2009г. №373) данная рабочая программа для 4 классов направлена на достижение учащимися личностных, метапредметных и предметных результатов по физической культуре.</w:t>
      </w:r>
    </w:p>
    <w:p w:rsidR="004E0A22" w:rsidRPr="003E620E" w:rsidRDefault="004E0A22" w:rsidP="004E0A22">
      <w:pPr>
        <w:widowControl w:val="0"/>
        <w:ind w:left="1080"/>
        <w:jc w:val="both"/>
        <w:rPr>
          <w:rFonts w:ascii="Times New Roman" w:eastAsia="Courier New" w:hAnsi="Times New Roman"/>
          <w:color w:val="000000"/>
          <w:sz w:val="28"/>
          <w:szCs w:val="28"/>
          <w:lang w:bidi="ru-RU"/>
        </w:rPr>
      </w:pPr>
      <w:r w:rsidRPr="003E620E">
        <w:rPr>
          <w:rFonts w:ascii="Times New Roman" w:eastAsia="Courier New" w:hAnsi="Times New Roman"/>
          <w:b/>
          <w:color w:val="000000"/>
          <w:sz w:val="28"/>
          <w:szCs w:val="28"/>
          <w:lang w:bidi="ru-RU"/>
        </w:rPr>
        <w:t>Личностные результаты.</w:t>
      </w:r>
    </w:p>
    <w:p w:rsidR="004E0A22" w:rsidRPr="003E620E" w:rsidRDefault="004E0A22" w:rsidP="00F80E5D">
      <w:pPr>
        <w:widowControl w:val="0"/>
        <w:numPr>
          <w:ilvl w:val="0"/>
          <w:numId w:val="83"/>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Формирование чувства гордости за свою Родину, российский народ и историю России, осознание своей этнической и национальной принадлежности</w:t>
      </w:r>
      <w:r w:rsidRPr="003E620E">
        <w:rPr>
          <w:rFonts w:ascii="Times New Roman" w:eastAsia="Courier New" w:hAnsi="Times New Roman"/>
          <w:color w:val="000000"/>
          <w:sz w:val="28"/>
          <w:szCs w:val="28"/>
          <w:lang w:val="en-US" w:bidi="ru-RU"/>
        </w:rPr>
        <w:t>;</w:t>
      </w:r>
    </w:p>
    <w:p w:rsidR="004E0A22" w:rsidRPr="003E620E" w:rsidRDefault="004E0A22" w:rsidP="00F80E5D">
      <w:pPr>
        <w:widowControl w:val="0"/>
        <w:numPr>
          <w:ilvl w:val="0"/>
          <w:numId w:val="83"/>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Формирование уважительного отношения к культуре других народов;</w:t>
      </w:r>
    </w:p>
    <w:p w:rsidR="004E0A22" w:rsidRPr="003E620E" w:rsidRDefault="004E0A22" w:rsidP="00F80E5D">
      <w:pPr>
        <w:widowControl w:val="0"/>
        <w:numPr>
          <w:ilvl w:val="0"/>
          <w:numId w:val="83"/>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Развитие мотивов учебной деятельности и личностный смысл учения, принятие и освоение социальной роли обучающего;</w:t>
      </w:r>
    </w:p>
    <w:p w:rsidR="004E0A22" w:rsidRPr="003E620E" w:rsidRDefault="004E0A22" w:rsidP="00F80E5D">
      <w:pPr>
        <w:widowControl w:val="0"/>
        <w:numPr>
          <w:ilvl w:val="0"/>
          <w:numId w:val="83"/>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Развитие этнических чувств, доброжелательности и эмоционально-нравственной отзывчивости, понимания и сопереживания чувствам других людей;</w:t>
      </w:r>
    </w:p>
    <w:p w:rsidR="004E0A22" w:rsidRPr="003E620E" w:rsidRDefault="004E0A22" w:rsidP="00F80E5D">
      <w:pPr>
        <w:widowControl w:val="0"/>
        <w:numPr>
          <w:ilvl w:val="0"/>
          <w:numId w:val="83"/>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4E0A22" w:rsidRPr="003E620E" w:rsidRDefault="004E0A22" w:rsidP="00F80E5D">
      <w:pPr>
        <w:widowControl w:val="0"/>
        <w:numPr>
          <w:ilvl w:val="0"/>
          <w:numId w:val="83"/>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 xml:space="preserve">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w:t>
      </w:r>
    </w:p>
    <w:p w:rsidR="004E0A22" w:rsidRPr="003E620E" w:rsidRDefault="004E0A22" w:rsidP="00F80E5D">
      <w:pPr>
        <w:widowControl w:val="0"/>
        <w:numPr>
          <w:ilvl w:val="0"/>
          <w:numId w:val="83"/>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Формирование эстетических потребностей, ценностей и чувств;</w:t>
      </w:r>
    </w:p>
    <w:p w:rsidR="004E0A22" w:rsidRPr="003E620E" w:rsidRDefault="004E0A22" w:rsidP="00F80E5D">
      <w:pPr>
        <w:widowControl w:val="0"/>
        <w:numPr>
          <w:ilvl w:val="0"/>
          <w:numId w:val="83"/>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Формирование установки на безопасный, здоровый образ жизни.</w:t>
      </w:r>
    </w:p>
    <w:p w:rsidR="004E0A22" w:rsidRPr="003E620E" w:rsidRDefault="004E0A22" w:rsidP="004E0A22">
      <w:pPr>
        <w:widowControl w:val="0"/>
        <w:ind w:left="1080"/>
        <w:jc w:val="both"/>
        <w:rPr>
          <w:rFonts w:ascii="Times New Roman" w:eastAsia="Courier New" w:hAnsi="Times New Roman"/>
          <w:b/>
          <w:color w:val="000000"/>
          <w:sz w:val="28"/>
          <w:szCs w:val="28"/>
          <w:lang w:bidi="ru-RU"/>
        </w:rPr>
      </w:pPr>
      <w:r w:rsidRPr="003E620E">
        <w:rPr>
          <w:rFonts w:ascii="Times New Roman" w:eastAsia="Courier New" w:hAnsi="Times New Roman"/>
          <w:b/>
          <w:color w:val="000000"/>
          <w:sz w:val="28"/>
          <w:szCs w:val="28"/>
          <w:lang w:bidi="ru-RU"/>
        </w:rPr>
        <w:t>Метапредметные результаты.</w:t>
      </w:r>
    </w:p>
    <w:p w:rsidR="004E0A22" w:rsidRPr="003E620E" w:rsidRDefault="004E0A22" w:rsidP="00F80E5D">
      <w:pPr>
        <w:widowControl w:val="0"/>
        <w:numPr>
          <w:ilvl w:val="0"/>
          <w:numId w:val="84"/>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Овладение способностью принимать и сохранять цели и задачи учебной деятельности, поиска средств ее осуществления;</w:t>
      </w:r>
    </w:p>
    <w:p w:rsidR="004E0A22" w:rsidRPr="003E620E" w:rsidRDefault="004E0A22" w:rsidP="00F80E5D">
      <w:pPr>
        <w:widowControl w:val="0"/>
        <w:numPr>
          <w:ilvl w:val="0"/>
          <w:numId w:val="84"/>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E0A22" w:rsidRPr="003E620E" w:rsidRDefault="004E0A22" w:rsidP="00F80E5D">
      <w:pPr>
        <w:widowControl w:val="0"/>
        <w:numPr>
          <w:ilvl w:val="0"/>
          <w:numId w:val="84"/>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E0A22" w:rsidRPr="003E620E" w:rsidRDefault="004E0A22" w:rsidP="00F80E5D">
      <w:pPr>
        <w:widowControl w:val="0"/>
        <w:numPr>
          <w:ilvl w:val="0"/>
          <w:numId w:val="84"/>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Готовность конструктивно разрешать конфликты посредством учета интересов сторон и сотрудничества;</w:t>
      </w:r>
    </w:p>
    <w:p w:rsidR="004E0A22" w:rsidRPr="003E620E" w:rsidRDefault="004E0A22" w:rsidP="00F80E5D">
      <w:pPr>
        <w:widowControl w:val="0"/>
        <w:numPr>
          <w:ilvl w:val="0"/>
          <w:numId w:val="84"/>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4E0A22" w:rsidRPr="003E620E" w:rsidRDefault="004E0A22" w:rsidP="00F80E5D">
      <w:pPr>
        <w:widowControl w:val="0"/>
        <w:numPr>
          <w:ilvl w:val="0"/>
          <w:numId w:val="84"/>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Овладение базовыми предметными и межпредметными понятиями, отражающими существенные связи и отношения между объектами и процессами.</w:t>
      </w:r>
    </w:p>
    <w:p w:rsidR="004E0A22" w:rsidRPr="003E620E" w:rsidRDefault="004E0A22" w:rsidP="004E0A22">
      <w:pPr>
        <w:widowControl w:val="0"/>
        <w:ind w:left="1440"/>
        <w:jc w:val="both"/>
        <w:rPr>
          <w:rFonts w:ascii="Times New Roman" w:eastAsia="Courier New" w:hAnsi="Times New Roman"/>
          <w:b/>
          <w:color w:val="000000"/>
          <w:sz w:val="28"/>
          <w:szCs w:val="28"/>
          <w:lang w:bidi="ru-RU"/>
        </w:rPr>
      </w:pPr>
      <w:r w:rsidRPr="003E620E">
        <w:rPr>
          <w:rFonts w:ascii="Times New Roman" w:eastAsia="Courier New" w:hAnsi="Times New Roman"/>
          <w:b/>
          <w:color w:val="000000"/>
          <w:sz w:val="28"/>
          <w:szCs w:val="28"/>
          <w:lang w:bidi="ru-RU"/>
        </w:rPr>
        <w:t>Предметные результаты.</w:t>
      </w:r>
    </w:p>
    <w:p w:rsidR="004E0A22" w:rsidRPr="003E620E" w:rsidRDefault="004E0A22" w:rsidP="00F80E5D">
      <w:pPr>
        <w:widowControl w:val="0"/>
        <w:numPr>
          <w:ilvl w:val="0"/>
          <w:numId w:val="85"/>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4E0A22" w:rsidRPr="003E620E" w:rsidRDefault="004E0A22" w:rsidP="00F80E5D">
      <w:pPr>
        <w:widowControl w:val="0"/>
        <w:numPr>
          <w:ilvl w:val="0"/>
          <w:numId w:val="85"/>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4E0A22" w:rsidRPr="004E0A22" w:rsidRDefault="004E0A22" w:rsidP="00F80E5D">
      <w:pPr>
        <w:widowControl w:val="0"/>
        <w:numPr>
          <w:ilvl w:val="0"/>
          <w:numId w:val="85"/>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Формирования навыка систематического наблюдения за своим физическим состоянием, величиной физических нагрузок,</w:t>
      </w:r>
      <w:r w:rsidR="00FF4742">
        <w:rPr>
          <w:rFonts w:ascii="Times New Roman" w:eastAsia="Courier New" w:hAnsi="Times New Roman"/>
          <w:color w:val="000000"/>
          <w:sz w:val="28"/>
          <w:szCs w:val="28"/>
          <w:lang w:bidi="ru-RU"/>
        </w:rPr>
        <w:t xml:space="preserve"> </w:t>
      </w:r>
      <w:r w:rsidRPr="003E620E">
        <w:rPr>
          <w:rFonts w:ascii="Times New Roman" w:eastAsia="Courier New" w:hAnsi="Times New Roman"/>
          <w:color w:val="000000"/>
          <w:sz w:val="28"/>
          <w:szCs w:val="28"/>
          <w:lang w:bidi="ru-RU"/>
        </w:rPr>
        <w:t xml:space="preserve">данными мониторинга здоровья (рост, масса тела и др.), показателями развития основных физических качеств (силы, быстроты, </w:t>
      </w:r>
      <w:r w:rsidRPr="003E620E">
        <w:rPr>
          <w:rFonts w:ascii="Times New Roman" w:eastAsia="Courier New" w:hAnsi="Times New Roman"/>
          <w:color w:val="000000"/>
          <w:sz w:val="28"/>
          <w:szCs w:val="28"/>
          <w:lang w:bidi="ru-RU"/>
        </w:rPr>
        <w:lastRenderedPageBreak/>
        <w:t>выносливости, координации, гибкости).</w:t>
      </w:r>
    </w:p>
    <w:p w:rsidR="004E0A22" w:rsidRPr="003E620E" w:rsidRDefault="004E0A22" w:rsidP="00FF4742">
      <w:pPr>
        <w:widowControl w:val="0"/>
        <w:ind w:left="1080"/>
        <w:jc w:val="both"/>
        <w:rPr>
          <w:rFonts w:ascii="Times New Roman" w:eastAsia="Courier New" w:hAnsi="Times New Roman"/>
          <w:color w:val="000000"/>
          <w:sz w:val="28"/>
          <w:szCs w:val="28"/>
          <w:lang w:bidi="ru-RU"/>
        </w:rPr>
      </w:pPr>
      <w:r w:rsidRPr="003E620E">
        <w:rPr>
          <w:rFonts w:ascii="Times New Roman" w:eastAsia="Courier New" w:hAnsi="Times New Roman"/>
          <w:b/>
          <w:color w:val="000000"/>
          <w:sz w:val="28"/>
          <w:szCs w:val="28"/>
          <w:lang w:bidi="ru-RU"/>
        </w:rPr>
        <w:t>Содержание учебного предмета, курса.</w:t>
      </w:r>
    </w:p>
    <w:p w:rsidR="004E0A22" w:rsidRPr="003E620E" w:rsidRDefault="004E0A22" w:rsidP="00FF4742">
      <w:pPr>
        <w:widowControl w:val="0"/>
        <w:numPr>
          <w:ilvl w:val="0"/>
          <w:numId w:val="86"/>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Базовая часть</w:t>
      </w:r>
      <w:r w:rsidRPr="003E620E">
        <w:rPr>
          <w:rFonts w:ascii="Times New Roman" w:eastAsia="Courier New" w:hAnsi="Times New Roman"/>
          <w:color w:val="000000"/>
          <w:sz w:val="28"/>
          <w:szCs w:val="28"/>
          <w:lang w:val="en-US" w:bidi="ru-RU"/>
        </w:rPr>
        <w:t>:</w:t>
      </w:r>
    </w:p>
    <w:p w:rsidR="004E0A22" w:rsidRPr="003E620E" w:rsidRDefault="004E0A22" w:rsidP="00FF4742">
      <w:pPr>
        <w:widowControl w:val="0"/>
        <w:numPr>
          <w:ilvl w:val="0"/>
          <w:numId w:val="87"/>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Основы знаний о физической культуре:</w:t>
      </w:r>
    </w:p>
    <w:p w:rsidR="004E0A22" w:rsidRPr="003E620E" w:rsidRDefault="004E0A22" w:rsidP="00FF4742">
      <w:pPr>
        <w:widowControl w:val="0"/>
        <w:numPr>
          <w:ilvl w:val="0"/>
          <w:numId w:val="88"/>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естественные основы</w:t>
      </w:r>
    </w:p>
    <w:p w:rsidR="004E0A22" w:rsidRPr="003E620E" w:rsidRDefault="004E0A22" w:rsidP="00FF4742">
      <w:pPr>
        <w:widowControl w:val="0"/>
        <w:numPr>
          <w:ilvl w:val="0"/>
          <w:numId w:val="88"/>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социально-психологические основы</w:t>
      </w:r>
    </w:p>
    <w:p w:rsidR="004E0A22" w:rsidRPr="003E620E" w:rsidRDefault="004E0A22" w:rsidP="00FF4742">
      <w:pPr>
        <w:widowControl w:val="0"/>
        <w:numPr>
          <w:ilvl w:val="0"/>
          <w:numId w:val="88"/>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приемы закаливания</w:t>
      </w:r>
    </w:p>
    <w:p w:rsidR="004E0A22" w:rsidRPr="003E620E" w:rsidRDefault="004E0A22" w:rsidP="00FF4742">
      <w:pPr>
        <w:widowControl w:val="0"/>
        <w:numPr>
          <w:ilvl w:val="0"/>
          <w:numId w:val="88"/>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способы саморегуляции</w:t>
      </w:r>
    </w:p>
    <w:p w:rsidR="004E0A22" w:rsidRPr="003E620E" w:rsidRDefault="004E0A22" w:rsidP="00FF4742">
      <w:pPr>
        <w:widowControl w:val="0"/>
        <w:numPr>
          <w:ilvl w:val="0"/>
          <w:numId w:val="88"/>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способы самоконтроля</w:t>
      </w:r>
    </w:p>
    <w:p w:rsidR="004E0A22" w:rsidRPr="003E620E" w:rsidRDefault="004E0A22" w:rsidP="00FF4742">
      <w:pPr>
        <w:widowControl w:val="0"/>
        <w:numPr>
          <w:ilvl w:val="0"/>
          <w:numId w:val="87"/>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Легкоатлетические упражнения</w:t>
      </w:r>
      <w:r w:rsidRPr="003E620E">
        <w:rPr>
          <w:rFonts w:ascii="Times New Roman" w:eastAsia="Courier New" w:hAnsi="Times New Roman"/>
          <w:color w:val="000000"/>
          <w:sz w:val="28"/>
          <w:szCs w:val="28"/>
          <w:lang w:val="en-US" w:bidi="ru-RU"/>
        </w:rPr>
        <w:t>:</w:t>
      </w:r>
    </w:p>
    <w:p w:rsidR="004E0A22" w:rsidRPr="003E620E" w:rsidRDefault="004E0A22" w:rsidP="00FF4742">
      <w:pPr>
        <w:widowControl w:val="0"/>
        <w:numPr>
          <w:ilvl w:val="0"/>
          <w:numId w:val="89"/>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Бег</w:t>
      </w:r>
    </w:p>
    <w:p w:rsidR="004E0A22" w:rsidRPr="003E620E" w:rsidRDefault="004E0A22" w:rsidP="00FF4742">
      <w:pPr>
        <w:widowControl w:val="0"/>
        <w:numPr>
          <w:ilvl w:val="0"/>
          <w:numId w:val="89"/>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Прыжки</w:t>
      </w:r>
    </w:p>
    <w:p w:rsidR="004E0A22" w:rsidRPr="003E620E" w:rsidRDefault="004E0A22" w:rsidP="00FF4742">
      <w:pPr>
        <w:widowControl w:val="0"/>
        <w:numPr>
          <w:ilvl w:val="0"/>
          <w:numId w:val="89"/>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метания</w:t>
      </w:r>
    </w:p>
    <w:p w:rsidR="004E0A22" w:rsidRPr="003E620E" w:rsidRDefault="004E0A22" w:rsidP="00FF4742">
      <w:pPr>
        <w:widowControl w:val="0"/>
        <w:numPr>
          <w:ilvl w:val="0"/>
          <w:numId w:val="87"/>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Гимнастика с элементами акробатики</w:t>
      </w:r>
      <w:r w:rsidRPr="003E620E">
        <w:rPr>
          <w:rFonts w:ascii="Times New Roman" w:eastAsia="Courier New" w:hAnsi="Times New Roman"/>
          <w:color w:val="000000"/>
          <w:sz w:val="28"/>
          <w:szCs w:val="28"/>
          <w:lang w:val="en-US" w:bidi="ru-RU"/>
        </w:rPr>
        <w:t>:</w:t>
      </w:r>
    </w:p>
    <w:p w:rsidR="004E0A22" w:rsidRPr="003E620E" w:rsidRDefault="004E0A22" w:rsidP="00FF4742">
      <w:pPr>
        <w:widowControl w:val="0"/>
        <w:numPr>
          <w:ilvl w:val="0"/>
          <w:numId w:val="90"/>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Построения и перестроения</w:t>
      </w:r>
    </w:p>
    <w:p w:rsidR="004E0A22" w:rsidRPr="003E620E" w:rsidRDefault="004E0A22" w:rsidP="00FF4742">
      <w:pPr>
        <w:widowControl w:val="0"/>
        <w:numPr>
          <w:ilvl w:val="0"/>
          <w:numId w:val="90"/>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Общеразвивающие упражнения с предметами и без</w:t>
      </w:r>
    </w:p>
    <w:p w:rsidR="004E0A22" w:rsidRPr="003E620E" w:rsidRDefault="004E0A22" w:rsidP="00FF4742">
      <w:pPr>
        <w:widowControl w:val="0"/>
        <w:numPr>
          <w:ilvl w:val="0"/>
          <w:numId w:val="90"/>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Упражнения в лазанье и равновесии</w:t>
      </w:r>
    </w:p>
    <w:p w:rsidR="004E0A22" w:rsidRPr="003E620E" w:rsidRDefault="004E0A22" w:rsidP="00FF4742">
      <w:pPr>
        <w:widowControl w:val="0"/>
        <w:numPr>
          <w:ilvl w:val="0"/>
          <w:numId w:val="90"/>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Простейшие акробатические упражнения</w:t>
      </w:r>
    </w:p>
    <w:p w:rsidR="004E0A22" w:rsidRPr="003E620E" w:rsidRDefault="004E0A22" w:rsidP="00FF4742">
      <w:pPr>
        <w:widowControl w:val="0"/>
        <w:numPr>
          <w:ilvl w:val="0"/>
          <w:numId w:val="87"/>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Подвижные игры</w:t>
      </w:r>
    </w:p>
    <w:p w:rsidR="004E0A22" w:rsidRPr="003E620E" w:rsidRDefault="004E0A22" w:rsidP="00FF4742">
      <w:pPr>
        <w:widowControl w:val="0"/>
        <w:numPr>
          <w:ilvl w:val="0"/>
          <w:numId w:val="91"/>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Освоение различных  игр и их вариантов</w:t>
      </w:r>
    </w:p>
    <w:p w:rsidR="004E0A22" w:rsidRPr="003E620E" w:rsidRDefault="004E0A22" w:rsidP="00FF4742">
      <w:pPr>
        <w:widowControl w:val="0"/>
        <w:numPr>
          <w:ilvl w:val="0"/>
          <w:numId w:val="91"/>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Система упражнений с мячом</w:t>
      </w:r>
    </w:p>
    <w:p w:rsidR="004E0A22" w:rsidRPr="003E620E" w:rsidRDefault="004E0A22" w:rsidP="00FF4742">
      <w:pPr>
        <w:widowControl w:val="0"/>
        <w:numPr>
          <w:ilvl w:val="0"/>
          <w:numId w:val="86"/>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Вариативная часть</w:t>
      </w:r>
      <w:r w:rsidRPr="003E620E">
        <w:rPr>
          <w:rFonts w:ascii="Times New Roman" w:eastAsia="Courier New" w:hAnsi="Times New Roman"/>
          <w:color w:val="000000"/>
          <w:sz w:val="28"/>
          <w:szCs w:val="28"/>
          <w:lang w:val="en-US" w:bidi="ru-RU"/>
        </w:rPr>
        <w:t>:</w:t>
      </w:r>
    </w:p>
    <w:p w:rsidR="004E0A22" w:rsidRPr="003E620E" w:rsidRDefault="004E0A22" w:rsidP="00F80E5D">
      <w:pPr>
        <w:widowControl w:val="0"/>
        <w:numPr>
          <w:ilvl w:val="0"/>
          <w:numId w:val="87"/>
        </w:numPr>
        <w:contextualSpacing/>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Подвижные игры с элементами баскетбола.</w:t>
      </w:r>
    </w:p>
    <w:p w:rsidR="004E0A22" w:rsidRPr="003E620E" w:rsidRDefault="004E0A22" w:rsidP="004E0A22">
      <w:pPr>
        <w:widowControl w:val="0"/>
        <w:jc w:val="both"/>
        <w:rPr>
          <w:rFonts w:ascii="Times New Roman" w:eastAsia="Courier New" w:hAnsi="Times New Roman"/>
          <w:b/>
          <w:color w:val="000000"/>
          <w:sz w:val="28"/>
          <w:szCs w:val="28"/>
          <w:lang w:bidi="ru-RU"/>
        </w:rPr>
      </w:pPr>
      <w:r w:rsidRPr="003E620E">
        <w:rPr>
          <w:rFonts w:ascii="Times New Roman" w:eastAsia="Courier New" w:hAnsi="Times New Roman"/>
          <w:b/>
          <w:color w:val="000000"/>
          <w:sz w:val="28"/>
          <w:szCs w:val="28"/>
          <w:lang w:bidi="ru-RU"/>
        </w:rPr>
        <w:t>Тематическое планирование с определением основных видов учебной деятельности.</w:t>
      </w:r>
    </w:p>
    <w:p w:rsidR="004E0A22" w:rsidRPr="003E620E" w:rsidRDefault="004E0A22" w:rsidP="00DE453D">
      <w:pPr>
        <w:widowControl w:val="0"/>
        <w:jc w:val="both"/>
        <w:rPr>
          <w:rFonts w:ascii="Times New Roman" w:eastAsia="Courier New" w:hAnsi="Times New Roman"/>
          <w:color w:val="000000"/>
          <w:sz w:val="28"/>
          <w:szCs w:val="28"/>
          <w:lang w:bidi="ru-RU"/>
        </w:rPr>
      </w:pPr>
      <w:r w:rsidRPr="003E620E">
        <w:rPr>
          <w:rFonts w:ascii="Times New Roman" w:eastAsia="Courier New" w:hAnsi="Times New Roman"/>
          <w:color w:val="000000"/>
          <w:sz w:val="28"/>
          <w:szCs w:val="28"/>
          <w:lang w:bidi="ru-RU"/>
        </w:rPr>
        <w:t>Количество часов, от</w:t>
      </w:r>
      <w:r w:rsidR="00DE453D">
        <w:rPr>
          <w:rFonts w:ascii="Times New Roman" w:eastAsia="Courier New" w:hAnsi="Times New Roman"/>
          <w:color w:val="000000"/>
          <w:sz w:val="28"/>
          <w:szCs w:val="28"/>
          <w:lang w:bidi="ru-RU"/>
        </w:rPr>
        <w:t>водимых на изучение каждой темы</w:t>
      </w:r>
      <w:r w:rsidRPr="003E620E">
        <w:rPr>
          <w:rFonts w:ascii="Times New Roman" w:eastAsia="Courier New" w:hAnsi="Times New Roman"/>
          <w:color w:val="000000"/>
          <w:sz w:val="28"/>
          <w:szCs w:val="28"/>
          <w:lang w:bidi="ru-RU"/>
        </w:rPr>
        <w:t>, и количество часов контрольных работ по данной теме приведено в таблице.</w:t>
      </w:r>
    </w:p>
    <w:tbl>
      <w:tblPr>
        <w:tblStyle w:val="ad"/>
        <w:tblW w:w="0" w:type="auto"/>
        <w:tblInd w:w="1080" w:type="dxa"/>
        <w:tblLook w:val="04A0"/>
      </w:tblPr>
      <w:tblGrid>
        <w:gridCol w:w="3990"/>
        <w:gridCol w:w="1714"/>
        <w:gridCol w:w="2787"/>
      </w:tblGrid>
      <w:tr w:rsidR="004E0A22" w:rsidRPr="003E620E" w:rsidTr="004E0A22">
        <w:tc>
          <w:tcPr>
            <w:tcW w:w="3990" w:type="dxa"/>
          </w:tcPr>
          <w:p w:rsidR="004E0A22" w:rsidRPr="003E620E" w:rsidRDefault="004E0A22" w:rsidP="004E0A22">
            <w:pPr>
              <w:widowControl w:val="0"/>
              <w:jc w:val="center"/>
              <w:rPr>
                <w:rFonts w:ascii="Times New Roman" w:eastAsia="Courier New" w:hAnsi="Times New Roman"/>
                <w:b/>
                <w:color w:val="000000"/>
                <w:sz w:val="28"/>
                <w:szCs w:val="28"/>
                <w:lang w:eastAsia="ru-RU" w:bidi="ru-RU"/>
              </w:rPr>
            </w:pPr>
            <w:r w:rsidRPr="003E620E">
              <w:rPr>
                <w:rFonts w:ascii="Times New Roman" w:eastAsia="Courier New" w:hAnsi="Times New Roman"/>
                <w:b/>
                <w:color w:val="000000"/>
                <w:sz w:val="28"/>
                <w:szCs w:val="28"/>
                <w:lang w:eastAsia="ru-RU" w:bidi="ru-RU"/>
              </w:rPr>
              <w:t>Тема</w:t>
            </w:r>
          </w:p>
        </w:tc>
        <w:tc>
          <w:tcPr>
            <w:tcW w:w="1714" w:type="dxa"/>
          </w:tcPr>
          <w:p w:rsidR="004E0A22" w:rsidRPr="003E620E" w:rsidRDefault="004E0A22" w:rsidP="004E0A22">
            <w:pPr>
              <w:widowControl w:val="0"/>
              <w:jc w:val="both"/>
              <w:rPr>
                <w:rFonts w:ascii="Times New Roman" w:eastAsia="Courier New" w:hAnsi="Times New Roman"/>
                <w:b/>
                <w:color w:val="000000"/>
                <w:sz w:val="28"/>
                <w:szCs w:val="28"/>
                <w:lang w:eastAsia="ru-RU" w:bidi="ru-RU"/>
              </w:rPr>
            </w:pPr>
            <w:r w:rsidRPr="003E620E">
              <w:rPr>
                <w:rFonts w:ascii="Times New Roman" w:eastAsia="Courier New" w:hAnsi="Times New Roman"/>
                <w:b/>
                <w:color w:val="000000"/>
                <w:sz w:val="28"/>
                <w:szCs w:val="28"/>
                <w:lang w:eastAsia="ru-RU" w:bidi="ru-RU"/>
              </w:rPr>
              <w:t>Кол-во часов</w:t>
            </w:r>
          </w:p>
        </w:tc>
        <w:tc>
          <w:tcPr>
            <w:tcW w:w="2787" w:type="dxa"/>
          </w:tcPr>
          <w:p w:rsidR="004E0A22" w:rsidRPr="003E620E" w:rsidRDefault="004E0A22" w:rsidP="004E0A22">
            <w:pPr>
              <w:widowControl w:val="0"/>
              <w:jc w:val="both"/>
              <w:rPr>
                <w:rFonts w:ascii="Times New Roman" w:eastAsia="Courier New" w:hAnsi="Times New Roman"/>
                <w:b/>
                <w:color w:val="000000"/>
                <w:sz w:val="28"/>
                <w:szCs w:val="28"/>
                <w:lang w:eastAsia="ru-RU" w:bidi="ru-RU"/>
              </w:rPr>
            </w:pPr>
            <w:r w:rsidRPr="003E620E">
              <w:rPr>
                <w:rFonts w:ascii="Times New Roman" w:eastAsia="Courier New" w:hAnsi="Times New Roman"/>
                <w:b/>
                <w:color w:val="000000"/>
                <w:sz w:val="28"/>
                <w:szCs w:val="28"/>
                <w:lang w:eastAsia="ru-RU" w:bidi="ru-RU"/>
              </w:rPr>
              <w:t>Кол-во контрольных работ</w:t>
            </w:r>
          </w:p>
        </w:tc>
      </w:tr>
      <w:tr w:rsidR="004E0A22" w:rsidRPr="003E620E" w:rsidTr="004E0A22">
        <w:tc>
          <w:tcPr>
            <w:tcW w:w="3990" w:type="dxa"/>
          </w:tcPr>
          <w:p w:rsidR="004E0A22" w:rsidRPr="003E620E" w:rsidRDefault="004E0A22" w:rsidP="004E0A22">
            <w:pPr>
              <w:widowControl w:val="0"/>
              <w:jc w:val="both"/>
              <w:rPr>
                <w:rFonts w:ascii="Times New Roman" w:eastAsia="Courier New" w:hAnsi="Times New Roman"/>
                <w:color w:val="000000"/>
                <w:sz w:val="28"/>
                <w:szCs w:val="28"/>
                <w:lang w:eastAsia="ru-RU" w:bidi="ru-RU"/>
              </w:rPr>
            </w:pPr>
            <w:r w:rsidRPr="003E620E">
              <w:rPr>
                <w:rFonts w:ascii="Times New Roman" w:eastAsia="Courier New" w:hAnsi="Times New Roman"/>
                <w:color w:val="000000"/>
                <w:sz w:val="28"/>
                <w:szCs w:val="28"/>
                <w:lang w:eastAsia="ru-RU" w:bidi="ru-RU"/>
              </w:rPr>
              <w:t>Знание о физической культуре</w:t>
            </w:r>
          </w:p>
        </w:tc>
        <w:tc>
          <w:tcPr>
            <w:tcW w:w="1714" w:type="dxa"/>
          </w:tcPr>
          <w:p w:rsidR="004E0A22" w:rsidRPr="003E620E" w:rsidRDefault="004E0A22" w:rsidP="004E0A22">
            <w:pPr>
              <w:widowControl w:val="0"/>
              <w:jc w:val="center"/>
              <w:rPr>
                <w:rFonts w:ascii="Times New Roman" w:eastAsia="Courier New" w:hAnsi="Times New Roman"/>
                <w:color w:val="000000"/>
                <w:sz w:val="28"/>
                <w:szCs w:val="28"/>
                <w:lang w:eastAsia="ru-RU" w:bidi="ru-RU"/>
              </w:rPr>
            </w:pPr>
            <w:r w:rsidRPr="003E620E">
              <w:rPr>
                <w:rFonts w:ascii="Times New Roman" w:eastAsia="Courier New" w:hAnsi="Times New Roman"/>
                <w:color w:val="000000"/>
                <w:sz w:val="28"/>
                <w:szCs w:val="28"/>
                <w:lang w:eastAsia="ru-RU" w:bidi="ru-RU"/>
              </w:rPr>
              <w:t>4</w:t>
            </w:r>
          </w:p>
        </w:tc>
        <w:tc>
          <w:tcPr>
            <w:tcW w:w="2787" w:type="dxa"/>
          </w:tcPr>
          <w:p w:rsidR="004E0A22" w:rsidRPr="003E620E" w:rsidRDefault="004E0A22" w:rsidP="004E0A22">
            <w:pPr>
              <w:widowControl w:val="0"/>
              <w:jc w:val="both"/>
              <w:rPr>
                <w:rFonts w:ascii="Times New Roman" w:eastAsia="Courier New" w:hAnsi="Times New Roman"/>
                <w:color w:val="000000"/>
                <w:sz w:val="28"/>
                <w:szCs w:val="28"/>
                <w:lang w:eastAsia="ru-RU" w:bidi="ru-RU"/>
              </w:rPr>
            </w:pPr>
          </w:p>
        </w:tc>
      </w:tr>
      <w:tr w:rsidR="004E0A22" w:rsidRPr="003E620E" w:rsidTr="004E0A22">
        <w:tc>
          <w:tcPr>
            <w:tcW w:w="3990" w:type="dxa"/>
          </w:tcPr>
          <w:p w:rsidR="004E0A22" w:rsidRPr="003E620E" w:rsidRDefault="004E0A22" w:rsidP="004E0A22">
            <w:pPr>
              <w:widowControl w:val="0"/>
              <w:jc w:val="both"/>
              <w:rPr>
                <w:rFonts w:ascii="Times New Roman" w:eastAsia="Courier New" w:hAnsi="Times New Roman"/>
                <w:color w:val="000000"/>
                <w:sz w:val="28"/>
                <w:szCs w:val="28"/>
                <w:lang w:eastAsia="ru-RU" w:bidi="ru-RU"/>
              </w:rPr>
            </w:pPr>
            <w:r w:rsidRPr="003E620E">
              <w:rPr>
                <w:rFonts w:ascii="Times New Roman" w:eastAsia="Courier New" w:hAnsi="Times New Roman"/>
                <w:color w:val="000000"/>
                <w:sz w:val="28"/>
                <w:szCs w:val="28"/>
                <w:lang w:eastAsia="ru-RU" w:bidi="ru-RU"/>
              </w:rPr>
              <w:t>Гимнастика с элементами акробатики</w:t>
            </w:r>
          </w:p>
        </w:tc>
        <w:tc>
          <w:tcPr>
            <w:tcW w:w="1714" w:type="dxa"/>
          </w:tcPr>
          <w:p w:rsidR="004E0A22" w:rsidRPr="003E620E" w:rsidRDefault="004E0A22" w:rsidP="004E0A22">
            <w:pPr>
              <w:widowControl w:val="0"/>
              <w:jc w:val="center"/>
              <w:rPr>
                <w:rFonts w:ascii="Times New Roman" w:eastAsia="Courier New" w:hAnsi="Times New Roman"/>
                <w:color w:val="000000"/>
                <w:sz w:val="28"/>
                <w:szCs w:val="28"/>
                <w:lang w:eastAsia="ru-RU" w:bidi="ru-RU"/>
              </w:rPr>
            </w:pPr>
            <w:r w:rsidRPr="003E620E">
              <w:rPr>
                <w:rFonts w:ascii="Times New Roman" w:eastAsia="Courier New" w:hAnsi="Times New Roman"/>
                <w:color w:val="000000"/>
                <w:sz w:val="28"/>
                <w:szCs w:val="28"/>
                <w:lang w:eastAsia="ru-RU" w:bidi="ru-RU"/>
              </w:rPr>
              <w:t>29</w:t>
            </w:r>
          </w:p>
        </w:tc>
        <w:tc>
          <w:tcPr>
            <w:tcW w:w="2787" w:type="dxa"/>
          </w:tcPr>
          <w:p w:rsidR="004E0A22" w:rsidRPr="003E620E" w:rsidRDefault="004E0A22" w:rsidP="004E0A22">
            <w:pPr>
              <w:widowControl w:val="0"/>
              <w:jc w:val="both"/>
              <w:rPr>
                <w:rFonts w:ascii="Times New Roman" w:eastAsia="Courier New" w:hAnsi="Times New Roman"/>
                <w:color w:val="000000"/>
                <w:sz w:val="28"/>
                <w:szCs w:val="28"/>
                <w:lang w:eastAsia="ru-RU" w:bidi="ru-RU"/>
              </w:rPr>
            </w:pPr>
          </w:p>
        </w:tc>
      </w:tr>
      <w:tr w:rsidR="004E0A22" w:rsidRPr="003E620E" w:rsidTr="004E0A22">
        <w:tc>
          <w:tcPr>
            <w:tcW w:w="3990" w:type="dxa"/>
          </w:tcPr>
          <w:p w:rsidR="004E0A22" w:rsidRPr="003E620E" w:rsidRDefault="004E0A22" w:rsidP="004E0A22">
            <w:pPr>
              <w:widowControl w:val="0"/>
              <w:jc w:val="both"/>
              <w:rPr>
                <w:rFonts w:ascii="Times New Roman" w:eastAsia="Courier New" w:hAnsi="Times New Roman"/>
                <w:color w:val="000000"/>
                <w:sz w:val="28"/>
                <w:szCs w:val="28"/>
                <w:lang w:eastAsia="ru-RU" w:bidi="ru-RU"/>
              </w:rPr>
            </w:pPr>
            <w:r w:rsidRPr="003E620E">
              <w:rPr>
                <w:rFonts w:ascii="Times New Roman" w:eastAsia="Courier New" w:hAnsi="Times New Roman"/>
                <w:color w:val="000000"/>
                <w:sz w:val="28"/>
                <w:szCs w:val="28"/>
                <w:lang w:eastAsia="ru-RU" w:bidi="ru-RU"/>
              </w:rPr>
              <w:t>Легкая атлетика</w:t>
            </w:r>
          </w:p>
        </w:tc>
        <w:tc>
          <w:tcPr>
            <w:tcW w:w="1714" w:type="dxa"/>
          </w:tcPr>
          <w:p w:rsidR="004E0A22" w:rsidRPr="003E620E" w:rsidRDefault="004E0A22" w:rsidP="004E0A22">
            <w:pPr>
              <w:widowControl w:val="0"/>
              <w:jc w:val="center"/>
              <w:rPr>
                <w:rFonts w:ascii="Times New Roman" w:eastAsia="Courier New" w:hAnsi="Times New Roman"/>
                <w:color w:val="000000"/>
                <w:sz w:val="28"/>
                <w:szCs w:val="28"/>
                <w:lang w:eastAsia="ru-RU" w:bidi="ru-RU"/>
              </w:rPr>
            </w:pPr>
            <w:r w:rsidRPr="003E620E">
              <w:rPr>
                <w:rFonts w:ascii="Times New Roman" w:eastAsia="Courier New" w:hAnsi="Times New Roman"/>
                <w:color w:val="000000"/>
                <w:sz w:val="28"/>
                <w:szCs w:val="28"/>
                <w:lang w:eastAsia="ru-RU" w:bidi="ru-RU"/>
              </w:rPr>
              <w:t>25</w:t>
            </w:r>
          </w:p>
        </w:tc>
        <w:tc>
          <w:tcPr>
            <w:tcW w:w="2787" w:type="dxa"/>
          </w:tcPr>
          <w:p w:rsidR="004E0A22" w:rsidRPr="003E620E" w:rsidRDefault="004E0A22" w:rsidP="004E0A22">
            <w:pPr>
              <w:widowControl w:val="0"/>
              <w:jc w:val="both"/>
              <w:rPr>
                <w:rFonts w:ascii="Times New Roman" w:eastAsia="Courier New" w:hAnsi="Times New Roman"/>
                <w:color w:val="000000"/>
                <w:sz w:val="28"/>
                <w:szCs w:val="28"/>
                <w:lang w:eastAsia="ru-RU" w:bidi="ru-RU"/>
              </w:rPr>
            </w:pPr>
          </w:p>
        </w:tc>
      </w:tr>
      <w:tr w:rsidR="004E0A22" w:rsidRPr="003E620E" w:rsidTr="004E0A22">
        <w:tc>
          <w:tcPr>
            <w:tcW w:w="3990" w:type="dxa"/>
          </w:tcPr>
          <w:p w:rsidR="004E0A22" w:rsidRPr="003E620E" w:rsidRDefault="004E0A22" w:rsidP="004E0A22">
            <w:pPr>
              <w:widowControl w:val="0"/>
              <w:jc w:val="both"/>
              <w:rPr>
                <w:rFonts w:ascii="Times New Roman" w:eastAsia="Courier New" w:hAnsi="Times New Roman"/>
                <w:color w:val="000000"/>
                <w:sz w:val="28"/>
                <w:szCs w:val="28"/>
                <w:lang w:eastAsia="ru-RU" w:bidi="ru-RU"/>
              </w:rPr>
            </w:pPr>
            <w:r w:rsidRPr="003E620E">
              <w:rPr>
                <w:rFonts w:ascii="Times New Roman" w:eastAsia="Courier New" w:hAnsi="Times New Roman"/>
                <w:color w:val="000000"/>
                <w:sz w:val="28"/>
                <w:szCs w:val="28"/>
                <w:lang w:eastAsia="ru-RU" w:bidi="ru-RU"/>
              </w:rPr>
              <w:t>Подвижные и спортивные игры</w:t>
            </w:r>
          </w:p>
        </w:tc>
        <w:tc>
          <w:tcPr>
            <w:tcW w:w="1714" w:type="dxa"/>
          </w:tcPr>
          <w:p w:rsidR="004E0A22" w:rsidRPr="003E620E" w:rsidRDefault="004E0A22" w:rsidP="004E0A22">
            <w:pPr>
              <w:widowControl w:val="0"/>
              <w:jc w:val="center"/>
              <w:rPr>
                <w:rFonts w:ascii="Times New Roman" w:eastAsia="Courier New" w:hAnsi="Times New Roman"/>
                <w:color w:val="000000"/>
                <w:sz w:val="28"/>
                <w:szCs w:val="28"/>
                <w:lang w:eastAsia="ru-RU" w:bidi="ru-RU"/>
              </w:rPr>
            </w:pPr>
            <w:r w:rsidRPr="003E620E">
              <w:rPr>
                <w:rFonts w:ascii="Times New Roman" w:eastAsia="Courier New" w:hAnsi="Times New Roman"/>
                <w:color w:val="000000"/>
                <w:sz w:val="28"/>
                <w:szCs w:val="28"/>
                <w:lang w:eastAsia="ru-RU" w:bidi="ru-RU"/>
              </w:rPr>
              <w:t>22</w:t>
            </w:r>
          </w:p>
        </w:tc>
        <w:tc>
          <w:tcPr>
            <w:tcW w:w="2787" w:type="dxa"/>
          </w:tcPr>
          <w:p w:rsidR="004E0A22" w:rsidRPr="003E620E" w:rsidRDefault="004E0A22" w:rsidP="004E0A22">
            <w:pPr>
              <w:widowControl w:val="0"/>
              <w:jc w:val="both"/>
              <w:rPr>
                <w:rFonts w:ascii="Times New Roman" w:eastAsia="Courier New" w:hAnsi="Times New Roman"/>
                <w:color w:val="000000"/>
                <w:sz w:val="28"/>
                <w:szCs w:val="28"/>
                <w:lang w:eastAsia="ru-RU" w:bidi="ru-RU"/>
              </w:rPr>
            </w:pPr>
          </w:p>
        </w:tc>
      </w:tr>
      <w:tr w:rsidR="004E0A22" w:rsidRPr="003E620E" w:rsidTr="004E0A22">
        <w:tc>
          <w:tcPr>
            <w:tcW w:w="3990" w:type="dxa"/>
          </w:tcPr>
          <w:p w:rsidR="004E0A22" w:rsidRPr="003E620E" w:rsidRDefault="004E0A22" w:rsidP="004E0A22">
            <w:pPr>
              <w:widowControl w:val="0"/>
              <w:jc w:val="both"/>
              <w:rPr>
                <w:rFonts w:ascii="Times New Roman" w:eastAsia="Courier New" w:hAnsi="Times New Roman"/>
                <w:b/>
                <w:color w:val="000000"/>
                <w:sz w:val="28"/>
                <w:szCs w:val="28"/>
                <w:lang w:eastAsia="ru-RU" w:bidi="ru-RU"/>
              </w:rPr>
            </w:pPr>
            <w:r w:rsidRPr="003E620E">
              <w:rPr>
                <w:rFonts w:ascii="Times New Roman" w:eastAsia="Courier New" w:hAnsi="Times New Roman"/>
                <w:b/>
                <w:color w:val="000000"/>
                <w:sz w:val="28"/>
                <w:szCs w:val="28"/>
                <w:lang w:eastAsia="ru-RU" w:bidi="ru-RU"/>
              </w:rPr>
              <w:t>Общее количество часов</w:t>
            </w:r>
          </w:p>
        </w:tc>
        <w:tc>
          <w:tcPr>
            <w:tcW w:w="1714" w:type="dxa"/>
          </w:tcPr>
          <w:p w:rsidR="004E0A22" w:rsidRPr="003E620E" w:rsidRDefault="004E0A22" w:rsidP="004E0A22">
            <w:pPr>
              <w:widowControl w:val="0"/>
              <w:jc w:val="both"/>
              <w:rPr>
                <w:rFonts w:ascii="Times New Roman" w:eastAsia="Courier New" w:hAnsi="Times New Roman"/>
                <w:color w:val="000000"/>
                <w:sz w:val="28"/>
                <w:szCs w:val="28"/>
                <w:lang w:eastAsia="ru-RU" w:bidi="ru-RU"/>
              </w:rPr>
            </w:pPr>
          </w:p>
        </w:tc>
        <w:tc>
          <w:tcPr>
            <w:tcW w:w="2787" w:type="dxa"/>
          </w:tcPr>
          <w:p w:rsidR="004E0A22" w:rsidRPr="003E620E" w:rsidRDefault="004E0A22" w:rsidP="004E0A22">
            <w:pPr>
              <w:widowControl w:val="0"/>
              <w:jc w:val="both"/>
              <w:rPr>
                <w:rFonts w:ascii="Times New Roman" w:eastAsia="Courier New" w:hAnsi="Times New Roman"/>
                <w:color w:val="000000"/>
                <w:sz w:val="28"/>
                <w:szCs w:val="28"/>
                <w:lang w:eastAsia="ru-RU" w:bidi="ru-RU"/>
              </w:rPr>
            </w:pPr>
          </w:p>
        </w:tc>
      </w:tr>
    </w:tbl>
    <w:p w:rsidR="004E0A22" w:rsidRPr="003E620E" w:rsidRDefault="004E0A22" w:rsidP="00DE453D">
      <w:pPr>
        <w:widowControl w:val="0"/>
        <w:jc w:val="both"/>
        <w:rPr>
          <w:rFonts w:ascii="Times New Roman" w:eastAsia="Courier New" w:hAnsi="Times New Roman"/>
          <w:b/>
          <w:color w:val="000000"/>
          <w:sz w:val="28"/>
          <w:szCs w:val="28"/>
          <w:lang w:bidi="ru-RU"/>
        </w:rPr>
      </w:pPr>
      <w:r w:rsidRPr="003E620E">
        <w:rPr>
          <w:rFonts w:ascii="Times New Roman" w:eastAsia="Courier New" w:hAnsi="Times New Roman"/>
          <w:b/>
          <w:color w:val="000000"/>
          <w:sz w:val="28"/>
          <w:szCs w:val="28"/>
          <w:lang w:bidi="ru-RU"/>
        </w:rPr>
        <w:t>Описание учебно-методического и материально-технического обеспечения образовательного процесса.</w:t>
      </w:r>
    </w:p>
    <w:p w:rsidR="004E0A22" w:rsidRPr="003E620E" w:rsidRDefault="00DE453D" w:rsidP="00DE453D">
      <w:pPr>
        <w:widowControl w:val="0"/>
        <w:jc w:val="both"/>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 xml:space="preserve">      </w:t>
      </w:r>
      <w:r w:rsidR="004E0A22" w:rsidRPr="003E620E">
        <w:rPr>
          <w:rFonts w:ascii="Times New Roman" w:eastAsia="Courier New" w:hAnsi="Times New Roman"/>
          <w:color w:val="000000"/>
          <w:sz w:val="28"/>
          <w:szCs w:val="28"/>
          <w:lang w:bidi="ru-RU"/>
        </w:rPr>
        <w:t>Информационно-образовательная среда образовательного учреждения обеспечива</w:t>
      </w:r>
      <w:r w:rsidR="004C53B1">
        <w:rPr>
          <w:rFonts w:ascii="Times New Roman" w:eastAsia="Courier New" w:hAnsi="Times New Roman"/>
          <w:color w:val="000000"/>
          <w:sz w:val="28"/>
          <w:szCs w:val="28"/>
          <w:lang w:bidi="ru-RU"/>
        </w:rPr>
        <w:t>ет</w:t>
      </w:r>
      <w:r w:rsidR="004E0A22" w:rsidRPr="003E620E">
        <w:rPr>
          <w:rFonts w:ascii="Times New Roman" w:eastAsia="Courier New" w:hAnsi="Times New Roman"/>
          <w:color w:val="000000"/>
          <w:sz w:val="28"/>
          <w:szCs w:val="28"/>
          <w:lang w:bidi="ru-RU"/>
        </w:rPr>
        <w:t xml:space="preserve"> мониторинг здоровья учащихся. Для этого необходимо иметь в кабинете физкультуры компьютер, на котором можно было бы работать с программами, позволяющими следить за весо-ростовыми и другими показателями состояния учащихся, в том числе составлять графики и работать с диаграммами.</w:t>
      </w:r>
    </w:p>
    <w:p w:rsidR="004E0A22" w:rsidRPr="003E620E" w:rsidRDefault="00DE453D" w:rsidP="00DE453D">
      <w:pPr>
        <w:widowControl w:val="0"/>
        <w:jc w:val="both"/>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 xml:space="preserve">     </w:t>
      </w:r>
      <w:r w:rsidR="004E0A22" w:rsidRPr="003E620E">
        <w:rPr>
          <w:rFonts w:ascii="Times New Roman" w:eastAsia="Courier New" w:hAnsi="Times New Roman"/>
          <w:color w:val="000000"/>
          <w:sz w:val="28"/>
          <w:szCs w:val="28"/>
          <w:lang w:bidi="ru-RU"/>
        </w:rPr>
        <w:t>Кроме того, учитель физкультуры участв</w:t>
      </w:r>
      <w:r w:rsidR="00D874A3">
        <w:rPr>
          <w:rFonts w:ascii="Times New Roman" w:eastAsia="Courier New" w:hAnsi="Times New Roman"/>
          <w:color w:val="000000"/>
          <w:sz w:val="28"/>
          <w:szCs w:val="28"/>
          <w:lang w:bidi="ru-RU"/>
        </w:rPr>
        <w:t>ует</w:t>
      </w:r>
      <w:r w:rsidR="004E0A22" w:rsidRPr="003E620E">
        <w:rPr>
          <w:rFonts w:ascii="Times New Roman" w:eastAsia="Courier New" w:hAnsi="Times New Roman"/>
          <w:color w:val="000000"/>
          <w:sz w:val="28"/>
          <w:szCs w:val="28"/>
          <w:lang w:bidi="ru-RU"/>
        </w:rPr>
        <w:t xml:space="preserve"> в постоянном дистанционном взаимодействии образовательного учреждения с другими организациями социальной сферы, в первую очередь с учреждениями здравоохранения и спорта.</w:t>
      </w:r>
    </w:p>
    <w:p w:rsidR="004E0A22" w:rsidRPr="003E620E" w:rsidRDefault="00DE453D" w:rsidP="00DE453D">
      <w:pPr>
        <w:widowControl w:val="0"/>
        <w:jc w:val="both"/>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lastRenderedPageBreak/>
        <w:t xml:space="preserve">     </w:t>
      </w:r>
      <w:r w:rsidR="004E0A22" w:rsidRPr="003E620E">
        <w:rPr>
          <w:rFonts w:ascii="Times New Roman" w:eastAsia="Courier New" w:hAnsi="Times New Roman"/>
          <w:color w:val="000000"/>
          <w:sz w:val="28"/>
          <w:szCs w:val="28"/>
          <w:lang w:bidi="ru-RU"/>
        </w:rPr>
        <w:t>Интерактивный электронный контент учителя физкультуры включа</w:t>
      </w:r>
      <w:r w:rsidR="00D874A3">
        <w:rPr>
          <w:rFonts w:ascii="Times New Roman" w:eastAsia="Courier New" w:hAnsi="Times New Roman"/>
          <w:color w:val="000000"/>
          <w:sz w:val="28"/>
          <w:szCs w:val="28"/>
          <w:lang w:bidi="ru-RU"/>
        </w:rPr>
        <w:t>е</w:t>
      </w:r>
      <w:r w:rsidR="004E0A22" w:rsidRPr="003E620E">
        <w:rPr>
          <w:rFonts w:ascii="Times New Roman" w:eastAsia="Courier New" w:hAnsi="Times New Roman"/>
          <w:color w:val="000000"/>
          <w:sz w:val="28"/>
          <w:szCs w:val="28"/>
          <w:lang w:bidi="ru-RU"/>
        </w:rPr>
        <w:t>т содержание предметной области «Физическая культура и основы безопасности жизнидеятельности», представленное текстовыми, аудио</w:t>
      </w:r>
      <w:r w:rsidR="00D874A3">
        <w:rPr>
          <w:rFonts w:ascii="Times New Roman" w:eastAsia="Courier New" w:hAnsi="Times New Roman"/>
          <w:color w:val="000000"/>
          <w:sz w:val="28"/>
          <w:szCs w:val="28"/>
          <w:lang w:bidi="ru-RU"/>
        </w:rPr>
        <w:t xml:space="preserve">и </w:t>
      </w:r>
      <w:r w:rsidR="004E0A22" w:rsidRPr="003E620E">
        <w:rPr>
          <w:rFonts w:ascii="Times New Roman" w:eastAsia="Courier New" w:hAnsi="Times New Roman"/>
          <w:color w:val="000000"/>
          <w:sz w:val="28"/>
          <w:szCs w:val="28"/>
          <w:lang w:bidi="ru-RU"/>
        </w:rPr>
        <w:t>-, и видеофайлами, графикой (картинки, фото, чертежи, элементы интерфейса).</w:t>
      </w:r>
    </w:p>
    <w:p w:rsidR="004E0A22" w:rsidRPr="003E620E" w:rsidRDefault="004E0A22" w:rsidP="00DE453D">
      <w:pPr>
        <w:widowControl w:val="0"/>
        <w:ind w:firstLine="1080"/>
        <w:jc w:val="both"/>
        <w:rPr>
          <w:rFonts w:ascii="Times New Roman" w:eastAsia="Courier New" w:hAnsi="Times New Roman"/>
          <w:b/>
          <w:color w:val="000000"/>
          <w:sz w:val="28"/>
          <w:szCs w:val="28"/>
          <w:lang w:bidi="ru-RU"/>
        </w:rPr>
      </w:pPr>
      <w:r w:rsidRPr="003E620E">
        <w:rPr>
          <w:rFonts w:ascii="Times New Roman" w:eastAsia="Courier New" w:hAnsi="Times New Roman"/>
          <w:b/>
          <w:color w:val="000000"/>
          <w:sz w:val="28"/>
          <w:szCs w:val="28"/>
          <w:lang w:bidi="ru-RU"/>
        </w:rPr>
        <w:t>Планируемые результаты изучения учебного предмета.</w:t>
      </w:r>
    </w:p>
    <w:p w:rsidR="004E0A22" w:rsidRPr="003E620E" w:rsidRDefault="00DE453D" w:rsidP="00DE453D">
      <w:pPr>
        <w:widowControl w:val="0"/>
        <w:jc w:val="both"/>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 xml:space="preserve">      </w:t>
      </w:r>
      <w:r w:rsidR="004E0A22" w:rsidRPr="003E620E">
        <w:rPr>
          <w:rFonts w:ascii="Times New Roman" w:eastAsia="Courier New" w:hAnsi="Times New Roman"/>
          <w:color w:val="000000"/>
          <w:sz w:val="28"/>
          <w:szCs w:val="28"/>
          <w:lang w:bidi="ru-RU"/>
        </w:rPr>
        <w:t xml:space="preserve">Результаты освоения содержания предмета «Физическая культура» определяют те итоговые результаты, которые </w:t>
      </w:r>
      <w:r w:rsidR="00555555">
        <w:rPr>
          <w:rFonts w:ascii="Times New Roman" w:eastAsia="Courier New" w:hAnsi="Times New Roman"/>
          <w:color w:val="000000"/>
          <w:sz w:val="28"/>
          <w:szCs w:val="28"/>
          <w:lang w:bidi="ru-RU"/>
        </w:rPr>
        <w:t>будут</w:t>
      </w:r>
      <w:r w:rsidR="004E0A22" w:rsidRPr="003E620E">
        <w:rPr>
          <w:rFonts w:ascii="Times New Roman" w:eastAsia="Courier New" w:hAnsi="Times New Roman"/>
          <w:color w:val="000000"/>
          <w:sz w:val="28"/>
          <w:szCs w:val="28"/>
          <w:lang w:bidi="ru-RU"/>
        </w:rPr>
        <w:t xml:space="preserve"> демонстрировать школьники по завершении обучения в основной школе. </w:t>
      </w:r>
    </w:p>
    <w:p w:rsidR="004E0A22" w:rsidRPr="003E620E" w:rsidRDefault="00DE453D" w:rsidP="00DE453D">
      <w:pPr>
        <w:widowControl w:val="0"/>
        <w:jc w:val="both"/>
        <w:rPr>
          <w:rFonts w:ascii="Times New Roman" w:eastAsia="Courier New" w:hAnsi="Times New Roman"/>
          <w:color w:val="000000"/>
          <w:sz w:val="28"/>
          <w:szCs w:val="28"/>
          <w:lang w:bidi="ru-RU"/>
        </w:rPr>
      </w:pPr>
      <w:r>
        <w:rPr>
          <w:rFonts w:ascii="Times New Roman" w:eastAsia="Courier New" w:hAnsi="Times New Roman"/>
          <w:b/>
          <w:color w:val="000000"/>
          <w:sz w:val="28"/>
          <w:szCs w:val="28"/>
          <w:lang w:bidi="ru-RU"/>
        </w:rPr>
        <w:t xml:space="preserve">     </w:t>
      </w:r>
      <w:r w:rsidR="004E0A22" w:rsidRPr="003E620E">
        <w:rPr>
          <w:rFonts w:ascii="Times New Roman" w:eastAsia="Courier New" w:hAnsi="Times New Roman"/>
          <w:b/>
          <w:color w:val="000000"/>
          <w:sz w:val="28"/>
          <w:szCs w:val="28"/>
          <w:lang w:bidi="ru-RU"/>
        </w:rPr>
        <w:t xml:space="preserve">Метапредметные результаты </w:t>
      </w:r>
      <w:r w:rsidR="004E0A22" w:rsidRPr="003E620E">
        <w:rPr>
          <w:rFonts w:ascii="Times New Roman" w:eastAsia="Courier New" w:hAnsi="Times New Roman"/>
          <w:color w:val="000000"/>
          <w:sz w:val="28"/>
          <w:szCs w:val="28"/>
          <w:lang w:bidi="ru-RU"/>
        </w:rPr>
        <w:t>характеризуют уровень сформированности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(умения учиться), так и в реальной повседневной жизни учащихся.</w:t>
      </w:r>
    </w:p>
    <w:p w:rsidR="004E0A22" w:rsidRPr="003E620E" w:rsidRDefault="00DE453D" w:rsidP="00DE453D">
      <w:pPr>
        <w:widowControl w:val="0"/>
        <w:jc w:val="both"/>
        <w:rPr>
          <w:rFonts w:ascii="Times New Roman" w:eastAsia="Courier New" w:hAnsi="Times New Roman"/>
          <w:color w:val="000000"/>
          <w:sz w:val="28"/>
          <w:szCs w:val="28"/>
          <w:lang w:bidi="ru-RU"/>
        </w:rPr>
      </w:pPr>
      <w:r>
        <w:rPr>
          <w:rFonts w:ascii="Times New Roman" w:eastAsia="Courier New" w:hAnsi="Times New Roman"/>
          <w:b/>
          <w:color w:val="000000"/>
          <w:sz w:val="28"/>
          <w:szCs w:val="28"/>
          <w:lang w:bidi="ru-RU"/>
        </w:rPr>
        <w:t xml:space="preserve">     </w:t>
      </w:r>
      <w:r w:rsidR="004E0A22" w:rsidRPr="003E620E">
        <w:rPr>
          <w:rFonts w:ascii="Times New Roman" w:eastAsia="Courier New" w:hAnsi="Times New Roman"/>
          <w:b/>
          <w:color w:val="000000"/>
          <w:sz w:val="28"/>
          <w:szCs w:val="28"/>
          <w:lang w:bidi="ru-RU"/>
        </w:rPr>
        <w:t xml:space="preserve">Предметные результаты </w:t>
      </w:r>
      <w:r w:rsidR="004E0A22" w:rsidRPr="003E620E">
        <w:rPr>
          <w:rFonts w:ascii="Times New Roman" w:eastAsia="Courier New" w:hAnsi="Times New Roman"/>
          <w:color w:val="000000"/>
          <w:sz w:val="28"/>
          <w:szCs w:val="28"/>
          <w:lang w:bidi="ru-RU"/>
        </w:rPr>
        <w:t xml:space="preserve">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 </w:t>
      </w:r>
    </w:p>
    <w:p w:rsidR="00345DF9" w:rsidRDefault="00DE453D" w:rsidP="00DE453D">
      <w:pPr>
        <w:widowControl w:val="0"/>
        <w:rPr>
          <w:rFonts w:ascii="Times New Roman" w:eastAsia="Courier New" w:hAnsi="Times New Roman"/>
          <w:color w:val="000000"/>
          <w:sz w:val="28"/>
          <w:szCs w:val="28"/>
          <w:lang w:bidi="ru-RU"/>
        </w:rPr>
      </w:pPr>
      <w:r>
        <w:rPr>
          <w:rFonts w:ascii="Times New Roman" w:eastAsia="Courier New" w:hAnsi="Times New Roman"/>
          <w:b/>
          <w:color w:val="000000"/>
          <w:sz w:val="28"/>
          <w:szCs w:val="28"/>
          <w:lang w:bidi="ru-RU"/>
        </w:rPr>
        <w:t xml:space="preserve">     </w:t>
      </w:r>
      <w:r w:rsidR="004E0A22" w:rsidRPr="003E620E">
        <w:rPr>
          <w:rFonts w:ascii="Times New Roman" w:eastAsia="Courier New" w:hAnsi="Times New Roman"/>
          <w:b/>
          <w:color w:val="000000"/>
          <w:sz w:val="28"/>
          <w:szCs w:val="28"/>
          <w:lang w:bidi="ru-RU"/>
        </w:rPr>
        <w:t xml:space="preserve">Личностные результаты </w:t>
      </w:r>
      <w:r w:rsidR="004E0A22" w:rsidRPr="003E620E">
        <w:rPr>
          <w:rFonts w:ascii="Times New Roman" w:eastAsia="Courier New" w:hAnsi="Times New Roman"/>
          <w:color w:val="000000"/>
          <w:sz w:val="28"/>
          <w:szCs w:val="28"/>
          <w:lang w:bidi="ru-RU"/>
        </w:rPr>
        <w:t>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личностно-значимых результатов  в физическом совершенстве.</w:t>
      </w:r>
    </w:p>
    <w:p w:rsidR="00345DF9" w:rsidRPr="00FF4742" w:rsidRDefault="00345DF9" w:rsidP="00345DF9">
      <w:pPr>
        <w:shd w:val="clear" w:color="auto" w:fill="FFFFFF"/>
        <w:ind w:right="24"/>
        <w:jc w:val="center"/>
        <w:rPr>
          <w:rFonts w:ascii="Times New Roman" w:hAnsi="Times New Roman"/>
          <w:sz w:val="28"/>
          <w:szCs w:val="28"/>
        </w:rPr>
      </w:pPr>
      <w:r w:rsidRPr="00FF4742">
        <w:rPr>
          <w:rFonts w:ascii="Times New Roman" w:hAnsi="Times New Roman"/>
          <w:b/>
          <w:bCs/>
          <w:smallCaps/>
          <w:color w:val="000000"/>
          <w:sz w:val="28"/>
          <w:szCs w:val="28"/>
        </w:rPr>
        <w:t>Материально-техническое обеспечение программы</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Наименование объектов и средств материально-технического обеспечения:</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1. Бревно напольное (3 м).</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2. Козел гимнастический.</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3. Перекладина гимнастическая (пристеночная).</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4. Стенка гимнастическая.</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5. Скамейка гимнастическая жесткая (4 м; 2 м).</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6. Комплект навесного оборудования (перекладина, мишени для метания, тренировочные баскетбольные щиты).</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7. Мячи: набивной 1 кг, мяч малый (теннисный), мяч малый (мягкий), мячи баскетбольные, мячи волейбольные, мячи футбольные.</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8. Комплект туристического инвентаря: палатка, рюкзаки, туристические коврики, спальные мешки, набор туристической посуды, компасы, сигнальные флажки.</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9. Палка гимнастическая.</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10. Скакалка детская.</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11. Мат гимнастический.</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12. Акробатическая дорожка.</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13. Коврики: гимнастические, массажные.</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14. Кегли.</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lastRenderedPageBreak/>
        <w:t>15. Обруч пластиковый детский.</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16. Планка для прыжков в высоту.</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17. Стойка для прыжков в высоту.</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18. Флажки: разметочные с опорой, стартовые.</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19. Лента финишная.</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20. Дорожка разметочная резиновая для прыжков.</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21. Рулетка измерительная.</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22. Набор инструментов для подготовки прыжковых ям.</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23. Контейнер с комплектом игрового инвентаря.</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24. Лыжи детские (с креплениями и палками).</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25. Коньки детские.</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26. Щит баскетбольный тренировочный.</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27. Сетка для переноса и хранения мячей.</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28. Волейбольная стойка универсальная.</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29. Сетка волейбольная.</w:t>
      </w:r>
    </w:p>
    <w:p w:rsidR="00345DF9" w:rsidRPr="00FF4742" w:rsidRDefault="00345DF9" w:rsidP="00345DF9">
      <w:pPr>
        <w:rPr>
          <w:rFonts w:ascii="Times New Roman" w:eastAsia="Times New Roman" w:hAnsi="Times New Roman"/>
          <w:sz w:val="28"/>
          <w:szCs w:val="28"/>
          <w:lang w:eastAsia="ru-RU"/>
        </w:rPr>
      </w:pPr>
      <w:r w:rsidRPr="00FF4742">
        <w:rPr>
          <w:rFonts w:ascii="Times New Roman" w:eastAsia="Times New Roman" w:hAnsi="Times New Roman"/>
          <w:sz w:val="28"/>
          <w:szCs w:val="28"/>
          <w:lang w:eastAsia="ru-RU"/>
        </w:rPr>
        <w:t>30. Станок хореографический.</w:t>
      </w:r>
    </w:p>
    <w:p w:rsidR="00345DF9" w:rsidRPr="00940C11" w:rsidRDefault="00345DF9" w:rsidP="00F822D9">
      <w:pPr>
        <w:rPr>
          <w:rFonts w:ascii="Times New Roman" w:eastAsia="Times New Roman" w:hAnsi="Times New Roman"/>
          <w:sz w:val="28"/>
          <w:szCs w:val="28"/>
          <w:lang w:eastAsia="ru-RU"/>
        </w:rPr>
      </w:pPr>
      <w:r w:rsidRPr="006D3B51">
        <w:rPr>
          <w:rFonts w:ascii="Times New Roman" w:eastAsia="Times New Roman" w:hAnsi="Times New Roman"/>
          <w:sz w:val="28"/>
          <w:szCs w:val="28"/>
          <w:lang w:eastAsia="ru-RU"/>
        </w:rPr>
        <w:t>31. Аптечка.</w:t>
      </w:r>
    </w:p>
    <w:p w:rsidR="00591A89" w:rsidRPr="00591A89" w:rsidRDefault="00591A89" w:rsidP="00591A89">
      <w:pPr>
        <w:pStyle w:val="af6"/>
        <w:spacing w:line="240" w:lineRule="auto"/>
        <w:jc w:val="center"/>
        <w:rPr>
          <w:rFonts w:ascii="Times New Roman" w:hAnsi="Times New Roman"/>
          <w:b/>
          <w:snapToGrid w:val="0"/>
          <w:sz w:val="28"/>
          <w:szCs w:val="28"/>
        </w:rPr>
      </w:pPr>
      <w:r w:rsidRPr="00591A89">
        <w:rPr>
          <w:rFonts w:ascii="Times New Roman" w:hAnsi="Times New Roman"/>
          <w:b/>
          <w:snapToGrid w:val="0"/>
          <w:sz w:val="28"/>
          <w:szCs w:val="28"/>
        </w:rPr>
        <w:t>Рабочая программа по логопедической коррекции нарушений устной и письменной речи у младших школьников</w:t>
      </w:r>
    </w:p>
    <w:p w:rsidR="00591A89" w:rsidRPr="00591A89" w:rsidRDefault="00591A89" w:rsidP="00591A89">
      <w:pPr>
        <w:pStyle w:val="af6"/>
        <w:spacing w:line="240" w:lineRule="auto"/>
        <w:jc w:val="center"/>
        <w:rPr>
          <w:rFonts w:ascii="Times New Roman" w:hAnsi="Times New Roman"/>
          <w:b/>
          <w:snapToGrid w:val="0"/>
          <w:sz w:val="28"/>
          <w:szCs w:val="28"/>
        </w:rPr>
      </w:pPr>
      <w:r w:rsidRPr="00591A89">
        <w:rPr>
          <w:rFonts w:ascii="Times New Roman" w:hAnsi="Times New Roman"/>
          <w:b/>
          <w:snapToGrid w:val="0"/>
          <w:sz w:val="28"/>
          <w:szCs w:val="28"/>
        </w:rPr>
        <w:t>Пояснительная записка</w:t>
      </w:r>
    </w:p>
    <w:p w:rsidR="00591A89" w:rsidRPr="00591A89" w:rsidRDefault="00591A89" w:rsidP="00591A89">
      <w:pPr>
        <w:pStyle w:val="af6"/>
        <w:spacing w:line="240" w:lineRule="auto"/>
        <w:jc w:val="center"/>
        <w:rPr>
          <w:rFonts w:ascii="Times New Roman" w:hAnsi="Times New Roman"/>
          <w:b/>
          <w:snapToGrid w:val="0"/>
          <w:sz w:val="28"/>
          <w:szCs w:val="28"/>
        </w:rPr>
      </w:pPr>
      <w:r w:rsidRPr="00591A89">
        <w:rPr>
          <w:rFonts w:ascii="Times New Roman" w:hAnsi="Times New Roman"/>
          <w:b/>
          <w:snapToGrid w:val="0"/>
          <w:sz w:val="28"/>
          <w:szCs w:val="28"/>
        </w:rPr>
        <w:t>Введение</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Введение в действие Федерального государственного образо</w:t>
      </w:r>
      <w:r w:rsidRPr="00591A89">
        <w:rPr>
          <w:rFonts w:ascii="Times New Roman" w:hAnsi="Times New Roman"/>
          <w:snapToGrid w:val="0"/>
          <w:sz w:val="28"/>
          <w:szCs w:val="28"/>
        </w:rPr>
        <w:softHyphen/>
        <w:t>вательного стандарта (ФГОС) начального общего образования диктует внедрение новых подходов к созданию в начальной школе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Отдельный раздел ФГОС содержит характеристику программы коррекционной работы, нацеленной на преодоление недостатков в физическом и(или) психическом развитии обучающихся, их социальную адаптацию.</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Программа коррекционной работы предусматривает созда</w:t>
      </w:r>
      <w:r w:rsidRPr="00591A89">
        <w:rPr>
          <w:rFonts w:ascii="Times New Roman" w:hAnsi="Times New Roman"/>
          <w:snapToGrid w:val="0"/>
          <w:sz w:val="28"/>
          <w:szCs w:val="28"/>
        </w:rPr>
        <w:softHyphen/>
        <w:t>ние специальных условий обучения и воспитания, позволяю</w:t>
      </w:r>
      <w:r w:rsidRPr="00591A89">
        <w:rPr>
          <w:rFonts w:ascii="Times New Roman" w:hAnsi="Times New Roman"/>
          <w:snapToGrid w:val="0"/>
          <w:sz w:val="28"/>
          <w:szCs w:val="28"/>
        </w:rPr>
        <w:softHyphen/>
        <w:t>щих учитывать особые образовательные потребности детей с ограниченными возможностями здоровья посредством индиви</w:t>
      </w:r>
      <w:r w:rsidRPr="00591A89">
        <w:rPr>
          <w:rFonts w:ascii="Times New Roman" w:hAnsi="Times New Roman"/>
          <w:snapToGrid w:val="0"/>
          <w:sz w:val="28"/>
          <w:szCs w:val="28"/>
        </w:rPr>
        <w:softHyphen/>
        <w:t>дуализации и дифференциации образовательного процесса. Применительно к категории детей с речевыми нарушениями наиболее распространенная форма коррекционной работы — групповые и индивидуальные логопедические занятия, кото</w:t>
      </w:r>
      <w:r w:rsidRPr="00591A89">
        <w:rPr>
          <w:rFonts w:ascii="Times New Roman" w:hAnsi="Times New Roman"/>
          <w:snapToGrid w:val="0"/>
          <w:sz w:val="28"/>
          <w:szCs w:val="28"/>
        </w:rPr>
        <w:softHyphen/>
        <w:t>рые проводятся в свободное от учебных занятий время. При этом механизмом дифференциации логопедического воздействия выступает диагностическая деятельность учителя-логопеда, позволяющая объединять младших школьников в группы с уче</w:t>
      </w:r>
      <w:r w:rsidRPr="00591A89">
        <w:rPr>
          <w:rFonts w:ascii="Times New Roman" w:hAnsi="Times New Roman"/>
          <w:snapToGrid w:val="0"/>
          <w:sz w:val="28"/>
          <w:szCs w:val="28"/>
        </w:rPr>
        <w:softHyphen/>
        <w:t>том вида речевых нарушений, а далее индивидуализировать виды коррекционной помощи в зависимости от индивидуально-типологических особенностей каждого ученика.</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b/>
          <w:snapToGrid w:val="0"/>
          <w:sz w:val="28"/>
          <w:szCs w:val="28"/>
        </w:rPr>
        <w:t xml:space="preserve">Цель логопеда логопункта </w:t>
      </w:r>
      <w:r w:rsidRPr="00591A89">
        <w:rPr>
          <w:rFonts w:ascii="Times New Roman" w:hAnsi="Times New Roman"/>
          <w:snapToGrid w:val="0"/>
          <w:sz w:val="28"/>
          <w:szCs w:val="28"/>
        </w:rPr>
        <w:t>— оказание логопедической помощи учащимся, имеющим отклонения в развитии устной речи, которые в дальнейшем могут вызвать нарушение письменной речи, то есть профилактика вторичных нарушений, а также коррекция уже имеющихся нарушений письменной речи. К таким нарушениям относятся: общее недоразвитие речи (ОНР), фонематическое недоразвитие речи (ФН), фонетическое недоразвитие речи (ФН), фонетико-фонематическое недоразвитие речи (ФФН), а также различные виды дисграфии и дислексии.</w:t>
      </w:r>
    </w:p>
    <w:p w:rsidR="00591A89" w:rsidRPr="00591A89" w:rsidRDefault="00591A89" w:rsidP="00591A89">
      <w:pPr>
        <w:pStyle w:val="1"/>
        <w:spacing w:before="0" w:beforeAutospacing="0" w:after="0" w:afterAutospacing="0"/>
        <w:rPr>
          <w:snapToGrid w:val="0"/>
          <w:sz w:val="28"/>
          <w:szCs w:val="28"/>
        </w:rPr>
      </w:pPr>
      <w:r w:rsidRPr="00591A89">
        <w:rPr>
          <w:snapToGrid w:val="0"/>
          <w:sz w:val="28"/>
          <w:szCs w:val="28"/>
        </w:rPr>
        <w:lastRenderedPageBreak/>
        <w:t>Программа работы по преодолению</w:t>
      </w:r>
      <w:r w:rsidRPr="00591A89">
        <w:rPr>
          <w:snapToGrid w:val="0"/>
          <w:sz w:val="28"/>
          <w:szCs w:val="28"/>
        </w:rPr>
        <w:br/>
        <w:t>нарушений письма у младших школьников</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Частичное расстройство письма, в настоящее время достаточно часто встречающееся у детей младшего школьного возраста, обозначают термином </w:t>
      </w:r>
      <w:r w:rsidRPr="00591A89">
        <w:rPr>
          <w:rFonts w:ascii="Times New Roman" w:hAnsi="Times New Roman"/>
          <w:b/>
          <w:snapToGrid w:val="0"/>
          <w:sz w:val="28"/>
          <w:szCs w:val="28"/>
        </w:rPr>
        <w:t xml:space="preserve">дисграфия. </w:t>
      </w:r>
      <w:r w:rsidRPr="00591A89">
        <w:rPr>
          <w:rFonts w:ascii="Times New Roman" w:hAnsi="Times New Roman"/>
          <w:snapToGrid w:val="0"/>
          <w:sz w:val="28"/>
          <w:szCs w:val="28"/>
        </w:rPr>
        <w:t>По мнению автора, у детей этой возрастной категории наблюдается не столько расстройство письма, сколько трудности в овладении письменной речью.</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Основным симптомом дисграфии является наличие стойких специфических ошибок, возникновение которых у учеников общеобразовательных школ не связано ни со снижением слуха и зрения, ни с пропусками занятий по болезни. Часто дисграфия сочетается с </w:t>
      </w:r>
      <w:r w:rsidRPr="00591A89">
        <w:rPr>
          <w:rFonts w:ascii="Times New Roman" w:hAnsi="Times New Roman"/>
          <w:b/>
          <w:snapToGrid w:val="0"/>
          <w:sz w:val="28"/>
          <w:szCs w:val="28"/>
        </w:rPr>
        <w:t xml:space="preserve">дислексией </w:t>
      </w:r>
      <w:r w:rsidRPr="00591A89">
        <w:rPr>
          <w:rFonts w:ascii="Times New Roman" w:hAnsi="Times New Roman"/>
          <w:snapToGrid w:val="0"/>
          <w:sz w:val="28"/>
          <w:szCs w:val="28"/>
        </w:rPr>
        <w:t xml:space="preserve">(нарушением чтения). Ошибки чтения и письма не являются постоянными или единичными для конкретного слова. Поэтому один фактор не </w:t>
      </w:r>
      <w:r w:rsidR="004736AF">
        <w:rPr>
          <w:rFonts w:ascii="Times New Roman" w:hAnsi="Times New Roman"/>
          <w:snapToGrid w:val="0"/>
          <w:sz w:val="28"/>
          <w:szCs w:val="28"/>
        </w:rPr>
        <w:t>будет</w:t>
      </w:r>
      <w:r w:rsidRPr="00591A89">
        <w:rPr>
          <w:rFonts w:ascii="Times New Roman" w:hAnsi="Times New Roman"/>
          <w:snapToGrid w:val="0"/>
          <w:sz w:val="28"/>
          <w:szCs w:val="28"/>
        </w:rPr>
        <w:t xml:space="preserve"> основой для постановки заключения «дисграфия».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В настоящее время специалистами предпринимаются попытки классифицировать нарушения письменной речи. Предложено множество различных подходов к данной проблеме. Последняя классификация дисграфии, разработанная кафедрой ЛГПИ им. Герцена, выделяет следующие формы дисграфии: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артикуляторно-акустическая;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дисграфия, обусловленная нарушением фонемного распознавания;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дисграфия, обусловленная нарушением языкового анализа синтеза;</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аграмматическая;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оптическая.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В основе данной классификации лежит несформированность определенных операций процесса письма. Данная классификация представляется автору наиболее убедительной. Ее состоятельность подтверждают результаты обследования устной и письменной речи детей, подкрепляет опыт работы многих специалистов.</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Коррекция дисграфии производится по определенному плану, который учитывает механизм нарушений и их соответствие какой-либо форме дисграфии. В процессе коррекционного обучения наряду с общими задачами логопедии </w:t>
      </w:r>
      <w:r w:rsidR="00555555">
        <w:rPr>
          <w:rFonts w:ascii="Times New Roman" w:hAnsi="Times New Roman"/>
          <w:snapToGrid w:val="0"/>
          <w:sz w:val="28"/>
          <w:szCs w:val="28"/>
        </w:rPr>
        <w:t>будут</w:t>
      </w:r>
      <w:r w:rsidRPr="00591A89">
        <w:rPr>
          <w:rFonts w:ascii="Times New Roman" w:hAnsi="Times New Roman"/>
          <w:snapToGrid w:val="0"/>
          <w:sz w:val="28"/>
          <w:szCs w:val="28"/>
        </w:rPr>
        <w:t xml:space="preserve"> решаться также частные </w:t>
      </w:r>
      <w:r w:rsidRPr="00591A89">
        <w:rPr>
          <w:rFonts w:ascii="Times New Roman" w:hAnsi="Times New Roman"/>
          <w:b/>
          <w:snapToGrid w:val="0"/>
          <w:sz w:val="28"/>
          <w:szCs w:val="28"/>
        </w:rPr>
        <w:t>задачи: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формирование фонематического восприятия;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формирование навыков фонематического анализа и синтеза;</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формирование навыков звукобуквенного анализа и синтеза;</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формирование навыков слогового и языкового анализа и синтеза;</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формирование представлений о различных типах связи (согласовании и управлении) в словосочетаниях и предложениях;</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развитие пространственно-временной ориентации;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развитие зрительного и слухового восприятия;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развитие связной речи;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развитие процессов чтения и письма.</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Одной из главных задач логопеда, работающего с детьми-дисграфиками, является правильное определение механизмов, которые лежат в основе нарушения письма у каждого конкретного ребенка. От этого зависят </w:t>
      </w:r>
      <w:r w:rsidRPr="00591A89">
        <w:rPr>
          <w:rFonts w:ascii="Times New Roman" w:hAnsi="Times New Roman"/>
          <w:b/>
          <w:snapToGrid w:val="0"/>
          <w:sz w:val="28"/>
          <w:szCs w:val="28"/>
        </w:rPr>
        <w:t xml:space="preserve">методы </w:t>
      </w:r>
      <w:r w:rsidRPr="00591A89">
        <w:rPr>
          <w:rFonts w:ascii="Times New Roman" w:hAnsi="Times New Roman"/>
          <w:snapToGrid w:val="0"/>
          <w:sz w:val="28"/>
          <w:szCs w:val="28"/>
        </w:rPr>
        <w:t xml:space="preserve">и </w:t>
      </w:r>
      <w:r w:rsidRPr="00591A89">
        <w:rPr>
          <w:rFonts w:ascii="Times New Roman" w:hAnsi="Times New Roman"/>
          <w:b/>
          <w:snapToGrid w:val="0"/>
          <w:sz w:val="28"/>
          <w:szCs w:val="28"/>
        </w:rPr>
        <w:t>продолжительность обучения.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Процесс коррекции дисграфии тесно связан с обучением ребенка русскому языку. Взаимосвязь коррекционного и обучающего процессов способствует успешному усвоению учащимися правил грамматики.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Учитывая, что дети с дисграфией отстают в письме с первого класса, необходимо начинать работу по устранению нарушений письменной речи с начала второго учебного года (2-го класса) по Программе I-IV.</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lastRenderedPageBreak/>
        <w:t>Предложенная автором программа коррекционной работы с детьми, страдающими дисграфией, состоит из пяти разделов, каждый из которых посвящен одной из форм дисграфии: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артикуляторно-акустической;</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дисграфии на основе нарушения фонемного распознавания;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дисграфии на основе нарушения языкового анализа и синтеза;</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аграмматической;</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оптической.</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Важным условием для успешного усвоения материала является разнообразие видов работы, включение игровых моментов, использование дидактического и раздаточного материала, включение физминуток. Программа построена с учетом возрастных особенностей детей, но не расписана по классам (так как логопедическая работа ведется по единой для всех возрастных категорий системе). Разница заключается в подборе лексического материала, который соответств</w:t>
      </w:r>
      <w:r w:rsidR="00D874A3">
        <w:rPr>
          <w:rFonts w:ascii="Times New Roman" w:hAnsi="Times New Roman"/>
          <w:snapToGrid w:val="0"/>
          <w:sz w:val="28"/>
          <w:szCs w:val="28"/>
        </w:rPr>
        <w:t>ует</w:t>
      </w:r>
      <w:r w:rsidRPr="00591A89">
        <w:rPr>
          <w:rFonts w:ascii="Times New Roman" w:hAnsi="Times New Roman"/>
          <w:snapToGrid w:val="0"/>
          <w:sz w:val="28"/>
          <w:szCs w:val="28"/>
        </w:rPr>
        <w:t xml:space="preserve"> всем программным требованиям по русскому языку, предъявляемым к массовой школе (по Программе 1-4 или 1-3).</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Коррекционно-логопедическая работа по преодолению ошибок письма проводится на уровне:</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1. Звука, буквы;</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2. Слога;</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3. Слова;</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4. Словосочетания;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5. Предложения;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6. Текста.</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Курс коррекционного обучения содержит дополнительные сведения по всем разделам русского языка (фонетике, лексике, грамматике, развитию речи).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Дети, зачисленные на занятия к логопеду, наряду с «логопедическими» темами, изучаемыми на коррекционных занятиях, закрепляют знания, полученные в классе: графическое оформление предложений, правописание имен собственных, правописание гласных в корне слова и после шипящих Ж-Ш-Ч-Щ-Ц, правописание ЧН-ЧК, употребление Ь. Последняя тема изучается на занятиях во время знакомства с мягкими и твердыми согласными, так как является частью программы по изучению твердых и мягких согласных и дифференциации этих звуков на письме.</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При подборе лексического материала учитывается знание детьми таких понятий как «часть речи», «грамматические формы рода, числа, падежа» и т.д. Кроме того, дети изучают различные по цели высказывания предложения; знакомятся со строением и основными признаками текста; изучают морфологическое строение слова; строят словосочетания и предложения и т.д.</w:t>
      </w:r>
    </w:p>
    <w:p w:rsidR="00591A89" w:rsidRPr="00591A89" w:rsidRDefault="00591A89" w:rsidP="00591A89">
      <w:pPr>
        <w:pStyle w:val="2"/>
        <w:spacing w:before="0"/>
        <w:rPr>
          <w:rFonts w:ascii="Times New Roman" w:hAnsi="Times New Roman" w:cs="Times New Roman"/>
          <w:snapToGrid w:val="0"/>
          <w:color w:val="auto"/>
          <w:sz w:val="28"/>
          <w:szCs w:val="28"/>
        </w:rPr>
      </w:pPr>
      <w:bookmarkStart w:id="4" w:name="_Toc246427340"/>
      <w:bookmarkStart w:id="5" w:name="_Toc246344086"/>
      <w:r w:rsidRPr="00591A89">
        <w:rPr>
          <w:rFonts w:ascii="Times New Roman" w:hAnsi="Times New Roman" w:cs="Times New Roman"/>
          <w:snapToGrid w:val="0"/>
          <w:color w:val="auto"/>
          <w:sz w:val="28"/>
          <w:szCs w:val="28"/>
        </w:rPr>
        <w:t xml:space="preserve"> Особенности письменной речи у детей с дисграфией</w:t>
      </w:r>
      <w:bookmarkEnd w:id="4"/>
      <w:bookmarkEnd w:id="5"/>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У детей, обучающихся в массовых школах, встречаются различные формы дисграфии, часто сочетающиеся между собой. Ниже представлены основные особенности письменной и устной речи детей-дисграфиков.</w:t>
      </w:r>
    </w:p>
    <w:p w:rsidR="00591A89" w:rsidRPr="00591A89" w:rsidRDefault="00591A89" w:rsidP="00591A89">
      <w:pPr>
        <w:pStyle w:val="3"/>
        <w:spacing w:before="0" w:line="240" w:lineRule="auto"/>
        <w:rPr>
          <w:rFonts w:ascii="Times New Roman" w:hAnsi="Times New Roman" w:cs="Times New Roman"/>
          <w:snapToGrid w:val="0"/>
          <w:color w:val="auto"/>
          <w:sz w:val="28"/>
          <w:szCs w:val="28"/>
        </w:rPr>
      </w:pPr>
      <w:bookmarkStart w:id="6" w:name="_Toc246427341"/>
      <w:bookmarkStart w:id="7" w:name="_Toc246344087"/>
      <w:r w:rsidRPr="00591A89">
        <w:rPr>
          <w:rFonts w:ascii="Times New Roman" w:hAnsi="Times New Roman" w:cs="Times New Roman"/>
          <w:snapToGrid w:val="0"/>
          <w:color w:val="auto"/>
          <w:sz w:val="28"/>
          <w:szCs w:val="28"/>
        </w:rPr>
        <w:t>Артикуляторно-акустическая дисграфия</w:t>
      </w:r>
      <w:bookmarkEnd w:id="6"/>
      <w:bookmarkEnd w:id="7"/>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Артикуляторно-акустическая дисграфия представляет собой отражение на письме неправильного звукопро-изношения. Ребенок пишет так, как произносит. На начальных этапах обучения он пишет, проговаривая слоги, слова, опираясь на дефектное произношение звуков, и отражает свое неправильное произношение на письме.</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lastRenderedPageBreak/>
        <w:t>При этом у ребенка в работе присутствуют замены, пропуски букв, соответствующие заменам и пропускам звуков в произношении. Иногда замены букв на письме остаются и после устранения нарушений звукопроизношения в устной речи. Это можно объяснить тем, что при внутреннем проговаривании у ребенка еще нет пока достаточной опоры на правильную артикуляцию, так как не сформированы четкие кинестетические образы звуков.</w:t>
      </w:r>
    </w:p>
    <w:p w:rsidR="00591A89" w:rsidRPr="00591A89" w:rsidRDefault="00591A89" w:rsidP="00591A89">
      <w:pPr>
        <w:pStyle w:val="3"/>
        <w:spacing w:before="0" w:line="240" w:lineRule="auto"/>
        <w:rPr>
          <w:rFonts w:ascii="Times New Roman" w:hAnsi="Times New Roman" w:cs="Times New Roman"/>
          <w:snapToGrid w:val="0"/>
          <w:color w:val="auto"/>
          <w:sz w:val="28"/>
          <w:szCs w:val="28"/>
        </w:rPr>
      </w:pPr>
      <w:bookmarkStart w:id="8" w:name="_Toc246427342"/>
      <w:bookmarkStart w:id="9" w:name="_Toc246344088"/>
      <w:r w:rsidRPr="00591A89">
        <w:rPr>
          <w:rFonts w:ascii="Times New Roman" w:hAnsi="Times New Roman" w:cs="Times New Roman"/>
          <w:snapToGrid w:val="0"/>
          <w:color w:val="auto"/>
          <w:sz w:val="28"/>
          <w:szCs w:val="28"/>
        </w:rPr>
        <w:t>Акустическая дисграфия</w:t>
      </w:r>
      <w:bookmarkEnd w:id="8"/>
      <w:bookmarkEnd w:id="9"/>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Акустическая дисграфия (дисграфия на почве нарушения фонемного распознавания) в своей основе чаще всего имеет нарушение слуховой дифференциации звуков речи. При этой форме дисграфии, в отличие от предыдущей, нет нарушений произношения тех звуков речи, которые неправильно обозначаются на письме.</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Акустическая дисграфия проявляется в работах ребенка в виде замен букв, соответствующих фонетически близким звукам. Чаще всего на письме наблюдаются замены букв, обозначающих следующие звуки: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 свистящие — шипящие </w:t>
      </w:r>
      <w:r w:rsidRPr="00591A89">
        <w:rPr>
          <w:rFonts w:ascii="Times New Roman" w:hAnsi="Times New Roman"/>
          <w:i/>
          <w:snapToGrid w:val="0"/>
          <w:sz w:val="28"/>
          <w:szCs w:val="28"/>
        </w:rPr>
        <w:t>(с-ш, з-ж),</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 звонкие — глухие </w:t>
      </w:r>
      <w:r w:rsidRPr="00591A89">
        <w:rPr>
          <w:rFonts w:ascii="Times New Roman" w:hAnsi="Times New Roman"/>
          <w:i/>
          <w:snapToGrid w:val="0"/>
          <w:sz w:val="28"/>
          <w:szCs w:val="28"/>
        </w:rPr>
        <w:t>(б-п, в-ф, г-к, д-т, з-с, ж-ш),</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 твердые — мягкие, особенно смычные, аффрикаты и их компоненты, входящие в состав </w:t>
      </w:r>
      <w:r w:rsidRPr="00591A89">
        <w:rPr>
          <w:rFonts w:ascii="Times New Roman" w:hAnsi="Times New Roman"/>
          <w:i/>
          <w:snapToGrid w:val="0"/>
          <w:sz w:val="28"/>
          <w:szCs w:val="28"/>
        </w:rPr>
        <w:t>(ч-т', ч-щ, ч-ш, ц-т, с-ц).</w:t>
      </w:r>
    </w:p>
    <w:p w:rsidR="00591A89" w:rsidRPr="00591A89" w:rsidRDefault="00591A89" w:rsidP="00591A89">
      <w:pPr>
        <w:pStyle w:val="af6"/>
        <w:spacing w:line="240" w:lineRule="auto"/>
        <w:rPr>
          <w:rFonts w:ascii="Times New Roman" w:hAnsi="Times New Roman"/>
          <w:i/>
          <w:snapToGrid w:val="0"/>
          <w:sz w:val="28"/>
          <w:szCs w:val="28"/>
        </w:rPr>
      </w:pPr>
      <w:r w:rsidRPr="00591A89">
        <w:rPr>
          <w:rFonts w:ascii="Times New Roman" w:hAnsi="Times New Roman"/>
          <w:snapToGrid w:val="0"/>
          <w:sz w:val="28"/>
          <w:szCs w:val="28"/>
        </w:rPr>
        <w:t xml:space="preserve">Этот вид дисграфии проявляется и в неправильном обозначении мягкости согласных на письме вследствие нарушения слуховых дифференцировок, а также сложности обозначения на письме </w:t>
      </w:r>
      <w:r w:rsidRPr="00591A89">
        <w:rPr>
          <w:rFonts w:ascii="Times New Roman" w:hAnsi="Times New Roman"/>
          <w:i/>
          <w:snapToGrid w:val="0"/>
          <w:sz w:val="28"/>
          <w:szCs w:val="28"/>
        </w:rPr>
        <w:t>(«писмо» — «письмо», «мач» — «мяч», «восла» — «весла»).</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Частыми ошибками являются замены гласных даже в ударном положении, особенно акустически и артикуляторно сходных звуков </w:t>
      </w:r>
      <w:r w:rsidRPr="00591A89">
        <w:rPr>
          <w:rFonts w:ascii="Times New Roman" w:hAnsi="Times New Roman"/>
          <w:i/>
          <w:snapToGrid w:val="0"/>
          <w:sz w:val="28"/>
          <w:szCs w:val="28"/>
        </w:rPr>
        <w:t>(о-у, е-ю).</w:t>
      </w:r>
    </w:p>
    <w:p w:rsidR="00591A89" w:rsidRPr="00591A89" w:rsidRDefault="00591A89" w:rsidP="00591A89">
      <w:pPr>
        <w:pStyle w:val="3"/>
        <w:spacing w:before="0" w:line="240" w:lineRule="auto"/>
        <w:rPr>
          <w:rFonts w:ascii="Times New Roman" w:hAnsi="Times New Roman" w:cs="Times New Roman"/>
          <w:snapToGrid w:val="0"/>
          <w:color w:val="auto"/>
          <w:sz w:val="28"/>
          <w:szCs w:val="28"/>
        </w:rPr>
      </w:pPr>
      <w:bookmarkStart w:id="10" w:name="_Toc246427343"/>
      <w:bookmarkStart w:id="11" w:name="_Toc246344089"/>
      <w:r w:rsidRPr="00591A89">
        <w:rPr>
          <w:rFonts w:ascii="Times New Roman" w:hAnsi="Times New Roman" w:cs="Times New Roman"/>
          <w:snapToGrid w:val="0"/>
          <w:color w:val="auto"/>
          <w:sz w:val="28"/>
          <w:szCs w:val="28"/>
        </w:rPr>
        <w:t>Дисграфия, обусловленная нарушением языкового анализа и синтеза</w:t>
      </w:r>
      <w:bookmarkEnd w:id="10"/>
      <w:bookmarkEnd w:id="11"/>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Дисграфия, обусловленная нарушением языкового анализа и синтеза, проявляется в ошибочном делении предложений на слова, слов на слоги, слогов на звуки и буквы.</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Недоразвитие звукового анализа и синтеза проявляется на письме в нарушениях структуры предложения и слова. Это </w:t>
      </w:r>
      <w:r w:rsidR="004736AF">
        <w:rPr>
          <w:rFonts w:ascii="Times New Roman" w:hAnsi="Times New Roman"/>
          <w:snapToGrid w:val="0"/>
          <w:sz w:val="28"/>
          <w:szCs w:val="28"/>
        </w:rPr>
        <w:t>будет</w:t>
      </w:r>
      <w:r w:rsidRPr="00591A89">
        <w:rPr>
          <w:rFonts w:ascii="Times New Roman" w:hAnsi="Times New Roman"/>
          <w:snapToGrid w:val="0"/>
          <w:sz w:val="28"/>
          <w:szCs w:val="28"/>
        </w:rPr>
        <w:t>:</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 слитное написание двух самостоятельных слов </w:t>
      </w:r>
      <w:r w:rsidRPr="00591A89">
        <w:rPr>
          <w:rFonts w:ascii="Times New Roman" w:hAnsi="Times New Roman"/>
          <w:i/>
          <w:snapToGrid w:val="0"/>
          <w:sz w:val="28"/>
          <w:szCs w:val="28"/>
        </w:rPr>
        <w:t>(«пит дрова» — «пилит дрова»),</w:t>
      </w:r>
      <w:r w:rsidRPr="00591A89">
        <w:rPr>
          <w:rFonts w:ascii="Times New Roman" w:hAnsi="Times New Roman"/>
          <w:snapToGrid w:val="0"/>
          <w:sz w:val="28"/>
          <w:szCs w:val="28"/>
        </w:rPr>
        <w:t xml:space="preserve"> служебного и самостоятельного, особенно предлогов и существительных </w:t>
      </w:r>
      <w:r w:rsidRPr="00591A89">
        <w:rPr>
          <w:rFonts w:ascii="Times New Roman" w:hAnsi="Times New Roman"/>
          <w:i/>
          <w:snapToGrid w:val="0"/>
          <w:sz w:val="28"/>
          <w:szCs w:val="28"/>
        </w:rPr>
        <w:t>(«уворот» — «у ворот»)</w:t>
      </w:r>
      <w:r w:rsidRPr="00591A89">
        <w:rPr>
          <w:rFonts w:ascii="Times New Roman" w:hAnsi="Times New Roman"/>
          <w:snapToGrid w:val="0"/>
          <w:sz w:val="28"/>
          <w:szCs w:val="28"/>
        </w:rPr>
        <w:t>;</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 сочетание слияний двух самостоятельных слов и служебного с самостоятельным </w:t>
      </w:r>
      <w:r w:rsidRPr="00591A89">
        <w:rPr>
          <w:rFonts w:ascii="Times New Roman" w:hAnsi="Times New Roman"/>
          <w:i/>
          <w:snapToGrid w:val="0"/>
          <w:sz w:val="28"/>
          <w:szCs w:val="28"/>
        </w:rPr>
        <w:t>(«умамы краякофта» — «у мамы красная кофта»)</w:t>
      </w:r>
      <w:r w:rsidRPr="00591A89">
        <w:rPr>
          <w:rFonts w:ascii="Times New Roman" w:hAnsi="Times New Roman"/>
          <w:snapToGrid w:val="0"/>
          <w:sz w:val="28"/>
          <w:szCs w:val="28"/>
        </w:rPr>
        <w:t>;</w:t>
      </w:r>
    </w:p>
    <w:p w:rsidR="00591A89" w:rsidRPr="00591A89" w:rsidRDefault="00591A89" w:rsidP="00591A89">
      <w:pPr>
        <w:pStyle w:val="af6"/>
        <w:spacing w:line="240" w:lineRule="auto"/>
        <w:rPr>
          <w:rFonts w:ascii="Times New Roman" w:hAnsi="Times New Roman"/>
          <w:i/>
          <w:snapToGrid w:val="0"/>
          <w:sz w:val="28"/>
          <w:szCs w:val="28"/>
        </w:rPr>
      </w:pPr>
      <w:r w:rsidRPr="00591A89">
        <w:rPr>
          <w:rFonts w:ascii="Times New Roman" w:hAnsi="Times New Roman"/>
          <w:snapToGrid w:val="0"/>
          <w:sz w:val="28"/>
          <w:szCs w:val="28"/>
        </w:rPr>
        <w:t xml:space="preserve">— раздельное написание частей слова </w:t>
      </w:r>
      <w:r w:rsidRPr="00591A89">
        <w:rPr>
          <w:rFonts w:ascii="Times New Roman" w:hAnsi="Times New Roman"/>
          <w:i/>
          <w:snapToGrid w:val="0"/>
          <w:sz w:val="28"/>
          <w:szCs w:val="28"/>
        </w:rPr>
        <w:t>(«со чинила» — «сочинила»).</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Наиболее сложной формой языкового анализа и синтеза является фонематический анализ слов, вследствие чего на письме появляются искажения звуко-слоговой структуры слова. Это </w:t>
      </w:r>
      <w:r w:rsidR="004736AF">
        <w:rPr>
          <w:rFonts w:ascii="Times New Roman" w:hAnsi="Times New Roman"/>
          <w:snapToGrid w:val="0"/>
          <w:sz w:val="28"/>
          <w:szCs w:val="28"/>
        </w:rPr>
        <w:t>будет</w:t>
      </w:r>
      <w:r w:rsidRPr="00591A89">
        <w:rPr>
          <w:rFonts w:ascii="Times New Roman" w:hAnsi="Times New Roman"/>
          <w:snapToGrid w:val="0"/>
          <w:sz w:val="28"/>
          <w:szCs w:val="28"/>
        </w:rPr>
        <w:t>:</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 пропуск гласного, </w:t>
      </w:r>
      <w:r w:rsidRPr="00591A89">
        <w:rPr>
          <w:rFonts w:ascii="Times New Roman" w:hAnsi="Times New Roman"/>
          <w:i/>
          <w:snapToGrid w:val="0"/>
          <w:sz w:val="28"/>
          <w:szCs w:val="28"/>
        </w:rPr>
        <w:t>(«крова» — «корова»),</w:t>
      </w:r>
      <w:r w:rsidRPr="00591A89">
        <w:rPr>
          <w:rFonts w:ascii="Times New Roman" w:hAnsi="Times New Roman"/>
          <w:snapToGrid w:val="0"/>
          <w:sz w:val="28"/>
          <w:szCs w:val="28"/>
        </w:rPr>
        <w:t xml:space="preserve"> или согласного, особенно при стечении </w:t>
      </w:r>
      <w:r w:rsidRPr="00591A89">
        <w:rPr>
          <w:rFonts w:ascii="Times New Roman" w:hAnsi="Times New Roman"/>
          <w:i/>
          <w:snapToGrid w:val="0"/>
          <w:sz w:val="28"/>
          <w:szCs w:val="28"/>
        </w:rPr>
        <w:t>(«ратет» — «растет»,</w:t>
      </w:r>
      <w:r w:rsidRPr="00591A89">
        <w:rPr>
          <w:rFonts w:ascii="Times New Roman" w:hAnsi="Times New Roman"/>
          <w:snapToGrid w:val="0"/>
          <w:sz w:val="28"/>
          <w:szCs w:val="28"/>
        </w:rPr>
        <w:t xml:space="preserve"> </w:t>
      </w:r>
      <w:r w:rsidRPr="00591A89">
        <w:rPr>
          <w:rFonts w:ascii="Times New Roman" w:hAnsi="Times New Roman"/>
          <w:i/>
          <w:snapToGrid w:val="0"/>
          <w:sz w:val="28"/>
          <w:szCs w:val="28"/>
        </w:rPr>
        <w:t>«мика» — «мишка», «лит» — «лист»);</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 добавление гласного </w:t>
      </w:r>
      <w:r w:rsidRPr="00591A89">
        <w:rPr>
          <w:rFonts w:ascii="Times New Roman" w:hAnsi="Times New Roman"/>
          <w:i/>
          <w:snapToGrid w:val="0"/>
          <w:sz w:val="28"/>
          <w:szCs w:val="28"/>
        </w:rPr>
        <w:t>(«палаток» — платок»);</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 перестановка букв </w:t>
      </w:r>
      <w:r w:rsidRPr="00591A89">
        <w:rPr>
          <w:rFonts w:ascii="Times New Roman" w:hAnsi="Times New Roman"/>
          <w:i/>
          <w:snapToGrid w:val="0"/>
          <w:sz w:val="28"/>
          <w:szCs w:val="28"/>
        </w:rPr>
        <w:t>(«коно» — окно»);</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 пропуски, перестановки, вставки. слогов </w:t>
      </w:r>
      <w:r w:rsidRPr="00591A89">
        <w:rPr>
          <w:rFonts w:ascii="Times New Roman" w:hAnsi="Times New Roman"/>
          <w:i/>
          <w:snapToGrid w:val="0"/>
          <w:sz w:val="28"/>
          <w:szCs w:val="28"/>
        </w:rPr>
        <w:t>(«кова» — «корова», «палота» — «лопата», «листиточек» — «листочек»)</w:t>
      </w:r>
      <w:r w:rsidRPr="00591A89">
        <w:rPr>
          <w:rFonts w:ascii="Times New Roman" w:hAnsi="Times New Roman"/>
          <w:snapToGrid w:val="0"/>
          <w:sz w:val="28"/>
          <w:szCs w:val="28"/>
        </w:rPr>
        <w:t>.</w:t>
      </w:r>
    </w:p>
    <w:p w:rsidR="00591A89" w:rsidRPr="00591A89" w:rsidRDefault="00591A89" w:rsidP="00591A89">
      <w:pPr>
        <w:pStyle w:val="3"/>
        <w:spacing w:before="0" w:line="240" w:lineRule="auto"/>
        <w:rPr>
          <w:rFonts w:ascii="Times New Roman" w:hAnsi="Times New Roman" w:cs="Times New Roman"/>
          <w:snapToGrid w:val="0"/>
          <w:color w:val="auto"/>
          <w:sz w:val="28"/>
          <w:szCs w:val="28"/>
        </w:rPr>
      </w:pPr>
      <w:bookmarkStart w:id="12" w:name="_Toc246427344"/>
      <w:bookmarkStart w:id="13" w:name="_Toc246344090"/>
      <w:r w:rsidRPr="00591A89">
        <w:rPr>
          <w:rFonts w:ascii="Times New Roman" w:hAnsi="Times New Roman" w:cs="Times New Roman"/>
          <w:snapToGrid w:val="0"/>
          <w:color w:val="auto"/>
          <w:sz w:val="28"/>
          <w:szCs w:val="28"/>
        </w:rPr>
        <w:t>Аграмматическая дисграфия</w:t>
      </w:r>
      <w:bookmarkEnd w:id="12"/>
      <w:bookmarkEnd w:id="13"/>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Аграмматическая дисграфия обусловлена недоразвитием грамматического строя речи — морфологических, синтаксических обобщений. Эта форма дисграфии проявляется на письме в аграмматизмах на уровне слова, словосочетания, предложения и текста и является компонентом системного недоразвития речи у детей с ОНР.</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lastRenderedPageBreak/>
        <w:t>Дети затрудняются в установлении логических и языковых связей между предложениями. Последовательность предложений не всегда соответствует последовательности описываемых событий, нарушаются смысловые и грамматические связи между предложениями.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Аграмматизмы на письме проявляются: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 в искажении морфологической структуры слова, замене префиксов, суффиксов, флексий </w:t>
      </w:r>
      <w:r w:rsidRPr="00591A89">
        <w:rPr>
          <w:rFonts w:ascii="Times New Roman" w:hAnsi="Times New Roman"/>
          <w:i/>
          <w:snapToGrid w:val="0"/>
          <w:sz w:val="28"/>
          <w:szCs w:val="28"/>
        </w:rPr>
        <w:t>(«налететь» — «влететь», «котенка» — «котята», «много стулов» — «много стульев»)</w:t>
      </w:r>
      <w:r w:rsidRPr="00591A89">
        <w:rPr>
          <w:rFonts w:ascii="Times New Roman" w:hAnsi="Times New Roman"/>
          <w:snapToGrid w:val="0"/>
          <w:sz w:val="28"/>
          <w:szCs w:val="28"/>
        </w:rPr>
        <w:t>;</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 в нарушении предложно-падежных конструкций </w:t>
      </w:r>
      <w:r w:rsidRPr="00591A89">
        <w:rPr>
          <w:rFonts w:ascii="Times New Roman" w:hAnsi="Times New Roman"/>
          <w:i/>
          <w:snapToGrid w:val="0"/>
          <w:sz w:val="28"/>
          <w:szCs w:val="28"/>
        </w:rPr>
        <w:t>(«на столом» — «на столе», «в кухня» — «в кухне»)</w:t>
      </w:r>
      <w:r w:rsidRPr="00591A89">
        <w:rPr>
          <w:rFonts w:ascii="Times New Roman" w:hAnsi="Times New Roman"/>
          <w:snapToGrid w:val="0"/>
          <w:sz w:val="28"/>
          <w:szCs w:val="28"/>
        </w:rPr>
        <w:t>;</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в нарушении согласования (</w:t>
      </w:r>
      <w:r w:rsidRPr="00591A89">
        <w:rPr>
          <w:rFonts w:ascii="Times New Roman" w:hAnsi="Times New Roman"/>
          <w:i/>
          <w:snapToGrid w:val="0"/>
          <w:sz w:val="28"/>
          <w:szCs w:val="28"/>
        </w:rPr>
        <w:t>«пять деревы» — «пять деревьев»).</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При этой форме дисграфии наблюдаются трудности конструирования сложных по структуре предложений, пропуски членов предложений, нарушение последовательности слов в предложении.</w:t>
      </w:r>
    </w:p>
    <w:p w:rsidR="00591A89" w:rsidRPr="00591A89" w:rsidRDefault="00591A89" w:rsidP="00591A89">
      <w:pPr>
        <w:pStyle w:val="3"/>
        <w:spacing w:before="0" w:line="240" w:lineRule="auto"/>
        <w:rPr>
          <w:rFonts w:ascii="Times New Roman" w:hAnsi="Times New Roman" w:cs="Times New Roman"/>
          <w:snapToGrid w:val="0"/>
          <w:color w:val="auto"/>
          <w:sz w:val="28"/>
          <w:szCs w:val="28"/>
        </w:rPr>
      </w:pPr>
      <w:bookmarkStart w:id="14" w:name="_Toc246427345"/>
      <w:bookmarkStart w:id="15" w:name="_Toc246344091"/>
      <w:r w:rsidRPr="00591A89">
        <w:rPr>
          <w:rFonts w:ascii="Times New Roman" w:hAnsi="Times New Roman" w:cs="Times New Roman"/>
          <w:snapToGrid w:val="0"/>
          <w:color w:val="auto"/>
          <w:sz w:val="28"/>
          <w:szCs w:val="28"/>
        </w:rPr>
        <w:t>Оптическая дисграфия</w:t>
      </w:r>
      <w:bookmarkEnd w:id="14"/>
      <w:bookmarkEnd w:id="15"/>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Оптическая дисграфия связана с недоразвитием зрительного гнозиса, пространственных представлений и проявляется в заменах и искажениях графического образа букв. Нарушения в воспроизведении букв на письме бывают разных видов:</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 замены графически сходных букв — состоящие из одинаковых элементов, но отличающиеся количеством данных элементов </w:t>
      </w:r>
      <w:r w:rsidRPr="00591A89">
        <w:rPr>
          <w:rFonts w:ascii="Times New Roman" w:hAnsi="Times New Roman"/>
          <w:i/>
          <w:snapToGrid w:val="0"/>
          <w:sz w:val="28"/>
          <w:szCs w:val="28"/>
        </w:rPr>
        <w:t>(л — м, и — ш, ш — щ, ц, — щ);</w:t>
      </w:r>
    </w:p>
    <w:p w:rsidR="00591A89" w:rsidRPr="00591A89" w:rsidRDefault="00591A89" w:rsidP="00591A89">
      <w:pPr>
        <w:pStyle w:val="af6"/>
        <w:spacing w:line="240" w:lineRule="auto"/>
        <w:rPr>
          <w:rFonts w:ascii="Times New Roman" w:hAnsi="Times New Roman"/>
          <w:i/>
          <w:snapToGrid w:val="0"/>
          <w:sz w:val="28"/>
          <w:szCs w:val="28"/>
        </w:rPr>
      </w:pPr>
      <w:r w:rsidRPr="00591A89">
        <w:rPr>
          <w:rFonts w:ascii="Times New Roman" w:hAnsi="Times New Roman"/>
          <w:snapToGrid w:val="0"/>
          <w:sz w:val="28"/>
          <w:szCs w:val="28"/>
        </w:rPr>
        <w:t xml:space="preserve">— замены графически сходных букв—отличающихся одним дополнительным элементом </w:t>
      </w:r>
      <w:r w:rsidRPr="00591A89">
        <w:rPr>
          <w:rFonts w:ascii="Times New Roman" w:hAnsi="Times New Roman"/>
          <w:i/>
          <w:snapToGrid w:val="0"/>
          <w:sz w:val="28"/>
          <w:szCs w:val="28"/>
        </w:rPr>
        <w:t>(о — а, б — д, с — х, х — ж);</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 замены графически сходных букв — состоящих из одинаковых элементов, но различно расположенных в пространстве </w:t>
      </w:r>
      <w:r w:rsidRPr="00591A89">
        <w:rPr>
          <w:rFonts w:ascii="Times New Roman" w:hAnsi="Times New Roman"/>
          <w:i/>
          <w:snapToGrid w:val="0"/>
          <w:sz w:val="28"/>
          <w:szCs w:val="28"/>
        </w:rPr>
        <w:t>(в — д, т — ш);</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 зеркальное написание букв </w:t>
      </w:r>
      <w:r w:rsidRPr="00591A89">
        <w:rPr>
          <w:rFonts w:ascii="Times New Roman" w:hAnsi="Times New Roman"/>
          <w:i/>
          <w:snapToGrid w:val="0"/>
          <w:sz w:val="28"/>
          <w:szCs w:val="28"/>
        </w:rPr>
        <w:t>(с — е , э — е).</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Первые два вида ошибок связаны с недоразвитием кинетических представлений. Последние два — это последствие недоразвития оптических представлений.</w:t>
      </w:r>
    </w:p>
    <w:p w:rsidR="00591A89" w:rsidRPr="00591A89" w:rsidRDefault="00591A89" w:rsidP="00591A89">
      <w:pPr>
        <w:pStyle w:val="af6"/>
        <w:spacing w:line="240" w:lineRule="auto"/>
        <w:ind w:firstLine="708"/>
        <w:rPr>
          <w:rFonts w:ascii="Times New Roman" w:hAnsi="Times New Roman"/>
          <w:snapToGrid w:val="0"/>
          <w:sz w:val="28"/>
          <w:szCs w:val="28"/>
        </w:rPr>
      </w:pPr>
      <w:r w:rsidRPr="00591A89">
        <w:rPr>
          <w:rFonts w:ascii="Times New Roman" w:hAnsi="Times New Roman"/>
          <w:b/>
          <w:snapToGrid w:val="0"/>
          <w:sz w:val="28"/>
          <w:szCs w:val="28"/>
        </w:rPr>
        <w:t>Основной задачей</w:t>
      </w:r>
      <w:r w:rsidRPr="00591A89">
        <w:rPr>
          <w:rFonts w:ascii="Times New Roman" w:hAnsi="Times New Roman"/>
          <w:snapToGrid w:val="0"/>
          <w:sz w:val="28"/>
          <w:szCs w:val="28"/>
        </w:rPr>
        <w:t xml:space="preserve"> учителя-логопеда является коррекция дефектов устной и письменной речи и формирование предпосылок к полноценному усвоению общеобразовательных программ по родному языку (а не усвоение материала программы, что бывает зачастую).</w:t>
      </w:r>
    </w:p>
    <w:p w:rsidR="00591A89" w:rsidRPr="00591A89" w:rsidRDefault="00591A89" w:rsidP="00591A89">
      <w:pPr>
        <w:pStyle w:val="af6"/>
        <w:spacing w:line="240" w:lineRule="auto"/>
        <w:jc w:val="center"/>
        <w:rPr>
          <w:rFonts w:ascii="Times New Roman" w:hAnsi="Times New Roman"/>
          <w:b/>
          <w:snapToGrid w:val="0"/>
          <w:sz w:val="28"/>
          <w:szCs w:val="28"/>
        </w:rPr>
      </w:pPr>
      <w:bookmarkStart w:id="16" w:name="bookmark21"/>
      <w:r w:rsidRPr="00591A89">
        <w:rPr>
          <w:rFonts w:ascii="Times New Roman" w:hAnsi="Times New Roman"/>
          <w:b/>
          <w:snapToGrid w:val="0"/>
          <w:sz w:val="28"/>
          <w:szCs w:val="28"/>
        </w:rPr>
        <w:t xml:space="preserve">Программа по логопедической коррекции нарушений письменной речи учащихся 2-4 классов </w:t>
      </w:r>
      <w:bookmarkEnd w:id="16"/>
    </w:p>
    <w:p w:rsidR="00591A89" w:rsidRPr="00591A89" w:rsidRDefault="00591A89" w:rsidP="00591A89">
      <w:pPr>
        <w:pStyle w:val="af6"/>
        <w:spacing w:line="240" w:lineRule="auto"/>
        <w:rPr>
          <w:rFonts w:ascii="Times New Roman" w:hAnsi="Times New Roman"/>
          <w:b/>
          <w:snapToGrid w:val="0"/>
          <w:sz w:val="28"/>
          <w:szCs w:val="28"/>
        </w:rPr>
      </w:pPr>
      <w:bookmarkStart w:id="17" w:name="bookmark22"/>
      <w:r w:rsidRPr="00591A89">
        <w:rPr>
          <w:rFonts w:ascii="Times New Roman" w:hAnsi="Times New Roman"/>
          <w:b/>
          <w:snapToGrid w:val="0"/>
          <w:sz w:val="28"/>
          <w:szCs w:val="28"/>
        </w:rPr>
        <w:t>Пояснительная зап</w:t>
      </w:r>
      <w:bookmarkEnd w:id="17"/>
      <w:r w:rsidRPr="00591A89">
        <w:rPr>
          <w:rFonts w:ascii="Times New Roman" w:hAnsi="Times New Roman"/>
          <w:b/>
          <w:snapToGrid w:val="0"/>
          <w:sz w:val="28"/>
          <w:szCs w:val="28"/>
        </w:rPr>
        <w:t>иска</w:t>
      </w:r>
    </w:p>
    <w:p w:rsidR="00591A89" w:rsidRPr="00591A89" w:rsidRDefault="00166F41" w:rsidP="00166F41">
      <w:pPr>
        <w:pStyle w:val="af6"/>
        <w:spacing w:line="240" w:lineRule="auto"/>
        <w:jc w:val="left"/>
        <w:rPr>
          <w:rFonts w:ascii="Times New Roman" w:hAnsi="Times New Roman"/>
          <w:snapToGrid w:val="0"/>
          <w:sz w:val="28"/>
          <w:szCs w:val="28"/>
        </w:rPr>
      </w:pPr>
      <w:r w:rsidRPr="00591A89">
        <w:rPr>
          <w:rFonts w:ascii="Times New Roman" w:hAnsi="Times New Roman"/>
          <w:snapToGrid w:val="0"/>
          <w:sz w:val="28"/>
          <w:szCs w:val="28"/>
        </w:rPr>
        <w:t>Программа</w:t>
      </w:r>
      <w:r w:rsidR="00591A89" w:rsidRPr="00591A89">
        <w:rPr>
          <w:rFonts w:ascii="Times New Roman" w:hAnsi="Times New Roman"/>
          <w:snapToGrid w:val="0"/>
          <w:sz w:val="28"/>
          <w:szCs w:val="28"/>
        </w:rPr>
        <w:t xml:space="preserve"> разработана на основе:</w:t>
      </w:r>
      <w:r>
        <w:rPr>
          <w:rFonts w:ascii="Times New Roman" w:hAnsi="Times New Roman"/>
          <w:snapToGrid w:val="0"/>
          <w:sz w:val="28"/>
          <w:szCs w:val="28"/>
        </w:rPr>
        <w:t xml:space="preserve"> </w:t>
      </w:r>
      <w:r w:rsidR="00591A89" w:rsidRPr="00591A89">
        <w:rPr>
          <w:rFonts w:ascii="Times New Roman" w:hAnsi="Times New Roman"/>
          <w:snapToGrid w:val="0"/>
          <w:sz w:val="28"/>
          <w:szCs w:val="28"/>
        </w:rPr>
        <w:t xml:space="preserve">инструктивного письма Минобразования России </w:t>
      </w:r>
      <w:r>
        <w:rPr>
          <w:rFonts w:ascii="Times New Roman" w:hAnsi="Times New Roman"/>
          <w:snapToGrid w:val="0"/>
          <w:sz w:val="28"/>
          <w:szCs w:val="28"/>
        </w:rPr>
        <w:t xml:space="preserve"> </w:t>
      </w:r>
      <w:r w:rsidR="00591A89" w:rsidRPr="00591A89">
        <w:rPr>
          <w:rFonts w:ascii="Times New Roman" w:hAnsi="Times New Roman"/>
          <w:snapToGrid w:val="0"/>
          <w:sz w:val="28"/>
          <w:szCs w:val="28"/>
        </w:rPr>
        <w:t>№ 2 «Об организации работы логопедического пункта общеобразовательного учреждения»;</w:t>
      </w:r>
    </w:p>
    <w:p w:rsidR="00591A89" w:rsidRPr="00591A89" w:rsidRDefault="00591A89" w:rsidP="00166F41">
      <w:pPr>
        <w:pStyle w:val="af6"/>
        <w:spacing w:line="240" w:lineRule="auto"/>
        <w:jc w:val="left"/>
        <w:rPr>
          <w:rFonts w:ascii="Times New Roman" w:hAnsi="Times New Roman"/>
          <w:snapToGrid w:val="0"/>
          <w:sz w:val="28"/>
          <w:szCs w:val="28"/>
        </w:rPr>
      </w:pPr>
      <w:r w:rsidRPr="00591A89">
        <w:rPr>
          <w:rFonts w:ascii="Times New Roman" w:hAnsi="Times New Roman"/>
          <w:snapToGrid w:val="0"/>
          <w:sz w:val="28"/>
          <w:szCs w:val="28"/>
        </w:rPr>
        <w:t>инструктивно-методического письма «О работе учителя-лого</w:t>
      </w:r>
      <w:r w:rsidRPr="00591A89">
        <w:rPr>
          <w:rFonts w:ascii="Times New Roman" w:hAnsi="Times New Roman"/>
          <w:snapToGrid w:val="0"/>
          <w:sz w:val="28"/>
          <w:szCs w:val="28"/>
        </w:rPr>
        <w:softHyphen/>
        <w:t>педа при общеобразовательной школе» / Под ред. А.В. Ястре</w:t>
      </w:r>
      <w:r w:rsidRPr="00591A89">
        <w:rPr>
          <w:rFonts w:ascii="Times New Roman" w:hAnsi="Times New Roman"/>
          <w:snapToGrid w:val="0"/>
          <w:sz w:val="28"/>
          <w:szCs w:val="28"/>
        </w:rPr>
        <w:softHyphen/>
        <w:t xml:space="preserve">бовой, Т.Б. Бессоновой. М., </w:t>
      </w:r>
      <w:r w:rsidRPr="00591A89">
        <w:rPr>
          <w:rFonts w:ascii="Times New Roman" w:hAnsi="Times New Roman"/>
          <w:bCs/>
          <w:snapToGrid w:val="0"/>
          <w:sz w:val="28"/>
          <w:szCs w:val="28"/>
        </w:rPr>
        <w:t>1996.</w:t>
      </w:r>
    </w:p>
    <w:p w:rsidR="00591A89" w:rsidRPr="00591A89" w:rsidRDefault="00591A89" w:rsidP="00166F41">
      <w:pPr>
        <w:pStyle w:val="af6"/>
        <w:spacing w:line="240" w:lineRule="auto"/>
        <w:jc w:val="left"/>
        <w:rPr>
          <w:rFonts w:ascii="Times New Roman" w:hAnsi="Times New Roman"/>
          <w:snapToGrid w:val="0"/>
          <w:sz w:val="28"/>
          <w:szCs w:val="28"/>
        </w:rPr>
      </w:pPr>
      <w:r w:rsidRPr="00166F41">
        <w:rPr>
          <w:rFonts w:ascii="Times New Roman" w:hAnsi="Times New Roman"/>
          <w:b/>
          <w:snapToGrid w:val="0"/>
          <w:sz w:val="28"/>
          <w:szCs w:val="28"/>
        </w:rPr>
        <w:t>Цель:</w:t>
      </w:r>
      <w:r w:rsidRPr="00591A89">
        <w:rPr>
          <w:rFonts w:ascii="Times New Roman" w:hAnsi="Times New Roman"/>
          <w:snapToGrid w:val="0"/>
          <w:sz w:val="28"/>
          <w:szCs w:val="28"/>
        </w:rPr>
        <w:t xml:space="preserve"> устранить нарушения письменной речи у учащихся 2—4 классов.</w:t>
      </w:r>
    </w:p>
    <w:p w:rsidR="00591A89" w:rsidRPr="00591A89" w:rsidRDefault="00591A89" w:rsidP="00166F41">
      <w:pPr>
        <w:pStyle w:val="af6"/>
        <w:spacing w:line="240" w:lineRule="auto"/>
        <w:jc w:val="left"/>
        <w:rPr>
          <w:rFonts w:ascii="Times New Roman" w:hAnsi="Times New Roman"/>
          <w:snapToGrid w:val="0"/>
          <w:sz w:val="28"/>
          <w:szCs w:val="28"/>
        </w:rPr>
      </w:pPr>
      <w:r w:rsidRPr="00166F41">
        <w:rPr>
          <w:rFonts w:ascii="Times New Roman" w:hAnsi="Times New Roman"/>
          <w:b/>
          <w:snapToGrid w:val="0"/>
          <w:sz w:val="28"/>
          <w:szCs w:val="28"/>
        </w:rPr>
        <w:t>Адресат:</w:t>
      </w:r>
      <w:r w:rsidRPr="00591A89">
        <w:rPr>
          <w:rFonts w:ascii="Times New Roman" w:hAnsi="Times New Roman"/>
          <w:snapToGrid w:val="0"/>
          <w:sz w:val="28"/>
          <w:szCs w:val="28"/>
        </w:rPr>
        <w:t xml:space="preserve"> учащиеся 2—4 классов с ТНР, испы</w:t>
      </w:r>
      <w:r w:rsidRPr="00591A89">
        <w:rPr>
          <w:rFonts w:ascii="Times New Roman" w:hAnsi="Times New Roman"/>
          <w:snapToGrid w:val="0"/>
          <w:sz w:val="28"/>
          <w:szCs w:val="28"/>
        </w:rPr>
        <w:softHyphen/>
        <w:t>тывающие затруднения при овладении устной и письменной речью.</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b/>
          <w:snapToGrid w:val="0"/>
          <w:sz w:val="28"/>
          <w:szCs w:val="28"/>
        </w:rPr>
        <w:t>Программа способствует решению следующих задач</w:t>
      </w:r>
      <w:r w:rsidRPr="00591A89">
        <w:rPr>
          <w:rFonts w:ascii="Times New Roman" w:hAnsi="Times New Roman"/>
          <w:snapToGrid w:val="0"/>
          <w:sz w:val="28"/>
          <w:szCs w:val="28"/>
        </w:rPr>
        <w:t>:</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восполнить пробелы в развитии звуковой стороны речи;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в развитии лексического запаса и грамматического строя речи;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формировать связную речь;</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развивать и совершенствовать психологические предпосыл</w:t>
      </w:r>
      <w:r w:rsidRPr="00591A89">
        <w:rPr>
          <w:rFonts w:ascii="Times New Roman" w:hAnsi="Times New Roman"/>
          <w:snapToGrid w:val="0"/>
          <w:sz w:val="28"/>
          <w:szCs w:val="28"/>
        </w:rPr>
        <w:softHyphen/>
        <w:t>ки и коммуникативную готовность к обучению;</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lastRenderedPageBreak/>
        <w:t>обеспечивать условия для приобретения учащимися зна</w:t>
      </w:r>
      <w:r w:rsidRPr="00591A89">
        <w:rPr>
          <w:rFonts w:ascii="Times New Roman" w:hAnsi="Times New Roman"/>
          <w:snapToGrid w:val="0"/>
          <w:sz w:val="28"/>
          <w:szCs w:val="28"/>
        </w:rPr>
        <w:softHyphen/>
        <w:t>ний, умений, навыков, необходимых для успешного усвое</w:t>
      </w:r>
      <w:r w:rsidRPr="00591A89">
        <w:rPr>
          <w:rFonts w:ascii="Times New Roman" w:hAnsi="Times New Roman"/>
          <w:snapToGrid w:val="0"/>
          <w:sz w:val="28"/>
          <w:szCs w:val="28"/>
        </w:rPr>
        <w:softHyphen/>
        <w:t>ния материала по родному языку.</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В ней также заложены возможности формирования у обу</w:t>
      </w:r>
      <w:r w:rsidRPr="00591A89">
        <w:rPr>
          <w:rFonts w:ascii="Times New Roman" w:hAnsi="Times New Roman"/>
          <w:snapToGrid w:val="0"/>
          <w:sz w:val="28"/>
          <w:szCs w:val="28"/>
        </w:rPr>
        <w:softHyphen/>
        <w:t>чающихся общеучебных умений и навыков, предусмотрен</w:t>
      </w:r>
      <w:r w:rsidRPr="00591A89">
        <w:rPr>
          <w:rFonts w:ascii="Times New Roman" w:hAnsi="Times New Roman"/>
          <w:snapToGrid w:val="0"/>
          <w:sz w:val="28"/>
          <w:szCs w:val="28"/>
        </w:rPr>
        <w:softHyphen/>
        <w:t>ных стандартом, универсальных способов деятельности и клю</w:t>
      </w:r>
      <w:r w:rsidRPr="00591A89">
        <w:rPr>
          <w:rFonts w:ascii="Times New Roman" w:hAnsi="Times New Roman"/>
          <w:snapToGrid w:val="0"/>
          <w:sz w:val="28"/>
          <w:szCs w:val="28"/>
        </w:rPr>
        <w:softHyphen/>
        <w:t>чевых компетенций.</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Принципы отбора основного и дополнительного содержания связаны с учебными программами начальной ступени обучения, логикой внутрипредметных связей, а также с возрастными осо</w:t>
      </w:r>
      <w:r w:rsidRPr="00591A89">
        <w:rPr>
          <w:rFonts w:ascii="Times New Roman" w:hAnsi="Times New Roman"/>
          <w:snapToGrid w:val="0"/>
          <w:sz w:val="28"/>
          <w:szCs w:val="28"/>
        </w:rPr>
        <w:softHyphen/>
        <w:t>бенностями развития и структурой речевого дефекта учащихся.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Коррекционная программа опирается на совокупность ос</w:t>
      </w:r>
      <w:r w:rsidRPr="00591A89">
        <w:rPr>
          <w:rFonts w:ascii="Times New Roman" w:hAnsi="Times New Roman"/>
          <w:snapToGrid w:val="0"/>
          <w:sz w:val="28"/>
          <w:szCs w:val="28"/>
        </w:rPr>
        <w:softHyphen/>
        <w:t>новных закономерностей построения учебного процесса, предлагаемых современной педагогикой, лингвистикой, и учиты</w:t>
      </w:r>
      <w:r w:rsidRPr="00591A89">
        <w:rPr>
          <w:rFonts w:ascii="Times New Roman" w:hAnsi="Times New Roman"/>
          <w:snapToGrid w:val="0"/>
          <w:sz w:val="28"/>
          <w:szCs w:val="28"/>
        </w:rPr>
        <w:softHyphen/>
        <w:t>вает основные общедидактические принципы (наглядность, доступность, сознательность и др.)</w:t>
      </w:r>
      <w:r w:rsidR="00166F41" w:rsidRPr="00591A89">
        <w:rPr>
          <w:rFonts w:ascii="Times New Roman" w:hAnsi="Times New Roman"/>
          <w:snapToGrid w:val="0"/>
          <w:sz w:val="28"/>
          <w:szCs w:val="28"/>
        </w:rPr>
        <w:t>,</w:t>
      </w:r>
      <w:r w:rsidRPr="00591A89">
        <w:rPr>
          <w:rFonts w:ascii="Times New Roman" w:hAnsi="Times New Roman"/>
          <w:snapToGrid w:val="0"/>
          <w:sz w:val="28"/>
          <w:szCs w:val="28"/>
        </w:rPr>
        <w:t xml:space="preserve"> а также данные психоло</w:t>
      </w:r>
      <w:r w:rsidRPr="00591A89">
        <w:rPr>
          <w:rFonts w:ascii="Times New Roman" w:hAnsi="Times New Roman"/>
          <w:snapToGrid w:val="0"/>
          <w:sz w:val="28"/>
          <w:szCs w:val="28"/>
        </w:rPr>
        <w:softHyphen/>
        <w:t>гии, согласно которым развивающий и воспитывающий эф</w:t>
      </w:r>
      <w:r w:rsidRPr="00591A89">
        <w:rPr>
          <w:rFonts w:ascii="Times New Roman" w:hAnsi="Times New Roman"/>
          <w:snapToGrid w:val="0"/>
          <w:sz w:val="28"/>
          <w:szCs w:val="28"/>
        </w:rPr>
        <w:softHyphen/>
        <w:t xml:space="preserve">фект </w:t>
      </w:r>
      <w:r w:rsidR="004736AF">
        <w:rPr>
          <w:rFonts w:ascii="Times New Roman" w:hAnsi="Times New Roman"/>
          <w:snapToGrid w:val="0"/>
          <w:sz w:val="28"/>
          <w:szCs w:val="28"/>
        </w:rPr>
        <w:t>будет</w:t>
      </w:r>
      <w:r w:rsidRPr="00591A89">
        <w:rPr>
          <w:rFonts w:ascii="Times New Roman" w:hAnsi="Times New Roman"/>
          <w:snapToGrid w:val="0"/>
          <w:sz w:val="28"/>
          <w:szCs w:val="28"/>
        </w:rPr>
        <w:t xml:space="preserve"> достигнут в процессе формирующейся учеб</w:t>
      </w:r>
      <w:r w:rsidRPr="00591A89">
        <w:rPr>
          <w:rFonts w:ascii="Times New Roman" w:hAnsi="Times New Roman"/>
          <w:snapToGrid w:val="0"/>
          <w:sz w:val="28"/>
          <w:szCs w:val="28"/>
        </w:rPr>
        <w:softHyphen/>
        <w:t>ной деятельности при соблюдении индивидуального подхода и ориентировки на «зону ближайшего развития».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Основные методы обучения: практические, наглядно-демонстрационные, игровые, словесные, методы ролевого модели</w:t>
      </w:r>
      <w:r w:rsidRPr="00591A89">
        <w:rPr>
          <w:rFonts w:ascii="Times New Roman" w:hAnsi="Times New Roman"/>
          <w:snapToGrid w:val="0"/>
          <w:sz w:val="28"/>
          <w:szCs w:val="28"/>
        </w:rPr>
        <w:softHyphen/>
        <w:t>рования типовых ситуаций.</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Одно из принципиальных требований программы, соблю</w:t>
      </w:r>
      <w:r w:rsidRPr="00591A89">
        <w:rPr>
          <w:rFonts w:ascii="Times New Roman" w:hAnsi="Times New Roman"/>
          <w:snapToGrid w:val="0"/>
          <w:sz w:val="28"/>
          <w:szCs w:val="28"/>
        </w:rPr>
        <w:softHyphen/>
        <w:t>дение которого способствует оптимизации корригирующего обучения — коммуникативная направленность всего комп</w:t>
      </w:r>
      <w:r w:rsidRPr="00591A89">
        <w:rPr>
          <w:rFonts w:ascii="Times New Roman" w:hAnsi="Times New Roman"/>
          <w:snapToGrid w:val="0"/>
          <w:sz w:val="28"/>
          <w:szCs w:val="28"/>
        </w:rPr>
        <w:softHyphen/>
        <w:t>лекса коррекционно-воспитательного воздействия. Все это от</w:t>
      </w:r>
      <w:r w:rsidRPr="00591A89">
        <w:rPr>
          <w:rFonts w:ascii="Times New Roman" w:hAnsi="Times New Roman"/>
          <w:snapToGrid w:val="0"/>
          <w:sz w:val="28"/>
          <w:szCs w:val="28"/>
        </w:rPr>
        <w:softHyphen/>
        <w:t>ражается в содержании программы.</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Общее содержание и последовательность коррекционно-раз</w:t>
      </w:r>
      <w:r w:rsidRPr="00591A89">
        <w:rPr>
          <w:rFonts w:ascii="Times New Roman" w:hAnsi="Times New Roman"/>
          <w:snapToGrid w:val="0"/>
          <w:sz w:val="28"/>
          <w:szCs w:val="28"/>
        </w:rPr>
        <w:softHyphen/>
        <w:t>вивающего обучения детей с нарушениями чтения и письма, обусловленными ФФНР, и первого этапа коррекционной ра</w:t>
      </w:r>
      <w:r w:rsidRPr="00591A89">
        <w:rPr>
          <w:rFonts w:ascii="Times New Roman" w:hAnsi="Times New Roman"/>
          <w:snapToGrid w:val="0"/>
          <w:sz w:val="28"/>
          <w:szCs w:val="28"/>
        </w:rPr>
        <w:softHyphen/>
        <w:t>боты детей с НВОНР примерно одинаковы. Поэтому коррек</w:t>
      </w:r>
      <w:r w:rsidRPr="00591A89">
        <w:rPr>
          <w:rFonts w:ascii="Times New Roman" w:hAnsi="Times New Roman"/>
          <w:snapToGrid w:val="0"/>
          <w:sz w:val="28"/>
          <w:szCs w:val="28"/>
        </w:rPr>
        <w:softHyphen/>
        <w:t>ционная работа с учащимися с ФФНР предполагает обучение только по первому этапу данной программы.</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Программа рассчитана на 90 ч в год (3 ч в неделю) по </w:t>
      </w:r>
      <w:r w:rsidRPr="00591A89">
        <w:rPr>
          <w:rFonts w:ascii="Times New Roman" w:hAnsi="Times New Roman"/>
          <w:b/>
          <w:snapToGrid w:val="0"/>
          <w:sz w:val="28"/>
          <w:szCs w:val="28"/>
        </w:rPr>
        <w:t xml:space="preserve">I </w:t>
      </w:r>
      <w:r w:rsidRPr="00591A89">
        <w:rPr>
          <w:rFonts w:ascii="Times New Roman" w:hAnsi="Times New Roman"/>
          <w:snapToGrid w:val="0"/>
          <w:sz w:val="28"/>
          <w:szCs w:val="28"/>
        </w:rPr>
        <w:t xml:space="preserve">этапу; на 90 ч в год (3 ч в неделю) по </w:t>
      </w:r>
      <w:r w:rsidRPr="00591A89">
        <w:rPr>
          <w:rFonts w:ascii="Times New Roman" w:hAnsi="Times New Roman"/>
          <w:b/>
          <w:bCs/>
          <w:snapToGrid w:val="0"/>
          <w:sz w:val="28"/>
          <w:szCs w:val="28"/>
        </w:rPr>
        <w:t>П—III</w:t>
      </w:r>
      <w:r w:rsidRPr="00591A89">
        <w:rPr>
          <w:rFonts w:ascii="Times New Roman" w:hAnsi="Times New Roman"/>
          <w:snapToGrid w:val="0"/>
          <w:sz w:val="28"/>
          <w:szCs w:val="28"/>
        </w:rPr>
        <w:t xml:space="preserve"> этапам.</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Программой предусмотрено проведение проверочных работ — 6; в каждый год обучения.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i/>
          <w:iCs/>
          <w:snapToGrid w:val="0"/>
          <w:sz w:val="28"/>
          <w:szCs w:val="28"/>
        </w:rPr>
        <w:t xml:space="preserve">Рабочая программа предполагает использование </w:t>
      </w:r>
      <w:r w:rsidR="00166F41">
        <w:rPr>
          <w:rFonts w:ascii="Times New Roman" w:hAnsi="Times New Roman"/>
          <w:snapToGrid w:val="0"/>
          <w:sz w:val="28"/>
          <w:szCs w:val="28"/>
        </w:rPr>
        <w:t>методи</w:t>
      </w:r>
      <w:r w:rsidR="00166F41">
        <w:rPr>
          <w:rFonts w:ascii="Times New Roman" w:hAnsi="Times New Roman"/>
          <w:snapToGrid w:val="0"/>
          <w:sz w:val="28"/>
          <w:szCs w:val="28"/>
        </w:rPr>
        <w:softHyphen/>
        <w:t>ческих пособий для учителей-логопедов</w:t>
      </w:r>
      <w:r w:rsidRPr="00591A89">
        <w:rPr>
          <w:rFonts w:ascii="Times New Roman" w:hAnsi="Times New Roman"/>
          <w:snapToGrid w:val="0"/>
          <w:sz w:val="28"/>
          <w:szCs w:val="28"/>
        </w:rPr>
        <w:t>.</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i/>
          <w:iCs/>
          <w:snapToGrid w:val="0"/>
          <w:sz w:val="28"/>
          <w:szCs w:val="28"/>
        </w:rPr>
        <w:t>Ефименкова JI.H.</w:t>
      </w:r>
      <w:r w:rsidRPr="00591A89">
        <w:rPr>
          <w:rFonts w:ascii="Times New Roman" w:hAnsi="Times New Roman"/>
          <w:snapToGrid w:val="0"/>
          <w:sz w:val="28"/>
          <w:szCs w:val="28"/>
        </w:rPr>
        <w:t xml:space="preserve"> Коррекция устной и письменной речи учащихся начальных классов: Пособие для логопеда. М., 2001;</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Логопедия / Под ред. Л.С. Волковой. М., </w:t>
      </w:r>
      <w:r w:rsidRPr="00591A89">
        <w:rPr>
          <w:rFonts w:ascii="Times New Roman" w:hAnsi="Times New Roman"/>
          <w:bCs/>
          <w:snapToGrid w:val="0"/>
          <w:sz w:val="28"/>
          <w:szCs w:val="28"/>
        </w:rPr>
        <w:t>2002;</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i/>
          <w:iCs/>
          <w:snapToGrid w:val="0"/>
          <w:sz w:val="28"/>
          <w:szCs w:val="28"/>
        </w:rPr>
        <w:t>Садовникова И.Н.</w:t>
      </w:r>
      <w:r w:rsidRPr="00591A89">
        <w:rPr>
          <w:rFonts w:ascii="Times New Roman" w:hAnsi="Times New Roman"/>
          <w:snapToGrid w:val="0"/>
          <w:sz w:val="28"/>
          <w:szCs w:val="28"/>
        </w:rPr>
        <w:t xml:space="preserve"> Нарушения письменной речи и их пре</w:t>
      </w:r>
      <w:r w:rsidRPr="00591A89">
        <w:rPr>
          <w:rFonts w:ascii="Times New Roman" w:hAnsi="Times New Roman"/>
          <w:snapToGrid w:val="0"/>
          <w:sz w:val="28"/>
          <w:szCs w:val="28"/>
        </w:rPr>
        <w:softHyphen/>
        <w:t xml:space="preserve">одоление у младших школьников: Учеб. пособие. М., </w:t>
      </w:r>
      <w:r w:rsidRPr="00591A89">
        <w:rPr>
          <w:rFonts w:ascii="Times New Roman" w:hAnsi="Times New Roman"/>
          <w:bCs/>
          <w:snapToGrid w:val="0"/>
          <w:sz w:val="28"/>
          <w:szCs w:val="28"/>
        </w:rPr>
        <w:t>1995;</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i/>
          <w:iCs/>
          <w:snapToGrid w:val="0"/>
          <w:sz w:val="28"/>
          <w:szCs w:val="28"/>
        </w:rPr>
        <w:t>Ястребова А.В., Бессонова Т.Б.</w:t>
      </w:r>
      <w:r w:rsidRPr="00591A89">
        <w:rPr>
          <w:rFonts w:ascii="Times New Roman" w:hAnsi="Times New Roman"/>
          <w:snapToGrid w:val="0"/>
          <w:sz w:val="28"/>
          <w:szCs w:val="28"/>
        </w:rPr>
        <w:t xml:space="preserve"> Обучаем читать и писать без ошибок. М., </w:t>
      </w:r>
      <w:r w:rsidRPr="00591A89">
        <w:rPr>
          <w:rFonts w:ascii="Times New Roman" w:hAnsi="Times New Roman"/>
          <w:bCs/>
          <w:snapToGrid w:val="0"/>
          <w:sz w:val="28"/>
          <w:szCs w:val="28"/>
        </w:rPr>
        <w:t>2007.</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Дополнительная литература для учащихся: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i/>
          <w:iCs/>
          <w:snapToGrid w:val="0"/>
          <w:sz w:val="28"/>
          <w:szCs w:val="28"/>
        </w:rPr>
        <w:t>Козырева JI.M.</w:t>
      </w:r>
      <w:r w:rsidRPr="00591A89">
        <w:rPr>
          <w:rFonts w:ascii="Times New Roman" w:hAnsi="Times New Roman"/>
          <w:snapToGrid w:val="0"/>
          <w:sz w:val="28"/>
          <w:szCs w:val="28"/>
        </w:rPr>
        <w:t xml:space="preserve"> Комплект логопедических тетрадей. Яро</w:t>
      </w:r>
      <w:r w:rsidRPr="00591A89">
        <w:rPr>
          <w:rFonts w:ascii="Times New Roman" w:hAnsi="Times New Roman"/>
          <w:snapToGrid w:val="0"/>
          <w:sz w:val="28"/>
          <w:szCs w:val="28"/>
        </w:rPr>
        <w:softHyphen/>
        <w:t xml:space="preserve">славль. </w:t>
      </w:r>
      <w:r w:rsidRPr="00591A89">
        <w:rPr>
          <w:rFonts w:ascii="Times New Roman" w:hAnsi="Times New Roman"/>
          <w:bCs/>
          <w:snapToGrid w:val="0"/>
          <w:sz w:val="28"/>
          <w:szCs w:val="28"/>
        </w:rPr>
        <w:t>2006.</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i/>
          <w:iCs/>
          <w:snapToGrid w:val="0"/>
          <w:sz w:val="28"/>
          <w:szCs w:val="28"/>
        </w:rPr>
        <w:t>Мазанова Е.В.</w:t>
      </w:r>
      <w:r w:rsidRPr="00591A89">
        <w:rPr>
          <w:rFonts w:ascii="Times New Roman" w:hAnsi="Times New Roman"/>
          <w:snapToGrid w:val="0"/>
          <w:sz w:val="28"/>
          <w:szCs w:val="28"/>
        </w:rPr>
        <w:t xml:space="preserve"> Комплект логопедических тетрадей. М., </w:t>
      </w:r>
      <w:r w:rsidRPr="00591A89">
        <w:rPr>
          <w:rFonts w:ascii="Times New Roman" w:hAnsi="Times New Roman"/>
          <w:bCs/>
          <w:snapToGrid w:val="0"/>
          <w:sz w:val="28"/>
          <w:szCs w:val="28"/>
        </w:rPr>
        <w:t>2004.</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Для коррекции нарушений письменной речи, обусловлен</w:t>
      </w:r>
      <w:r w:rsidRPr="00591A89">
        <w:rPr>
          <w:rFonts w:ascii="Times New Roman" w:hAnsi="Times New Roman"/>
          <w:snapToGrid w:val="0"/>
          <w:sz w:val="28"/>
          <w:szCs w:val="28"/>
        </w:rPr>
        <w:softHyphen/>
        <w:t xml:space="preserve">ных ФФНР и НВОНР разработана специальная программа курса групповых занятий, которая включает в себя три этапа. На </w:t>
      </w:r>
      <w:r w:rsidRPr="00591A89">
        <w:rPr>
          <w:rFonts w:ascii="Times New Roman" w:hAnsi="Times New Roman"/>
          <w:i/>
          <w:iCs/>
          <w:snapToGrid w:val="0"/>
          <w:sz w:val="28"/>
          <w:szCs w:val="28"/>
        </w:rPr>
        <w:t>I этапе</w:t>
      </w:r>
      <w:r w:rsidRPr="00591A89">
        <w:rPr>
          <w:rFonts w:ascii="Times New Roman" w:hAnsi="Times New Roman"/>
          <w:snapToGrid w:val="0"/>
          <w:sz w:val="28"/>
          <w:szCs w:val="28"/>
        </w:rPr>
        <w:t xml:space="preserve"> ведется работа по формированию:</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полноценных фонематических процессов;</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представлений о звукобуквенном составе слова;</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навыков анализа и синтеза звукослогового состава слова;</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пространственно-временных представлений;</w:t>
      </w:r>
    </w:p>
    <w:p w:rsidR="00166F41"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психологических предпосылок и коммуникативной готов</w:t>
      </w:r>
      <w:r w:rsidRPr="00591A89">
        <w:rPr>
          <w:rFonts w:ascii="Times New Roman" w:hAnsi="Times New Roman"/>
          <w:snapToGrid w:val="0"/>
          <w:sz w:val="28"/>
          <w:szCs w:val="28"/>
        </w:rPr>
        <w:softHyphen/>
        <w:t>ности к обучению.</w:t>
      </w:r>
    </w:p>
    <w:p w:rsidR="00591A89" w:rsidRPr="00591A89" w:rsidRDefault="00591A89" w:rsidP="00166F41">
      <w:pPr>
        <w:pStyle w:val="af6"/>
        <w:tabs>
          <w:tab w:val="left" w:pos="567"/>
        </w:tabs>
        <w:spacing w:line="240" w:lineRule="auto"/>
        <w:rPr>
          <w:rFonts w:ascii="Times New Roman" w:hAnsi="Times New Roman"/>
          <w:snapToGrid w:val="0"/>
          <w:sz w:val="28"/>
          <w:szCs w:val="28"/>
        </w:rPr>
      </w:pPr>
      <w:r w:rsidRPr="00591A89">
        <w:rPr>
          <w:rFonts w:ascii="Times New Roman" w:hAnsi="Times New Roman"/>
          <w:snapToGrid w:val="0"/>
          <w:sz w:val="28"/>
          <w:szCs w:val="28"/>
        </w:rPr>
        <w:lastRenderedPageBreak/>
        <w:t xml:space="preserve">На </w:t>
      </w:r>
      <w:r w:rsidRPr="00591A89">
        <w:rPr>
          <w:rFonts w:ascii="Times New Roman" w:hAnsi="Times New Roman"/>
          <w:i/>
          <w:iCs/>
          <w:snapToGrid w:val="0"/>
          <w:sz w:val="28"/>
          <w:szCs w:val="28"/>
        </w:rPr>
        <w:t>II этапе</w:t>
      </w:r>
      <w:r w:rsidRPr="00591A89">
        <w:rPr>
          <w:rFonts w:ascii="Times New Roman" w:hAnsi="Times New Roman"/>
          <w:snapToGrid w:val="0"/>
          <w:sz w:val="28"/>
          <w:szCs w:val="28"/>
        </w:rPr>
        <w:t xml:space="preserve"> проводится работа по формированию у детей необходимых представлений о морфологическом составе сло</w:t>
      </w:r>
      <w:r w:rsidRPr="00591A89">
        <w:rPr>
          <w:rFonts w:ascii="Times New Roman" w:hAnsi="Times New Roman"/>
          <w:snapToGrid w:val="0"/>
          <w:sz w:val="28"/>
          <w:szCs w:val="28"/>
        </w:rPr>
        <w:softHyphen/>
        <w:t>ва и синонимии родного языка.</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В процессе работы над морфологическим составом слова у детей формируются умения и навыки образования слов с по</w:t>
      </w:r>
      <w:r w:rsidRPr="00591A89">
        <w:rPr>
          <w:rFonts w:ascii="Times New Roman" w:hAnsi="Times New Roman"/>
          <w:snapToGrid w:val="0"/>
          <w:sz w:val="28"/>
          <w:szCs w:val="28"/>
        </w:rPr>
        <w:softHyphen/>
        <w:t>мощью различных аффиксов, а также активного и адекватно</w:t>
      </w:r>
      <w:r w:rsidRPr="00591A89">
        <w:rPr>
          <w:rFonts w:ascii="Times New Roman" w:hAnsi="Times New Roman"/>
          <w:snapToGrid w:val="0"/>
          <w:sz w:val="28"/>
          <w:szCs w:val="28"/>
        </w:rPr>
        <w:softHyphen/>
        <w:t>го использования их в целях общения в различных ситуаци</w:t>
      </w:r>
      <w:r w:rsidRPr="00591A89">
        <w:rPr>
          <w:rFonts w:ascii="Times New Roman" w:hAnsi="Times New Roman"/>
          <w:snapToGrid w:val="0"/>
          <w:sz w:val="28"/>
          <w:szCs w:val="28"/>
        </w:rPr>
        <w:softHyphen/>
        <w:t>ях, отрабатывается умение устанавливать связи между фор</w:t>
      </w:r>
      <w:r w:rsidRPr="00591A89">
        <w:rPr>
          <w:rFonts w:ascii="Times New Roman" w:hAnsi="Times New Roman"/>
          <w:snapToGrid w:val="0"/>
          <w:sz w:val="28"/>
          <w:szCs w:val="28"/>
        </w:rPr>
        <w:softHyphen/>
        <w:t>мой слова и его значением (единство смысла и функции).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Основная цель </w:t>
      </w:r>
      <w:r w:rsidRPr="00591A89">
        <w:rPr>
          <w:rFonts w:ascii="Times New Roman" w:hAnsi="Times New Roman"/>
          <w:i/>
          <w:iCs/>
          <w:snapToGrid w:val="0"/>
          <w:sz w:val="28"/>
          <w:szCs w:val="28"/>
        </w:rPr>
        <w:t>III этапа</w:t>
      </w:r>
      <w:r w:rsidRPr="00591A89">
        <w:rPr>
          <w:rFonts w:ascii="Times New Roman" w:hAnsi="Times New Roman"/>
          <w:snapToGrid w:val="0"/>
          <w:sz w:val="28"/>
          <w:szCs w:val="28"/>
        </w:rPr>
        <w:t xml:space="preserve"> — развивать и совершенствовать умения и навыки построения связного высказывания: про</w:t>
      </w:r>
      <w:r w:rsidRPr="00591A89">
        <w:rPr>
          <w:rFonts w:ascii="Times New Roman" w:hAnsi="Times New Roman"/>
          <w:snapToGrid w:val="0"/>
          <w:sz w:val="28"/>
          <w:szCs w:val="28"/>
        </w:rPr>
        <w:softHyphen/>
        <w:t>граммирование смысловой структуры высказывания; установ</w:t>
      </w:r>
      <w:r w:rsidRPr="00591A89">
        <w:rPr>
          <w:rFonts w:ascii="Times New Roman" w:hAnsi="Times New Roman"/>
          <w:snapToGrid w:val="0"/>
          <w:sz w:val="28"/>
          <w:szCs w:val="28"/>
        </w:rPr>
        <w:softHyphen/>
        <w:t>ление связности и последовательности его; отбор языковых средств для построения высказывания в тех или иных целях общения (доказательство, рассуждение, передача содержания текста, сюжетной картинки). Эти цели реализуются в опре</w:t>
      </w:r>
      <w:r w:rsidRPr="00591A89">
        <w:rPr>
          <w:rFonts w:ascii="Times New Roman" w:hAnsi="Times New Roman"/>
          <w:snapToGrid w:val="0"/>
          <w:sz w:val="28"/>
          <w:szCs w:val="28"/>
        </w:rPr>
        <w:softHyphen/>
        <w:t>деленной последовательности: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формирование практических представлений о тексте;</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развитие умений и навыков анализировать текст;</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построения самостоятельного связного высказывания.</w:t>
      </w:r>
    </w:p>
    <w:p w:rsidR="00591A89" w:rsidRPr="00166F41" w:rsidRDefault="00166F41" w:rsidP="00591A89">
      <w:pPr>
        <w:pStyle w:val="af6"/>
        <w:spacing w:line="240" w:lineRule="auto"/>
        <w:rPr>
          <w:rFonts w:ascii="Times New Roman" w:hAnsi="Times New Roman"/>
          <w:i/>
          <w:snapToGrid w:val="0"/>
          <w:sz w:val="28"/>
          <w:szCs w:val="28"/>
        </w:rPr>
      </w:pPr>
      <w:bookmarkStart w:id="18" w:name="bookmark24"/>
      <w:r w:rsidRPr="00166F41">
        <w:rPr>
          <w:rFonts w:ascii="Times New Roman" w:hAnsi="Times New Roman"/>
          <w:i/>
          <w:snapToGrid w:val="0"/>
          <w:sz w:val="28"/>
          <w:szCs w:val="28"/>
          <w:lang w:val="en-US"/>
        </w:rPr>
        <w:t>I</w:t>
      </w:r>
      <w:r w:rsidRPr="00D874A3">
        <w:rPr>
          <w:rFonts w:ascii="Times New Roman" w:hAnsi="Times New Roman"/>
          <w:i/>
          <w:snapToGrid w:val="0"/>
          <w:sz w:val="28"/>
          <w:szCs w:val="28"/>
        </w:rPr>
        <w:t xml:space="preserve"> </w:t>
      </w:r>
      <w:r w:rsidR="00591A89" w:rsidRPr="00166F41">
        <w:rPr>
          <w:rFonts w:ascii="Times New Roman" w:hAnsi="Times New Roman"/>
          <w:i/>
          <w:snapToGrid w:val="0"/>
          <w:sz w:val="28"/>
          <w:szCs w:val="28"/>
        </w:rPr>
        <w:t>этап</w:t>
      </w:r>
      <w:bookmarkEnd w:id="18"/>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Речь. Предложение. Слово (9 ч)</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Речь. Членение речи на предложения, предложения на слова, слова на слоги с использованием графических схем. Ударение. Пространственные представления. Временные пред</w:t>
      </w:r>
      <w:r w:rsidRPr="00591A89">
        <w:rPr>
          <w:rFonts w:ascii="Times New Roman" w:hAnsi="Times New Roman"/>
          <w:snapToGrid w:val="0"/>
          <w:sz w:val="28"/>
          <w:szCs w:val="28"/>
        </w:rPr>
        <w:softHyphen/>
        <w:t>ставления. Слова-предметы. Слова-признаки. Слова-действия. Звуки и буквы (81 ч)</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Звукослоговой анализ и синтез. Ударение (13 ч)</w:t>
      </w:r>
    </w:p>
    <w:p w:rsidR="00591A89" w:rsidRPr="00591A89" w:rsidRDefault="00FA693F" w:rsidP="00591A89">
      <w:pPr>
        <w:pStyle w:val="af6"/>
        <w:spacing w:line="240" w:lineRule="auto"/>
        <w:rPr>
          <w:rFonts w:ascii="Times New Roman" w:hAnsi="Times New Roman"/>
          <w:snapToGrid w:val="0"/>
          <w:sz w:val="28"/>
          <w:szCs w:val="28"/>
        </w:rPr>
      </w:pPr>
      <w:r>
        <w:rPr>
          <w:rFonts w:ascii="Times New Roman" w:hAnsi="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6pt;margin-top:-1.45pt;width:38.5pt;height:11.25pt;z-index:-251658752;mso-wrap-distance-left:5pt;mso-wrap-distance-right:5pt;mso-wrap-distance-bottom:6.5pt;mso-position-horizontal-relative:margin;mso-position-vertical-relative:margin" filled="f" stroked="f">
            <v:textbox style="mso-fit-shape-to-text:t" inset="0,0,0,0">
              <w:txbxContent>
                <w:p w:rsidR="00D874A3" w:rsidRDefault="00D874A3" w:rsidP="00591A89">
                  <w:pPr>
                    <w:pStyle w:val="200"/>
                    <w:shd w:val="clear" w:color="auto" w:fill="auto"/>
                    <w:spacing w:line="230" w:lineRule="exact"/>
                  </w:pPr>
                </w:p>
              </w:txbxContent>
            </v:textbox>
            <w10:wrap type="square" anchorx="margin" anchory="margin"/>
          </v:shape>
        </w:pict>
      </w:r>
      <w:r w:rsidR="00591A89" w:rsidRPr="00591A89">
        <w:rPr>
          <w:rFonts w:ascii="Times New Roman" w:hAnsi="Times New Roman"/>
          <w:snapToGrid w:val="0"/>
          <w:sz w:val="28"/>
          <w:szCs w:val="28"/>
        </w:rPr>
        <w:t>Представление о звуке, различение на слух и при произ</w:t>
      </w:r>
      <w:r w:rsidR="00591A89" w:rsidRPr="00591A89">
        <w:rPr>
          <w:rFonts w:ascii="Times New Roman" w:hAnsi="Times New Roman"/>
          <w:snapToGrid w:val="0"/>
          <w:sz w:val="28"/>
          <w:szCs w:val="28"/>
        </w:rPr>
        <w:softHyphen/>
        <w:t>ношении гласных и согласных (отсутствие или наличие пре</w:t>
      </w:r>
      <w:r w:rsidR="00591A89" w:rsidRPr="00591A89">
        <w:rPr>
          <w:rFonts w:ascii="Times New Roman" w:hAnsi="Times New Roman"/>
          <w:snapToGrid w:val="0"/>
          <w:sz w:val="28"/>
          <w:szCs w:val="28"/>
        </w:rPr>
        <w:softHyphen/>
        <w:t>грады в полости рта, наличие или отсутствие голоса, слогооб</w:t>
      </w:r>
      <w:r w:rsidR="00591A89" w:rsidRPr="00591A89">
        <w:rPr>
          <w:rFonts w:ascii="Times New Roman" w:hAnsi="Times New Roman"/>
          <w:snapToGrid w:val="0"/>
          <w:sz w:val="28"/>
          <w:szCs w:val="28"/>
        </w:rPr>
        <w:softHyphen/>
        <w:t>разующая роль гласного), звукослоговой анализ слов (уста</w:t>
      </w:r>
      <w:r w:rsidR="00591A89" w:rsidRPr="00591A89">
        <w:rPr>
          <w:rFonts w:ascii="Times New Roman" w:hAnsi="Times New Roman"/>
          <w:snapToGrid w:val="0"/>
          <w:sz w:val="28"/>
          <w:szCs w:val="28"/>
        </w:rPr>
        <w:softHyphen/>
        <w:t>новление количества звуков в слове, их характеристика, последовательность), выделение ударного слога, соотнесение слышимого и произносимого слова со схемой-моделью, отра</w:t>
      </w:r>
      <w:r w:rsidR="00591A89" w:rsidRPr="00591A89">
        <w:rPr>
          <w:rFonts w:ascii="Times New Roman" w:hAnsi="Times New Roman"/>
          <w:snapToGrid w:val="0"/>
          <w:sz w:val="28"/>
          <w:szCs w:val="28"/>
        </w:rPr>
        <w:softHyphen/>
        <w:t>жающей его звукослоговую структуру.</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Гласные 2-го ряда. Твердые и мягкие согласные (20 ч)</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Обозначение на письме мягкости согласных звуков глас</w:t>
      </w:r>
      <w:r w:rsidRPr="00591A89">
        <w:rPr>
          <w:rFonts w:ascii="Times New Roman" w:hAnsi="Times New Roman"/>
          <w:snapToGrid w:val="0"/>
          <w:sz w:val="28"/>
          <w:szCs w:val="28"/>
        </w:rPr>
        <w:softHyphen/>
        <w:t xml:space="preserve">ными буквами </w:t>
      </w:r>
      <w:r w:rsidRPr="00591A89">
        <w:rPr>
          <w:rFonts w:ascii="Times New Roman" w:hAnsi="Times New Roman"/>
          <w:i/>
          <w:iCs/>
          <w:snapToGrid w:val="0"/>
          <w:sz w:val="28"/>
          <w:szCs w:val="28"/>
        </w:rPr>
        <w:t>(е, ё, и, я, ю)</w:t>
      </w:r>
      <w:r w:rsidRPr="00591A89">
        <w:rPr>
          <w:rFonts w:ascii="Times New Roman" w:hAnsi="Times New Roman"/>
          <w:snapToGrid w:val="0"/>
          <w:sz w:val="28"/>
          <w:szCs w:val="28"/>
        </w:rPr>
        <w:t xml:space="preserve"> и </w:t>
      </w:r>
      <w:r w:rsidRPr="00591A89">
        <w:rPr>
          <w:rFonts w:ascii="Times New Roman" w:hAnsi="Times New Roman"/>
          <w:i/>
          <w:iCs/>
          <w:snapToGrid w:val="0"/>
          <w:sz w:val="28"/>
          <w:szCs w:val="28"/>
        </w:rPr>
        <w:t>ь</w:t>
      </w:r>
      <w:r w:rsidRPr="00591A89">
        <w:rPr>
          <w:rFonts w:ascii="Times New Roman" w:hAnsi="Times New Roman"/>
          <w:snapToGrid w:val="0"/>
          <w:sz w:val="28"/>
          <w:szCs w:val="28"/>
        </w:rPr>
        <w:t xml:space="preserve"> (в середине и конце слова). Дифференциация гласных </w:t>
      </w:r>
      <w:r w:rsidRPr="00591A89">
        <w:rPr>
          <w:rFonts w:ascii="Times New Roman" w:hAnsi="Times New Roman"/>
          <w:i/>
          <w:iCs/>
          <w:snapToGrid w:val="0"/>
          <w:sz w:val="28"/>
          <w:szCs w:val="28"/>
        </w:rPr>
        <w:t>(ы</w:t>
      </w:r>
      <w:r w:rsidRPr="00591A89">
        <w:rPr>
          <w:rFonts w:ascii="Times New Roman" w:hAnsi="Times New Roman"/>
          <w:snapToGrid w:val="0"/>
          <w:sz w:val="28"/>
          <w:szCs w:val="28"/>
        </w:rPr>
        <w:t>—</w:t>
      </w:r>
      <w:r w:rsidRPr="00591A89">
        <w:rPr>
          <w:rFonts w:ascii="Times New Roman" w:hAnsi="Times New Roman"/>
          <w:i/>
          <w:iCs/>
          <w:snapToGrid w:val="0"/>
          <w:sz w:val="28"/>
          <w:szCs w:val="28"/>
        </w:rPr>
        <w:t>и, а</w:t>
      </w:r>
      <w:r w:rsidRPr="00591A89">
        <w:rPr>
          <w:rFonts w:ascii="Times New Roman" w:hAnsi="Times New Roman"/>
          <w:snapToGrid w:val="0"/>
          <w:sz w:val="28"/>
          <w:szCs w:val="28"/>
        </w:rPr>
        <w:t>—</w:t>
      </w:r>
      <w:r w:rsidRPr="00591A89">
        <w:rPr>
          <w:rFonts w:ascii="Times New Roman" w:hAnsi="Times New Roman"/>
          <w:i/>
          <w:iCs/>
          <w:snapToGrid w:val="0"/>
          <w:sz w:val="28"/>
          <w:szCs w:val="28"/>
        </w:rPr>
        <w:t>я, э</w:t>
      </w:r>
      <w:r w:rsidRPr="00591A89">
        <w:rPr>
          <w:rFonts w:ascii="Times New Roman" w:hAnsi="Times New Roman"/>
          <w:snapToGrid w:val="0"/>
          <w:sz w:val="28"/>
          <w:szCs w:val="28"/>
        </w:rPr>
        <w:t>—</w:t>
      </w:r>
      <w:r w:rsidRPr="00591A89">
        <w:rPr>
          <w:rFonts w:ascii="Times New Roman" w:hAnsi="Times New Roman"/>
          <w:i/>
          <w:iCs/>
          <w:snapToGrid w:val="0"/>
          <w:sz w:val="28"/>
          <w:szCs w:val="28"/>
        </w:rPr>
        <w:t>е, у</w:t>
      </w:r>
      <w:r w:rsidRPr="00591A89">
        <w:rPr>
          <w:rFonts w:ascii="Times New Roman" w:hAnsi="Times New Roman"/>
          <w:snapToGrid w:val="0"/>
          <w:sz w:val="28"/>
          <w:szCs w:val="28"/>
        </w:rPr>
        <w:t>—</w:t>
      </w:r>
      <w:r w:rsidRPr="00591A89">
        <w:rPr>
          <w:rFonts w:ascii="Times New Roman" w:hAnsi="Times New Roman"/>
          <w:i/>
          <w:iCs/>
          <w:snapToGrid w:val="0"/>
          <w:sz w:val="28"/>
          <w:szCs w:val="28"/>
        </w:rPr>
        <w:t>ю, о</w:t>
      </w:r>
      <w:r w:rsidRPr="00591A89">
        <w:rPr>
          <w:rFonts w:ascii="Times New Roman" w:hAnsi="Times New Roman"/>
          <w:snapToGrid w:val="0"/>
          <w:sz w:val="28"/>
          <w:szCs w:val="28"/>
        </w:rPr>
        <w:t>—</w:t>
      </w:r>
      <w:r w:rsidRPr="00591A89">
        <w:rPr>
          <w:rFonts w:ascii="Times New Roman" w:hAnsi="Times New Roman"/>
          <w:i/>
          <w:iCs/>
          <w:snapToGrid w:val="0"/>
          <w:sz w:val="28"/>
          <w:szCs w:val="28"/>
        </w:rPr>
        <w:t>ё).</w:t>
      </w:r>
      <w:r w:rsidRPr="00591A89">
        <w:rPr>
          <w:rFonts w:ascii="Times New Roman" w:hAnsi="Times New Roman"/>
          <w:snapToGrid w:val="0"/>
          <w:sz w:val="28"/>
          <w:szCs w:val="28"/>
        </w:rPr>
        <w:t xml:space="preserve"> Раз</w:t>
      </w:r>
      <w:r w:rsidRPr="00591A89">
        <w:rPr>
          <w:rFonts w:ascii="Times New Roman" w:hAnsi="Times New Roman"/>
          <w:snapToGrid w:val="0"/>
          <w:sz w:val="28"/>
          <w:szCs w:val="28"/>
        </w:rPr>
        <w:softHyphen/>
        <w:t xml:space="preserve">делительный </w:t>
      </w:r>
      <w:r w:rsidRPr="00591A89">
        <w:rPr>
          <w:rFonts w:ascii="Times New Roman" w:hAnsi="Times New Roman"/>
          <w:i/>
          <w:iCs/>
          <w:snapToGrid w:val="0"/>
          <w:sz w:val="28"/>
          <w:szCs w:val="28"/>
        </w:rPr>
        <w:t>ь.</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Звонкие и глухие согласные (25 ч)</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Уточнение и сравнение артикуляции звонких и глухих со</w:t>
      </w:r>
      <w:r w:rsidRPr="00591A89">
        <w:rPr>
          <w:rFonts w:ascii="Times New Roman" w:hAnsi="Times New Roman"/>
          <w:snapToGrid w:val="0"/>
          <w:sz w:val="28"/>
          <w:szCs w:val="28"/>
        </w:rPr>
        <w:softHyphen/>
        <w:t>гласных звуков. Оглушение и озвончение парных согласных в слове, представление о сильной и слабой позиции звуков в слове (без терминологии) и обозначение этих звуков на пись</w:t>
      </w:r>
      <w:r w:rsidRPr="00591A89">
        <w:rPr>
          <w:rFonts w:ascii="Times New Roman" w:hAnsi="Times New Roman"/>
          <w:snapToGrid w:val="0"/>
          <w:sz w:val="28"/>
          <w:szCs w:val="28"/>
        </w:rPr>
        <w:softHyphen/>
        <w:t>ме. Дифференциация парных согласных звуков ([з]—[с], [ж]— [ш], [в]—[ф], [6]—[п], [д]—[т], [г]—[к]).</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Свистящие, шипящие, аффрикаты (17 ч)</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Уточнение и сравнение артикуляции свистящих, шипя</w:t>
      </w:r>
      <w:r w:rsidRPr="00591A89">
        <w:rPr>
          <w:rFonts w:ascii="Times New Roman" w:hAnsi="Times New Roman"/>
          <w:snapToGrid w:val="0"/>
          <w:sz w:val="28"/>
          <w:szCs w:val="28"/>
        </w:rPr>
        <w:softHyphen/>
        <w:t>щих, аффрикат. Дифференциация звуков ([с]—[ш], [з]—[ж], м—[н], [щ]—[с’], [щ]-[ч], [ц]—[с], [ц]-[ч]).</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Буквы, сходные по оптическим и кинетическим при</w:t>
      </w:r>
      <w:r w:rsidRPr="00591A89">
        <w:rPr>
          <w:rFonts w:ascii="Times New Roman" w:hAnsi="Times New Roman"/>
          <w:snapToGrid w:val="0"/>
          <w:sz w:val="28"/>
          <w:szCs w:val="28"/>
        </w:rPr>
        <w:softHyphen/>
        <w:t>знакам (4 ч)</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Уточнение и сравнение артикуляции звуков. Соотнесение звуков с буквами, символами и «опорами» для их обозначе</w:t>
      </w:r>
      <w:r w:rsidRPr="00591A89">
        <w:rPr>
          <w:rFonts w:ascii="Times New Roman" w:hAnsi="Times New Roman"/>
          <w:snapToGrid w:val="0"/>
          <w:sz w:val="28"/>
          <w:szCs w:val="28"/>
        </w:rPr>
        <w:softHyphen/>
        <w:t>ния на письме. Различение букв по оптическим и кинетичес</w:t>
      </w:r>
      <w:r w:rsidRPr="00591A89">
        <w:rPr>
          <w:rFonts w:ascii="Times New Roman" w:hAnsi="Times New Roman"/>
          <w:snapToGrid w:val="0"/>
          <w:sz w:val="28"/>
          <w:szCs w:val="28"/>
        </w:rPr>
        <w:softHyphen/>
        <w:t>ким признакам. Дифференциация букв, сходных по оптичес</w:t>
      </w:r>
      <w:r w:rsidRPr="00591A89">
        <w:rPr>
          <w:rFonts w:ascii="Times New Roman" w:hAnsi="Times New Roman"/>
          <w:snapToGrid w:val="0"/>
          <w:sz w:val="28"/>
          <w:szCs w:val="28"/>
        </w:rPr>
        <w:softHyphen/>
        <w:t xml:space="preserve">ким и кинетическим признакам </w:t>
      </w:r>
      <w:r w:rsidRPr="00591A89">
        <w:rPr>
          <w:rFonts w:ascii="Times New Roman" w:hAnsi="Times New Roman"/>
          <w:i/>
          <w:iCs/>
          <w:snapToGrid w:val="0"/>
          <w:sz w:val="28"/>
          <w:szCs w:val="28"/>
        </w:rPr>
        <w:t>(б</w:t>
      </w:r>
      <w:r w:rsidRPr="00591A89">
        <w:rPr>
          <w:rFonts w:ascii="Times New Roman" w:hAnsi="Times New Roman"/>
          <w:snapToGrid w:val="0"/>
          <w:sz w:val="28"/>
          <w:szCs w:val="28"/>
        </w:rPr>
        <w:t>—</w:t>
      </w:r>
      <w:r w:rsidRPr="00591A89">
        <w:rPr>
          <w:rFonts w:ascii="Times New Roman" w:hAnsi="Times New Roman"/>
          <w:i/>
          <w:iCs/>
          <w:snapToGrid w:val="0"/>
          <w:sz w:val="28"/>
          <w:szCs w:val="28"/>
        </w:rPr>
        <w:t>д, а</w:t>
      </w:r>
      <w:r w:rsidRPr="00591A89">
        <w:rPr>
          <w:rFonts w:ascii="Times New Roman" w:hAnsi="Times New Roman"/>
          <w:snapToGrid w:val="0"/>
          <w:sz w:val="28"/>
          <w:szCs w:val="28"/>
        </w:rPr>
        <w:t>—</w:t>
      </w:r>
      <w:r w:rsidRPr="00591A89">
        <w:rPr>
          <w:rFonts w:ascii="Times New Roman" w:hAnsi="Times New Roman"/>
          <w:i/>
          <w:iCs/>
          <w:snapToGrid w:val="0"/>
          <w:sz w:val="28"/>
          <w:szCs w:val="28"/>
        </w:rPr>
        <w:t>о, и</w:t>
      </w:r>
      <w:r w:rsidRPr="00591A89">
        <w:rPr>
          <w:rFonts w:ascii="Times New Roman" w:hAnsi="Times New Roman"/>
          <w:snapToGrid w:val="0"/>
          <w:sz w:val="28"/>
          <w:szCs w:val="28"/>
        </w:rPr>
        <w:t>—</w:t>
      </w:r>
      <w:r w:rsidRPr="00591A89">
        <w:rPr>
          <w:rFonts w:ascii="Times New Roman" w:hAnsi="Times New Roman"/>
          <w:i/>
          <w:iCs/>
          <w:snapToGrid w:val="0"/>
          <w:sz w:val="28"/>
          <w:szCs w:val="28"/>
        </w:rPr>
        <w:t>у, п</w:t>
      </w:r>
      <w:r w:rsidRPr="00591A89">
        <w:rPr>
          <w:rFonts w:ascii="Times New Roman" w:hAnsi="Times New Roman"/>
          <w:snapToGrid w:val="0"/>
          <w:sz w:val="28"/>
          <w:szCs w:val="28"/>
        </w:rPr>
        <w:t>—</w:t>
      </w:r>
      <w:r w:rsidRPr="00591A89">
        <w:rPr>
          <w:rFonts w:ascii="Times New Roman" w:hAnsi="Times New Roman"/>
          <w:i/>
          <w:iCs/>
          <w:snapToGrid w:val="0"/>
          <w:sz w:val="28"/>
          <w:szCs w:val="28"/>
        </w:rPr>
        <w:t>т, и</w:t>
      </w:r>
      <w:r w:rsidRPr="00591A89">
        <w:rPr>
          <w:rFonts w:ascii="Times New Roman" w:hAnsi="Times New Roman"/>
          <w:snapToGrid w:val="0"/>
          <w:sz w:val="28"/>
          <w:szCs w:val="28"/>
        </w:rPr>
        <w:t xml:space="preserve">— </w:t>
      </w:r>
      <w:r w:rsidRPr="00591A89">
        <w:rPr>
          <w:rFonts w:ascii="Times New Roman" w:hAnsi="Times New Roman"/>
          <w:i/>
          <w:iCs/>
          <w:snapToGrid w:val="0"/>
          <w:sz w:val="28"/>
          <w:szCs w:val="28"/>
        </w:rPr>
        <w:t>ш, л—м, к—н, н—п).</w:t>
      </w:r>
    </w:p>
    <w:p w:rsidR="00591A89" w:rsidRPr="00166F41" w:rsidRDefault="00591A89" w:rsidP="00591A89">
      <w:pPr>
        <w:pStyle w:val="af6"/>
        <w:spacing w:line="240" w:lineRule="auto"/>
        <w:rPr>
          <w:rFonts w:ascii="Times New Roman" w:hAnsi="Times New Roman"/>
          <w:i/>
          <w:snapToGrid w:val="0"/>
          <w:sz w:val="28"/>
          <w:szCs w:val="28"/>
        </w:rPr>
      </w:pPr>
      <w:r w:rsidRPr="00166F41">
        <w:rPr>
          <w:rFonts w:ascii="Times New Roman" w:hAnsi="Times New Roman"/>
          <w:i/>
          <w:iCs/>
          <w:snapToGrid w:val="0"/>
          <w:sz w:val="28"/>
          <w:szCs w:val="28"/>
        </w:rPr>
        <w:t>II</w:t>
      </w:r>
      <w:r w:rsidRPr="00166F41">
        <w:rPr>
          <w:rFonts w:ascii="Times New Roman" w:hAnsi="Times New Roman"/>
          <w:i/>
          <w:snapToGrid w:val="0"/>
          <w:sz w:val="28"/>
          <w:szCs w:val="28"/>
        </w:rPr>
        <w:t xml:space="preserve"> этап</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Повторение (9 ч)</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lastRenderedPageBreak/>
        <w:t>Включаются темы, по которым допущено наибольшее ко</w:t>
      </w:r>
      <w:r w:rsidRPr="00591A89">
        <w:rPr>
          <w:rFonts w:ascii="Times New Roman" w:hAnsi="Times New Roman"/>
          <w:snapToGrid w:val="0"/>
          <w:sz w:val="28"/>
          <w:szCs w:val="28"/>
        </w:rPr>
        <w:softHyphen/>
        <w:t>личество ошибок во входных контрольных работах.</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Корень. Однокоренные слова (7 ч)</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Родственные и однокоренные слова. Корень слова. Сложные слова. Приставка. Суффикс. Наблюдение над значениями при</w:t>
      </w:r>
      <w:r w:rsidRPr="00591A89">
        <w:rPr>
          <w:rFonts w:ascii="Times New Roman" w:hAnsi="Times New Roman"/>
          <w:snapToGrid w:val="0"/>
          <w:sz w:val="28"/>
          <w:szCs w:val="28"/>
        </w:rPr>
        <w:softHyphen/>
        <w:t>ставок и суффиксов в слове. Формирование умений находить значимые части слова в простых по составу словах. Образование слов с помощью приставок и суффиксов. Разбор слов по составу.</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Безударная гласная (11ч)</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Обозначение гласных звуков буквами в ударных и безудар</w:t>
      </w:r>
      <w:r w:rsidRPr="00591A89">
        <w:rPr>
          <w:rFonts w:ascii="Times New Roman" w:hAnsi="Times New Roman"/>
          <w:snapToGrid w:val="0"/>
          <w:sz w:val="28"/>
          <w:szCs w:val="28"/>
        </w:rPr>
        <w:softHyphen/>
        <w:t>ных слогах в корне однокоренных слов и форм одного и того же слова. Особенности проверяемого и проверочного слов. Способы проверки написания гласной в безударном слоге кор</w:t>
      </w:r>
      <w:r w:rsidRPr="00591A89">
        <w:rPr>
          <w:rFonts w:ascii="Times New Roman" w:hAnsi="Times New Roman"/>
          <w:snapToGrid w:val="0"/>
          <w:sz w:val="28"/>
          <w:szCs w:val="28"/>
        </w:rPr>
        <w:softHyphen/>
        <w:t>ня. Общее представление об орфограмме.</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Словообразование, словоизменение (29 ч)</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Устранение аграмматизмов в словообразовании. Овладение суф</w:t>
      </w:r>
      <w:r w:rsidRPr="00591A89">
        <w:rPr>
          <w:rFonts w:ascii="Times New Roman" w:hAnsi="Times New Roman"/>
          <w:snapToGrid w:val="0"/>
          <w:sz w:val="28"/>
          <w:szCs w:val="28"/>
        </w:rPr>
        <w:softHyphen/>
        <w:t>фиксальным и приставочным способами образования слов. Раз</w:t>
      </w:r>
      <w:r w:rsidRPr="00591A89">
        <w:rPr>
          <w:rFonts w:ascii="Times New Roman" w:hAnsi="Times New Roman"/>
          <w:snapToGrid w:val="0"/>
          <w:sz w:val="28"/>
          <w:szCs w:val="28"/>
        </w:rPr>
        <w:softHyphen/>
        <w:t>витие способности проводить разбор слов по составу. Обогащение словарного запаса (синонимы, антонимы, многозначные слова). Правильное употребление предлогов, развитие связной речи.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Согласование (7 ч)</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Число имен существительных (единственное, множествен</w:t>
      </w:r>
      <w:r w:rsidRPr="00591A89">
        <w:rPr>
          <w:rFonts w:ascii="Times New Roman" w:hAnsi="Times New Roman"/>
          <w:snapToGrid w:val="0"/>
          <w:sz w:val="28"/>
          <w:szCs w:val="28"/>
        </w:rPr>
        <w:softHyphen/>
        <w:t>ное), изменение имен существительных по числам. Изменение имен прилагательных в единственном числе по родам при соче</w:t>
      </w:r>
      <w:r w:rsidRPr="00591A89">
        <w:rPr>
          <w:rFonts w:ascii="Times New Roman" w:hAnsi="Times New Roman"/>
          <w:snapToGrid w:val="0"/>
          <w:sz w:val="28"/>
          <w:szCs w:val="28"/>
        </w:rPr>
        <w:softHyphen/>
        <w:t>тании с именем существительным. Согласование имен суще</w:t>
      </w:r>
      <w:r w:rsidRPr="00591A89">
        <w:rPr>
          <w:rFonts w:ascii="Times New Roman" w:hAnsi="Times New Roman"/>
          <w:snapToGrid w:val="0"/>
          <w:sz w:val="28"/>
          <w:szCs w:val="28"/>
        </w:rPr>
        <w:softHyphen/>
        <w:t>ствительных с именем прилагательным в числе, роде. Согласо</w:t>
      </w:r>
      <w:r w:rsidRPr="00591A89">
        <w:rPr>
          <w:rFonts w:ascii="Times New Roman" w:hAnsi="Times New Roman"/>
          <w:snapToGrid w:val="0"/>
          <w:sz w:val="28"/>
          <w:szCs w:val="28"/>
        </w:rPr>
        <w:softHyphen/>
        <w:t>вание глагола с существительным в числе, роде и во времени.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Управление (9 ч)</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Изменение имен существительных по падежам. Осознан</w:t>
      </w:r>
      <w:r w:rsidRPr="00591A89">
        <w:rPr>
          <w:rFonts w:ascii="Times New Roman" w:hAnsi="Times New Roman"/>
          <w:snapToGrid w:val="0"/>
          <w:sz w:val="28"/>
          <w:szCs w:val="28"/>
        </w:rPr>
        <w:softHyphen/>
        <w:t>ное употребление каждой падежной формы при помощи во</w:t>
      </w:r>
      <w:r w:rsidRPr="00591A89">
        <w:rPr>
          <w:rFonts w:ascii="Times New Roman" w:hAnsi="Times New Roman"/>
          <w:snapToGrid w:val="0"/>
          <w:sz w:val="28"/>
          <w:szCs w:val="28"/>
        </w:rPr>
        <w:softHyphen/>
        <w:t>просов. Правильное употребление предлогов данного падежа. Верное употребление окончаний. Моделирование предложе</w:t>
      </w:r>
      <w:r w:rsidRPr="00591A89">
        <w:rPr>
          <w:rFonts w:ascii="Times New Roman" w:hAnsi="Times New Roman"/>
          <w:snapToGrid w:val="0"/>
          <w:sz w:val="28"/>
          <w:szCs w:val="28"/>
        </w:rPr>
        <w:softHyphen/>
        <w:t>ний из слов в начальной форме (для каждого падежа). Поиск конкретных падежных форм в текстах.</w:t>
      </w:r>
    </w:p>
    <w:p w:rsidR="00591A89" w:rsidRPr="00166F41" w:rsidRDefault="00166F41" w:rsidP="00591A89">
      <w:pPr>
        <w:pStyle w:val="af6"/>
        <w:spacing w:line="240" w:lineRule="auto"/>
        <w:rPr>
          <w:rFonts w:ascii="Times New Roman" w:hAnsi="Times New Roman"/>
          <w:i/>
          <w:snapToGrid w:val="0"/>
          <w:sz w:val="28"/>
          <w:szCs w:val="28"/>
        </w:rPr>
      </w:pPr>
      <w:r>
        <w:rPr>
          <w:rFonts w:ascii="Times New Roman" w:hAnsi="Times New Roman"/>
          <w:i/>
          <w:iCs/>
          <w:snapToGrid w:val="0"/>
          <w:sz w:val="28"/>
          <w:szCs w:val="28"/>
        </w:rPr>
        <w:t>II</w:t>
      </w:r>
      <w:r w:rsidR="00591A89" w:rsidRPr="00166F41">
        <w:rPr>
          <w:rFonts w:ascii="Times New Roman" w:hAnsi="Times New Roman"/>
          <w:i/>
          <w:iCs/>
          <w:snapToGrid w:val="0"/>
          <w:sz w:val="28"/>
          <w:szCs w:val="28"/>
        </w:rPr>
        <w:t>I</w:t>
      </w:r>
      <w:r w:rsidR="00591A89" w:rsidRPr="00166F41">
        <w:rPr>
          <w:rFonts w:ascii="Times New Roman" w:hAnsi="Times New Roman"/>
          <w:i/>
          <w:snapToGrid w:val="0"/>
          <w:sz w:val="28"/>
          <w:szCs w:val="28"/>
        </w:rPr>
        <w:t xml:space="preserve"> этап</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Связная речь (18 ч)</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Речь и ее значение в речевой практике человека. Место и роль речи в общении между людьми. Зависимость речи от речевой ситуации. Текст. Текст, основная мысль, заголовок. Построение текста (композиция). План. Связь между предло</w:t>
      </w:r>
      <w:r w:rsidRPr="00591A89">
        <w:rPr>
          <w:rFonts w:ascii="Times New Roman" w:hAnsi="Times New Roman"/>
          <w:snapToGrid w:val="0"/>
          <w:sz w:val="28"/>
          <w:szCs w:val="28"/>
        </w:rPr>
        <w:softHyphen/>
        <w:t>жениями в тексте, частями текста. Структура текста-пове</w:t>
      </w:r>
      <w:r w:rsidRPr="00591A89">
        <w:rPr>
          <w:rFonts w:ascii="Times New Roman" w:hAnsi="Times New Roman"/>
          <w:snapToGrid w:val="0"/>
          <w:sz w:val="28"/>
          <w:szCs w:val="28"/>
        </w:rPr>
        <w:softHyphen/>
        <w:t>ствования, текста-описания, текста-рассуждения. Изложения по коллективно или самостоятельно составленному плану.</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Содержание программы носит воспитывающий и развива</w:t>
      </w:r>
      <w:r w:rsidRPr="00591A89">
        <w:rPr>
          <w:rFonts w:ascii="Times New Roman" w:hAnsi="Times New Roman"/>
          <w:snapToGrid w:val="0"/>
          <w:sz w:val="28"/>
          <w:szCs w:val="28"/>
        </w:rPr>
        <w:softHyphen/>
        <w:t>ющий характер. При проведении занятий используются бесе</w:t>
      </w:r>
      <w:r w:rsidRPr="00591A89">
        <w:rPr>
          <w:rFonts w:ascii="Times New Roman" w:hAnsi="Times New Roman"/>
          <w:snapToGrid w:val="0"/>
          <w:sz w:val="28"/>
          <w:szCs w:val="28"/>
        </w:rPr>
        <w:softHyphen/>
        <w:t>ды, работа в группах, организационные игры и т.д.</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Итоговый контроль проводится в форме диктанта и списы</w:t>
      </w:r>
      <w:r w:rsidRPr="00591A89">
        <w:rPr>
          <w:rFonts w:ascii="Times New Roman" w:hAnsi="Times New Roman"/>
          <w:snapToGrid w:val="0"/>
          <w:sz w:val="28"/>
          <w:szCs w:val="28"/>
        </w:rPr>
        <w:softHyphen/>
        <w:t>вания.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Данный вариант последовательности изучения тем и количе</w:t>
      </w:r>
      <w:r w:rsidRPr="00591A89">
        <w:rPr>
          <w:rFonts w:ascii="Times New Roman" w:hAnsi="Times New Roman"/>
          <w:snapToGrid w:val="0"/>
          <w:sz w:val="28"/>
          <w:szCs w:val="28"/>
        </w:rPr>
        <w:softHyphen/>
        <w:t>ства часов, предусмотренные программой коррекционно-разви</w:t>
      </w:r>
      <w:r w:rsidRPr="00591A89">
        <w:rPr>
          <w:rFonts w:ascii="Times New Roman" w:hAnsi="Times New Roman"/>
          <w:snapToGrid w:val="0"/>
          <w:sz w:val="28"/>
          <w:szCs w:val="28"/>
        </w:rPr>
        <w:softHyphen/>
        <w:t>вающего обучения школьников с ФФНР/НВОНР, являются при</w:t>
      </w:r>
      <w:r w:rsidRPr="00591A89">
        <w:rPr>
          <w:rFonts w:ascii="Times New Roman" w:hAnsi="Times New Roman"/>
          <w:snapToGrid w:val="0"/>
          <w:sz w:val="28"/>
          <w:szCs w:val="28"/>
        </w:rPr>
        <w:softHyphen/>
        <w:t>мерными и определяются конкретным составом группы, т.е. зависят от того, каков уровень сформированности речи у детей.</w:t>
      </w:r>
    </w:p>
    <w:p w:rsidR="00591A89" w:rsidRPr="00591A89" w:rsidRDefault="00591A89" w:rsidP="00591A89">
      <w:pPr>
        <w:pStyle w:val="af6"/>
        <w:spacing w:line="240" w:lineRule="auto"/>
        <w:rPr>
          <w:rFonts w:ascii="Times New Roman" w:hAnsi="Times New Roman"/>
          <w:b/>
          <w:snapToGrid w:val="0"/>
          <w:sz w:val="28"/>
          <w:szCs w:val="28"/>
        </w:rPr>
      </w:pPr>
      <w:r w:rsidRPr="00591A89">
        <w:rPr>
          <w:rFonts w:ascii="Times New Roman" w:hAnsi="Times New Roman"/>
          <w:b/>
          <w:snapToGrid w:val="0"/>
          <w:sz w:val="28"/>
          <w:szCs w:val="28"/>
        </w:rPr>
        <w:t>Планируемые результаты коррекционной работы</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При завершении </w:t>
      </w:r>
      <w:r w:rsidRPr="00591A89">
        <w:rPr>
          <w:rFonts w:ascii="Times New Roman" w:hAnsi="Times New Roman"/>
          <w:i/>
          <w:iCs/>
          <w:snapToGrid w:val="0"/>
          <w:sz w:val="28"/>
          <w:szCs w:val="28"/>
        </w:rPr>
        <w:t>I этапа</w:t>
      </w:r>
      <w:r w:rsidRPr="00591A89">
        <w:rPr>
          <w:rFonts w:ascii="Times New Roman" w:hAnsi="Times New Roman"/>
          <w:snapToGrid w:val="0"/>
          <w:sz w:val="28"/>
          <w:szCs w:val="28"/>
        </w:rPr>
        <w:t xml:space="preserve"> коррекционно-развивающего обу</w:t>
      </w:r>
      <w:r w:rsidRPr="00591A89">
        <w:rPr>
          <w:rFonts w:ascii="Times New Roman" w:hAnsi="Times New Roman"/>
          <w:snapToGrid w:val="0"/>
          <w:sz w:val="28"/>
          <w:szCs w:val="28"/>
        </w:rPr>
        <w:softHyphen/>
        <w:t>чения у учащихся: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б</w:t>
      </w:r>
      <w:r w:rsidR="00166F41">
        <w:rPr>
          <w:rFonts w:ascii="Times New Roman" w:hAnsi="Times New Roman"/>
          <w:snapToGrid w:val="0"/>
          <w:sz w:val="28"/>
          <w:szCs w:val="28"/>
        </w:rPr>
        <w:t>удут</w:t>
      </w:r>
      <w:r w:rsidRPr="00591A89">
        <w:rPr>
          <w:rFonts w:ascii="Times New Roman" w:hAnsi="Times New Roman"/>
          <w:snapToGrid w:val="0"/>
          <w:sz w:val="28"/>
          <w:szCs w:val="28"/>
        </w:rPr>
        <w:t xml:space="preserve"> восполнены пробелы в формировании фоне</w:t>
      </w:r>
      <w:r w:rsidRPr="00591A89">
        <w:rPr>
          <w:rFonts w:ascii="Times New Roman" w:hAnsi="Times New Roman"/>
          <w:snapToGrid w:val="0"/>
          <w:sz w:val="28"/>
          <w:szCs w:val="28"/>
        </w:rPr>
        <w:softHyphen/>
        <w:t>матических процессов;</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уточнены первоначальные представления о звукобуквенном, слоговом составе слова с учетом программных требований;</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lastRenderedPageBreak/>
        <w:t>уточнены и активизированы имеющийся у детей словар</w:t>
      </w:r>
      <w:r w:rsidRPr="00591A89">
        <w:rPr>
          <w:rFonts w:ascii="Times New Roman" w:hAnsi="Times New Roman"/>
          <w:snapToGrid w:val="0"/>
          <w:sz w:val="28"/>
          <w:szCs w:val="28"/>
        </w:rPr>
        <w:softHyphen/>
        <w:t>ный запас и конструкции простого предложения (с неболь</w:t>
      </w:r>
      <w:r w:rsidRPr="00591A89">
        <w:rPr>
          <w:rFonts w:ascii="Times New Roman" w:hAnsi="Times New Roman"/>
          <w:snapToGrid w:val="0"/>
          <w:sz w:val="28"/>
          <w:szCs w:val="28"/>
        </w:rPr>
        <w:softHyphen/>
        <w:t>шим распространением);</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введены в активный словарь необходимые на данном этапе обучения слова-термины: звук, слог, гласные, согласные, твердые — мягкие, звонкие — глухие согласные, предло</w:t>
      </w:r>
      <w:r w:rsidRPr="00591A89">
        <w:rPr>
          <w:rFonts w:ascii="Times New Roman" w:hAnsi="Times New Roman"/>
          <w:snapToGrid w:val="0"/>
          <w:sz w:val="28"/>
          <w:szCs w:val="28"/>
        </w:rPr>
        <w:softHyphen/>
        <w:t>жение и т.д.;</w:t>
      </w:r>
    </w:p>
    <w:p w:rsidR="00166F41"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сформирована направленность на звуковую сторону речи. </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По истечении </w:t>
      </w:r>
      <w:r w:rsidRPr="00591A89">
        <w:rPr>
          <w:rFonts w:ascii="Times New Roman" w:hAnsi="Times New Roman"/>
          <w:i/>
          <w:iCs/>
          <w:snapToGrid w:val="0"/>
          <w:sz w:val="28"/>
          <w:szCs w:val="28"/>
        </w:rPr>
        <w:t>II этапа</w:t>
      </w:r>
      <w:r w:rsidRPr="00591A89">
        <w:rPr>
          <w:rFonts w:ascii="Times New Roman" w:hAnsi="Times New Roman"/>
          <w:snapToGrid w:val="0"/>
          <w:sz w:val="28"/>
          <w:szCs w:val="28"/>
        </w:rPr>
        <w:t xml:space="preserve"> коррекционно-развивающего обу</w:t>
      </w:r>
      <w:r w:rsidRPr="00591A89">
        <w:rPr>
          <w:rFonts w:ascii="Times New Roman" w:hAnsi="Times New Roman"/>
          <w:snapToGrid w:val="0"/>
          <w:sz w:val="28"/>
          <w:szCs w:val="28"/>
        </w:rPr>
        <w:softHyphen/>
        <w:t xml:space="preserve">чения учащиеся </w:t>
      </w:r>
      <w:r w:rsidR="00166F41">
        <w:rPr>
          <w:rFonts w:ascii="Times New Roman" w:hAnsi="Times New Roman"/>
          <w:snapToGrid w:val="0"/>
          <w:sz w:val="28"/>
          <w:szCs w:val="28"/>
        </w:rPr>
        <w:t>будут</w:t>
      </w:r>
      <w:r w:rsidRPr="00591A89">
        <w:rPr>
          <w:rFonts w:ascii="Times New Roman" w:hAnsi="Times New Roman"/>
          <w:snapToGrid w:val="0"/>
          <w:sz w:val="28"/>
          <w:szCs w:val="28"/>
        </w:rPr>
        <w:t>:</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ориентироваться в морфологическом составе слова, т.е. опре</w:t>
      </w:r>
      <w:r w:rsidRPr="00591A89">
        <w:rPr>
          <w:rFonts w:ascii="Times New Roman" w:hAnsi="Times New Roman"/>
          <w:snapToGrid w:val="0"/>
          <w:sz w:val="28"/>
          <w:szCs w:val="28"/>
        </w:rPr>
        <w:softHyphen/>
        <w:t>делять, с помощью каких частей слова, стоящих перед общей частью или после общей части родственных слов, образуются новые слова и как изменяются при этом их значения;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активно пользоваться различными способами словообразования;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правильно использовать новые слова в предложениях раз</w:t>
      </w:r>
      <w:r w:rsidRPr="00591A89">
        <w:rPr>
          <w:rFonts w:ascii="Times New Roman" w:hAnsi="Times New Roman"/>
          <w:snapToGrid w:val="0"/>
          <w:sz w:val="28"/>
          <w:szCs w:val="28"/>
        </w:rPr>
        <w:softHyphen/>
        <w:t>личных синтаксических конструкций (устанавливать связь между формой и значением);</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передавать суть выполняемых упражнений, последователь</w:t>
      </w:r>
      <w:r w:rsidRPr="00591A89">
        <w:rPr>
          <w:rFonts w:ascii="Times New Roman" w:hAnsi="Times New Roman"/>
          <w:snapToGrid w:val="0"/>
          <w:sz w:val="28"/>
          <w:szCs w:val="28"/>
        </w:rPr>
        <w:softHyphen/>
        <w:t>ность производимых умственных действий в развернутом высказывании.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К концу </w:t>
      </w:r>
      <w:r w:rsidRPr="00591A89">
        <w:rPr>
          <w:rFonts w:ascii="Times New Roman" w:hAnsi="Times New Roman"/>
          <w:i/>
          <w:iCs/>
          <w:snapToGrid w:val="0"/>
          <w:sz w:val="28"/>
          <w:szCs w:val="28"/>
        </w:rPr>
        <w:t>III этапа</w:t>
      </w:r>
      <w:r w:rsidRPr="00591A89">
        <w:rPr>
          <w:rFonts w:ascii="Times New Roman" w:hAnsi="Times New Roman"/>
          <w:snapToGrid w:val="0"/>
          <w:sz w:val="28"/>
          <w:szCs w:val="28"/>
        </w:rPr>
        <w:t xml:space="preserve"> коррекционно-развивающего обучения учащиеся </w:t>
      </w:r>
      <w:r w:rsidR="00166F41">
        <w:rPr>
          <w:rFonts w:ascii="Times New Roman" w:hAnsi="Times New Roman"/>
          <w:snapToGrid w:val="0"/>
          <w:sz w:val="28"/>
          <w:szCs w:val="28"/>
        </w:rPr>
        <w:t>будут</w:t>
      </w:r>
      <w:r w:rsidRPr="00591A89">
        <w:rPr>
          <w:rFonts w:ascii="Times New Roman" w:hAnsi="Times New Roman"/>
          <w:snapToGrid w:val="0"/>
          <w:sz w:val="28"/>
          <w:szCs w:val="28"/>
        </w:rPr>
        <w:t>:</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строить связное высказывание (программирование смысла и смысловой структуры высказывания);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устанавливать логику (связность, последовательность), точ</w:t>
      </w:r>
      <w:r w:rsidRPr="00591A89">
        <w:rPr>
          <w:rFonts w:ascii="Times New Roman" w:hAnsi="Times New Roman"/>
          <w:snapToGrid w:val="0"/>
          <w:sz w:val="28"/>
          <w:szCs w:val="28"/>
        </w:rPr>
        <w:softHyphen/>
        <w:t>ное и четкое формирование мысли в процессе подготовки связного высказывания;</w:t>
      </w:r>
    </w:p>
    <w:p w:rsidR="00166F41"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отбирать языковые средства, адекватные смысловой кон</w:t>
      </w:r>
      <w:r w:rsidRPr="00591A89">
        <w:rPr>
          <w:rFonts w:ascii="Times New Roman" w:hAnsi="Times New Roman"/>
          <w:snapToGrid w:val="0"/>
          <w:sz w:val="28"/>
          <w:szCs w:val="28"/>
        </w:rPr>
        <w:softHyphen/>
        <w:t>цепции, для построения высказывания в тех или иных це</w:t>
      </w:r>
      <w:r w:rsidRPr="00591A89">
        <w:rPr>
          <w:rFonts w:ascii="Times New Roman" w:hAnsi="Times New Roman"/>
          <w:snapToGrid w:val="0"/>
          <w:sz w:val="28"/>
          <w:szCs w:val="28"/>
        </w:rPr>
        <w:softHyphen/>
        <w:t xml:space="preserve">лях общения (доказательство, повествование, рассуждение). </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Учащиеся </w:t>
      </w:r>
      <w:r w:rsidR="00166F41">
        <w:rPr>
          <w:rFonts w:ascii="Times New Roman" w:hAnsi="Times New Roman"/>
          <w:snapToGrid w:val="0"/>
          <w:sz w:val="28"/>
          <w:szCs w:val="28"/>
        </w:rPr>
        <w:t>будут</w:t>
      </w:r>
      <w:r w:rsidRPr="00591A89">
        <w:rPr>
          <w:rFonts w:ascii="Times New Roman" w:hAnsi="Times New Roman"/>
          <w:snapToGrid w:val="0"/>
          <w:sz w:val="28"/>
          <w:szCs w:val="28"/>
        </w:rPr>
        <w:t xml:space="preserve"> </w:t>
      </w:r>
      <w:r w:rsidRPr="00591A89">
        <w:rPr>
          <w:rFonts w:ascii="Times New Roman" w:hAnsi="Times New Roman"/>
          <w:i/>
          <w:iCs/>
          <w:snapToGrid w:val="0"/>
          <w:sz w:val="28"/>
          <w:szCs w:val="28"/>
        </w:rPr>
        <w:t>уметь:</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различать слова, обозначающие предметы, действия пред</w:t>
      </w:r>
      <w:r w:rsidRPr="00591A89">
        <w:rPr>
          <w:rFonts w:ascii="Times New Roman" w:hAnsi="Times New Roman"/>
          <w:snapToGrid w:val="0"/>
          <w:sz w:val="28"/>
          <w:szCs w:val="28"/>
        </w:rPr>
        <w:softHyphen/>
        <w:t>метов и их признаки; подбирать слова-предметы, действия, признаки к схемам; практически пользоваться вопросами: кто? что? что делает? какой?; употреблять в речи слова, выражающие признаки предметов по цвету, величине, со</w:t>
      </w:r>
      <w:r w:rsidRPr="00591A89">
        <w:rPr>
          <w:rFonts w:ascii="Times New Roman" w:hAnsi="Times New Roman"/>
          <w:snapToGrid w:val="0"/>
          <w:sz w:val="28"/>
          <w:szCs w:val="28"/>
        </w:rPr>
        <w:softHyphen/>
        <w:t>стоянию и т.д.;</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сравнивать звуки по способу их образования (гласные, со</w:t>
      </w:r>
      <w:r w:rsidRPr="00591A89">
        <w:rPr>
          <w:rFonts w:ascii="Times New Roman" w:hAnsi="Times New Roman"/>
          <w:snapToGrid w:val="0"/>
          <w:sz w:val="28"/>
          <w:szCs w:val="28"/>
        </w:rPr>
        <w:softHyphen/>
        <w:t>гласные);</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уметь дифференцировать согласные по глухости-звонкос</w:t>
      </w:r>
      <w:r w:rsidRPr="00591A89">
        <w:rPr>
          <w:rFonts w:ascii="Times New Roman" w:hAnsi="Times New Roman"/>
          <w:snapToGrid w:val="0"/>
          <w:sz w:val="28"/>
          <w:szCs w:val="28"/>
        </w:rPr>
        <w:softHyphen/>
        <w:t>ти, твердости-мягкости;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выполнять звукобуквенный, слоговой анализ слов;</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соотносить звук с буквой;</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xml:space="preserve">обозначать на письме мягкость согласных звуков гласными буквами </w:t>
      </w:r>
      <w:r w:rsidRPr="00591A89">
        <w:rPr>
          <w:rFonts w:ascii="Times New Roman" w:hAnsi="Times New Roman"/>
          <w:i/>
          <w:iCs/>
          <w:snapToGrid w:val="0"/>
          <w:sz w:val="28"/>
          <w:szCs w:val="28"/>
        </w:rPr>
        <w:t>(е, ё, ю</w:t>
      </w:r>
      <w:r w:rsidRPr="00591A89">
        <w:rPr>
          <w:rFonts w:ascii="Times New Roman" w:hAnsi="Times New Roman"/>
          <w:snapToGrid w:val="0"/>
          <w:sz w:val="28"/>
          <w:szCs w:val="28"/>
        </w:rPr>
        <w:t xml:space="preserve">, я, </w:t>
      </w:r>
      <w:r w:rsidRPr="00591A89">
        <w:rPr>
          <w:rFonts w:ascii="Times New Roman" w:hAnsi="Times New Roman"/>
          <w:i/>
          <w:iCs/>
          <w:snapToGrid w:val="0"/>
          <w:sz w:val="28"/>
          <w:szCs w:val="28"/>
        </w:rPr>
        <w:t>и)</w:t>
      </w:r>
      <w:r w:rsidRPr="00591A89">
        <w:rPr>
          <w:rFonts w:ascii="Times New Roman" w:hAnsi="Times New Roman"/>
          <w:snapToGrid w:val="0"/>
          <w:sz w:val="28"/>
          <w:szCs w:val="28"/>
        </w:rPr>
        <w:t xml:space="preserve"> и ь;</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определять место ударения в слове;</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вычленять слова из предложений;</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четко, без искажений писать строчные и заглавные буквы, их соединения в слогах и словах;</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правильно списывать слова и предложения, написанные букварным и рукописным шрифтом;</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грамотно (без пропусков, искажений, замен букв) писать под диктовку слова, предложения, тексты;</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образовывать слова посредством различных аффиксов, а так</w:t>
      </w:r>
      <w:r w:rsidRPr="00591A89">
        <w:rPr>
          <w:rFonts w:ascii="Times New Roman" w:hAnsi="Times New Roman"/>
          <w:snapToGrid w:val="0"/>
          <w:sz w:val="28"/>
          <w:szCs w:val="28"/>
        </w:rPr>
        <w:softHyphen/>
        <w:t>же активно использовать их в целях общения;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производить разбор слов по составу и подбирать слова к схемам;</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программировать смысловую структуру высказывания, ус</w:t>
      </w:r>
      <w:r w:rsidRPr="00591A89">
        <w:rPr>
          <w:rFonts w:ascii="Times New Roman" w:hAnsi="Times New Roman"/>
          <w:snapToGrid w:val="0"/>
          <w:sz w:val="28"/>
          <w:szCs w:val="28"/>
        </w:rPr>
        <w:softHyphen/>
        <w:t>танавливать его связность и последовательность;</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анализировать текст и самостоятельно строить связное вы</w:t>
      </w:r>
      <w:r w:rsidRPr="00591A89">
        <w:rPr>
          <w:rFonts w:ascii="Times New Roman" w:hAnsi="Times New Roman"/>
          <w:snapToGrid w:val="0"/>
          <w:sz w:val="28"/>
          <w:szCs w:val="28"/>
        </w:rPr>
        <w:softHyphen/>
        <w:t>сказывание.</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napToGrid w:val="0"/>
          <w:sz w:val="28"/>
          <w:szCs w:val="28"/>
        </w:rPr>
        <w:lastRenderedPageBreak/>
        <w:t>Учитывая, что у детей с ТНР остаются недостаточно сформированными некоторые неречевые процессы, на протя</w:t>
      </w:r>
      <w:r w:rsidRPr="00591A89">
        <w:rPr>
          <w:rFonts w:ascii="Times New Roman" w:hAnsi="Times New Roman"/>
          <w:snapToGrid w:val="0"/>
          <w:sz w:val="28"/>
          <w:szCs w:val="28"/>
        </w:rPr>
        <w:softHyphen/>
        <w:t>жении всего курса коррекции в занятия включаются зада</w:t>
      </w:r>
      <w:r w:rsidRPr="00591A89">
        <w:rPr>
          <w:rFonts w:ascii="Times New Roman" w:hAnsi="Times New Roman"/>
          <w:snapToGrid w:val="0"/>
          <w:sz w:val="28"/>
          <w:szCs w:val="28"/>
        </w:rPr>
        <w:softHyphen/>
        <w:t>ния, направленные на формирование навыков организации учебной работы, развитие наблюдательности к языковым яв</w:t>
      </w:r>
      <w:r w:rsidRPr="00591A89">
        <w:rPr>
          <w:rFonts w:ascii="Times New Roman" w:hAnsi="Times New Roman"/>
          <w:snapToGrid w:val="0"/>
          <w:sz w:val="28"/>
          <w:szCs w:val="28"/>
        </w:rPr>
        <w:softHyphen/>
        <w:t>лениям, развитие слухового внимания и памяти, самоконтро</w:t>
      </w:r>
      <w:r w:rsidRPr="00591A89">
        <w:rPr>
          <w:rFonts w:ascii="Times New Roman" w:hAnsi="Times New Roman"/>
          <w:snapToGrid w:val="0"/>
          <w:sz w:val="28"/>
          <w:szCs w:val="28"/>
        </w:rPr>
        <w:softHyphen/>
        <w:t>ля, контрольных действий, способности к переключению.</w:t>
      </w:r>
    </w:p>
    <w:p w:rsidR="00591A89" w:rsidRPr="00591A89" w:rsidRDefault="00591A89" w:rsidP="00591A89">
      <w:pPr>
        <w:pStyle w:val="af6"/>
        <w:spacing w:line="240" w:lineRule="auto"/>
        <w:rPr>
          <w:rFonts w:ascii="Times New Roman" w:hAnsi="Times New Roman"/>
          <w:b/>
          <w:snapToGrid w:val="0"/>
          <w:sz w:val="28"/>
          <w:szCs w:val="28"/>
        </w:rPr>
      </w:pPr>
      <w:r w:rsidRPr="00591A89">
        <w:rPr>
          <w:rFonts w:ascii="Times New Roman" w:hAnsi="Times New Roman"/>
          <w:b/>
          <w:snapToGrid w:val="0"/>
          <w:sz w:val="28"/>
          <w:szCs w:val="28"/>
        </w:rPr>
        <w:t>Программа по логопедической коррекции нарушений устной речи учащихся начальных классов с ТНР.</w:t>
      </w:r>
    </w:p>
    <w:p w:rsidR="00591A89" w:rsidRPr="00591A89" w:rsidRDefault="00591A89" w:rsidP="00591A89">
      <w:pPr>
        <w:pStyle w:val="af6"/>
        <w:spacing w:line="240" w:lineRule="auto"/>
        <w:rPr>
          <w:rFonts w:ascii="Times New Roman" w:hAnsi="Times New Roman"/>
          <w:b/>
          <w:snapToGrid w:val="0"/>
          <w:sz w:val="28"/>
          <w:szCs w:val="28"/>
        </w:rPr>
      </w:pPr>
      <w:bookmarkStart w:id="19" w:name="_Toc225735603"/>
      <w:bookmarkStart w:id="20" w:name="_Toc225568934"/>
      <w:r w:rsidRPr="00591A89">
        <w:rPr>
          <w:rFonts w:ascii="Times New Roman" w:hAnsi="Times New Roman"/>
          <w:b/>
          <w:snapToGrid w:val="0"/>
          <w:sz w:val="28"/>
          <w:szCs w:val="28"/>
        </w:rPr>
        <w:t>Характеристика группы</w:t>
      </w:r>
      <w:bookmarkEnd w:id="19"/>
      <w:bookmarkEnd w:id="20"/>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Дети данной категории испытывают стойкие трудности при усвоении программы начального обучения общеобразовательной школы вследствие недостаточной сформированности речевой функции и психологических предпосылок к овладению полноценной учебной деятельностью.</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I. Нарушения фонетико-фонематического компонента речевой системы.</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1. Дефектное произношение оппозиционных звуков нескольких групп. Преобладают замены и смешения (нередко искаженных звуков). Неправильно произносятся до 15 звуков.</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2. Недостаточная сформированность (в более тяжелых случаях — несформированность) фонематических процессов.</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Вследствие этого у детей данной категории наблюдаются: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а) недостаточная сформированность предпосылок к спонтанному развитию навыков анализа и синтеза звукового состава слова;</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б) недостаточная сформированность предпосылок к успешному овладению грамотой;</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в) трудности овладения письмом и чтением (наличие специфических дисграфических ошибок на фоне большого количества разнообразных других).</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II. Нарушения лексико-грамматического компонента речевой системы.</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1. Лексический запас ограничен рамками обиходно-бытовой тематики, качественно неполноценен (неправомерное расширение или сужение значений слов; ошибки в употреблении слов; смешение по смыслу и акустическому свойству).</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2. Грамматический строй недостаточно сформирован. В речи отсутствуют сложные синтаксические конструкции, присутствуют множественные аграмматизмы в предложениях простых синтаксических конструкций.</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Вследствие этого у детей данной категории наблюдаются: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а) недостаточное понимание учебных заданий, указаний, инструкций учителя;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б) трудности овладения учебными понятиями, терминами;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в) трудности формирования и формулирования собственных мыслей в процессе учебной работы;</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г) недостаточное развитие связной речи.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III. Психологические особенности.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1. Неустойчивое внимание.</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2. Недостаточная наблюдательность по отношению к языковым явлениям.</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3. Недостаточное развитие способности к переключению.</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4. Недостаточное развитие словесно-логического мышления.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5. Недостаточная способность к запоминанию, преимущественно словесного материала.</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6. Недостаточное развитие самоконтроля, преимущественно в области языковых явлений.</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7. Недостаточная сформированность произвольности в общении и деятельности.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Следствие:</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а) недостаточная сформированность психологических предпосылок к овладению полноценными навыками учебной деятельности;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lastRenderedPageBreak/>
        <w:t>б) трудности формирования учебных умений (планирование предстоящей работы; определение путей и средств достижения учебной цели; контролирование деятельности; умение работать в определенном темпе).</w:t>
      </w:r>
    </w:p>
    <w:p w:rsidR="00591A89" w:rsidRPr="00591A89" w:rsidRDefault="00591A89" w:rsidP="00591A89">
      <w:pPr>
        <w:pStyle w:val="af6"/>
        <w:spacing w:line="240" w:lineRule="auto"/>
        <w:rPr>
          <w:rFonts w:ascii="Times New Roman" w:hAnsi="Times New Roman"/>
          <w:snapToGrid w:val="0"/>
          <w:sz w:val="28"/>
          <w:szCs w:val="28"/>
        </w:rPr>
      </w:pPr>
      <w:bookmarkStart w:id="21" w:name="_Toc225735604"/>
      <w:bookmarkStart w:id="22" w:name="_Toc225568935"/>
      <w:r w:rsidRPr="00591A89">
        <w:rPr>
          <w:rFonts w:ascii="Times New Roman" w:hAnsi="Times New Roman"/>
          <w:snapToGrid w:val="0"/>
          <w:sz w:val="28"/>
          <w:szCs w:val="28"/>
        </w:rPr>
        <w:t>Основные направления работы</w:t>
      </w:r>
      <w:bookmarkEnd w:id="21"/>
      <w:bookmarkEnd w:id="22"/>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I. Развитие звуковой стороны речи. Формирование умений и навыков правильного воспроизведения звуков речи: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узнавать звуки речи и не смешивать их в восприятии;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отличать нормированное произнесение звука от ненормированного;</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осуществлять слуховой контроль за собственным произнесением и оценивать качество воспроизводимых в собственной речи звуков;</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принимать необходимые артикуляторные позиции, обеспечивающие нормированный акустический эффект звука;</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варьировать артикуляционные уклады звуков в зависимости от их сочетаемости с другими звуками в потоке речи; безошибочно использовать звук во всех видах речи.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2. Развитие лексического запаса и грамматического строя речи. Формирование связной речи.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3. Развитие и совершенствование психологических предпосылок к обучению:</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устойчивости внимания;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наблюдательности (особенно к языковым явлениям);</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способности к запоминанию;</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способности к переключению;</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навыков и приемов самоконтроля;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познавательной активности;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произвольности общения и поведения.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4. Формирование полноценных учебных умений:</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планирование предстоящей деятельности (принятие учебной задачи; активное осмысление материала; выделение главного, существенного в учебном материале; определение путей и средств достижения учебной цели);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контроль за ходом своей деятельности (от умения работать с образцами до умения пользоваться специальными приемами самоконтроля);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работа в определенном темпе (умение быстро и качественно писать, считать; проводить анализ, сравнение, сопоставление и т.д.);</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применение знаний в новых ситуациях;</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анализ, оценка продуктивности собственной деятельности.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5. Развитие и совершенствование коммуникативной готовности к обучению:</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умения внимательно слушать и слышать учителя-логопеда, не переключаясь на посторонние воздействия; подчинять свои действия его инструкциям (т.е. занять позицию ученика);</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умения понять и принять учебную задачу, поставленную в вербальной форме;</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умения свободно владеть вербальными средствами общения в целях четкого восприятия, удержания и сосредоточенного выполнения учебной задачи в соответствии с полученной инструкцией;</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умения целенаправленно и последовательно (в соответствии с заданием, инструкцией) выполнять учебные действия и адекватно реагировать на контроль и оценки учителя-логопеда.</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6. Формирование коммуникативных умений и навыков, адекватных ситуации учебной деятельности: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lastRenderedPageBreak/>
        <w:t>— ответы на вопросы в точном соответствии с инструкцией, заданием;</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ответы на вопросы по ходу учебной работы с адекватным использованием усвоенной терминологии;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ответы двумя-тремя фразами по ходу и итогам учебной работы (начало формирования связного высказывания);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применение инструкции (схемы) при подготовке развернутого высказывания по ходу и итогам учебной работы;</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употребление усвоенной учебной терминологии в связных высказываниях;</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обращение к учителю-логопеду или товарищу по группе за разъяснением;</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пояснение инструкции, учебной задачи с использованием новой терминологии;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развернутый отчет о последовательности выполнения учебной работы, подведение итогов занятия;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формулирование задания при выполнении коллективных видов учебной работы;</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проведение дифференцированного опроса и оценка ответов своих товарищей (в роли руководителя различных видов учебной работы);</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соблюдение речевого этикета при общении (обращение, просьба, диалог: «Скажите, пожалуйста», «Спасибо», «Будьте любезны» и т.п.);</w:t>
      </w:r>
    </w:p>
    <w:p w:rsidR="00591A89" w:rsidRPr="00591A89" w:rsidRDefault="00591A89" w:rsidP="00591A89">
      <w:pPr>
        <w:pStyle w:val="af6"/>
        <w:spacing w:line="240" w:lineRule="auto"/>
        <w:rPr>
          <w:rFonts w:ascii="Times New Roman" w:hAnsi="Times New Roman"/>
          <w:b/>
          <w:snapToGrid w:val="0"/>
          <w:sz w:val="28"/>
          <w:szCs w:val="28"/>
        </w:rPr>
      </w:pPr>
      <w:r w:rsidRPr="00591A89">
        <w:rPr>
          <w:rFonts w:ascii="Times New Roman" w:hAnsi="Times New Roman"/>
          <w:snapToGrid w:val="0"/>
          <w:sz w:val="28"/>
          <w:szCs w:val="28"/>
        </w:rPr>
        <w:t>— составление устных связных высказываний с элементами творчества (фантазии).</w:t>
      </w:r>
    </w:p>
    <w:p w:rsidR="00591A89" w:rsidRPr="00591A89" w:rsidRDefault="00591A89" w:rsidP="00591A89">
      <w:pPr>
        <w:pStyle w:val="af6"/>
        <w:spacing w:line="240" w:lineRule="auto"/>
        <w:rPr>
          <w:rFonts w:ascii="Times New Roman" w:hAnsi="Times New Roman"/>
          <w:b/>
          <w:snapToGrid w:val="0"/>
          <w:sz w:val="28"/>
          <w:szCs w:val="28"/>
        </w:rPr>
      </w:pPr>
      <w:r w:rsidRPr="00591A89">
        <w:rPr>
          <w:rFonts w:ascii="Times New Roman" w:hAnsi="Times New Roman"/>
          <w:b/>
          <w:snapToGrid w:val="0"/>
          <w:sz w:val="28"/>
          <w:szCs w:val="28"/>
        </w:rPr>
        <w:t>К концу обучения дети научатся:</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артикулировать все звуки родного языка, все буквы родного алфавита;</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различать гласные и согласные звуки;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различать твердые и мягкие звуки;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различать акустически близкие звуки;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различать звонкие и глухие согласные звуки;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обозначать смешиваемые звуки схематично;</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производить фонетический разбор;</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подбирать слова на заданный звук;</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объяснять значения слов паронимов;</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дифференцировать смешиваемые звуки на всех этапах в устной и письменной речи;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писать слуховые и зрительные диктанты;</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 пользоваться смешиваемыми звуками в самостоятельной речи.</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Следует отметить, что в поурочном годовом плане по коррекции звукопроизношения у детей с ТНР невозможно четко указать количество часов отведенных на постановку, автоматизацию и дифференциацию звуков, а так же единую дату проведения занятия из-за индивидуальности нарушения, диагноза и процесса коррекции у каждого конкретного ребенка.</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napToGrid w:val="0"/>
          <w:sz w:val="28"/>
          <w:szCs w:val="28"/>
        </w:rPr>
        <w:t>Индивидуальные занятия проводятся 3 раза в неделю. Количество занятий в год строго индивидуально.</w:t>
      </w:r>
    </w:p>
    <w:p w:rsidR="00591A89" w:rsidRPr="00591A89" w:rsidRDefault="00591A89" w:rsidP="00591A89">
      <w:pPr>
        <w:pStyle w:val="af6"/>
        <w:spacing w:line="240" w:lineRule="auto"/>
        <w:jc w:val="center"/>
        <w:rPr>
          <w:rFonts w:ascii="Times New Roman" w:hAnsi="Times New Roman"/>
          <w:sz w:val="28"/>
          <w:szCs w:val="28"/>
        </w:rPr>
      </w:pPr>
      <w:r w:rsidRPr="00591A89">
        <w:rPr>
          <w:rFonts w:ascii="Times New Roman" w:hAnsi="Times New Roman"/>
          <w:b/>
          <w:snapToGrid w:val="0"/>
          <w:sz w:val="28"/>
          <w:szCs w:val="28"/>
        </w:rPr>
        <w:t>Универсальные учебные действия</w:t>
      </w:r>
    </w:p>
    <w:p w:rsidR="00591A89" w:rsidRPr="00591A89" w:rsidRDefault="00591A89" w:rsidP="00591A89">
      <w:pPr>
        <w:pStyle w:val="af6"/>
        <w:spacing w:line="240" w:lineRule="auto"/>
        <w:jc w:val="center"/>
        <w:rPr>
          <w:rFonts w:ascii="Times New Roman" w:hAnsi="Times New Roman"/>
          <w:b/>
          <w:sz w:val="28"/>
          <w:szCs w:val="28"/>
        </w:rPr>
      </w:pPr>
      <w:r w:rsidRPr="00591A89">
        <w:rPr>
          <w:rFonts w:ascii="Times New Roman" w:hAnsi="Times New Roman"/>
          <w:b/>
          <w:sz w:val="28"/>
          <w:szCs w:val="28"/>
        </w:rPr>
        <w:t>Предметные результаты освоения содержания</w:t>
      </w:r>
    </w:p>
    <w:p w:rsidR="00591A89" w:rsidRPr="00591A89" w:rsidRDefault="00591A89" w:rsidP="00591A89">
      <w:pPr>
        <w:pStyle w:val="af6"/>
        <w:spacing w:line="240" w:lineRule="auto"/>
        <w:jc w:val="center"/>
        <w:rPr>
          <w:rFonts w:ascii="Times New Roman" w:hAnsi="Times New Roman"/>
          <w:b/>
          <w:snapToGrid w:val="0"/>
          <w:sz w:val="28"/>
          <w:szCs w:val="28"/>
        </w:rPr>
      </w:pPr>
      <w:r w:rsidRPr="00591A89">
        <w:rPr>
          <w:rFonts w:ascii="Times New Roman" w:hAnsi="Times New Roman"/>
          <w:b/>
          <w:sz w:val="28"/>
          <w:szCs w:val="28"/>
        </w:rPr>
        <w:t xml:space="preserve"> коррекционного курса</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Предметные результаты освоения содержания коррекционного курса     определяется    уровнем    речевого    развития,    степенью  выраженности,   механизмом   языковой/коммуникативной   недостаточности, структурой речевого дефекта обучающихся с ТНР.</w:t>
      </w:r>
    </w:p>
    <w:p w:rsidR="00591A89" w:rsidRPr="00591A89" w:rsidRDefault="00591A89" w:rsidP="00591A89">
      <w:pPr>
        <w:pStyle w:val="af6"/>
        <w:spacing w:line="240" w:lineRule="auto"/>
        <w:rPr>
          <w:rFonts w:ascii="Times New Roman" w:hAnsi="Times New Roman"/>
          <w:snapToGrid w:val="0"/>
          <w:sz w:val="28"/>
          <w:szCs w:val="28"/>
        </w:rPr>
      </w:pPr>
      <w:r w:rsidRPr="00591A89">
        <w:rPr>
          <w:rFonts w:ascii="Times New Roman" w:hAnsi="Times New Roman"/>
          <w:sz w:val="28"/>
          <w:szCs w:val="28"/>
        </w:rPr>
        <w:t xml:space="preserve">-  </w:t>
      </w:r>
      <w:r w:rsidRPr="00591A89">
        <w:rPr>
          <w:rFonts w:ascii="Times New Roman" w:hAnsi="Times New Roman"/>
          <w:snapToGrid w:val="0"/>
          <w:sz w:val="28"/>
          <w:szCs w:val="28"/>
        </w:rPr>
        <w:t xml:space="preserve">  восполнение пробелов в формировании фоне</w:t>
      </w:r>
      <w:r w:rsidRPr="00591A89">
        <w:rPr>
          <w:rFonts w:ascii="Times New Roman" w:hAnsi="Times New Roman"/>
          <w:snapToGrid w:val="0"/>
          <w:sz w:val="28"/>
          <w:szCs w:val="28"/>
        </w:rPr>
        <w:softHyphen/>
        <w:t>матических процессов;</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lastRenderedPageBreak/>
        <w:t>- уточнение первоначальных представлений о звукобуквенном, слоговом составе слова с учетом программных требований;</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уточнение и активизация имеющегося у детей словар</w:t>
      </w:r>
      <w:r w:rsidRPr="00591A89">
        <w:rPr>
          <w:rFonts w:ascii="Times New Roman" w:hAnsi="Times New Roman"/>
          <w:sz w:val="28"/>
          <w:szCs w:val="28"/>
        </w:rPr>
        <w:softHyphen/>
        <w:t>ного запаса ;</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введение в активный словарь необходимых на данном этапе обучения слов-терминов: звук, слог, гласные, согласные, твердые — мягкие, звонкие — глухие согласные, предло</w:t>
      </w:r>
      <w:r w:rsidRPr="00591A89">
        <w:rPr>
          <w:rFonts w:ascii="Times New Roman" w:hAnsi="Times New Roman"/>
          <w:sz w:val="28"/>
          <w:szCs w:val="28"/>
        </w:rPr>
        <w:softHyphen/>
        <w:t>жение и т.д.;</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сформированность направленности на звуковую сторону речи;</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ориентироваться в морфологическом составе слова, т.е. опре</w:t>
      </w:r>
      <w:r w:rsidRPr="00591A89">
        <w:rPr>
          <w:rFonts w:ascii="Times New Roman" w:hAnsi="Times New Roman"/>
          <w:sz w:val="28"/>
          <w:szCs w:val="28"/>
        </w:rPr>
        <w:softHyphen/>
        <w:t>делять, с помощью каких частей слова, стоящих перед общей частью или после общей части родственных слов, образуются новые слова и как изменяются при этом их значения;</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активно пользоваться различными способами словообразования;</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правильно использовать новые слова в предложениях раз</w:t>
      </w:r>
      <w:r w:rsidRPr="00591A89">
        <w:rPr>
          <w:rFonts w:ascii="Times New Roman" w:hAnsi="Times New Roman"/>
          <w:sz w:val="28"/>
          <w:szCs w:val="28"/>
        </w:rPr>
        <w:softHyphen/>
        <w:t>личных синтаксических конструкций (устанавливать связь между формой и значением);</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передавать суть выполняемых упражнений, последователь</w:t>
      </w:r>
      <w:r w:rsidRPr="00591A89">
        <w:rPr>
          <w:rFonts w:ascii="Times New Roman" w:hAnsi="Times New Roman"/>
          <w:sz w:val="28"/>
          <w:szCs w:val="28"/>
        </w:rPr>
        <w:softHyphen/>
        <w:t>ность производимых умственных действий в развернутом высказывании.</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строить связное высказывание (программирование смысла и смысловой структуры высказывания);</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устанавливать логику (связность, последовательность), точ</w:t>
      </w:r>
      <w:r w:rsidRPr="00591A89">
        <w:rPr>
          <w:rFonts w:ascii="Times New Roman" w:hAnsi="Times New Roman"/>
          <w:sz w:val="28"/>
          <w:szCs w:val="28"/>
        </w:rPr>
        <w:softHyphen/>
        <w:t>ное и четкое формирование мысли в процессе подготовки связного высказывания;</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отбирать языковые средства, адекватные смысловой кон</w:t>
      </w:r>
      <w:r w:rsidRPr="00591A89">
        <w:rPr>
          <w:rFonts w:ascii="Times New Roman" w:hAnsi="Times New Roman"/>
          <w:sz w:val="28"/>
          <w:szCs w:val="28"/>
        </w:rPr>
        <w:softHyphen/>
        <w:t>цепции, для построения высказывания в тех или иных це</w:t>
      </w:r>
      <w:r w:rsidRPr="00591A89">
        <w:rPr>
          <w:rFonts w:ascii="Times New Roman" w:hAnsi="Times New Roman"/>
          <w:sz w:val="28"/>
          <w:szCs w:val="28"/>
        </w:rPr>
        <w:softHyphen/>
        <w:t>лях общения (доказательство, повествование, рассуждение);</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различать слова, обозначающие предметы, действия пред</w:t>
      </w:r>
      <w:r w:rsidRPr="00591A89">
        <w:rPr>
          <w:rFonts w:ascii="Times New Roman" w:hAnsi="Times New Roman"/>
          <w:sz w:val="28"/>
          <w:szCs w:val="28"/>
        </w:rPr>
        <w:softHyphen/>
        <w:t>метов и их признаки; подбирать слова-предметы, действия, признаки к схемам; практически пользоваться вопросами: кто? что? что делает? какой?; употреблять в речи слова, выражающие признаки предметов по цвету, величине, со</w:t>
      </w:r>
      <w:r w:rsidRPr="00591A89">
        <w:rPr>
          <w:rFonts w:ascii="Times New Roman" w:hAnsi="Times New Roman"/>
          <w:sz w:val="28"/>
          <w:szCs w:val="28"/>
        </w:rPr>
        <w:softHyphen/>
        <w:t>стоянию и т.д.;</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сравнивать звуки по способу их образования (гласные, со</w:t>
      </w:r>
      <w:r w:rsidRPr="00591A89">
        <w:rPr>
          <w:rFonts w:ascii="Times New Roman" w:hAnsi="Times New Roman"/>
          <w:sz w:val="28"/>
          <w:szCs w:val="28"/>
        </w:rPr>
        <w:softHyphen/>
        <w:t>гласные);</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дифференцировать согласные по глухости-звонкос</w:t>
      </w:r>
      <w:r w:rsidRPr="00591A89">
        <w:rPr>
          <w:rFonts w:ascii="Times New Roman" w:hAnsi="Times New Roman"/>
          <w:sz w:val="28"/>
          <w:szCs w:val="28"/>
        </w:rPr>
        <w:softHyphen/>
        <w:t>ти, твердости-мягкости;</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выполнять звукобуквенный, слоговой анализ слов;</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соотносить звук с буквой;</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обозначать на письме мягкость согласных звуков гласными буквами (е, ё, ю, я, и) и ь;</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определять место ударения в слове;</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вычленять слова из предложений;</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четко, без искажений писать строчные и заглавные буквы, их соединения в слогах и словах;</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правильно списывать слова и предложения, написанные букварным и рукописным шрифтом;</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грамотно (без пропусков, искажений, замен букв) писать под диктовку слова, предложения, тексты;</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образовывать слова посредством различных аффиксов, а так</w:t>
      </w:r>
      <w:r w:rsidRPr="00591A89">
        <w:rPr>
          <w:rFonts w:ascii="Times New Roman" w:hAnsi="Times New Roman"/>
          <w:sz w:val="28"/>
          <w:szCs w:val="28"/>
        </w:rPr>
        <w:softHyphen/>
        <w:t>же активно использовать их в целях общения;</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производить разбор слов по составу и подбирать слова к схемам;</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программировать смысловую структуру высказывания, ус</w:t>
      </w:r>
      <w:r w:rsidRPr="00591A89">
        <w:rPr>
          <w:rFonts w:ascii="Times New Roman" w:hAnsi="Times New Roman"/>
          <w:sz w:val="28"/>
          <w:szCs w:val="28"/>
        </w:rPr>
        <w:softHyphen/>
        <w:t>танавливать его связность и последовательность;</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анализировать текст и самостоятельно строить связное вы</w:t>
      </w:r>
      <w:r w:rsidRPr="00591A89">
        <w:rPr>
          <w:rFonts w:ascii="Times New Roman" w:hAnsi="Times New Roman"/>
          <w:sz w:val="28"/>
          <w:szCs w:val="28"/>
        </w:rPr>
        <w:softHyphen/>
        <w:t>сказывание;</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артикулировать все звуки родного языка, все буквы родного алфавита;</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lastRenderedPageBreak/>
        <w:t>-    умение обозначать смешиваемые звуки схематично;</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объяснять значения слов паронимов;</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дифференцировать смешиваемые звуки на всех этапах в устной и письменной речи;</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писать слуховые и зрительные диктанты;</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пользоваться смешиваемыми звуками в самостоятельной речи;</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xml:space="preserve">-   усвоение орфографических правил и умение применять их на письме; </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xml:space="preserve">-     сформированность языковых обобщений, «чувства» языка; </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xml:space="preserve">-  умение  понимать  обращенную  речь,  смысл  доступных  графических изображений (схем и др.); </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использовать  навыки  устной  и  письменной  речи  в  различных коммуникативных ситуациях;</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xml:space="preserve">-   умение  вступать  в  контакт,  поддерживать  и  завершать  его,  адекватно используя средства общения, соблюдая общепринятые правила; </w:t>
      </w:r>
    </w:p>
    <w:p w:rsidR="00591A89" w:rsidRPr="00591A89" w:rsidRDefault="00591A89" w:rsidP="00591A89">
      <w:pPr>
        <w:pStyle w:val="af6"/>
        <w:spacing w:line="240" w:lineRule="auto"/>
        <w:rPr>
          <w:rFonts w:ascii="Times New Roman" w:hAnsi="Times New Roman"/>
          <w:sz w:val="28"/>
          <w:szCs w:val="28"/>
        </w:rPr>
      </w:pPr>
      <w:r w:rsidRPr="00591A89">
        <w:rPr>
          <w:rFonts w:ascii="Times New Roman" w:hAnsi="Times New Roman"/>
          <w:sz w:val="28"/>
          <w:szCs w:val="28"/>
        </w:rPr>
        <w:t>-     умение     решать     актуальные     житейские     задачи,     используя коммуникацию как средство достижения цели;</w:t>
      </w:r>
    </w:p>
    <w:p w:rsidR="00591A89" w:rsidRPr="00591A89" w:rsidRDefault="00591A89" w:rsidP="00591A89">
      <w:pPr>
        <w:pStyle w:val="af6"/>
        <w:spacing w:line="240" w:lineRule="auto"/>
        <w:ind w:firstLine="708"/>
        <w:rPr>
          <w:rFonts w:ascii="Times New Roman" w:hAnsi="Times New Roman"/>
          <w:sz w:val="28"/>
          <w:szCs w:val="28"/>
        </w:rPr>
      </w:pPr>
      <w:r w:rsidRPr="00591A89">
        <w:rPr>
          <w:rFonts w:ascii="Times New Roman" w:hAnsi="Times New Roman"/>
          <w:sz w:val="28"/>
          <w:szCs w:val="28"/>
        </w:rPr>
        <w:t xml:space="preserve">-    обогащение арсенала языковых средств в коммуникации; </w:t>
      </w:r>
    </w:p>
    <w:p w:rsidR="00591A89" w:rsidRPr="00591A89" w:rsidRDefault="00591A89" w:rsidP="00591A89">
      <w:pPr>
        <w:jc w:val="center"/>
        <w:rPr>
          <w:rFonts w:ascii="Times New Roman" w:eastAsia="Times New Roman" w:hAnsi="Times New Roman"/>
          <w:b/>
          <w:snapToGrid w:val="0"/>
          <w:sz w:val="28"/>
          <w:szCs w:val="28"/>
        </w:rPr>
      </w:pPr>
      <w:r w:rsidRPr="00591A89">
        <w:rPr>
          <w:rFonts w:ascii="Times New Roman" w:eastAsia="Times New Roman" w:hAnsi="Times New Roman"/>
          <w:b/>
          <w:snapToGrid w:val="0"/>
          <w:sz w:val="28"/>
          <w:szCs w:val="28"/>
        </w:rPr>
        <w:t>Личностные результаты</w:t>
      </w:r>
    </w:p>
    <w:p w:rsidR="00591A89" w:rsidRPr="00591A89" w:rsidRDefault="00591A89" w:rsidP="00591A89">
      <w:pPr>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591A89" w:rsidRPr="00591A89" w:rsidRDefault="00591A89" w:rsidP="00591A89">
      <w:pPr>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становление гуманистических и демократических ценностных ориентаций;</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 xml:space="preserve">3)  формирование  уважительного  отношения  к  иному  мнению,  истории  и  культуре  других народов; </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 xml:space="preserve">4) овладение начальными навыками адаптации в динамично изменяющемся и развивающемся мире; </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 xml:space="preserve">7)  формирование эстетических потребностей, ценностей и чувств; </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91A89" w:rsidRPr="00591A89" w:rsidRDefault="00591A89" w:rsidP="00591A89">
      <w:pPr>
        <w:ind w:firstLine="708"/>
        <w:jc w:val="center"/>
        <w:rPr>
          <w:rFonts w:ascii="Times New Roman" w:eastAsia="Times New Roman" w:hAnsi="Times New Roman"/>
          <w:b/>
          <w:snapToGrid w:val="0"/>
          <w:sz w:val="28"/>
          <w:szCs w:val="28"/>
        </w:rPr>
      </w:pPr>
      <w:r w:rsidRPr="00591A89">
        <w:rPr>
          <w:rFonts w:ascii="Times New Roman" w:eastAsia="Times New Roman" w:hAnsi="Times New Roman"/>
          <w:b/>
          <w:snapToGrid w:val="0"/>
          <w:sz w:val="28"/>
          <w:szCs w:val="28"/>
        </w:rPr>
        <w:t>Метапредметные результаты</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 xml:space="preserve">1) овладение способностью принимать и сохранять цели и задачи учебной деятельности, поиска средств ее осуществления; </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 xml:space="preserve">2) освоение способов решения проблем творческого и поискового характера; </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lastRenderedPageBreak/>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 xml:space="preserve">4)  формирование  умения  понимать  причины  успеха  (неуспеха)  учебной  деятельности  и способности конструктивно действовать даже в ситуациях неуспеха; </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 xml:space="preserve">5)  освоение начальных форм познавательной и личностной рефлексии; </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 xml:space="preserve">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 xml:space="preserve">7)  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 xml:space="preserve">13)  готовность  конструктивно  разрешать  конфликты  посредством  учета  интересов  сторон  и сотрудничества; </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591A89"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 xml:space="preserve">15)  овладение  базовыми  предметными  и  межпредметными  понятиями,  отражающими существенные связи и отношения между объектами и процессами; </w:t>
      </w:r>
    </w:p>
    <w:p w:rsidR="00940C11" w:rsidRPr="00591A89" w:rsidRDefault="00591A89" w:rsidP="00591A89">
      <w:pPr>
        <w:ind w:firstLine="708"/>
        <w:jc w:val="both"/>
        <w:rPr>
          <w:rFonts w:ascii="Times New Roman" w:eastAsia="Times New Roman" w:hAnsi="Times New Roman"/>
          <w:snapToGrid w:val="0"/>
          <w:sz w:val="28"/>
          <w:szCs w:val="28"/>
        </w:rPr>
      </w:pPr>
      <w:r w:rsidRPr="00591A89">
        <w:rPr>
          <w:rFonts w:ascii="Times New Roman" w:eastAsia="Times New Roman" w:hAnsi="Times New Roman"/>
          <w:snapToGrid w:val="0"/>
          <w:sz w:val="28"/>
          <w:szCs w:val="28"/>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F822D9" w:rsidRDefault="00F822D9" w:rsidP="00591A89">
      <w:pPr>
        <w:pStyle w:val="Default"/>
        <w:rPr>
          <w:sz w:val="28"/>
          <w:szCs w:val="28"/>
        </w:rPr>
      </w:pPr>
      <w:r>
        <w:rPr>
          <w:b/>
          <w:bCs/>
          <w:sz w:val="28"/>
          <w:szCs w:val="28"/>
        </w:rPr>
        <w:t xml:space="preserve">2.3. Программа духовно-нравственного развития, воспитания обучающихся с </w:t>
      </w:r>
      <w:r w:rsidR="00135E42">
        <w:rPr>
          <w:b/>
          <w:bCs/>
          <w:sz w:val="28"/>
          <w:szCs w:val="28"/>
        </w:rPr>
        <w:t>ТНР</w:t>
      </w:r>
      <w:r>
        <w:rPr>
          <w:b/>
          <w:bCs/>
          <w:sz w:val="28"/>
          <w:szCs w:val="28"/>
        </w:rPr>
        <w:t xml:space="preserve"> при получении НОО</w:t>
      </w:r>
    </w:p>
    <w:p w:rsidR="00F822D9" w:rsidRDefault="00F822D9" w:rsidP="00591A89">
      <w:pPr>
        <w:pStyle w:val="Default"/>
        <w:rPr>
          <w:sz w:val="28"/>
          <w:szCs w:val="28"/>
        </w:rPr>
      </w:pPr>
      <w:r>
        <w:rPr>
          <w:sz w:val="28"/>
          <w:szCs w:val="28"/>
        </w:rPr>
        <w:t xml:space="preserve">     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r>
        <w:rPr>
          <w:sz w:val="28"/>
          <w:szCs w:val="28"/>
        </w:rPr>
        <w:lastRenderedPageBreak/>
        <w:t xml:space="preserve">внеучебную, социально значимую деятельность обучающихся с </w:t>
      </w:r>
      <w:r w:rsidR="00135E42">
        <w:rPr>
          <w:sz w:val="28"/>
          <w:szCs w:val="28"/>
        </w:rPr>
        <w:t>ТНР</w:t>
      </w:r>
      <w:r>
        <w:rPr>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 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w:t>
      </w:r>
    </w:p>
    <w:p w:rsidR="00F822D9" w:rsidRPr="00F822D9" w:rsidRDefault="00F822D9" w:rsidP="00591A89">
      <w:pPr>
        <w:pStyle w:val="Default"/>
        <w:rPr>
          <w:sz w:val="28"/>
          <w:szCs w:val="28"/>
        </w:rPr>
      </w:pPr>
      <w:r>
        <w:rPr>
          <w:sz w:val="28"/>
          <w:szCs w:val="28"/>
        </w:rPr>
        <w:t xml:space="preserve">     Программа духовно-нравственного развития призвана направлять образовательный процесс на воспитание обучающихся с </w:t>
      </w:r>
      <w:r w:rsidR="00135E42">
        <w:rPr>
          <w:sz w:val="28"/>
          <w:szCs w:val="28"/>
        </w:rPr>
        <w:t>ТНР</w:t>
      </w:r>
      <w:r>
        <w:rPr>
          <w:sz w:val="28"/>
          <w:szCs w:val="28"/>
        </w:rPr>
        <w:t xml:space="preserve">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В основу программы положены ключевые воспитательные задачи, базовые национальные ценности российского общества и общечеловеческие ценности. </w:t>
      </w:r>
    </w:p>
    <w:p w:rsidR="00F822D9" w:rsidRPr="00F822D9" w:rsidRDefault="00F822D9" w:rsidP="00591A89">
      <w:pPr>
        <w:pStyle w:val="Default"/>
        <w:rPr>
          <w:sz w:val="28"/>
          <w:szCs w:val="28"/>
        </w:rPr>
      </w:pPr>
      <w:r>
        <w:rPr>
          <w:b/>
          <w:sz w:val="28"/>
          <w:szCs w:val="28"/>
        </w:rPr>
        <w:t xml:space="preserve">     </w:t>
      </w:r>
      <w:r w:rsidRPr="004D70B9">
        <w:rPr>
          <w:b/>
          <w:sz w:val="28"/>
          <w:szCs w:val="28"/>
        </w:rPr>
        <w:t xml:space="preserve">Целью </w:t>
      </w:r>
      <w:r>
        <w:rPr>
          <w:sz w:val="28"/>
          <w:szCs w:val="28"/>
        </w:rPr>
        <w:t>духовно</w:t>
      </w:r>
      <w:r>
        <w:rPr>
          <w:b/>
          <w:bCs/>
          <w:sz w:val="28"/>
          <w:szCs w:val="28"/>
        </w:rPr>
        <w:t>-</w:t>
      </w:r>
      <w:r>
        <w:rPr>
          <w:sz w:val="28"/>
          <w:szCs w:val="28"/>
        </w:rPr>
        <w:t xml:space="preserve">нравственного развития и воспитания, обучающихся с </w:t>
      </w:r>
      <w:r w:rsidR="00135E42">
        <w:rPr>
          <w:sz w:val="28"/>
          <w:szCs w:val="28"/>
        </w:rPr>
        <w:t>ТНР</w:t>
      </w:r>
      <w:r>
        <w:rPr>
          <w:sz w:val="28"/>
          <w:szCs w:val="28"/>
        </w:rPr>
        <w:t xml:space="preserve"> на ступени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w:t>
      </w:r>
      <w:r w:rsidRPr="00AD0E75">
        <w:t xml:space="preserve"> </w:t>
      </w:r>
      <w:r w:rsidRPr="00AD0E75">
        <w:rPr>
          <w:sz w:val="28"/>
          <w:szCs w:val="28"/>
        </w:rPr>
        <w:t xml:space="preserve">в единстве урочной, внеурочной и внешкольной деятельности. </w:t>
      </w:r>
    </w:p>
    <w:p w:rsidR="00F822D9" w:rsidRDefault="00F822D9" w:rsidP="00591A89">
      <w:pPr>
        <w:pStyle w:val="Default"/>
        <w:rPr>
          <w:sz w:val="28"/>
          <w:szCs w:val="28"/>
        </w:rPr>
      </w:pPr>
      <w:r>
        <w:rPr>
          <w:b/>
          <w:sz w:val="28"/>
          <w:szCs w:val="28"/>
        </w:rPr>
        <w:t xml:space="preserve">     </w:t>
      </w:r>
      <w:r w:rsidRPr="004D70B9">
        <w:rPr>
          <w:b/>
          <w:sz w:val="28"/>
          <w:szCs w:val="28"/>
        </w:rPr>
        <w:t xml:space="preserve">Задачи </w:t>
      </w:r>
      <w:r>
        <w:rPr>
          <w:sz w:val="28"/>
          <w:szCs w:val="28"/>
        </w:rPr>
        <w:t xml:space="preserve">духовно-нравственного развития обучающихся с </w:t>
      </w:r>
      <w:r w:rsidR="00135E42">
        <w:rPr>
          <w:sz w:val="28"/>
          <w:szCs w:val="28"/>
        </w:rPr>
        <w:t>ТНР</w:t>
      </w:r>
      <w:r>
        <w:rPr>
          <w:sz w:val="28"/>
          <w:szCs w:val="28"/>
        </w:rPr>
        <w:t xml:space="preserve"> на ступени начального общего образования: </w:t>
      </w:r>
    </w:p>
    <w:p w:rsidR="00F822D9" w:rsidRPr="00F822D9" w:rsidRDefault="00F822D9" w:rsidP="00591A89">
      <w:pPr>
        <w:pStyle w:val="Default"/>
        <w:rPr>
          <w:i/>
          <w:iCs/>
          <w:sz w:val="28"/>
          <w:szCs w:val="28"/>
        </w:rPr>
      </w:pPr>
      <w:r w:rsidRPr="00F822D9">
        <w:rPr>
          <w:i/>
          <w:iCs/>
          <w:sz w:val="28"/>
          <w:szCs w:val="28"/>
        </w:rPr>
        <w:t xml:space="preserve">в области формирования личностной культуры: </w:t>
      </w:r>
    </w:p>
    <w:p w:rsidR="00591A89" w:rsidRPr="00591A89" w:rsidRDefault="00F822D9" w:rsidP="00591A89">
      <w:pPr>
        <w:widowControl w:val="0"/>
        <w:rPr>
          <w:rFonts w:ascii="Times New Roman" w:hAnsi="Times New Roman"/>
          <w:sz w:val="28"/>
          <w:szCs w:val="28"/>
        </w:rPr>
      </w:pPr>
      <w:r w:rsidRPr="00F822D9">
        <w:rPr>
          <w:rFonts w:ascii="Times New Roman" w:hAnsi="Times New Roman"/>
          <w:sz w:val="28"/>
          <w:szCs w:val="28"/>
        </w:rPr>
        <w:t xml:space="preserve">- формирование мотивации универсальной нравственной компетенции — «становиться лучше», активности в учебно-игровой, предметно- продуктивной, социально </w:t>
      </w:r>
      <w:r w:rsidRPr="00591A89">
        <w:rPr>
          <w:rFonts w:ascii="Times New Roman" w:hAnsi="Times New Roman"/>
          <w:sz w:val="28"/>
          <w:szCs w:val="28"/>
        </w:rPr>
        <w:t>ориентированной деятельности на основе нравственных установок и моральных норм;</w:t>
      </w:r>
    </w:p>
    <w:p w:rsidR="00591A89" w:rsidRDefault="00591A89" w:rsidP="00591A89">
      <w:pPr>
        <w:widowControl w:val="0"/>
        <w:rPr>
          <w:sz w:val="28"/>
          <w:szCs w:val="28"/>
        </w:rPr>
      </w:pPr>
      <w:r w:rsidRPr="00591A89">
        <w:rPr>
          <w:rFonts w:ascii="Times New Roman" w:hAnsi="Times New Roman"/>
          <w:sz w:val="28"/>
          <w:szCs w:val="28"/>
        </w:rPr>
        <w:t>- 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r>
        <w:rPr>
          <w:sz w:val="28"/>
          <w:szCs w:val="28"/>
        </w:rPr>
        <w:t>»;</w:t>
      </w:r>
    </w:p>
    <w:p w:rsidR="00591A89" w:rsidRPr="00591A89" w:rsidRDefault="00591A89" w:rsidP="00591A89">
      <w:pPr>
        <w:widowControl w:val="0"/>
        <w:rPr>
          <w:rFonts w:ascii="Times New Roman" w:hAnsi="Times New Roman"/>
          <w:sz w:val="28"/>
          <w:szCs w:val="28"/>
        </w:rPr>
      </w:pPr>
      <w:r w:rsidRPr="00591A89">
        <w:rPr>
          <w:rFonts w:ascii="Times New Roman" w:hAnsi="Times New Roman"/>
          <w:sz w:val="28"/>
          <w:szCs w:val="28"/>
        </w:rPr>
        <w:t>- 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w:t>
      </w:r>
    </w:p>
    <w:p w:rsidR="00591A89" w:rsidRPr="00591A89" w:rsidRDefault="00591A89" w:rsidP="00591A89">
      <w:pPr>
        <w:widowControl w:val="0"/>
        <w:rPr>
          <w:rFonts w:ascii="Times New Roman" w:hAnsi="Times New Roman"/>
          <w:sz w:val="28"/>
          <w:szCs w:val="28"/>
        </w:rPr>
      </w:pPr>
      <w:r w:rsidRPr="00591A89">
        <w:rPr>
          <w:rFonts w:ascii="Times New Roman" w:hAnsi="Times New Roman"/>
          <w:sz w:val="28"/>
          <w:szCs w:val="28"/>
        </w:rPr>
        <w:t>- формирование в сознании школьников нравственного смысла учения;</w:t>
      </w:r>
    </w:p>
    <w:p w:rsidR="00591A89" w:rsidRPr="00591A89" w:rsidRDefault="00591A89" w:rsidP="00591A89">
      <w:pPr>
        <w:widowControl w:val="0"/>
        <w:rPr>
          <w:rFonts w:ascii="Times New Roman" w:hAnsi="Times New Roman"/>
          <w:sz w:val="28"/>
          <w:szCs w:val="28"/>
        </w:rPr>
      </w:pPr>
      <w:r w:rsidRPr="00591A89">
        <w:rPr>
          <w:rFonts w:ascii="Times New Roman" w:hAnsi="Times New Roman"/>
          <w:sz w:val="28"/>
          <w:szCs w:val="28"/>
        </w:rPr>
        <w:t>- формирование основ морали — осознанной обучающимся необходимости определ</w:t>
      </w:r>
      <w:r w:rsidRPr="00591A89">
        <w:rPr>
          <w:rFonts w:ascii="Times New Roman" w:hAnsi="Cambria Math"/>
          <w:sz w:val="28"/>
          <w:szCs w:val="28"/>
        </w:rPr>
        <w:t>ѐ</w:t>
      </w:r>
      <w:r w:rsidRPr="00591A89">
        <w:rPr>
          <w:rFonts w:ascii="Times New Roman" w:hAnsi="Times New Roman"/>
          <w:sz w:val="28"/>
          <w:szCs w:val="28"/>
        </w:rPr>
        <w:t>нного поведения, обусловленного принятыми в обществе представлениями о добре и зле, должном и недопустимом;</w:t>
      </w:r>
    </w:p>
    <w:p w:rsidR="00591A89" w:rsidRPr="00591A89" w:rsidRDefault="00591A89" w:rsidP="00591A89">
      <w:pPr>
        <w:widowControl w:val="0"/>
        <w:rPr>
          <w:rFonts w:ascii="Times New Roman" w:hAnsi="Times New Roman"/>
          <w:sz w:val="28"/>
          <w:szCs w:val="28"/>
        </w:rPr>
      </w:pPr>
      <w:r w:rsidRPr="00591A89">
        <w:rPr>
          <w:rFonts w:ascii="Times New Roman" w:hAnsi="Times New Roman"/>
          <w:sz w:val="28"/>
          <w:szCs w:val="28"/>
        </w:rPr>
        <w:t>- формирование представлений о базовых общечеловеческих ценностях;</w:t>
      </w:r>
    </w:p>
    <w:p w:rsidR="00591A89" w:rsidRPr="00591A89" w:rsidRDefault="00591A89" w:rsidP="00591A89">
      <w:pPr>
        <w:widowControl w:val="0"/>
        <w:rPr>
          <w:rFonts w:ascii="Times New Roman" w:hAnsi="Times New Roman"/>
          <w:sz w:val="28"/>
          <w:szCs w:val="28"/>
        </w:rPr>
      </w:pPr>
      <w:r w:rsidRPr="00591A89">
        <w:rPr>
          <w:rFonts w:ascii="Times New Roman" w:hAnsi="Times New Roman"/>
          <w:sz w:val="28"/>
          <w:szCs w:val="28"/>
        </w:rPr>
        <w:t>- формирование представлений о базовых национальных, этнических и духовных традициях;</w:t>
      </w:r>
    </w:p>
    <w:p w:rsidR="00591A89" w:rsidRPr="00591A89" w:rsidRDefault="00591A89" w:rsidP="00591A89">
      <w:pPr>
        <w:widowControl w:val="0"/>
        <w:rPr>
          <w:rFonts w:ascii="Times New Roman" w:hAnsi="Times New Roman"/>
          <w:sz w:val="28"/>
          <w:szCs w:val="28"/>
        </w:rPr>
      </w:pPr>
      <w:r w:rsidRPr="00591A89">
        <w:rPr>
          <w:rFonts w:ascii="Times New Roman" w:hAnsi="Times New Roman"/>
          <w:sz w:val="28"/>
          <w:szCs w:val="28"/>
        </w:rPr>
        <w:t>- формирование эстетических потребностей, ценностей и чувств;</w:t>
      </w:r>
    </w:p>
    <w:p w:rsidR="00591A89" w:rsidRPr="00591A89" w:rsidRDefault="00591A89" w:rsidP="00591A89">
      <w:pPr>
        <w:widowControl w:val="0"/>
        <w:rPr>
          <w:rFonts w:ascii="Times New Roman" w:hAnsi="Times New Roman"/>
          <w:sz w:val="28"/>
          <w:szCs w:val="28"/>
        </w:rPr>
      </w:pPr>
      <w:r w:rsidRPr="00591A89">
        <w:rPr>
          <w:rFonts w:ascii="Times New Roman" w:hAnsi="Times New Roman"/>
          <w:sz w:val="28"/>
          <w:szCs w:val="28"/>
        </w:rPr>
        <w:t>- формирование критичности к собственным намерениям, мыслям и поступкам;</w:t>
      </w:r>
    </w:p>
    <w:p w:rsidR="00591A89" w:rsidRPr="00591A89" w:rsidRDefault="00591A89" w:rsidP="00591A89">
      <w:pPr>
        <w:widowControl w:val="0"/>
        <w:rPr>
          <w:rFonts w:ascii="Times New Roman" w:hAnsi="Times New Roman"/>
          <w:sz w:val="28"/>
          <w:szCs w:val="28"/>
        </w:rPr>
      </w:pPr>
      <w:r w:rsidRPr="00591A89">
        <w:rPr>
          <w:rFonts w:ascii="Times New Roman" w:hAnsi="Times New Roman"/>
          <w:sz w:val="28"/>
          <w:szCs w:val="28"/>
        </w:rPr>
        <w:t>- 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rsidR="00591A89" w:rsidRPr="00591A89" w:rsidRDefault="00591A89" w:rsidP="00591A89">
      <w:pPr>
        <w:widowControl w:val="0"/>
        <w:rPr>
          <w:rFonts w:ascii="Times New Roman" w:hAnsi="Times New Roman"/>
          <w:sz w:val="28"/>
          <w:szCs w:val="28"/>
        </w:rPr>
      </w:pPr>
      <w:r w:rsidRPr="00591A89">
        <w:rPr>
          <w:rFonts w:ascii="Times New Roman" w:hAnsi="Times New Roman"/>
          <w:sz w:val="28"/>
          <w:szCs w:val="28"/>
        </w:rPr>
        <w:t>- развитие трудолюбия, способности к преодолению трудностей, настойчивости в достижении результата;</w:t>
      </w:r>
    </w:p>
    <w:p w:rsidR="00591A89" w:rsidRPr="00F83901" w:rsidRDefault="00591A89" w:rsidP="00591A89">
      <w:pPr>
        <w:widowControl w:val="0"/>
        <w:rPr>
          <w:rFonts w:ascii="Times New Roman" w:hAnsi="Times New Roman"/>
          <w:i/>
          <w:iCs/>
          <w:sz w:val="28"/>
          <w:szCs w:val="28"/>
        </w:rPr>
      </w:pPr>
      <w:r w:rsidRPr="00F83901">
        <w:rPr>
          <w:rFonts w:ascii="Times New Roman" w:hAnsi="Times New Roman"/>
          <w:i/>
          <w:iCs/>
          <w:sz w:val="28"/>
          <w:szCs w:val="28"/>
        </w:rPr>
        <w:t>в области формирования социальной культуры:</w:t>
      </w:r>
    </w:p>
    <w:p w:rsidR="00591A89" w:rsidRPr="00F83901" w:rsidRDefault="00F83901" w:rsidP="00591A89">
      <w:pPr>
        <w:widowControl w:val="0"/>
        <w:rPr>
          <w:rFonts w:ascii="Times New Roman" w:eastAsia="Courier New" w:hAnsi="Times New Roman"/>
          <w:color w:val="000000"/>
          <w:sz w:val="28"/>
          <w:szCs w:val="28"/>
          <w:lang w:bidi="ru-RU"/>
        </w:rPr>
        <w:sectPr w:rsidR="00591A89" w:rsidRPr="00F83901" w:rsidSect="004E0A22">
          <w:footerReference w:type="default" r:id="rId51"/>
          <w:pgSz w:w="11906" w:h="16838"/>
          <w:pgMar w:top="397" w:right="397" w:bottom="397" w:left="397" w:header="709" w:footer="709" w:gutter="0"/>
          <w:cols w:space="708"/>
          <w:docGrid w:linePitch="360"/>
        </w:sectPr>
      </w:pPr>
      <w:r w:rsidRPr="00F83901">
        <w:rPr>
          <w:rFonts w:ascii="Times New Roman" w:hAnsi="Times New Roman"/>
          <w:sz w:val="28"/>
          <w:szCs w:val="28"/>
        </w:rPr>
        <w:t xml:space="preserve">- формирование основ российской гражданской идентичности – осознание себя как </w:t>
      </w:r>
    </w:p>
    <w:p w:rsidR="00F83901" w:rsidRDefault="00F83901" w:rsidP="00CC15C3">
      <w:pPr>
        <w:pStyle w:val="Default"/>
        <w:ind w:left="-850" w:hanging="426"/>
        <w:rPr>
          <w:sz w:val="28"/>
          <w:szCs w:val="28"/>
        </w:rPr>
      </w:pPr>
      <w:r>
        <w:rPr>
          <w:sz w:val="28"/>
          <w:szCs w:val="28"/>
        </w:rPr>
        <w:lastRenderedPageBreak/>
        <w:t>гражданина России;</w:t>
      </w:r>
    </w:p>
    <w:p w:rsidR="00AF44AA" w:rsidRDefault="00EE0ECC" w:rsidP="00CC15C3">
      <w:pPr>
        <w:pStyle w:val="Default"/>
        <w:ind w:left="-850" w:hanging="426"/>
        <w:rPr>
          <w:sz w:val="28"/>
          <w:szCs w:val="28"/>
        </w:rPr>
      </w:pPr>
      <w:r>
        <w:rPr>
          <w:sz w:val="28"/>
          <w:szCs w:val="28"/>
        </w:rPr>
        <w:t xml:space="preserve">- </w:t>
      </w:r>
      <w:r w:rsidR="00AF44AA">
        <w:rPr>
          <w:sz w:val="28"/>
          <w:szCs w:val="28"/>
        </w:rPr>
        <w:t xml:space="preserve">пробуждение чувства гордости за свою Родину, российский народ и историю России; </w:t>
      </w:r>
    </w:p>
    <w:p w:rsidR="00EE0ECC" w:rsidRDefault="00EE0ECC" w:rsidP="00CC15C3">
      <w:pPr>
        <w:pStyle w:val="Default"/>
        <w:ind w:left="-850" w:hanging="426"/>
        <w:rPr>
          <w:sz w:val="28"/>
          <w:szCs w:val="28"/>
        </w:rPr>
      </w:pPr>
      <w:r>
        <w:rPr>
          <w:sz w:val="28"/>
          <w:szCs w:val="28"/>
        </w:rPr>
        <w:t xml:space="preserve">- </w:t>
      </w:r>
      <w:r w:rsidR="00AF44AA">
        <w:rPr>
          <w:sz w:val="28"/>
          <w:szCs w:val="28"/>
        </w:rPr>
        <w:t xml:space="preserve">осознание своей этнической и национальной принадлежности, воспитание положительного отношения к своему национальному языку и культуре; </w:t>
      </w:r>
    </w:p>
    <w:p w:rsidR="00EE0ECC" w:rsidRDefault="00EE0ECC" w:rsidP="00CC15C3">
      <w:pPr>
        <w:pStyle w:val="Default"/>
        <w:ind w:left="-850" w:hanging="426"/>
        <w:rPr>
          <w:sz w:val="28"/>
          <w:szCs w:val="28"/>
        </w:rPr>
      </w:pPr>
      <w:r>
        <w:rPr>
          <w:sz w:val="28"/>
          <w:szCs w:val="28"/>
        </w:rPr>
        <w:t xml:space="preserve">- </w:t>
      </w:r>
      <w:r w:rsidR="00AF44AA">
        <w:rPr>
          <w:sz w:val="28"/>
          <w:szCs w:val="28"/>
        </w:rPr>
        <w:t xml:space="preserve">формирование патриотизма и чувства причастности к коллективным делам; </w:t>
      </w:r>
    </w:p>
    <w:p w:rsidR="00AF44AA" w:rsidRDefault="00EE0ECC" w:rsidP="00CC15C3">
      <w:pPr>
        <w:pStyle w:val="Default"/>
        <w:ind w:left="-850" w:hanging="426"/>
        <w:rPr>
          <w:sz w:val="28"/>
          <w:szCs w:val="28"/>
        </w:rPr>
      </w:pPr>
      <w:r>
        <w:rPr>
          <w:sz w:val="28"/>
          <w:szCs w:val="28"/>
        </w:rPr>
        <w:t xml:space="preserve">- </w:t>
      </w:r>
      <w:r w:rsidR="00AF44AA">
        <w:rPr>
          <w:sz w:val="28"/>
          <w:szCs w:val="28"/>
        </w:rPr>
        <w:t xml:space="preserve">развитие навыков сотрудничества со взрослыми и сверстниками в разных социальных ситуациях; </w:t>
      </w:r>
    </w:p>
    <w:p w:rsidR="00AF44AA" w:rsidRDefault="00EE0ECC" w:rsidP="00CC15C3">
      <w:pPr>
        <w:pStyle w:val="Default"/>
        <w:ind w:left="-850" w:hanging="426"/>
        <w:rPr>
          <w:sz w:val="28"/>
          <w:szCs w:val="28"/>
        </w:rPr>
      </w:pPr>
      <w:r>
        <w:rPr>
          <w:sz w:val="28"/>
          <w:szCs w:val="28"/>
        </w:rPr>
        <w:t xml:space="preserve">- </w:t>
      </w:r>
      <w:r w:rsidR="00AF44AA">
        <w:rPr>
          <w:sz w:val="28"/>
          <w:szCs w:val="28"/>
        </w:rPr>
        <w:t xml:space="preserve">укрепление доверия к другим людям; </w:t>
      </w:r>
    </w:p>
    <w:p w:rsidR="00AF44AA" w:rsidRDefault="00EE0ECC" w:rsidP="00CC15C3">
      <w:pPr>
        <w:pStyle w:val="Default"/>
        <w:ind w:left="-850" w:hanging="426"/>
        <w:rPr>
          <w:sz w:val="28"/>
          <w:szCs w:val="28"/>
        </w:rPr>
      </w:pPr>
      <w:r>
        <w:rPr>
          <w:sz w:val="28"/>
          <w:szCs w:val="28"/>
        </w:rPr>
        <w:t xml:space="preserve">- </w:t>
      </w:r>
      <w:r w:rsidR="00AF44AA">
        <w:rPr>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формирование уважительного отношения к традиционным российским религиям и религиозным организациям, к вере и религиозным убеждениям; </w:t>
      </w:r>
    </w:p>
    <w:p w:rsidR="00AF44AA" w:rsidRDefault="00EE0ECC" w:rsidP="00CC15C3">
      <w:pPr>
        <w:pStyle w:val="Default"/>
        <w:ind w:left="-850" w:hanging="426"/>
        <w:rPr>
          <w:sz w:val="28"/>
          <w:szCs w:val="28"/>
        </w:rPr>
      </w:pPr>
      <w:r>
        <w:rPr>
          <w:sz w:val="28"/>
          <w:szCs w:val="28"/>
        </w:rPr>
        <w:t xml:space="preserve">- </w:t>
      </w:r>
      <w:r w:rsidR="00AF44AA">
        <w:rPr>
          <w:sz w:val="28"/>
          <w:szCs w:val="28"/>
        </w:rPr>
        <w:t xml:space="preserve">формирование уважительного отношения к иному мнению, истории и культуре других народов. </w:t>
      </w:r>
    </w:p>
    <w:p w:rsidR="00AF44AA" w:rsidRDefault="00AF44AA" w:rsidP="00CC15C3">
      <w:pPr>
        <w:pStyle w:val="Default"/>
        <w:ind w:left="-850" w:hanging="426"/>
        <w:rPr>
          <w:i/>
          <w:iCs/>
          <w:sz w:val="28"/>
          <w:szCs w:val="28"/>
        </w:rPr>
      </w:pPr>
      <w:r>
        <w:rPr>
          <w:i/>
          <w:iCs/>
          <w:sz w:val="28"/>
          <w:szCs w:val="28"/>
        </w:rPr>
        <w:t xml:space="preserve">в области формирования семейной культуры: </w:t>
      </w:r>
    </w:p>
    <w:p w:rsidR="00EE0ECC" w:rsidRDefault="00EE0ECC" w:rsidP="00CC15C3">
      <w:pPr>
        <w:pStyle w:val="Default"/>
        <w:ind w:left="-850" w:hanging="426"/>
        <w:rPr>
          <w:sz w:val="28"/>
          <w:szCs w:val="28"/>
        </w:rPr>
      </w:pPr>
      <w:r>
        <w:rPr>
          <w:sz w:val="28"/>
          <w:szCs w:val="28"/>
        </w:rPr>
        <w:t xml:space="preserve">- </w:t>
      </w:r>
      <w:r w:rsidR="00AF44AA">
        <w:rPr>
          <w:sz w:val="28"/>
          <w:szCs w:val="28"/>
        </w:rPr>
        <w:t xml:space="preserve">формирование отношения к семье как основе российского общества; </w:t>
      </w:r>
    </w:p>
    <w:p w:rsidR="00AF44AA" w:rsidRDefault="00EE0ECC" w:rsidP="00CC15C3">
      <w:pPr>
        <w:pStyle w:val="Default"/>
        <w:ind w:left="-850" w:hanging="426"/>
        <w:rPr>
          <w:sz w:val="28"/>
          <w:szCs w:val="28"/>
        </w:rPr>
      </w:pPr>
      <w:r>
        <w:rPr>
          <w:sz w:val="28"/>
          <w:szCs w:val="28"/>
        </w:rPr>
        <w:t xml:space="preserve">- </w:t>
      </w:r>
      <w:r w:rsidR="00AF44AA">
        <w:rPr>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F44AA" w:rsidRDefault="00EE0ECC" w:rsidP="00CC15C3">
      <w:pPr>
        <w:pStyle w:val="Default"/>
        <w:ind w:left="-850" w:hanging="426"/>
        <w:rPr>
          <w:sz w:val="28"/>
          <w:szCs w:val="28"/>
        </w:rPr>
      </w:pPr>
      <w:r>
        <w:rPr>
          <w:sz w:val="28"/>
          <w:szCs w:val="28"/>
        </w:rPr>
        <w:t xml:space="preserve">- </w:t>
      </w:r>
      <w:r w:rsidR="00AF44AA">
        <w:rPr>
          <w:sz w:val="28"/>
          <w:szCs w:val="28"/>
        </w:rPr>
        <w:t xml:space="preserve">формирование представления о семейных ценностях, гендерных семейных ролях и уважения к ним; знакомство обучающихся с культурно-историческими и этническими традициями российской семьи. </w:t>
      </w:r>
    </w:p>
    <w:p w:rsidR="00AF44AA" w:rsidRDefault="00AD0E75" w:rsidP="00CC15C3">
      <w:pPr>
        <w:pStyle w:val="Default"/>
        <w:ind w:left="-850" w:hanging="426"/>
        <w:rPr>
          <w:sz w:val="28"/>
          <w:szCs w:val="28"/>
        </w:rPr>
      </w:pPr>
      <w:r>
        <w:rPr>
          <w:sz w:val="28"/>
          <w:szCs w:val="28"/>
        </w:rPr>
        <w:t xml:space="preserve">     </w:t>
      </w:r>
      <w:r w:rsidR="00AF44AA">
        <w:rPr>
          <w:sz w:val="28"/>
          <w:szCs w:val="28"/>
        </w:rPr>
        <w:t xml:space="preserve">Общие задачи духовно-нравственного развития обучающихся с </w:t>
      </w:r>
      <w:r w:rsidR="00135E42">
        <w:rPr>
          <w:sz w:val="28"/>
          <w:szCs w:val="28"/>
        </w:rPr>
        <w:t>ТНР</w:t>
      </w:r>
      <w:r w:rsidR="00AF44AA">
        <w:rPr>
          <w:sz w:val="28"/>
          <w:szCs w:val="28"/>
        </w:rPr>
        <w:t xml:space="preserve">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AD0E75" w:rsidRPr="00AD0E75" w:rsidRDefault="00AD0E75" w:rsidP="00CC15C3">
      <w:pPr>
        <w:ind w:left="-709" w:hanging="142"/>
        <w:jc w:val="both"/>
        <w:rPr>
          <w:rFonts w:ascii="Times New Roman" w:hAnsi="Times New Roman"/>
          <w:color w:val="000000"/>
          <w:sz w:val="28"/>
          <w:szCs w:val="28"/>
        </w:rPr>
      </w:pPr>
      <w:r>
        <w:rPr>
          <w:rFonts w:ascii="Times New Roman" w:hAnsi="Times New Roman"/>
          <w:bCs/>
          <w:iCs/>
          <w:sz w:val="28"/>
          <w:szCs w:val="28"/>
        </w:rPr>
        <w:t xml:space="preserve">     </w:t>
      </w:r>
      <w:r w:rsidR="00CC15C3">
        <w:rPr>
          <w:rFonts w:ascii="Times New Roman" w:hAnsi="Times New Roman"/>
          <w:bCs/>
          <w:iCs/>
          <w:sz w:val="28"/>
          <w:szCs w:val="28"/>
        </w:rPr>
        <w:t xml:space="preserve">   </w:t>
      </w:r>
      <w:r w:rsidRPr="00AD0E75">
        <w:rPr>
          <w:rFonts w:ascii="Times New Roman" w:hAnsi="Times New Roman"/>
          <w:bCs/>
          <w:iCs/>
          <w:sz w:val="28"/>
          <w:szCs w:val="28"/>
        </w:rPr>
        <w:t xml:space="preserve">Решение этих задач достигается путем включения школьников в следующие виды деятельности общественную, патриотическую, учебную, трудовую, в деятельность по сбережению материальных ценностей и охране природы, общения с другими людьми, которые осуществляются через ряд мероприятий общешкольного и внутриклассового характера, а также через уроки и занятия дополнительного образования. </w:t>
      </w:r>
    </w:p>
    <w:p w:rsidR="00AD0E75" w:rsidRPr="00AD0E75" w:rsidRDefault="00AD0E75" w:rsidP="00CC15C3">
      <w:pPr>
        <w:ind w:left="-709" w:hanging="142"/>
        <w:jc w:val="both"/>
        <w:rPr>
          <w:rFonts w:ascii="Times New Roman" w:hAnsi="Times New Roman"/>
          <w:sz w:val="28"/>
          <w:szCs w:val="28"/>
        </w:rPr>
      </w:pPr>
      <w:r>
        <w:rPr>
          <w:rFonts w:ascii="Times New Roman" w:hAnsi="Times New Roman"/>
          <w:bCs/>
          <w:iCs/>
          <w:sz w:val="28"/>
          <w:szCs w:val="28"/>
        </w:rPr>
        <w:t xml:space="preserve">     </w:t>
      </w:r>
      <w:r w:rsidR="00CC15C3">
        <w:rPr>
          <w:rFonts w:ascii="Times New Roman" w:hAnsi="Times New Roman"/>
          <w:bCs/>
          <w:iCs/>
          <w:sz w:val="28"/>
          <w:szCs w:val="28"/>
        </w:rPr>
        <w:t xml:space="preserve">   </w:t>
      </w:r>
      <w:r w:rsidRPr="00AD0E75">
        <w:rPr>
          <w:rFonts w:ascii="Times New Roman" w:hAnsi="Times New Roman"/>
          <w:bCs/>
          <w:iCs/>
          <w:sz w:val="28"/>
          <w:szCs w:val="28"/>
        </w:rPr>
        <w:t>Воспитательная работа по формированию нравственности учащихся представляет формирование следующих моральных отношений:</w:t>
      </w:r>
    </w:p>
    <w:p w:rsidR="00AD0E75" w:rsidRPr="00AD0E75" w:rsidRDefault="00AD0E75" w:rsidP="00CC15C3">
      <w:pPr>
        <w:pStyle w:val="a3"/>
        <w:numPr>
          <w:ilvl w:val="0"/>
          <w:numId w:val="16"/>
        </w:numPr>
        <w:autoSpaceDE w:val="0"/>
        <w:autoSpaceDN w:val="0"/>
        <w:adjustRightInd w:val="0"/>
        <w:ind w:left="-284" w:hanging="425"/>
        <w:jc w:val="both"/>
        <w:rPr>
          <w:rFonts w:ascii="Times New Roman" w:hAnsi="Times New Roman"/>
          <w:bCs/>
          <w:iCs/>
          <w:sz w:val="28"/>
          <w:szCs w:val="28"/>
        </w:rPr>
      </w:pPr>
      <w:r w:rsidRPr="00AD0E75">
        <w:rPr>
          <w:rFonts w:ascii="Times New Roman" w:hAnsi="Times New Roman"/>
          <w:bCs/>
          <w:i/>
          <w:iCs/>
          <w:sz w:val="28"/>
          <w:szCs w:val="28"/>
        </w:rPr>
        <w:t>к политике нашего государства</w:t>
      </w:r>
      <w:r w:rsidRPr="00AD0E75">
        <w:rPr>
          <w:rFonts w:ascii="Times New Roman" w:hAnsi="Times New Roman"/>
          <w:bCs/>
          <w:iCs/>
          <w:sz w:val="28"/>
          <w:szCs w:val="28"/>
        </w:rPr>
        <w:t>: понимание хода и перспектив мирового развития; правильная оценка событий внутри страны и на международной арене; понимание моральных и духовных ценностей; стремление к справедливости, демократии и свободе народов;</w:t>
      </w:r>
    </w:p>
    <w:p w:rsidR="00AD0E75" w:rsidRPr="00AD0E75" w:rsidRDefault="00AD0E75" w:rsidP="00CC15C3">
      <w:pPr>
        <w:pStyle w:val="a3"/>
        <w:numPr>
          <w:ilvl w:val="0"/>
          <w:numId w:val="16"/>
        </w:numPr>
        <w:autoSpaceDE w:val="0"/>
        <w:autoSpaceDN w:val="0"/>
        <w:adjustRightInd w:val="0"/>
        <w:ind w:left="-284" w:hanging="425"/>
        <w:jc w:val="both"/>
        <w:rPr>
          <w:rFonts w:ascii="Times New Roman" w:hAnsi="Times New Roman"/>
          <w:bCs/>
          <w:iCs/>
          <w:sz w:val="28"/>
          <w:szCs w:val="28"/>
        </w:rPr>
      </w:pPr>
      <w:r w:rsidRPr="00AD0E75">
        <w:rPr>
          <w:rFonts w:ascii="Times New Roman" w:hAnsi="Times New Roman"/>
          <w:bCs/>
          <w:i/>
          <w:iCs/>
          <w:sz w:val="28"/>
          <w:szCs w:val="28"/>
        </w:rPr>
        <w:t>к родине, другим странам и народам</w:t>
      </w:r>
      <w:r w:rsidRPr="00AD0E75">
        <w:rPr>
          <w:rFonts w:ascii="Times New Roman" w:hAnsi="Times New Roman"/>
          <w:bCs/>
          <w:iCs/>
          <w:sz w:val="28"/>
          <w:szCs w:val="28"/>
        </w:rPr>
        <w:t>: любовь и преданность родине; нетерпимость к национальной и расовой неприязни; доброжелательность ко всем странам и народам; добросовестный труд на общее и личное благо; соблюдение дисциплины труда; забота о сохранении и умножении общественного достояния, бережливость, охрана природы;</w:t>
      </w:r>
    </w:p>
    <w:p w:rsidR="00AD0E75" w:rsidRPr="00AD0E75" w:rsidRDefault="00AD0E75" w:rsidP="00CC15C3">
      <w:pPr>
        <w:pStyle w:val="a3"/>
        <w:numPr>
          <w:ilvl w:val="0"/>
          <w:numId w:val="16"/>
        </w:numPr>
        <w:autoSpaceDE w:val="0"/>
        <w:autoSpaceDN w:val="0"/>
        <w:adjustRightInd w:val="0"/>
        <w:ind w:left="-284" w:hanging="425"/>
        <w:jc w:val="both"/>
        <w:rPr>
          <w:rFonts w:ascii="Times New Roman" w:hAnsi="Times New Roman"/>
          <w:bCs/>
          <w:iCs/>
          <w:sz w:val="28"/>
          <w:szCs w:val="28"/>
        </w:rPr>
      </w:pPr>
      <w:r w:rsidRPr="00AD0E75">
        <w:rPr>
          <w:rFonts w:ascii="Times New Roman" w:hAnsi="Times New Roman"/>
          <w:bCs/>
          <w:i/>
          <w:iCs/>
          <w:sz w:val="28"/>
          <w:szCs w:val="28"/>
        </w:rPr>
        <w:t>к людям:</w:t>
      </w:r>
      <w:r w:rsidRPr="00AD0E75">
        <w:rPr>
          <w:rFonts w:ascii="Times New Roman" w:hAnsi="Times New Roman"/>
          <w:bCs/>
          <w:iCs/>
          <w:sz w:val="28"/>
          <w:szCs w:val="28"/>
        </w:rPr>
        <w:t xml:space="preserve"> коллективизм, демократизм, взаимопомощь, гуманность, взаимное уважение, забота о семье и воспитании детей;</w:t>
      </w:r>
    </w:p>
    <w:p w:rsidR="00AD0E75" w:rsidRPr="00CC15C3" w:rsidRDefault="00AD0E75" w:rsidP="00CC15C3">
      <w:pPr>
        <w:pStyle w:val="a3"/>
        <w:numPr>
          <w:ilvl w:val="0"/>
          <w:numId w:val="16"/>
        </w:numPr>
        <w:autoSpaceDE w:val="0"/>
        <w:autoSpaceDN w:val="0"/>
        <w:adjustRightInd w:val="0"/>
        <w:ind w:left="-284" w:hanging="425"/>
        <w:jc w:val="both"/>
        <w:rPr>
          <w:rFonts w:ascii="Times New Roman" w:hAnsi="Times New Roman"/>
          <w:bCs/>
          <w:iCs/>
          <w:sz w:val="28"/>
          <w:szCs w:val="28"/>
        </w:rPr>
      </w:pPr>
      <w:r w:rsidRPr="00AD0E75">
        <w:rPr>
          <w:rFonts w:ascii="Times New Roman" w:hAnsi="Times New Roman"/>
          <w:bCs/>
          <w:i/>
          <w:iCs/>
          <w:sz w:val="28"/>
          <w:szCs w:val="28"/>
        </w:rPr>
        <w:lastRenderedPageBreak/>
        <w:t>к себе:</w:t>
      </w:r>
      <w:r w:rsidRPr="00AD0E75">
        <w:rPr>
          <w:rFonts w:ascii="Times New Roman" w:hAnsi="Times New Roman"/>
          <w:bCs/>
          <w:iCs/>
          <w:sz w:val="28"/>
          <w:szCs w:val="28"/>
        </w:rPr>
        <w:t xml:space="preserve"> высокое сознание общественного долга; чувство собственного достоинства,</w:t>
      </w:r>
      <w:r w:rsidR="00CC15C3">
        <w:rPr>
          <w:rFonts w:ascii="Times New Roman" w:hAnsi="Times New Roman"/>
          <w:bCs/>
          <w:iCs/>
          <w:sz w:val="28"/>
          <w:szCs w:val="28"/>
        </w:rPr>
        <w:t xml:space="preserve"> </w:t>
      </w:r>
      <w:r w:rsidRPr="00CC15C3">
        <w:rPr>
          <w:rFonts w:ascii="Times New Roman" w:hAnsi="Times New Roman"/>
          <w:bCs/>
          <w:iCs/>
          <w:sz w:val="28"/>
          <w:szCs w:val="28"/>
        </w:rPr>
        <w:t>принципиальность, сохранение своего здоровья.</w:t>
      </w:r>
    </w:p>
    <w:p w:rsidR="00AD0E75" w:rsidRPr="00AD0E75" w:rsidRDefault="00AD0E75" w:rsidP="00CC15C3">
      <w:pPr>
        <w:autoSpaceDE w:val="0"/>
        <w:autoSpaceDN w:val="0"/>
        <w:adjustRightInd w:val="0"/>
        <w:ind w:left="-284" w:hanging="425"/>
        <w:jc w:val="both"/>
        <w:rPr>
          <w:rFonts w:ascii="Times New Roman" w:hAnsi="Times New Roman"/>
          <w:bCs/>
          <w:iCs/>
          <w:sz w:val="28"/>
          <w:szCs w:val="28"/>
        </w:rPr>
      </w:pPr>
      <w:r>
        <w:rPr>
          <w:rFonts w:ascii="Times New Roman" w:hAnsi="Times New Roman"/>
          <w:bCs/>
          <w:iCs/>
          <w:sz w:val="28"/>
          <w:szCs w:val="28"/>
        </w:rPr>
        <w:t xml:space="preserve">     </w:t>
      </w:r>
      <w:r w:rsidR="00CC15C3">
        <w:rPr>
          <w:rFonts w:ascii="Times New Roman" w:hAnsi="Times New Roman"/>
          <w:bCs/>
          <w:iCs/>
          <w:sz w:val="28"/>
          <w:szCs w:val="28"/>
        </w:rPr>
        <w:t xml:space="preserve">     </w:t>
      </w:r>
      <w:r w:rsidRPr="00AD0E75">
        <w:rPr>
          <w:rFonts w:ascii="Times New Roman" w:hAnsi="Times New Roman"/>
          <w:bCs/>
          <w:iCs/>
          <w:sz w:val="28"/>
          <w:szCs w:val="28"/>
        </w:rPr>
        <w:t>Нравственное воспитание в процессе обучения включает в себя следующие компоненты:</w:t>
      </w:r>
    </w:p>
    <w:p w:rsidR="00AD0E75" w:rsidRPr="00AD0E75" w:rsidRDefault="00AD0E75" w:rsidP="00CC15C3">
      <w:pPr>
        <w:pStyle w:val="a3"/>
        <w:numPr>
          <w:ilvl w:val="0"/>
          <w:numId w:val="17"/>
        </w:numPr>
        <w:autoSpaceDE w:val="0"/>
        <w:autoSpaceDN w:val="0"/>
        <w:adjustRightInd w:val="0"/>
        <w:ind w:left="-284" w:hanging="425"/>
        <w:jc w:val="both"/>
        <w:rPr>
          <w:rFonts w:ascii="Times New Roman" w:hAnsi="Times New Roman"/>
          <w:bCs/>
          <w:iCs/>
          <w:sz w:val="28"/>
          <w:szCs w:val="28"/>
        </w:rPr>
      </w:pPr>
      <w:r w:rsidRPr="00AD0E75">
        <w:rPr>
          <w:rFonts w:ascii="Times New Roman" w:hAnsi="Times New Roman"/>
          <w:bCs/>
          <w:iCs/>
          <w:sz w:val="28"/>
          <w:szCs w:val="28"/>
        </w:rPr>
        <w:t>использование воспитательных этических моментов, включенных в содержание учебных предметов;</w:t>
      </w:r>
    </w:p>
    <w:p w:rsidR="00AD0E75" w:rsidRPr="00AD0E75" w:rsidRDefault="00AD0E75" w:rsidP="00CC15C3">
      <w:pPr>
        <w:pStyle w:val="a3"/>
        <w:numPr>
          <w:ilvl w:val="0"/>
          <w:numId w:val="17"/>
        </w:numPr>
        <w:autoSpaceDE w:val="0"/>
        <w:autoSpaceDN w:val="0"/>
        <w:adjustRightInd w:val="0"/>
        <w:ind w:left="-284" w:hanging="425"/>
        <w:jc w:val="both"/>
        <w:rPr>
          <w:rFonts w:ascii="Times New Roman" w:hAnsi="Times New Roman"/>
          <w:bCs/>
          <w:iCs/>
          <w:sz w:val="28"/>
          <w:szCs w:val="28"/>
        </w:rPr>
      </w:pPr>
      <w:r w:rsidRPr="00AD0E75">
        <w:rPr>
          <w:rFonts w:ascii="Times New Roman" w:hAnsi="Times New Roman"/>
          <w:bCs/>
          <w:iCs/>
          <w:sz w:val="28"/>
          <w:szCs w:val="28"/>
        </w:rPr>
        <w:t>учитель, как пример и образец отношения к своим обязанностям, культуры внутренней и внешней, умеющий организовать свой труд и труд детей, как пример выдержки, такта и выполнения этических норм.</w:t>
      </w:r>
    </w:p>
    <w:p w:rsidR="00AD0E75" w:rsidRPr="00AD0E75" w:rsidRDefault="00AD0E75" w:rsidP="00CC15C3">
      <w:pPr>
        <w:autoSpaceDE w:val="0"/>
        <w:autoSpaceDN w:val="0"/>
        <w:adjustRightInd w:val="0"/>
        <w:ind w:left="-426"/>
        <w:jc w:val="both"/>
        <w:rPr>
          <w:rFonts w:ascii="Times New Roman" w:hAnsi="Times New Roman"/>
          <w:bCs/>
          <w:iCs/>
          <w:sz w:val="28"/>
          <w:szCs w:val="28"/>
        </w:rPr>
      </w:pPr>
      <w:r>
        <w:rPr>
          <w:rFonts w:ascii="Times New Roman" w:hAnsi="Times New Roman"/>
          <w:bCs/>
          <w:i/>
          <w:iCs/>
          <w:sz w:val="28"/>
          <w:szCs w:val="28"/>
        </w:rPr>
        <w:t xml:space="preserve">     </w:t>
      </w:r>
      <w:r w:rsidRPr="00AD0E75">
        <w:rPr>
          <w:rFonts w:ascii="Times New Roman" w:hAnsi="Times New Roman"/>
          <w:bCs/>
          <w:i/>
          <w:iCs/>
          <w:sz w:val="28"/>
          <w:szCs w:val="28"/>
        </w:rPr>
        <w:t>Используемые формы деятельности</w:t>
      </w:r>
      <w:r w:rsidRPr="00AD0E75">
        <w:rPr>
          <w:rFonts w:ascii="Times New Roman" w:hAnsi="Times New Roman"/>
          <w:bCs/>
          <w:iCs/>
          <w:sz w:val="28"/>
          <w:szCs w:val="28"/>
        </w:rPr>
        <w:t>: урок, внеклассные занятия, беседы, диспуты, круглый стол, посещение городских культурных учреждений, городских библиотек, музеев.</w:t>
      </w:r>
    </w:p>
    <w:p w:rsidR="00CC15C3" w:rsidRDefault="00AD0E75" w:rsidP="00CC15C3">
      <w:pPr>
        <w:pStyle w:val="Default"/>
        <w:ind w:left="-567"/>
        <w:rPr>
          <w:sz w:val="28"/>
          <w:szCs w:val="28"/>
        </w:rPr>
      </w:pPr>
      <w:r>
        <w:rPr>
          <w:sz w:val="28"/>
          <w:szCs w:val="28"/>
        </w:rPr>
        <w:t xml:space="preserve">     </w:t>
      </w:r>
      <w:r w:rsidR="00AF44AA">
        <w:rPr>
          <w:sz w:val="28"/>
          <w:szCs w:val="28"/>
        </w:rPr>
        <w:t xml:space="preserve">Реализация программы духовно-нравственного развития, воспитания осуществляется по следующим </w:t>
      </w:r>
      <w:r w:rsidR="00AF44AA" w:rsidRPr="004D70B9">
        <w:rPr>
          <w:b/>
          <w:sz w:val="28"/>
          <w:szCs w:val="28"/>
        </w:rPr>
        <w:t>направлениям</w:t>
      </w:r>
      <w:r w:rsidR="00AF44AA">
        <w:rPr>
          <w:sz w:val="28"/>
          <w:szCs w:val="28"/>
        </w:rPr>
        <w:t xml:space="preserve">, включающим духовные, нравственные и культурные традиции нашей страны: </w:t>
      </w:r>
    </w:p>
    <w:p w:rsidR="00CC15C3" w:rsidRDefault="00EE0ECC" w:rsidP="00CC15C3">
      <w:pPr>
        <w:pStyle w:val="Default"/>
        <w:ind w:left="-567"/>
        <w:rPr>
          <w:sz w:val="28"/>
          <w:szCs w:val="28"/>
        </w:rPr>
      </w:pPr>
      <w:r>
        <w:rPr>
          <w:sz w:val="28"/>
          <w:szCs w:val="28"/>
        </w:rPr>
        <w:t xml:space="preserve">- </w:t>
      </w:r>
      <w:r w:rsidR="00AF44AA">
        <w:rPr>
          <w:sz w:val="28"/>
          <w:szCs w:val="28"/>
        </w:rPr>
        <w:t xml:space="preserve">воспитание гражданственности, патриотизма, уважения к правам, свободам и обязанностям человека; </w:t>
      </w:r>
    </w:p>
    <w:p w:rsidR="00CC15C3" w:rsidRDefault="00EE0ECC" w:rsidP="00CC15C3">
      <w:pPr>
        <w:pStyle w:val="Default"/>
        <w:ind w:left="-567"/>
        <w:rPr>
          <w:sz w:val="28"/>
          <w:szCs w:val="28"/>
        </w:rPr>
      </w:pPr>
      <w:r>
        <w:rPr>
          <w:sz w:val="28"/>
          <w:szCs w:val="28"/>
        </w:rPr>
        <w:t xml:space="preserve">- </w:t>
      </w:r>
      <w:r w:rsidR="00AF44AA">
        <w:rPr>
          <w:sz w:val="28"/>
          <w:szCs w:val="28"/>
        </w:rPr>
        <w:t xml:space="preserve">воспитание нравственных чувств и этического сознания; </w:t>
      </w:r>
    </w:p>
    <w:p w:rsidR="00CC15C3" w:rsidRDefault="00EE0ECC" w:rsidP="00CC15C3">
      <w:pPr>
        <w:pStyle w:val="Default"/>
        <w:ind w:left="-567"/>
        <w:rPr>
          <w:sz w:val="28"/>
          <w:szCs w:val="28"/>
        </w:rPr>
      </w:pPr>
      <w:r>
        <w:rPr>
          <w:sz w:val="28"/>
          <w:szCs w:val="28"/>
        </w:rPr>
        <w:t xml:space="preserve">- </w:t>
      </w:r>
      <w:r w:rsidR="00AF44AA">
        <w:rPr>
          <w:sz w:val="28"/>
          <w:szCs w:val="28"/>
        </w:rPr>
        <w:t xml:space="preserve">формирование ценностного отношения к семье, здоровью и здоровому образу жизни; </w:t>
      </w:r>
    </w:p>
    <w:p w:rsidR="00CC15C3" w:rsidRDefault="00EE0ECC" w:rsidP="00CC15C3">
      <w:pPr>
        <w:pStyle w:val="Default"/>
        <w:ind w:left="-567"/>
        <w:rPr>
          <w:sz w:val="28"/>
          <w:szCs w:val="28"/>
        </w:rPr>
      </w:pPr>
      <w:r>
        <w:rPr>
          <w:sz w:val="28"/>
          <w:szCs w:val="28"/>
        </w:rPr>
        <w:t xml:space="preserve">- </w:t>
      </w:r>
      <w:r w:rsidR="00AF44AA">
        <w:rPr>
          <w:sz w:val="28"/>
          <w:szCs w:val="28"/>
        </w:rPr>
        <w:t xml:space="preserve">воспитание трудолюбия, творческого отношения к учению, труду, жизни; </w:t>
      </w:r>
    </w:p>
    <w:p w:rsidR="00CC15C3" w:rsidRDefault="00EE0ECC" w:rsidP="00CC15C3">
      <w:pPr>
        <w:pStyle w:val="Default"/>
        <w:ind w:left="-567"/>
        <w:rPr>
          <w:sz w:val="28"/>
          <w:szCs w:val="28"/>
        </w:rPr>
      </w:pPr>
      <w:r>
        <w:rPr>
          <w:sz w:val="28"/>
          <w:szCs w:val="28"/>
        </w:rPr>
        <w:t xml:space="preserve">- </w:t>
      </w:r>
      <w:r w:rsidR="00AF44AA">
        <w:rPr>
          <w:sz w:val="28"/>
          <w:szCs w:val="28"/>
        </w:rPr>
        <w:t xml:space="preserve">воспитание положительного отношения к природе, окружающей среде (экологическое воспитание); </w:t>
      </w:r>
    </w:p>
    <w:p w:rsidR="00AF44AA" w:rsidRDefault="00EE0ECC" w:rsidP="00CC15C3">
      <w:pPr>
        <w:pStyle w:val="Default"/>
        <w:ind w:left="-567"/>
        <w:rPr>
          <w:sz w:val="28"/>
          <w:szCs w:val="28"/>
        </w:rPr>
      </w:pPr>
      <w:r>
        <w:rPr>
          <w:sz w:val="28"/>
          <w:szCs w:val="28"/>
        </w:rPr>
        <w:t xml:space="preserve">- </w:t>
      </w:r>
      <w:r w:rsidR="00AF44AA">
        <w:rPr>
          <w:sz w:val="28"/>
          <w:szCs w:val="28"/>
        </w:rPr>
        <w:t xml:space="preserve">воспитание эмоционально-положительного отношения к прекрасному, формирование представлений об эстетических идеалах и ценностях (эстетическое воспитание). </w:t>
      </w:r>
    </w:p>
    <w:p w:rsidR="00AF44AA" w:rsidRDefault="00AD0E75" w:rsidP="00CC15C3">
      <w:pPr>
        <w:pStyle w:val="Default"/>
        <w:ind w:left="-426" w:hanging="283"/>
        <w:rPr>
          <w:sz w:val="28"/>
          <w:szCs w:val="28"/>
        </w:rPr>
      </w:pPr>
      <w:r>
        <w:rPr>
          <w:sz w:val="28"/>
          <w:szCs w:val="28"/>
        </w:rPr>
        <w:t xml:space="preserve">    </w:t>
      </w:r>
      <w:r w:rsidR="00CC15C3">
        <w:rPr>
          <w:sz w:val="28"/>
          <w:szCs w:val="28"/>
        </w:rPr>
        <w:t xml:space="preserve">    </w:t>
      </w:r>
      <w:r>
        <w:rPr>
          <w:sz w:val="28"/>
          <w:szCs w:val="28"/>
        </w:rPr>
        <w:t xml:space="preserve"> </w:t>
      </w:r>
      <w:r w:rsidR="00AF44AA">
        <w:rPr>
          <w:sz w:val="28"/>
          <w:szCs w:val="28"/>
        </w:rPr>
        <w:t xml:space="preserve">Программа духовно-нравственного развития, воспитания обучающихся с </w:t>
      </w:r>
      <w:r w:rsidR="00135E42">
        <w:rPr>
          <w:sz w:val="28"/>
          <w:szCs w:val="28"/>
        </w:rPr>
        <w:t>ТНР</w:t>
      </w:r>
      <w:r w:rsidR="00AF44AA">
        <w:rPr>
          <w:sz w:val="28"/>
          <w:szCs w:val="28"/>
        </w:rPr>
        <w:t xml:space="preserve"> </w:t>
      </w:r>
      <w:r w:rsidR="00AF44AA" w:rsidRPr="004D70B9">
        <w:rPr>
          <w:b/>
          <w:sz w:val="28"/>
          <w:szCs w:val="28"/>
        </w:rPr>
        <w:t>реализуется</w:t>
      </w:r>
      <w:r w:rsidR="00AF44AA">
        <w:rPr>
          <w:sz w:val="28"/>
          <w:szCs w:val="28"/>
        </w:rPr>
        <w:t xml:space="preserve"> посредством: </w:t>
      </w:r>
    </w:p>
    <w:p w:rsidR="00AF44AA" w:rsidRDefault="00AF44AA" w:rsidP="00CC15C3">
      <w:pPr>
        <w:pStyle w:val="Default"/>
        <w:ind w:left="-426" w:hanging="141"/>
        <w:rPr>
          <w:sz w:val="28"/>
          <w:szCs w:val="28"/>
        </w:rPr>
      </w:pPr>
      <w:r>
        <w:rPr>
          <w:i/>
          <w:iCs/>
          <w:sz w:val="28"/>
          <w:szCs w:val="28"/>
        </w:rPr>
        <w:t xml:space="preserve">духовно-нравственного воспитания </w:t>
      </w:r>
      <w:r>
        <w:rPr>
          <w:sz w:val="28"/>
          <w:szCs w:val="28"/>
        </w:rPr>
        <w:t xml:space="preserve">-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rsidR="00AF44AA" w:rsidRDefault="00AF44AA" w:rsidP="00CC15C3">
      <w:pPr>
        <w:pStyle w:val="Default"/>
        <w:ind w:left="-426" w:hanging="141"/>
        <w:rPr>
          <w:sz w:val="28"/>
          <w:szCs w:val="28"/>
        </w:rPr>
      </w:pPr>
      <w:r>
        <w:rPr>
          <w:i/>
          <w:iCs/>
          <w:sz w:val="28"/>
          <w:szCs w:val="28"/>
        </w:rPr>
        <w:t xml:space="preserve">духовно-нравственного развития </w:t>
      </w:r>
      <w:r>
        <w:rPr>
          <w:sz w:val="28"/>
          <w:szCs w:val="28"/>
        </w:rPr>
        <w:t xml:space="preserve">-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EE0ECC" w:rsidRDefault="00AD0E75" w:rsidP="00CC15C3">
      <w:pPr>
        <w:pStyle w:val="Default"/>
        <w:ind w:left="-567" w:firstLine="283"/>
        <w:rPr>
          <w:sz w:val="28"/>
          <w:szCs w:val="28"/>
        </w:rPr>
      </w:pPr>
      <w:r>
        <w:rPr>
          <w:sz w:val="28"/>
          <w:szCs w:val="28"/>
        </w:rPr>
        <w:t xml:space="preserve">     </w:t>
      </w:r>
      <w:r w:rsidR="00AF44AA">
        <w:rPr>
          <w:sz w:val="28"/>
          <w:szCs w:val="28"/>
        </w:rPr>
        <w:t xml:space="preserve">Реализация программы проходит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r w:rsidR="0024362A">
        <w:rPr>
          <w:sz w:val="28"/>
          <w:szCs w:val="28"/>
        </w:rPr>
        <w:t xml:space="preserve">      </w:t>
      </w:r>
      <w:r w:rsidR="00EE0ECC">
        <w:rPr>
          <w:sz w:val="28"/>
          <w:szCs w:val="28"/>
        </w:rPr>
        <w:t xml:space="preserve">     </w:t>
      </w:r>
    </w:p>
    <w:p w:rsidR="00CC15C3" w:rsidRDefault="00EE0ECC" w:rsidP="00CC15C3">
      <w:pPr>
        <w:pStyle w:val="Default"/>
        <w:ind w:left="-567" w:firstLine="283"/>
        <w:rPr>
          <w:sz w:val="28"/>
          <w:szCs w:val="28"/>
        </w:rPr>
      </w:pPr>
      <w:r>
        <w:rPr>
          <w:sz w:val="28"/>
          <w:szCs w:val="28"/>
        </w:rPr>
        <w:t xml:space="preserve">     </w:t>
      </w:r>
      <w:r w:rsidR="00AF44AA">
        <w:rPr>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w:t>
      </w:r>
      <w:r w:rsidR="00AF44AA">
        <w:rPr>
          <w:sz w:val="28"/>
          <w:szCs w:val="28"/>
        </w:rPr>
        <w:lastRenderedPageBreak/>
        <w:t xml:space="preserve">основание данной программы, стремясь к их реализации в практической жизнедеятельности: </w:t>
      </w:r>
    </w:p>
    <w:p w:rsidR="00CC15C3" w:rsidRDefault="00EE0ECC" w:rsidP="00CC15C3">
      <w:pPr>
        <w:pStyle w:val="Default"/>
        <w:ind w:left="-567" w:firstLine="283"/>
        <w:rPr>
          <w:sz w:val="28"/>
          <w:szCs w:val="28"/>
        </w:rPr>
      </w:pPr>
      <w:r>
        <w:rPr>
          <w:sz w:val="28"/>
          <w:szCs w:val="28"/>
        </w:rPr>
        <w:t xml:space="preserve">- </w:t>
      </w:r>
      <w:r w:rsidR="00AF44AA">
        <w:rPr>
          <w:sz w:val="28"/>
          <w:szCs w:val="28"/>
        </w:rPr>
        <w:t xml:space="preserve">в содержании и построении уроков; </w:t>
      </w:r>
    </w:p>
    <w:p w:rsidR="00CC15C3" w:rsidRDefault="00EE0ECC" w:rsidP="00CC15C3">
      <w:pPr>
        <w:pStyle w:val="Default"/>
        <w:ind w:left="-567" w:firstLine="283"/>
        <w:rPr>
          <w:sz w:val="28"/>
          <w:szCs w:val="28"/>
        </w:rPr>
      </w:pPr>
      <w:r>
        <w:rPr>
          <w:sz w:val="28"/>
          <w:szCs w:val="28"/>
        </w:rPr>
        <w:t xml:space="preserve">- </w:t>
      </w:r>
      <w:r w:rsidR="00AF44AA">
        <w:rPr>
          <w:sz w:val="28"/>
          <w:szCs w:val="28"/>
        </w:rPr>
        <w:t>в способах организации совместной деятельности взрослых и детей в учебной и внеучебной деятельности;</w:t>
      </w:r>
    </w:p>
    <w:p w:rsidR="00CC15C3" w:rsidRDefault="00EE0ECC" w:rsidP="00CC15C3">
      <w:pPr>
        <w:pStyle w:val="Default"/>
        <w:ind w:left="-567" w:firstLine="283"/>
        <w:rPr>
          <w:sz w:val="28"/>
          <w:szCs w:val="28"/>
        </w:rPr>
      </w:pPr>
      <w:r>
        <w:rPr>
          <w:sz w:val="28"/>
          <w:szCs w:val="28"/>
        </w:rPr>
        <w:t xml:space="preserve">- </w:t>
      </w:r>
      <w:r w:rsidR="00AF44AA">
        <w:rPr>
          <w:sz w:val="28"/>
          <w:szCs w:val="28"/>
        </w:rPr>
        <w:t xml:space="preserve">в характере общения и сотрудничества взрослого и ребенка; </w:t>
      </w:r>
    </w:p>
    <w:p w:rsidR="00CC15C3" w:rsidRDefault="00EE0ECC" w:rsidP="00CC15C3">
      <w:pPr>
        <w:pStyle w:val="Default"/>
        <w:ind w:left="-567" w:firstLine="283"/>
        <w:rPr>
          <w:sz w:val="28"/>
          <w:szCs w:val="28"/>
        </w:rPr>
      </w:pPr>
      <w:r>
        <w:rPr>
          <w:sz w:val="28"/>
          <w:szCs w:val="28"/>
        </w:rPr>
        <w:t xml:space="preserve">- </w:t>
      </w:r>
      <w:r w:rsidR="00AF44AA">
        <w:rPr>
          <w:sz w:val="28"/>
          <w:szCs w:val="28"/>
        </w:rPr>
        <w:t xml:space="preserve">в опыте организации индивидуальной, групповой, коллективной деятельности обучающихся; </w:t>
      </w:r>
    </w:p>
    <w:p w:rsidR="00CC15C3" w:rsidRDefault="00EE0ECC" w:rsidP="00CC15C3">
      <w:pPr>
        <w:pStyle w:val="Default"/>
        <w:ind w:left="-567" w:firstLine="283"/>
        <w:rPr>
          <w:sz w:val="28"/>
          <w:szCs w:val="28"/>
        </w:rPr>
      </w:pPr>
      <w:r>
        <w:rPr>
          <w:sz w:val="28"/>
          <w:szCs w:val="28"/>
        </w:rPr>
        <w:t xml:space="preserve">- </w:t>
      </w:r>
      <w:r w:rsidR="00AF44AA">
        <w:rPr>
          <w:sz w:val="28"/>
          <w:szCs w:val="28"/>
        </w:rPr>
        <w:t xml:space="preserve">в специальных событиях, спроектированных с учетом </w:t>
      </w:r>
      <w:r w:rsidR="00323821">
        <w:rPr>
          <w:sz w:val="28"/>
          <w:szCs w:val="28"/>
        </w:rPr>
        <w:t>определенной ценности и смысла</w:t>
      </w:r>
      <w:r>
        <w:rPr>
          <w:sz w:val="28"/>
          <w:szCs w:val="28"/>
        </w:rPr>
        <w:t>;</w:t>
      </w:r>
    </w:p>
    <w:p w:rsidR="00AF44AA" w:rsidRDefault="00EE0ECC" w:rsidP="00CC15C3">
      <w:pPr>
        <w:pStyle w:val="Default"/>
        <w:ind w:left="-567" w:firstLine="283"/>
        <w:rPr>
          <w:sz w:val="28"/>
          <w:szCs w:val="28"/>
        </w:rPr>
      </w:pPr>
      <w:r>
        <w:rPr>
          <w:sz w:val="28"/>
          <w:szCs w:val="28"/>
        </w:rPr>
        <w:t xml:space="preserve">- </w:t>
      </w:r>
      <w:r w:rsidR="00AF44AA">
        <w:rPr>
          <w:sz w:val="28"/>
          <w:szCs w:val="28"/>
        </w:rPr>
        <w:t xml:space="preserve">в личном примере ученикам. </w:t>
      </w:r>
    </w:p>
    <w:p w:rsidR="00CC15C3" w:rsidRDefault="00AF44AA" w:rsidP="00CC15C3">
      <w:pPr>
        <w:pStyle w:val="Default"/>
        <w:ind w:hanging="567"/>
        <w:rPr>
          <w:sz w:val="28"/>
          <w:szCs w:val="28"/>
        </w:rPr>
      </w:pPr>
      <w:r>
        <w:rPr>
          <w:sz w:val="28"/>
          <w:szCs w:val="28"/>
        </w:rPr>
        <w:t>Программа обеспечива</w:t>
      </w:r>
      <w:r w:rsidR="004D70B9">
        <w:rPr>
          <w:sz w:val="28"/>
          <w:szCs w:val="28"/>
        </w:rPr>
        <w:t>ет</w:t>
      </w:r>
      <w:r>
        <w:rPr>
          <w:sz w:val="28"/>
          <w:szCs w:val="28"/>
        </w:rPr>
        <w:t xml:space="preserve">: </w:t>
      </w:r>
    </w:p>
    <w:p w:rsidR="00CC15C3" w:rsidRDefault="00EE0ECC" w:rsidP="00CC15C3">
      <w:pPr>
        <w:pStyle w:val="Default"/>
        <w:ind w:hanging="567"/>
        <w:rPr>
          <w:sz w:val="28"/>
          <w:szCs w:val="28"/>
        </w:rPr>
      </w:pPr>
      <w:r>
        <w:rPr>
          <w:sz w:val="28"/>
          <w:szCs w:val="28"/>
        </w:rPr>
        <w:t xml:space="preserve">- </w:t>
      </w:r>
      <w:r w:rsidR="00AF44AA">
        <w:rPr>
          <w:sz w:val="28"/>
          <w:szCs w:val="28"/>
        </w:rPr>
        <w:t xml:space="preserve">организацию системы воспитательных мероприятий, позволяющих каждому обучающемуся с </w:t>
      </w:r>
      <w:r w:rsidR="00135E42">
        <w:rPr>
          <w:sz w:val="28"/>
          <w:szCs w:val="28"/>
        </w:rPr>
        <w:t>ТНР</w:t>
      </w:r>
      <w:r w:rsidR="00AF44AA">
        <w:rPr>
          <w:sz w:val="28"/>
          <w:szCs w:val="28"/>
        </w:rPr>
        <w:t xml:space="preserve"> использовать на практике полученные знания, усвоенные модели и нормы поведения; </w:t>
      </w:r>
    </w:p>
    <w:p w:rsidR="00323821" w:rsidRDefault="00EE0ECC" w:rsidP="00CC15C3">
      <w:pPr>
        <w:pStyle w:val="Default"/>
        <w:ind w:hanging="567"/>
        <w:rPr>
          <w:sz w:val="28"/>
          <w:szCs w:val="28"/>
        </w:rPr>
      </w:pPr>
      <w:r>
        <w:rPr>
          <w:sz w:val="28"/>
          <w:szCs w:val="28"/>
        </w:rPr>
        <w:t xml:space="preserve">- </w:t>
      </w:r>
      <w:r w:rsidR="00AF44AA">
        <w:rPr>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5520BA" w:rsidRPr="005520BA" w:rsidRDefault="00CC15C3" w:rsidP="00CC15C3">
      <w:pPr>
        <w:ind w:left="-567" w:hanging="142"/>
        <w:rPr>
          <w:rFonts w:ascii="Times New Roman" w:eastAsia="@Arial Unicode MS" w:hAnsi="Times New Roman"/>
          <w:b/>
          <w:sz w:val="28"/>
          <w:szCs w:val="28"/>
        </w:rPr>
      </w:pPr>
      <w:r>
        <w:rPr>
          <w:rFonts w:ascii="Times New Roman" w:hAnsi="Times New Roman"/>
          <w:b/>
          <w:sz w:val="28"/>
          <w:szCs w:val="28"/>
        </w:rPr>
        <w:t xml:space="preserve">     </w:t>
      </w:r>
      <w:r w:rsidR="005520BA" w:rsidRPr="005520BA">
        <w:rPr>
          <w:rFonts w:ascii="Times New Roman" w:hAnsi="Times New Roman"/>
          <w:b/>
          <w:sz w:val="28"/>
          <w:szCs w:val="28"/>
        </w:rPr>
        <w:t xml:space="preserve">Планируемые результаты духовно- нравственного развития и воспитания детей с </w:t>
      </w:r>
      <w:r w:rsidR="00135E42">
        <w:rPr>
          <w:rFonts w:ascii="Times New Roman" w:hAnsi="Times New Roman"/>
          <w:b/>
          <w:sz w:val="28"/>
          <w:szCs w:val="28"/>
        </w:rPr>
        <w:t>ТНР</w:t>
      </w:r>
      <w:r w:rsidR="005520BA" w:rsidRPr="005520BA">
        <w:rPr>
          <w:rStyle w:val="Zag11"/>
          <w:rFonts w:ascii="Times New Roman" w:eastAsia="@Arial Unicode MS" w:hAnsi="Times New Roman"/>
          <w:b/>
          <w:sz w:val="28"/>
          <w:szCs w:val="28"/>
        </w:rPr>
        <w:t xml:space="preserve"> на ступени начального общего образования.</w:t>
      </w:r>
    </w:p>
    <w:p w:rsidR="00CC15C3" w:rsidRDefault="005520BA" w:rsidP="00CC15C3">
      <w:pPr>
        <w:pStyle w:val="Default"/>
        <w:ind w:left="-567" w:hanging="142"/>
        <w:rPr>
          <w:rFonts w:eastAsia="Calibri"/>
          <w:b/>
          <w:i/>
          <w:sz w:val="28"/>
          <w:szCs w:val="28"/>
        </w:rPr>
      </w:pPr>
      <w:r w:rsidRPr="00E054BC">
        <w:rPr>
          <w:rFonts w:eastAsia="Calibri"/>
          <w:b/>
          <w:i/>
          <w:sz w:val="28"/>
          <w:szCs w:val="28"/>
        </w:rPr>
        <w:t>Воспитание нравственных чувств и этического сознания</w:t>
      </w:r>
    </w:p>
    <w:p w:rsidR="00CC15C3" w:rsidRDefault="005520BA" w:rsidP="00CC15C3">
      <w:pPr>
        <w:pStyle w:val="Default"/>
        <w:ind w:left="-567" w:hanging="142"/>
        <w:rPr>
          <w:sz w:val="28"/>
          <w:szCs w:val="28"/>
        </w:rPr>
      </w:pPr>
      <w:r w:rsidRPr="00E054BC">
        <w:rPr>
          <w:sz w:val="28"/>
          <w:szCs w:val="28"/>
        </w:rPr>
        <w:t>- получение первоначальных представлений о моральных нормах и правилах нравственного поведения</w:t>
      </w:r>
      <w:r>
        <w:rPr>
          <w:sz w:val="28"/>
          <w:szCs w:val="28"/>
        </w:rPr>
        <w:t xml:space="preserve"> </w:t>
      </w:r>
      <w:r w:rsidRPr="00E054BC">
        <w:rPr>
          <w:sz w:val="28"/>
          <w:szCs w:val="28"/>
        </w:rPr>
        <w:t>(взаимоотношения в семье,</w:t>
      </w:r>
      <w:r>
        <w:rPr>
          <w:sz w:val="28"/>
          <w:szCs w:val="28"/>
        </w:rPr>
        <w:t xml:space="preserve"> </w:t>
      </w:r>
      <w:r w:rsidRPr="00E054BC">
        <w:rPr>
          <w:sz w:val="28"/>
          <w:szCs w:val="28"/>
        </w:rPr>
        <w:t xml:space="preserve">между поколениями, </w:t>
      </w:r>
      <w:r>
        <w:rPr>
          <w:sz w:val="28"/>
          <w:szCs w:val="28"/>
        </w:rPr>
        <w:t>в различных социальных группах);</w:t>
      </w:r>
    </w:p>
    <w:p w:rsidR="00CC15C3" w:rsidRDefault="005520BA" w:rsidP="00CC15C3">
      <w:pPr>
        <w:pStyle w:val="Default"/>
        <w:ind w:left="-567" w:hanging="142"/>
        <w:rPr>
          <w:sz w:val="28"/>
          <w:szCs w:val="28"/>
        </w:rPr>
      </w:pPr>
      <w:r w:rsidRPr="00E054BC">
        <w:rPr>
          <w:sz w:val="28"/>
          <w:szCs w:val="28"/>
        </w:rPr>
        <w:t>- нравственно-этический опыт взаимодействия со сверстниками, старшими и младшими детьми, взрослыми;</w:t>
      </w:r>
    </w:p>
    <w:p w:rsidR="00CC15C3" w:rsidRDefault="005520BA" w:rsidP="00CC15C3">
      <w:pPr>
        <w:pStyle w:val="Default"/>
        <w:ind w:left="-567" w:hanging="142"/>
        <w:rPr>
          <w:sz w:val="28"/>
          <w:szCs w:val="28"/>
        </w:rPr>
      </w:pPr>
      <w:r w:rsidRPr="00E054BC">
        <w:rPr>
          <w:sz w:val="28"/>
          <w:szCs w:val="28"/>
        </w:rPr>
        <w:t>- способность эмоционально реагировать на негативные проявления в обществе, анализировать свои поступки и поступки других людей;</w:t>
      </w:r>
    </w:p>
    <w:p w:rsidR="00CC15C3" w:rsidRDefault="005520BA" w:rsidP="00CC15C3">
      <w:pPr>
        <w:pStyle w:val="Default"/>
        <w:ind w:left="-567" w:hanging="142"/>
        <w:rPr>
          <w:b/>
          <w:i/>
          <w:sz w:val="28"/>
          <w:szCs w:val="28"/>
        </w:rPr>
      </w:pPr>
      <w:r w:rsidRPr="00E054BC">
        <w:rPr>
          <w:sz w:val="28"/>
          <w:szCs w:val="28"/>
        </w:rPr>
        <w:t>- расширение опыта взаимодействия в семье, укрепляющих связь и  преемственность поколений;</w:t>
      </w:r>
    </w:p>
    <w:p w:rsidR="00CC15C3" w:rsidRDefault="005520BA" w:rsidP="00CC15C3">
      <w:pPr>
        <w:pStyle w:val="Default"/>
        <w:ind w:left="-567" w:hanging="142"/>
        <w:rPr>
          <w:sz w:val="28"/>
          <w:szCs w:val="28"/>
        </w:rPr>
      </w:pPr>
      <w:r w:rsidRPr="00E054BC">
        <w:rPr>
          <w:rFonts w:eastAsia="Calibri"/>
          <w:sz w:val="28"/>
          <w:szCs w:val="28"/>
        </w:rPr>
        <w:t>- уважительное отношение к традиционным религиям</w:t>
      </w:r>
      <w:r>
        <w:rPr>
          <w:sz w:val="28"/>
          <w:szCs w:val="28"/>
        </w:rPr>
        <w:t>;</w:t>
      </w:r>
    </w:p>
    <w:p w:rsidR="005520BA" w:rsidRPr="00CC15C3" w:rsidRDefault="005520BA" w:rsidP="00CC15C3">
      <w:pPr>
        <w:pStyle w:val="Default"/>
        <w:ind w:left="-567" w:hanging="142"/>
        <w:rPr>
          <w:b/>
          <w:i/>
          <w:sz w:val="28"/>
          <w:szCs w:val="28"/>
        </w:rPr>
      </w:pPr>
      <w:r w:rsidRPr="00E054BC">
        <w:rPr>
          <w:sz w:val="28"/>
          <w:szCs w:val="28"/>
        </w:rPr>
        <w:t>- посильное участие в делах благотворительности, милосердия, в оказании помощи нуждающимся - старшему поколению, инвалидам; забота о животных, природе.</w:t>
      </w:r>
    </w:p>
    <w:p w:rsidR="00CC15C3" w:rsidRDefault="005520BA" w:rsidP="00CC15C3">
      <w:pPr>
        <w:pStyle w:val="Default"/>
        <w:ind w:hanging="709"/>
        <w:rPr>
          <w:rFonts w:eastAsia="Calibri"/>
          <w:b/>
          <w:i/>
          <w:sz w:val="28"/>
          <w:szCs w:val="28"/>
        </w:rPr>
      </w:pPr>
      <w:r w:rsidRPr="00E054BC">
        <w:rPr>
          <w:rFonts w:eastAsia="Calibri"/>
          <w:b/>
          <w:i/>
          <w:sz w:val="28"/>
          <w:szCs w:val="28"/>
        </w:rPr>
        <w:t>Воспитание трудолюбия, творческого отношения к учению, труду, жизни</w:t>
      </w:r>
    </w:p>
    <w:p w:rsidR="00CC15C3" w:rsidRDefault="005520BA" w:rsidP="00CC15C3">
      <w:pPr>
        <w:pStyle w:val="Default"/>
        <w:ind w:left="-567" w:hanging="142"/>
        <w:rPr>
          <w:b/>
          <w:i/>
          <w:sz w:val="28"/>
          <w:szCs w:val="28"/>
        </w:rPr>
      </w:pPr>
      <w:r w:rsidRPr="00E054BC">
        <w:rPr>
          <w:sz w:val="28"/>
          <w:szCs w:val="28"/>
        </w:rPr>
        <w:t>- ценностное отношение к труду и творчеству, человеку труда, трудовым достижениям России и человечества, трудолюбие;</w:t>
      </w:r>
    </w:p>
    <w:p w:rsidR="00CC15C3" w:rsidRDefault="005520BA" w:rsidP="00CC15C3">
      <w:pPr>
        <w:pStyle w:val="Default"/>
        <w:ind w:left="-567" w:hanging="142"/>
        <w:rPr>
          <w:rFonts w:eastAsia="Calibri"/>
          <w:sz w:val="28"/>
          <w:szCs w:val="28"/>
        </w:rPr>
      </w:pPr>
      <w:r w:rsidRPr="00E054BC">
        <w:rPr>
          <w:rFonts w:eastAsia="Calibri"/>
          <w:sz w:val="28"/>
          <w:szCs w:val="28"/>
        </w:rPr>
        <w:t>- элементарные представления о</w:t>
      </w:r>
      <w:r w:rsidRPr="005520BA">
        <w:rPr>
          <w:sz w:val="28"/>
          <w:szCs w:val="28"/>
        </w:rPr>
        <w:t xml:space="preserve"> </w:t>
      </w:r>
      <w:r w:rsidRPr="00E054BC">
        <w:rPr>
          <w:rFonts w:eastAsia="Calibri"/>
          <w:sz w:val="28"/>
          <w:szCs w:val="28"/>
        </w:rPr>
        <w:t>различных профессиях.</w:t>
      </w:r>
    </w:p>
    <w:p w:rsidR="00CC15C3" w:rsidRDefault="005520BA" w:rsidP="00CC15C3">
      <w:pPr>
        <w:pStyle w:val="Default"/>
        <w:ind w:left="-567" w:hanging="142"/>
        <w:rPr>
          <w:sz w:val="28"/>
          <w:szCs w:val="28"/>
        </w:rPr>
      </w:pPr>
      <w:r w:rsidRPr="00E054BC">
        <w:rPr>
          <w:sz w:val="28"/>
          <w:szCs w:val="28"/>
        </w:rPr>
        <w:t>- осознание приоритета нравственных основ труда, творчества, создания нового;</w:t>
      </w:r>
    </w:p>
    <w:p w:rsidR="00CC15C3" w:rsidRDefault="005520BA" w:rsidP="00CC15C3">
      <w:pPr>
        <w:pStyle w:val="Default"/>
        <w:ind w:left="-567" w:hanging="142"/>
        <w:rPr>
          <w:sz w:val="28"/>
          <w:szCs w:val="28"/>
        </w:rPr>
      </w:pPr>
      <w:r w:rsidRPr="00AA3E41">
        <w:rPr>
          <w:sz w:val="28"/>
          <w:szCs w:val="28"/>
        </w:rPr>
        <w:t>- получают первоначальные навыки сотрудничества</w:t>
      </w:r>
      <w:r w:rsidRPr="00E054BC">
        <w:rPr>
          <w:sz w:val="28"/>
          <w:szCs w:val="28"/>
        </w:rPr>
        <w:t>, ролевого взаимодействия со</w:t>
      </w:r>
      <w:r w:rsidRPr="005520BA">
        <w:rPr>
          <w:sz w:val="28"/>
          <w:szCs w:val="28"/>
        </w:rPr>
        <w:t xml:space="preserve"> </w:t>
      </w:r>
      <w:r w:rsidRPr="00E054BC">
        <w:rPr>
          <w:sz w:val="28"/>
          <w:szCs w:val="28"/>
        </w:rPr>
        <w:t>сверстниками, старшими детьми, взрослыми в учебно - трудовой деятельности;</w:t>
      </w:r>
    </w:p>
    <w:p w:rsidR="00CC15C3" w:rsidRDefault="005520BA" w:rsidP="00CC15C3">
      <w:pPr>
        <w:pStyle w:val="Default"/>
        <w:ind w:left="-567" w:hanging="142"/>
        <w:rPr>
          <w:b/>
          <w:i/>
          <w:sz w:val="28"/>
          <w:szCs w:val="28"/>
        </w:rPr>
      </w:pPr>
      <w:r w:rsidRPr="00E054BC">
        <w:rPr>
          <w:sz w:val="28"/>
          <w:szCs w:val="28"/>
        </w:rPr>
        <w:t>- ценностное и творческое отношение к учебному труду;</w:t>
      </w:r>
    </w:p>
    <w:p w:rsidR="00CC15C3" w:rsidRDefault="005520BA" w:rsidP="00CC15C3">
      <w:pPr>
        <w:pStyle w:val="Default"/>
        <w:ind w:left="-567" w:hanging="142"/>
        <w:rPr>
          <w:rFonts w:eastAsia="Calibri"/>
          <w:sz w:val="28"/>
          <w:szCs w:val="28"/>
        </w:rPr>
      </w:pPr>
      <w:r w:rsidRPr="00E054BC">
        <w:rPr>
          <w:rFonts w:eastAsia="Calibri"/>
          <w:sz w:val="28"/>
          <w:szCs w:val="28"/>
        </w:rPr>
        <w:t>- приобретают умения и навыки самообслуживания в школе и дома.</w:t>
      </w:r>
    </w:p>
    <w:p w:rsidR="00CC15C3" w:rsidRDefault="00AA3E41" w:rsidP="00CC15C3">
      <w:pPr>
        <w:pStyle w:val="Default"/>
        <w:ind w:left="-567" w:hanging="142"/>
        <w:rPr>
          <w:b/>
          <w:i/>
          <w:sz w:val="28"/>
          <w:szCs w:val="28"/>
        </w:rPr>
      </w:pPr>
      <w:r>
        <w:rPr>
          <w:sz w:val="28"/>
          <w:szCs w:val="28"/>
        </w:rPr>
        <w:t xml:space="preserve">- </w:t>
      </w:r>
      <w:r w:rsidRPr="00E054BC">
        <w:rPr>
          <w:sz w:val="28"/>
          <w:szCs w:val="28"/>
        </w:rPr>
        <w:t>первоначальный опыт участия в различных видах общественно полезной и личностно значимой деятельности;</w:t>
      </w:r>
    </w:p>
    <w:p w:rsidR="00AA3E41" w:rsidRPr="00CC15C3" w:rsidRDefault="00AA3E41" w:rsidP="00CC15C3">
      <w:pPr>
        <w:pStyle w:val="Default"/>
        <w:ind w:left="-567" w:hanging="142"/>
        <w:rPr>
          <w:b/>
          <w:i/>
          <w:sz w:val="28"/>
          <w:szCs w:val="28"/>
        </w:rPr>
      </w:pPr>
      <w:r w:rsidRPr="00E054BC">
        <w:rPr>
          <w:rFonts w:eastAsia="Calibri"/>
          <w:sz w:val="28"/>
          <w:szCs w:val="28"/>
        </w:rPr>
        <w:lastRenderedPageBreak/>
        <w:t xml:space="preserve">- мотивация к самореализации в </w:t>
      </w:r>
      <w:r>
        <w:rPr>
          <w:rFonts w:eastAsia="Calibri"/>
          <w:sz w:val="28"/>
          <w:szCs w:val="28"/>
        </w:rPr>
        <w:t>с</w:t>
      </w:r>
      <w:r w:rsidRPr="00E054BC">
        <w:rPr>
          <w:rFonts w:eastAsia="Calibri"/>
          <w:sz w:val="28"/>
          <w:szCs w:val="28"/>
        </w:rPr>
        <w:t>оциальном творчестве, познавательной и практической, общественно полезной деятельности.</w:t>
      </w:r>
    </w:p>
    <w:p w:rsidR="00CC15C3" w:rsidRDefault="00CC15C3" w:rsidP="00CC15C3">
      <w:pPr>
        <w:pStyle w:val="Default"/>
        <w:ind w:left="-567" w:hanging="142"/>
        <w:rPr>
          <w:b/>
          <w:i/>
          <w:sz w:val="28"/>
          <w:szCs w:val="28"/>
        </w:rPr>
      </w:pPr>
      <w:r>
        <w:rPr>
          <w:rFonts w:eastAsia="Calibri"/>
          <w:b/>
          <w:i/>
          <w:sz w:val="28"/>
          <w:szCs w:val="28"/>
        </w:rPr>
        <w:t xml:space="preserve">    </w:t>
      </w:r>
      <w:r w:rsidR="00AA3E41" w:rsidRPr="00E054BC">
        <w:rPr>
          <w:rFonts w:eastAsia="Calibri"/>
          <w:b/>
          <w:i/>
          <w:sz w:val="28"/>
          <w:szCs w:val="28"/>
        </w:rPr>
        <w:t>Воспитание гражданственности, патриотизма, уважение к правам, свободам и обязанностям человека</w:t>
      </w:r>
    </w:p>
    <w:p w:rsidR="00CC15C3" w:rsidRDefault="00AA3E41" w:rsidP="00CC15C3">
      <w:pPr>
        <w:pStyle w:val="Default"/>
        <w:ind w:left="-567" w:hanging="142"/>
        <w:rPr>
          <w:rFonts w:eastAsia="Calibri"/>
          <w:sz w:val="28"/>
          <w:szCs w:val="28"/>
        </w:rPr>
      </w:pPr>
      <w:r w:rsidRPr="00E054BC">
        <w:rPr>
          <w:rFonts w:eastAsia="Calibri"/>
          <w:sz w:val="28"/>
          <w:szCs w:val="28"/>
        </w:rPr>
        <w:t xml:space="preserve">- ценностное отношение к России, своему народу, своему краю, культурно- историческому наследию, государственной символике Российской Федерации и </w:t>
      </w:r>
      <w:r>
        <w:rPr>
          <w:rFonts w:eastAsia="Calibri"/>
          <w:sz w:val="28"/>
          <w:szCs w:val="28"/>
        </w:rPr>
        <w:t>Оренбургской</w:t>
      </w:r>
      <w:r w:rsidRPr="00E054BC">
        <w:rPr>
          <w:rFonts w:eastAsia="Calibri"/>
          <w:sz w:val="28"/>
          <w:szCs w:val="28"/>
        </w:rPr>
        <w:t xml:space="preserve"> области, законам РФ, русскому и родному языку, традициям, старшему поколению.</w:t>
      </w:r>
    </w:p>
    <w:p w:rsidR="00CC15C3" w:rsidRDefault="00AA3E41" w:rsidP="00CC15C3">
      <w:pPr>
        <w:pStyle w:val="Default"/>
        <w:ind w:left="-567" w:hanging="142"/>
        <w:rPr>
          <w:sz w:val="28"/>
          <w:szCs w:val="28"/>
        </w:rPr>
      </w:pPr>
      <w:r w:rsidRPr="00E054BC">
        <w:rPr>
          <w:sz w:val="28"/>
          <w:szCs w:val="28"/>
        </w:rPr>
        <w:t>- начальные представления о правах и обязанностях человека, учащегося, гражданина, семьянина, товарища;</w:t>
      </w:r>
    </w:p>
    <w:p w:rsidR="00CC15C3" w:rsidRDefault="00AA3E41" w:rsidP="00CC15C3">
      <w:pPr>
        <w:pStyle w:val="Default"/>
        <w:ind w:left="-567" w:hanging="142"/>
        <w:rPr>
          <w:sz w:val="28"/>
          <w:szCs w:val="28"/>
        </w:rPr>
      </w:pPr>
      <w:r w:rsidRPr="00E054BC">
        <w:rPr>
          <w:sz w:val="28"/>
          <w:szCs w:val="28"/>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p w:rsidR="00CC15C3" w:rsidRDefault="00AA3E41" w:rsidP="00CC15C3">
      <w:pPr>
        <w:pStyle w:val="Default"/>
        <w:ind w:left="-567" w:hanging="142"/>
        <w:rPr>
          <w:b/>
          <w:i/>
          <w:sz w:val="28"/>
          <w:szCs w:val="28"/>
        </w:rPr>
      </w:pPr>
      <w:r w:rsidRPr="00E054BC">
        <w:rPr>
          <w:sz w:val="28"/>
          <w:szCs w:val="28"/>
        </w:rPr>
        <w:t>- знакомство с важнейшими событиями в истории нашей страны, содержанием и значением государственных праздников;</w:t>
      </w:r>
    </w:p>
    <w:p w:rsidR="00CC15C3" w:rsidRDefault="00AA3E41" w:rsidP="00CC15C3">
      <w:pPr>
        <w:pStyle w:val="Default"/>
        <w:ind w:left="-567" w:hanging="142"/>
        <w:rPr>
          <w:b/>
          <w:i/>
          <w:sz w:val="28"/>
          <w:szCs w:val="28"/>
        </w:rPr>
      </w:pPr>
      <w:r w:rsidRPr="00E054BC">
        <w:rPr>
          <w:rFonts w:eastAsia="Calibri"/>
          <w:sz w:val="28"/>
          <w:szCs w:val="28"/>
        </w:rPr>
        <w:t>- знакомство с</w:t>
      </w:r>
      <w:r>
        <w:rPr>
          <w:sz w:val="28"/>
          <w:szCs w:val="28"/>
        </w:rPr>
        <w:t xml:space="preserve"> </w:t>
      </w:r>
      <w:r w:rsidRPr="00E054BC">
        <w:rPr>
          <w:rFonts w:eastAsia="Calibri"/>
          <w:sz w:val="28"/>
          <w:szCs w:val="28"/>
        </w:rPr>
        <w:t>традициями и культурных достижениях своего края.</w:t>
      </w:r>
    </w:p>
    <w:p w:rsidR="00CC15C3" w:rsidRDefault="00AA3E41" w:rsidP="00CC15C3">
      <w:pPr>
        <w:pStyle w:val="Default"/>
        <w:ind w:left="-567" w:hanging="142"/>
        <w:rPr>
          <w:rFonts w:eastAsia="Calibri"/>
          <w:sz w:val="28"/>
          <w:szCs w:val="28"/>
        </w:rPr>
      </w:pPr>
      <w:r w:rsidRPr="00E054BC">
        <w:rPr>
          <w:rFonts w:eastAsia="Calibri"/>
          <w:sz w:val="28"/>
          <w:szCs w:val="28"/>
        </w:rPr>
        <w:t>- посильное участие в социальных проектах общественных организаций патриотической и гражданской направленности, детско - юношеских движений.</w:t>
      </w:r>
    </w:p>
    <w:p w:rsidR="00CC15C3" w:rsidRDefault="00AA3E41" w:rsidP="00CC15C3">
      <w:pPr>
        <w:pStyle w:val="Default"/>
        <w:ind w:left="-567" w:hanging="142"/>
        <w:rPr>
          <w:b/>
          <w:i/>
          <w:sz w:val="28"/>
          <w:szCs w:val="28"/>
        </w:rPr>
      </w:pPr>
      <w:r w:rsidRPr="00E054BC">
        <w:rPr>
          <w:b/>
          <w:i/>
          <w:sz w:val="28"/>
          <w:szCs w:val="28"/>
        </w:rPr>
        <w:t xml:space="preserve">Воспитание ценностного отношения к природе, окружающей среде </w:t>
      </w:r>
    </w:p>
    <w:p w:rsidR="00CC15C3" w:rsidRDefault="00AA3E41" w:rsidP="00CC15C3">
      <w:pPr>
        <w:pStyle w:val="Default"/>
        <w:ind w:left="-567" w:hanging="142"/>
        <w:rPr>
          <w:rFonts w:eastAsia="Calibri"/>
          <w:b/>
          <w:sz w:val="28"/>
          <w:szCs w:val="28"/>
        </w:rPr>
      </w:pPr>
      <w:r w:rsidRPr="00E054BC">
        <w:rPr>
          <w:rFonts w:eastAsia="Calibri"/>
          <w:b/>
          <w:i/>
          <w:sz w:val="28"/>
          <w:szCs w:val="28"/>
        </w:rPr>
        <w:t>( экологическое воспитание</w:t>
      </w:r>
      <w:r w:rsidRPr="00E054BC">
        <w:rPr>
          <w:rFonts w:eastAsia="Calibri"/>
          <w:b/>
          <w:sz w:val="28"/>
          <w:szCs w:val="28"/>
        </w:rPr>
        <w:t>)</w:t>
      </w:r>
    </w:p>
    <w:p w:rsidR="00CC15C3" w:rsidRDefault="00AA3E41" w:rsidP="00CC15C3">
      <w:pPr>
        <w:pStyle w:val="Default"/>
        <w:ind w:left="-567" w:hanging="142"/>
        <w:rPr>
          <w:b/>
          <w:i/>
          <w:sz w:val="28"/>
          <w:szCs w:val="28"/>
        </w:rPr>
      </w:pPr>
      <w:r w:rsidRPr="00E054BC">
        <w:rPr>
          <w:sz w:val="28"/>
          <w:szCs w:val="28"/>
        </w:rPr>
        <w:t>- ценностное отношение к природе;</w:t>
      </w:r>
    </w:p>
    <w:p w:rsidR="00CC15C3" w:rsidRDefault="00AA3E41" w:rsidP="00CC15C3">
      <w:pPr>
        <w:pStyle w:val="Default"/>
        <w:ind w:left="-567" w:hanging="142"/>
        <w:rPr>
          <w:rFonts w:eastAsia="Calibri"/>
          <w:sz w:val="28"/>
          <w:szCs w:val="28"/>
        </w:rPr>
      </w:pPr>
      <w:r w:rsidRPr="00E054BC">
        <w:rPr>
          <w:rFonts w:eastAsia="Calibri"/>
          <w:sz w:val="28"/>
          <w:szCs w:val="28"/>
        </w:rPr>
        <w:t>-усвоение элементарных представлений об экологически грамотном взаимодействии человека с природой.</w:t>
      </w:r>
    </w:p>
    <w:p w:rsidR="00CC15C3" w:rsidRDefault="00AA3E41" w:rsidP="00CC15C3">
      <w:pPr>
        <w:pStyle w:val="Default"/>
        <w:ind w:left="-567" w:hanging="142"/>
        <w:rPr>
          <w:sz w:val="28"/>
          <w:szCs w:val="28"/>
        </w:rPr>
      </w:pPr>
      <w:r w:rsidRPr="00E054BC">
        <w:rPr>
          <w:sz w:val="28"/>
          <w:szCs w:val="28"/>
        </w:rPr>
        <w:t>- элементарные знания о традициях  нравственно-этического отношения к природе в культуре народов России, нормах экологической этики.</w:t>
      </w:r>
    </w:p>
    <w:p w:rsidR="00CC15C3" w:rsidRDefault="00AA3E41" w:rsidP="00CC15C3">
      <w:pPr>
        <w:pStyle w:val="Default"/>
        <w:ind w:left="-567" w:hanging="142"/>
        <w:rPr>
          <w:sz w:val="28"/>
          <w:szCs w:val="28"/>
        </w:rPr>
      </w:pPr>
      <w:r w:rsidRPr="00E054BC">
        <w:rPr>
          <w:sz w:val="28"/>
          <w:szCs w:val="28"/>
        </w:rPr>
        <w:t>- посильное участие в природоохранительной деятельности в школе, на пришкольном участке, в парках, по месту жительства;</w:t>
      </w:r>
    </w:p>
    <w:p w:rsidR="00CC15C3" w:rsidRDefault="00AA3E41" w:rsidP="00CC15C3">
      <w:pPr>
        <w:pStyle w:val="Default"/>
        <w:ind w:left="-567" w:hanging="142"/>
        <w:rPr>
          <w:b/>
          <w:i/>
          <w:sz w:val="28"/>
          <w:szCs w:val="28"/>
        </w:rPr>
      </w:pPr>
      <w:r w:rsidRPr="00E054BC">
        <w:rPr>
          <w:sz w:val="28"/>
          <w:szCs w:val="28"/>
        </w:rPr>
        <w:t>- личный опыт участия в экологических инициативах, проектах, туристических походах и т. д.;</w:t>
      </w:r>
    </w:p>
    <w:p w:rsidR="00CC15C3" w:rsidRDefault="00AA3E41" w:rsidP="00CC15C3">
      <w:pPr>
        <w:pStyle w:val="Default"/>
        <w:ind w:left="-567" w:hanging="142"/>
        <w:rPr>
          <w:rFonts w:eastAsia="Calibri"/>
          <w:sz w:val="28"/>
          <w:szCs w:val="28"/>
        </w:rPr>
      </w:pPr>
      <w:r w:rsidRPr="00E054BC">
        <w:rPr>
          <w:rFonts w:eastAsia="Calibri"/>
          <w:sz w:val="28"/>
          <w:szCs w:val="28"/>
        </w:rPr>
        <w:t>- уход и забота за животными и растениями.</w:t>
      </w:r>
    </w:p>
    <w:p w:rsidR="00CC15C3" w:rsidRDefault="00AA3E41" w:rsidP="00CC15C3">
      <w:pPr>
        <w:pStyle w:val="Default"/>
        <w:ind w:left="-567" w:hanging="142"/>
        <w:rPr>
          <w:b/>
          <w:i/>
          <w:sz w:val="28"/>
          <w:szCs w:val="28"/>
        </w:rPr>
      </w:pPr>
      <w:r w:rsidRPr="00E054BC">
        <w:rPr>
          <w:b/>
          <w:i/>
          <w:sz w:val="28"/>
          <w:szCs w:val="28"/>
        </w:rPr>
        <w:t>Воспитание ценностного отноше</w:t>
      </w:r>
      <w:r w:rsidR="00CC15C3">
        <w:rPr>
          <w:b/>
          <w:i/>
          <w:sz w:val="28"/>
          <w:szCs w:val="28"/>
        </w:rPr>
        <w:t>ния к прекрасному, формирование</w:t>
      </w:r>
    </w:p>
    <w:p w:rsidR="00CC15C3" w:rsidRDefault="00AA3E41" w:rsidP="00CC15C3">
      <w:pPr>
        <w:pStyle w:val="Default"/>
        <w:ind w:left="-567" w:hanging="142"/>
        <w:rPr>
          <w:b/>
          <w:i/>
          <w:sz w:val="28"/>
          <w:szCs w:val="28"/>
        </w:rPr>
      </w:pPr>
      <w:r w:rsidRPr="00E054BC">
        <w:rPr>
          <w:b/>
          <w:i/>
          <w:sz w:val="28"/>
          <w:szCs w:val="28"/>
        </w:rPr>
        <w:t>представлений об эстетических идеалах и ценностях</w:t>
      </w:r>
    </w:p>
    <w:p w:rsidR="00CC15C3" w:rsidRDefault="00AA3E41" w:rsidP="00CC15C3">
      <w:pPr>
        <w:pStyle w:val="Default"/>
        <w:ind w:left="-567" w:hanging="142"/>
        <w:rPr>
          <w:rFonts w:eastAsia="Calibri"/>
          <w:b/>
          <w:sz w:val="28"/>
          <w:szCs w:val="28"/>
        </w:rPr>
      </w:pPr>
      <w:r w:rsidRPr="00E054BC">
        <w:rPr>
          <w:rFonts w:eastAsia="Calibri"/>
          <w:b/>
          <w:i/>
          <w:sz w:val="28"/>
          <w:szCs w:val="28"/>
        </w:rPr>
        <w:t>( эстетическое воспитание</w:t>
      </w:r>
      <w:r w:rsidRPr="00E054BC">
        <w:rPr>
          <w:rFonts w:eastAsia="Calibri"/>
          <w:b/>
          <w:sz w:val="28"/>
          <w:szCs w:val="28"/>
        </w:rPr>
        <w:t>)</w:t>
      </w:r>
    </w:p>
    <w:p w:rsidR="00CC15C3" w:rsidRDefault="00AA3E41" w:rsidP="00CC15C3">
      <w:pPr>
        <w:pStyle w:val="Default"/>
        <w:ind w:left="-567" w:hanging="142"/>
        <w:rPr>
          <w:sz w:val="28"/>
          <w:szCs w:val="28"/>
        </w:rPr>
      </w:pPr>
      <w:r w:rsidRPr="00E054BC">
        <w:rPr>
          <w:sz w:val="28"/>
          <w:szCs w:val="28"/>
        </w:rPr>
        <w:t>- первоначальные умения видеть красоту в окружающем мире;</w:t>
      </w:r>
    </w:p>
    <w:p w:rsidR="00CC15C3" w:rsidRDefault="00AA3E41" w:rsidP="00CC15C3">
      <w:pPr>
        <w:pStyle w:val="Default"/>
        <w:ind w:left="-567" w:hanging="142"/>
        <w:rPr>
          <w:b/>
          <w:i/>
          <w:sz w:val="28"/>
          <w:szCs w:val="28"/>
        </w:rPr>
      </w:pPr>
      <w:r w:rsidRPr="00E054BC">
        <w:rPr>
          <w:sz w:val="28"/>
          <w:szCs w:val="28"/>
        </w:rPr>
        <w:t>- элементарные представления об этических и художественных ценностях отечественной культуре;</w:t>
      </w:r>
    </w:p>
    <w:p w:rsidR="00CC15C3" w:rsidRDefault="00CC15C3" w:rsidP="00CC15C3">
      <w:pPr>
        <w:pStyle w:val="Default"/>
        <w:ind w:left="-567" w:hanging="142"/>
        <w:rPr>
          <w:rFonts w:eastAsia="Calibri"/>
          <w:sz w:val="28"/>
          <w:szCs w:val="28"/>
        </w:rPr>
      </w:pPr>
      <w:r>
        <w:rPr>
          <w:b/>
          <w:i/>
          <w:sz w:val="28"/>
          <w:szCs w:val="28"/>
        </w:rPr>
        <w:t xml:space="preserve">- </w:t>
      </w:r>
      <w:r w:rsidR="00AA3E41" w:rsidRPr="00E054BC">
        <w:rPr>
          <w:rFonts w:eastAsia="Calibri"/>
          <w:sz w:val="28"/>
          <w:szCs w:val="28"/>
        </w:rPr>
        <w:t>получение элементарных представлений о культуре ношения одежды</w:t>
      </w:r>
    </w:p>
    <w:p w:rsidR="00CC15C3" w:rsidRDefault="00AA3E41" w:rsidP="00CC15C3">
      <w:pPr>
        <w:pStyle w:val="Default"/>
        <w:ind w:left="-567" w:hanging="142"/>
        <w:rPr>
          <w:sz w:val="28"/>
          <w:szCs w:val="28"/>
        </w:rPr>
      </w:pPr>
      <w:r w:rsidRPr="00E054BC">
        <w:rPr>
          <w:sz w:val="28"/>
          <w:szCs w:val="28"/>
        </w:rPr>
        <w:t>- первоначальный опыт эмоционального постижения народного творчества, культурных традиций, фольклора народов России;</w:t>
      </w:r>
    </w:p>
    <w:p w:rsidR="00CC15C3" w:rsidRDefault="00AA3E41" w:rsidP="00CC15C3">
      <w:pPr>
        <w:pStyle w:val="Default"/>
        <w:ind w:left="-567" w:hanging="142"/>
        <w:rPr>
          <w:b/>
          <w:i/>
          <w:sz w:val="28"/>
          <w:szCs w:val="28"/>
        </w:rPr>
      </w:pPr>
      <w:r w:rsidRPr="00E054BC">
        <w:rPr>
          <w:sz w:val="28"/>
          <w:szCs w:val="28"/>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w:t>
      </w:r>
      <w:r w:rsidRPr="00AA3E41">
        <w:rPr>
          <w:sz w:val="28"/>
          <w:szCs w:val="28"/>
        </w:rPr>
        <w:t xml:space="preserve"> </w:t>
      </w:r>
      <w:r w:rsidRPr="00E054BC">
        <w:rPr>
          <w:sz w:val="28"/>
          <w:szCs w:val="28"/>
        </w:rPr>
        <w:t>себе;</w:t>
      </w:r>
    </w:p>
    <w:p w:rsidR="00CC15C3" w:rsidRDefault="00AA3E41" w:rsidP="00CC15C3">
      <w:pPr>
        <w:pStyle w:val="Default"/>
        <w:ind w:left="-567" w:hanging="142"/>
        <w:rPr>
          <w:rFonts w:eastAsia="Calibri"/>
          <w:sz w:val="28"/>
          <w:szCs w:val="28"/>
        </w:rPr>
      </w:pPr>
      <w:r w:rsidRPr="00E054BC">
        <w:rPr>
          <w:rFonts w:eastAsia="Calibri"/>
          <w:sz w:val="28"/>
          <w:szCs w:val="28"/>
        </w:rPr>
        <w:t>- обучение видеть прекрасное в поведении и труде людей</w:t>
      </w:r>
    </w:p>
    <w:p w:rsidR="00CC15C3" w:rsidRDefault="00AA3E41" w:rsidP="00CC15C3">
      <w:pPr>
        <w:pStyle w:val="Default"/>
        <w:ind w:left="-567" w:hanging="142"/>
        <w:rPr>
          <w:sz w:val="28"/>
          <w:szCs w:val="28"/>
        </w:rPr>
      </w:pPr>
      <w:r w:rsidRPr="00E054BC">
        <w:rPr>
          <w:sz w:val="28"/>
          <w:szCs w:val="28"/>
        </w:rPr>
        <w:lastRenderedPageBreak/>
        <w:t xml:space="preserve">- первоначальный опыт самореализации в различных видах творческой деятельности;      </w:t>
      </w:r>
    </w:p>
    <w:p w:rsidR="00CC15C3" w:rsidRDefault="00AA3E41" w:rsidP="00CC15C3">
      <w:pPr>
        <w:pStyle w:val="Default"/>
        <w:ind w:left="-567" w:hanging="142"/>
        <w:rPr>
          <w:rFonts w:eastAsia="Calibri"/>
          <w:sz w:val="28"/>
          <w:szCs w:val="28"/>
        </w:rPr>
      </w:pPr>
      <w:r w:rsidRPr="00E054BC">
        <w:rPr>
          <w:sz w:val="28"/>
          <w:szCs w:val="28"/>
        </w:rPr>
        <w:t>- формирование</w:t>
      </w:r>
      <w:r w:rsidR="00CC15C3">
        <w:rPr>
          <w:b/>
          <w:i/>
          <w:sz w:val="28"/>
          <w:szCs w:val="28"/>
        </w:rPr>
        <w:t xml:space="preserve"> </w:t>
      </w:r>
      <w:r w:rsidRPr="00E054BC">
        <w:rPr>
          <w:rFonts w:eastAsia="Calibri"/>
          <w:sz w:val="28"/>
          <w:szCs w:val="28"/>
        </w:rPr>
        <w:t>потребности и умения выражать себя в доступных видах и формах художественного творчества</w:t>
      </w:r>
      <w:r w:rsidR="004D70B9">
        <w:rPr>
          <w:rFonts w:eastAsia="Calibri"/>
          <w:sz w:val="28"/>
          <w:szCs w:val="28"/>
        </w:rPr>
        <w:t>.</w:t>
      </w:r>
    </w:p>
    <w:p w:rsidR="00CC15C3" w:rsidRDefault="00A84DCA" w:rsidP="00CC15C3">
      <w:pPr>
        <w:pStyle w:val="Default"/>
        <w:ind w:left="-567" w:hanging="142"/>
        <w:rPr>
          <w:rFonts w:eastAsia="Times New Roman"/>
          <w:b/>
          <w:bCs/>
          <w:sz w:val="28"/>
          <w:szCs w:val="28"/>
          <w:lang w:eastAsia="ru-RU"/>
        </w:rPr>
      </w:pPr>
      <w:r w:rsidRPr="00F21D66">
        <w:rPr>
          <w:rFonts w:eastAsia="Times New Roman"/>
          <w:b/>
          <w:bCs/>
          <w:sz w:val="28"/>
          <w:szCs w:val="28"/>
          <w:lang w:eastAsia="ru-RU"/>
        </w:rPr>
        <w:t>Ресурсное обеспечение Программы</w:t>
      </w:r>
    </w:p>
    <w:p w:rsidR="00EE0ECC" w:rsidRPr="00CC15C3" w:rsidRDefault="00A84DCA" w:rsidP="00CC15C3">
      <w:pPr>
        <w:pStyle w:val="Default"/>
        <w:ind w:left="-567" w:hanging="142"/>
        <w:rPr>
          <w:b/>
          <w:i/>
          <w:sz w:val="28"/>
          <w:szCs w:val="28"/>
        </w:rPr>
      </w:pPr>
      <w:r w:rsidRPr="00F21D66">
        <w:rPr>
          <w:rFonts w:eastAsia="Times New Roman"/>
          <w:sz w:val="28"/>
          <w:szCs w:val="28"/>
          <w:lang w:eastAsia="ru-RU"/>
        </w:rPr>
        <w:t>Кадровое обеспечение</w:t>
      </w:r>
    </w:p>
    <w:tbl>
      <w:tblPr>
        <w:tblW w:w="0" w:type="auto"/>
        <w:jc w:val="center"/>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30" w:type="dxa"/>
          <w:left w:w="30" w:type="dxa"/>
          <w:bottom w:w="30" w:type="dxa"/>
          <w:right w:w="30" w:type="dxa"/>
        </w:tblCellMar>
        <w:tblLook w:val="0000"/>
      </w:tblPr>
      <w:tblGrid>
        <w:gridCol w:w="2538"/>
        <w:gridCol w:w="3542"/>
        <w:gridCol w:w="3355"/>
      </w:tblGrid>
      <w:tr w:rsidR="00A84DCA" w:rsidRPr="00F21D66" w:rsidTr="00893AC0">
        <w:trPr>
          <w:tblCellSpacing w:w="0" w:type="dxa"/>
          <w:jc w:val="center"/>
        </w:trPr>
        <w:tc>
          <w:tcPr>
            <w:tcW w:w="0" w:type="auto"/>
          </w:tcPr>
          <w:p w:rsidR="00A84DCA" w:rsidRPr="00F21D66" w:rsidRDefault="00A84DCA" w:rsidP="00893AC0">
            <w:pPr>
              <w:widowControl w:val="0"/>
              <w:autoSpaceDE w:val="0"/>
              <w:autoSpaceDN w:val="0"/>
              <w:adjustRightInd w:val="0"/>
              <w:jc w:val="both"/>
              <w:rPr>
                <w:rFonts w:ascii="Times New Roman" w:eastAsia="Times New Roman" w:hAnsi="Times New Roman"/>
                <w:sz w:val="28"/>
                <w:szCs w:val="28"/>
                <w:lang w:val="en-US" w:eastAsia="ru-RU"/>
              </w:rPr>
            </w:pPr>
            <w:r w:rsidRPr="00F21D66">
              <w:rPr>
                <w:rFonts w:ascii="Times New Roman" w:eastAsia="Times New Roman" w:hAnsi="Times New Roman"/>
                <w:b/>
                <w:bCs/>
                <w:sz w:val="28"/>
                <w:szCs w:val="28"/>
                <w:lang w:val="en-US" w:eastAsia="ru-RU"/>
              </w:rPr>
              <w:t>Группа</w:t>
            </w:r>
          </w:p>
        </w:tc>
        <w:tc>
          <w:tcPr>
            <w:tcW w:w="0" w:type="auto"/>
          </w:tcPr>
          <w:p w:rsidR="00A84DCA" w:rsidRPr="00F21D66" w:rsidRDefault="00A84DCA" w:rsidP="00893AC0">
            <w:pPr>
              <w:widowControl w:val="0"/>
              <w:autoSpaceDE w:val="0"/>
              <w:autoSpaceDN w:val="0"/>
              <w:adjustRightInd w:val="0"/>
              <w:jc w:val="both"/>
              <w:rPr>
                <w:rFonts w:ascii="Times New Roman" w:eastAsia="Times New Roman" w:hAnsi="Times New Roman"/>
                <w:sz w:val="28"/>
                <w:szCs w:val="28"/>
                <w:lang w:val="en-US" w:eastAsia="ru-RU"/>
              </w:rPr>
            </w:pPr>
            <w:r w:rsidRPr="00F21D66">
              <w:rPr>
                <w:rFonts w:ascii="Times New Roman" w:eastAsia="Times New Roman" w:hAnsi="Times New Roman"/>
                <w:b/>
                <w:bCs/>
                <w:sz w:val="28"/>
                <w:szCs w:val="28"/>
                <w:lang w:val="en-US" w:eastAsia="ru-RU"/>
              </w:rPr>
              <w:t>Функции</w:t>
            </w:r>
          </w:p>
        </w:tc>
        <w:tc>
          <w:tcPr>
            <w:tcW w:w="0" w:type="auto"/>
          </w:tcPr>
          <w:p w:rsidR="00A84DCA" w:rsidRPr="00F21D66" w:rsidRDefault="00A84DCA" w:rsidP="00893AC0">
            <w:pPr>
              <w:widowControl w:val="0"/>
              <w:autoSpaceDE w:val="0"/>
              <w:autoSpaceDN w:val="0"/>
              <w:adjustRightInd w:val="0"/>
              <w:jc w:val="both"/>
              <w:rPr>
                <w:rFonts w:ascii="Times New Roman" w:eastAsia="Times New Roman" w:hAnsi="Times New Roman"/>
                <w:sz w:val="28"/>
                <w:szCs w:val="28"/>
                <w:lang w:val="en-US" w:eastAsia="ru-RU"/>
              </w:rPr>
            </w:pPr>
            <w:r w:rsidRPr="00F21D66">
              <w:rPr>
                <w:rFonts w:ascii="Times New Roman" w:eastAsia="Times New Roman" w:hAnsi="Times New Roman"/>
                <w:b/>
                <w:bCs/>
                <w:sz w:val="28"/>
                <w:szCs w:val="28"/>
                <w:lang w:val="en-US" w:eastAsia="ru-RU"/>
              </w:rPr>
              <w:t>Состав</w:t>
            </w:r>
          </w:p>
        </w:tc>
      </w:tr>
      <w:tr w:rsidR="00A84DCA" w:rsidRPr="00F21D66" w:rsidTr="00893AC0">
        <w:trPr>
          <w:tblCellSpacing w:w="0" w:type="dxa"/>
          <w:jc w:val="center"/>
        </w:trPr>
        <w:tc>
          <w:tcPr>
            <w:tcW w:w="0" w:type="auto"/>
          </w:tcPr>
          <w:p w:rsidR="00A84DCA" w:rsidRPr="00F21D66" w:rsidRDefault="00A84DCA" w:rsidP="00893AC0">
            <w:pPr>
              <w:widowControl w:val="0"/>
              <w:autoSpaceDE w:val="0"/>
              <w:autoSpaceDN w:val="0"/>
              <w:adjustRightInd w:val="0"/>
              <w:jc w:val="both"/>
              <w:rPr>
                <w:rFonts w:ascii="Times New Roman" w:eastAsia="Times New Roman" w:hAnsi="Times New Roman"/>
                <w:sz w:val="28"/>
                <w:szCs w:val="28"/>
                <w:lang w:val="en-US" w:eastAsia="ru-RU"/>
              </w:rPr>
            </w:pPr>
            <w:r w:rsidRPr="00F21D66">
              <w:rPr>
                <w:rFonts w:ascii="Times New Roman" w:eastAsia="Times New Roman" w:hAnsi="Times New Roman"/>
                <w:sz w:val="28"/>
                <w:szCs w:val="28"/>
                <w:lang w:val="en-US" w:eastAsia="ru-RU"/>
              </w:rPr>
              <w:t>Административно-координационная</w:t>
            </w:r>
          </w:p>
        </w:tc>
        <w:tc>
          <w:tcPr>
            <w:tcW w:w="0" w:type="auto"/>
          </w:tcPr>
          <w:p w:rsidR="00A84DCA" w:rsidRPr="00F21D66" w:rsidRDefault="00A84DCA" w:rsidP="00893AC0">
            <w:pPr>
              <w:widowControl w:val="0"/>
              <w:autoSpaceDE w:val="0"/>
              <w:autoSpaceDN w:val="0"/>
              <w:adjustRightInd w:val="0"/>
              <w:jc w:val="both"/>
              <w:rPr>
                <w:rFonts w:ascii="Times New Roman" w:eastAsia="Times New Roman" w:hAnsi="Times New Roman"/>
                <w:sz w:val="28"/>
                <w:szCs w:val="28"/>
                <w:lang w:eastAsia="ru-RU"/>
              </w:rPr>
            </w:pPr>
            <w:r w:rsidRPr="00F21D66">
              <w:rPr>
                <w:rFonts w:ascii="Times New Roman" w:eastAsia="Times New Roman" w:hAnsi="Times New Roman"/>
                <w:sz w:val="28"/>
                <w:szCs w:val="28"/>
                <w:lang w:eastAsia="ru-RU"/>
              </w:rPr>
              <w:t>Осуществление общего контроля и руководства.</w:t>
            </w:r>
            <w:r w:rsidRPr="00F21D66">
              <w:rPr>
                <w:rFonts w:ascii="Times New Roman" w:eastAsia="Times New Roman" w:hAnsi="Times New Roman"/>
                <w:sz w:val="28"/>
                <w:szCs w:val="28"/>
                <w:lang w:eastAsia="ru-RU"/>
              </w:rPr>
              <w:br/>
              <w:t>Руководство деятельностью коллектива.</w:t>
            </w:r>
            <w:r w:rsidRPr="00F21D66">
              <w:rPr>
                <w:rFonts w:ascii="Times New Roman" w:eastAsia="Times New Roman" w:hAnsi="Times New Roman"/>
                <w:sz w:val="28"/>
                <w:szCs w:val="28"/>
                <w:lang w:eastAsia="ru-RU"/>
              </w:rPr>
              <w:br/>
              <w:t>Анализ ситуации и внесение корректив.</w:t>
            </w:r>
          </w:p>
        </w:tc>
        <w:tc>
          <w:tcPr>
            <w:tcW w:w="0" w:type="auto"/>
          </w:tcPr>
          <w:p w:rsidR="00A84DCA" w:rsidRPr="00F21D66" w:rsidRDefault="00A84DCA" w:rsidP="00893AC0">
            <w:pPr>
              <w:widowControl w:val="0"/>
              <w:autoSpaceDE w:val="0"/>
              <w:autoSpaceDN w:val="0"/>
              <w:adjustRightInd w:val="0"/>
              <w:jc w:val="both"/>
              <w:rPr>
                <w:rFonts w:ascii="Times New Roman" w:eastAsia="Times New Roman" w:hAnsi="Times New Roman"/>
                <w:sz w:val="28"/>
                <w:szCs w:val="28"/>
                <w:lang w:val="en-US" w:eastAsia="ru-RU"/>
              </w:rPr>
            </w:pPr>
            <w:r w:rsidRPr="00F21D66">
              <w:rPr>
                <w:rFonts w:ascii="Times New Roman" w:eastAsia="Times New Roman" w:hAnsi="Times New Roman"/>
                <w:sz w:val="28"/>
                <w:szCs w:val="28"/>
                <w:lang w:val="en-US" w:eastAsia="ru-RU"/>
              </w:rPr>
              <w:t>Директор</w:t>
            </w:r>
            <w:r>
              <w:rPr>
                <w:rFonts w:ascii="Times New Roman" w:eastAsia="Times New Roman" w:hAnsi="Times New Roman"/>
                <w:sz w:val="28"/>
                <w:szCs w:val="28"/>
                <w:lang w:eastAsia="ru-RU"/>
              </w:rPr>
              <w:t xml:space="preserve"> </w:t>
            </w:r>
            <w:r w:rsidRPr="00F21D66">
              <w:rPr>
                <w:rFonts w:ascii="Times New Roman" w:eastAsia="Times New Roman" w:hAnsi="Times New Roman"/>
                <w:sz w:val="28"/>
                <w:szCs w:val="28"/>
                <w:lang w:val="en-US" w:eastAsia="ru-RU"/>
              </w:rPr>
              <w:t>учреждения</w:t>
            </w:r>
          </w:p>
        </w:tc>
      </w:tr>
      <w:tr w:rsidR="00A84DCA" w:rsidRPr="00F21D66" w:rsidTr="00893AC0">
        <w:trPr>
          <w:tblCellSpacing w:w="0" w:type="dxa"/>
          <w:jc w:val="center"/>
        </w:trPr>
        <w:tc>
          <w:tcPr>
            <w:tcW w:w="0" w:type="auto"/>
          </w:tcPr>
          <w:p w:rsidR="00A84DCA" w:rsidRPr="00F21D66" w:rsidRDefault="00A84DCA" w:rsidP="00893AC0">
            <w:pPr>
              <w:widowControl w:val="0"/>
              <w:autoSpaceDE w:val="0"/>
              <w:autoSpaceDN w:val="0"/>
              <w:adjustRightInd w:val="0"/>
              <w:jc w:val="both"/>
              <w:rPr>
                <w:rFonts w:ascii="Times New Roman" w:eastAsia="Times New Roman" w:hAnsi="Times New Roman"/>
                <w:sz w:val="28"/>
                <w:szCs w:val="28"/>
                <w:lang w:val="en-US" w:eastAsia="ru-RU"/>
              </w:rPr>
            </w:pPr>
            <w:r w:rsidRPr="00F21D66">
              <w:rPr>
                <w:rFonts w:ascii="Times New Roman" w:eastAsia="Times New Roman" w:hAnsi="Times New Roman"/>
                <w:sz w:val="28"/>
                <w:szCs w:val="28"/>
                <w:lang w:val="en-US" w:eastAsia="ru-RU"/>
              </w:rPr>
              <w:t>Консультативная</w:t>
            </w:r>
          </w:p>
          <w:p w:rsidR="00A84DCA" w:rsidRPr="00F21D66" w:rsidRDefault="00A84DCA" w:rsidP="00893AC0">
            <w:pPr>
              <w:widowControl w:val="0"/>
              <w:autoSpaceDE w:val="0"/>
              <w:autoSpaceDN w:val="0"/>
              <w:adjustRightInd w:val="0"/>
              <w:jc w:val="both"/>
              <w:rPr>
                <w:rFonts w:ascii="Times New Roman" w:eastAsia="Times New Roman" w:hAnsi="Times New Roman"/>
                <w:sz w:val="28"/>
                <w:szCs w:val="28"/>
                <w:lang w:val="en-US" w:eastAsia="ru-RU"/>
              </w:rPr>
            </w:pPr>
          </w:p>
          <w:p w:rsidR="00A84DCA" w:rsidRPr="00F21D66" w:rsidRDefault="00A84DCA" w:rsidP="00893AC0">
            <w:pPr>
              <w:widowControl w:val="0"/>
              <w:autoSpaceDE w:val="0"/>
              <w:autoSpaceDN w:val="0"/>
              <w:adjustRightInd w:val="0"/>
              <w:jc w:val="both"/>
              <w:rPr>
                <w:rFonts w:ascii="Times New Roman" w:eastAsia="Times New Roman" w:hAnsi="Times New Roman"/>
                <w:sz w:val="28"/>
                <w:szCs w:val="28"/>
                <w:lang w:val="en-US" w:eastAsia="ru-RU"/>
              </w:rPr>
            </w:pPr>
          </w:p>
          <w:p w:rsidR="00A84DCA" w:rsidRPr="00F21D66" w:rsidRDefault="00A84DCA" w:rsidP="00893AC0">
            <w:pPr>
              <w:widowControl w:val="0"/>
              <w:autoSpaceDE w:val="0"/>
              <w:autoSpaceDN w:val="0"/>
              <w:adjustRightInd w:val="0"/>
              <w:jc w:val="both"/>
              <w:rPr>
                <w:rFonts w:ascii="Times New Roman" w:eastAsia="Times New Roman" w:hAnsi="Times New Roman"/>
                <w:sz w:val="28"/>
                <w:szCs w:val="28"/>
                <w:lang w:val="en-US" w:eastAsia="ru-RU"/>
              </w:rPr>
            </w:pPr>
          </w:p>
          <w:p w:rsidR="00A84DCA" w:rsidRPr="00F21D66" w:rsidRDefault="00A84DCA" w:rsidP="00893AC0">
            <w:pPr>
              <w:widowControl w:val="0"/>
              <w:autoSpaceDE w:val="0"/>
              <w:autoSpaceDN w:val="0"/>
              <w:adjustRightInd w:val="0"/>
              <w:jc w:val="both"/>
              <w:rPr>
                <w:rFonts w:ascii="Times New Roman" w:eastAsia="Times New Roman" w:hAnsi="Times New Roman"/>
                <w:sz w:val="28"/>
                <w:szCs w:val="28"/>
                <w:lang w:val="en-US" w:eastAsia="ru-RU"/>
              </w:rPr>
            </w:pPr>
          </w:p>
        </w:tc>
        <w:tc>
          <w:tcPr>
            <w:tcW w:w="0" w:type="auto"/>
          </w:tcPr>
          <w:p w:rsidR="00A84DCA" w:rsidRPr="00F21D66" w:rsidRDefault="00A84DCA" w:rsidP="00893AC0">
            <w:pPr>
              <w:widowControl w:val="0"/>
              <w:autoSpaceDE w:val="0"/>
              <w:autoSpaceDN w:val="0"/>
              <w:adjustRightInd w:val="0"/>
              <w:jc w:val="both"/>
              <w:rPr>
                <w:rFonts w:ascii="Times New Roman" w:eastAsia="Times New Roman" w:hAnsi="Times New Roman"/>
                <w:sz w:val="28"/>
                <w:szCs w:val="28"/>
                <w:lang w:eastAsia="ru-RU"/>
              </w:rPr>
            </w:pPr>
            <w:r w:rsidRPr="00F21D66">
              <w:rPr>
                <w:rFonts w:ascii="Times New Roman" w:eastAsia="Times New Roman" w:hAnsi="Times New Roman"/>
                <w:sz w:val="28"/>
                <w:szCs w:val="28"/>
                <w:lang w:eastAsia="ru-RU"/>
              </w:rPr>
              <w:t xml:space="preserve">Координация реализации программы. </w:t>
            </w:r>
          </w:p>
          <w:p w:rsidR="00A84DCA" w:rsidRPr="00F21D66" w:rsidRDefault="00A84DCA" w:rsidP="00893AC0">
            <w:pPr>
              <w:spacing w:before="100" w:beforeAutospacing="1" w:after="100" w:afterAutospacing="1"/>
              <w:jc w:val="both"/>
              <w:rPr>
                <w:rFonts w:ascii="Times New Roman" w:eastAsia="Times New Roman" w:hAnsi="Times New Roman"/>
                <w:sz w:val="28"/>
                <w:szCs w:val="28"/>
                <w:lang w:eastAsia="ru-RU"/>
              </w:rPr>
            </w:pPr>
            <w:r w:rsidRPr="00F21D66">
              <w:rPr>
                <w:rFonts w:ascii="Times New Roman" w:eastAsia="Times New Roman" w:hAnsi="Times New Roman"/>
                <w:sz w:val="28"/>
                <w:szCs w:val="28"/>
                <w:lang w:eastAsia="ru-RU"/>
              </w:rPr>
              <w:t>Проведение семинаров, консультаций.</w:t>
            </w:r>
          </w:p>
          <w:p w:rsidR="00A84DCA" w:rsidRPr="00F21D66" w:rsidRDefault="00A84DCA" w:rsidP="00893AC0">
            <w:pPr>
              <w:spacing w:before="100" w:beforeAutospacing="1" w:after="100" w:afterAutospacing="1"/>
              <w:jc w:val="both"/>
              <w:rPr>
                <w:rFonts w:ascii="Times New Roman" w:eastAsia="Times New Roman" w:hAnsi="Times New Roman"/>
                <w:sz w:val="28"/>
                <w:szCs w:val="28"/>
                <w:lang w:eastAsia="ru-RU"/>
              </w:rPr>
            </w:pPr>
            <w:r w:rsidRPr="00F21D66">
              <w:rPr>
                <w:rFonts w:ascii="Times New Roman" w:eastAsia="Times New Roman" w:hAnsi="Times New Roman"/>
                <w:sz w:val="28"/>
                <w:szCs w:val="28"/>
                <w:lang w:eastAsia="ru-RU"/>
              </w:rPr>
              <w:t>Подготовка и издание методических рекомендаций.</w:t>
            </w:r>
          </w:p>
        </w:tc>
        <w:tc>
          <w:tcPr>
            <w:tcW w:w="0" w:type="auto"/>
          </w:tcPr>
          <w:p w:rsidR="00A84DCA" w:rsidRPr="00F21D66" w:rsidRDefault="00A84DCA" w:rsidP="00A84DCA">
            <w:pPr>
              <w:widowControl w:val="0"/>
              <w:autoSpaceDE w:val="0"/>
              <w:autoSpaceDN w:val="0"/>
              <w:adjustRightInd w:val="0"/>
              <w:jc w:val="both"/>
              <w:rPr>
                <w:rFonts w:ascii="Times New Roman" w:eastAsia="Times New Roman" w:hAnsi="Times New Roman"/>
                <w:sz w:val="28"/>
                <w:szCs w:val="28"/>
                <w:lang w:eastAsia="ru-RU"/>
              </w:rPr>
            </w:pPr>
            <w:r w:rsidRPr="00F21D66">
              <w:rPr>
                <w:rFonts w:ascii="Times New Roman" w:eastAsia="Times New Roman" w:hAnsi="Times New Roman"/>
                <w:sz w:val="28"/>
                <w:szCs w:val="28"/>
                <w:lang w:eastAsia="ru-RU"/>
              </w:rPr>
              <w:t xml:space="preserve">Заместители директора по УВР, по ВР </w:t>
            </w:r>
          </w:p>
        </w:tc>
      </w:tr>
      <w:tr w:rsidR="00A84DCA" w:rsidRPr="00F21D66" w:rsidTr="00893AC0">
        <w:trPr>
          <w:tblCellSpacing w:w="0" w:type="dxa"/>
          <w:jc w:val="center"/>
        </w:trPr>
        <w:tc>
          <w:tcPr>
            <w:tcW w:w="0" w:type="auto"/>
          </w:tcPr>
          <w:p w:rsidR="00A84DCA" w:rsidRPr="00F21D66" w:rsidRDefault="00A84DCA" w:rsidP="00893AC0">
            <w:pPr>
              <w:widowControl w:val="0"/>
              <w:autoSpaceDE w:val="0"/>
              <w:autoSpaceDN w:val="0"/>
              <w:adjustRightInd w:val="0"/>
              <w:jc w:val="both"/>
              <w:rPr>
                <w:rFonts w:ascii="Times New Roman" w:eastAsia="Times New Roman" w:hAnsi="Times New Roman"/>
                <w:sz w:val="28"/>
                <w:szCs w:val="28"/>
                <w:lang w:val="en-US" w:eastAsia="ru-RU"/>
              </w:rPr>
            </w:pPr>
            <w:r w:rsidRPr="00F21D66">
              <w:rPr>
                <w:rFonts w:ascii="Times New Roman" w:eastAsia="Times New Roman" w:hAnsi="Times New Roman"/>
                <w:sz w:val="28"/>
                <w:szCs w:val="28"/>
                <w:lang w:val="en-US" w:eastAsia="ru-RU"/>
              </w:rPr>
              <w:t>Рабочая</w:t>
            </w:r>
          </w:p>
        </w:tc>
        <w:tc>
          <w:tcPr>
            <w:tcW w:w="0" w:type="auto"/>
          </w:tcPr>
          <w:p w:rsidR="00A84DCA" w:rsidRPr="00F21D66" w:rsidRDefault="00A84DCA" w:rsidP="00A84DCA">
            <w:pPr>
              <w:widowControl w:val="0"/>
              <w:autoSpaceDE w:val="0"/>
              <w:autoSpaceDN w:val="0"/>
              <w:adjustRightInd w:val="0"/>
              <w:rPr>
                <w:rFonts w:ascii="Times New Roman" w:eastAsia="Times New Roman" w:hAnsi="Times New Roman"/>
                <w:sz w:val="28"/>
                <w:szCs w:val="28"/>
                <w:lang w:eastAsia="ru-RU"/>
              </w:rPr>
            </w:pPr>
            <w:r w:rsidRPr="00F21D66">
              <w:rPr>
                <w:rFonts w:ascii="Times New Roman" w:eastAsia="Times New Roman" w:hAnsi="Times New Roman"/>
                <w:sz w:val="28"/>
                <w:szCs w:val="28"/>
                <w:lang w:eastAsia="ru-RU"/>
              </w:rPr>
              <w:t>Реализация программы в системе учебной и воспитательной деятельности Использование современных образовательных  и воспитательных технологий.</w:t>
            </w:r>
          </w:p>
        </w:tc>
        <w:tc>
          <w:tcPr>
            <w:tcW w:w="0" w:type="auto"/>
          </w:tcPr>
          <w:p w:rsidR="00A84DCA" w:rsidRPr="00F21D66" w:rsidRDefault="00A84DCA" w:rsidP="00A84DCA">
            <w:pPr>
              <w:widowControl w:val="0"/>
              <w:autoSpaceDE w:val="0"/>
              <w:autoSpaceDN w:val="0"/>
              <w:adjustRightInd w:val="0"/>
              <w:jc w:val="both"/>
              <w:rPr>
                <w:rFonts w:ascii="Times New Roman" w:eastAsia="Times New Roman" w:hAnsi="Times New Roman"/>
                <w:sz w:val="28"/>
                <w:szCs w:val="28"/>
                <w:lang w:eastAsia="ru-RU"/>
              </w:rPr>
            </w:pPr>
            <w:r w:rsidRPr="00F21D66">
              <w:rPr>
                <w:rFonts w:ascii="Times New Roman" w:eastAsia="Times New Roman" w:hAnsi="Times New Roman"/>
                <w:sz w:val="28"/>
                <w:szCs w:val="28"/>
                <w:lang w:eastAsia="ru-RU"/>
              </w:rPr>
              <w:t xml:space="preserve">Педагоги </w:t>
            </w:r>
            <w:r>
              <w:rPr>
                <w:rFonts w:ascii="Times New Roman" w:eastAsia="Times New Roman" w:hAnsi="Times New Roman"/>
                <w:sz w:val="28"/>
                <w:szCs w:val="28"/>
                <w:lang w:eastAsia="ru-RU"/>
              </w:rPr>
              <w:t>школы</w:t>
            </w:r>
            <w:r w:rsidRPr="00F21D66">
              <w:rPr>
                <w:rFonts w:ascii="Times New Roman" w:eastAsia="Times New Roman" w:hAnsi="Times New Roman"/>
                <w:sz w:val="28"/>
                <w:szCs w:val="28"/>
                <w:lang w:eastAsia="ru-RU"/>
              </w:rPr>
              <w:t>, кл</w:t>
            </w:r>
            <w:r>
              <w:rPr>
                <w:rFonts w:ascii="Times New Roman" w:eastAsia="Times New Roman" w:hAnsi="Times New Roman"/>
                <w:sz w:val="28"/>
                <w:szCs w:val="28"/>
                <w:lang w:eastAsia="ru-RU"/>
              </w:rPr>
              <w:t>ассные руководители, воспитатель ГПД</w:t>
            </w:r>
            <w:r w:rsidRPr="00F21D66">
              <w:rPr>
                <w:rFonts w:ascii="Times New Roman" w:eastAsia="Times New Roman" w:hAnsi="Times New Roman"/>
                <w:sz w:val="28"/>
                <w:szCs w:val="28"/>
                <w:lang w:eastAsia="ru-RU"/>
              </w:rPr>
              <w:t>, педагоги дополнительного образования, руководитель школьного музея</w:t>
            </w:r>
          </w:p>
        </w:tc>
      </w:tr>
    </w:tbl>
    <w:p w:rsidR="00A84DCA" w:rsidRPr="00F21D66" w:rsidRDefault="00CC15C3" w:rsidP="00CC15C3">
      <w:pPr>
        <w:ind w:left="-284" w:hanging="426"/>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w:t>
      </w:r>
      <w:r w:rsidR="00A84DCA" w:rsidRPr="00F21D66">
        <w:rPr>
          <w:rFonts w:ascii="Times New Roman" w:eastAsia="Times New Roman" w:hAnsi="Times New Roman"/>
          <w:b/>
          <w:bCs/>
          <w:sz w:val="28"/>
          <w:szCs w:val="28"/>
          <w:lang w:eastAsia="ru-RU"/>
        </w:rPr>
        <w:t>Возраст детей, участвующих в реализации программы.</w:t>
      </w:r>
    </w:p>
    <w:p w:rsidR="00CC15C3" w:rsidRDefault="00CC15C3" w:rsidP="00CC15C3">
      <w:pPr>
        <w:ind w:left="-284" w:hanging="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84DCA" w:rsidRPr="00F21D66">
        <w:rPr>
          <w:rFonts w:ascii="Times New Roman" w:eastAsia="Times New Roman" w:hAnsi="Times New Roman"/>
          <w:sz w:val="28"/>
          <w:szCs w:val="28"/>
          <w:lang w:eastAsia="ru-RU"/>
        </w:rPr>
        <w:t xml:space="preserve">Программа </w:t>
      </w:r>
      <w:r w:rsidR="00A84DCA">
        <w:rPr>
          <w:rFonts w:ascii="Times New Roman" w:eastAsia="Times New Roman" w:hAnsi="Times New Roman"/>
          <w:sz w:val="28"/>
          <w:szCs w:val="28"/>
          <w:lang w:eastAsia="ru-RU"/>
        </w:rPr>
        <w:t>духовно-нравственного развития и воспитания</w:t>
      </w:r>
      <w:r>
        <w:rPr>
          <w:rFonts w:ascii="Times New Roman" w:eastAsia="Times New Roman" w:hAnsi="Times New Roman"/>
          <w:sz w:val="28"/>
          <w:szCs w:val="28"/>
          <w:lang w:eastAsia="ru-RU"/>
        </w:rPr>
        <w:t xml:space="preserve"> рассчитана на 4 года.</w:t>
      </w:r>
    </w:p>
    <w:p w:rsidR="00CC15C3" w:rsidRDefault="00A84DCA" w:rsidP="00CC15C3">
      <w:pPr>
        <w:ind w:left="-284" w:hanging="426"/>
        <w:jc w:val="both"/>
        <w:rPr>
          <w:rFonts w:ascii="Times New Roman" w:eastAsia="Times New Roman" w:hAnsi="Times New Roman"/>
          <w:sz w:val="28"/>
          <w:szCs w:val="28"/>
          <w:lang w:eastAsia="ru-RU"/>
        </w:rPr>
      </w:pPr>
      <w:r w:rsidRPr="00F21D66">
        <w:rPr>
          <w:rFonts w:ascii="Times New Roman" w:eastAsia="Times New Roman" w:hAnsi="Times New Roman"/>
          <w:sz w:val="28"/>
          <w:szCs w:val="28"/>
          <w:lang w:eastAsia="ru-RU"/>
        </w:rPr>
        <w:t>Программа ориентирована на  учащихся начальн</w:t>
      </w:r>
      <w:r w:rsidR="00CC15C3">
        <w:rPr>
          <w:rFonts w:ascii="Times New Roman" w:eastAsia="Times New Roman" w:hAnsi="Times New Roman"/>
          <w:sz w:val="28"/>
          <w:szCs w:val="28"/>
          <w:lang w:eastAsia="ru-RU"/>
        </w:rPr>
        <w:t>ой школы, коллектив педагогов и</w:t>
      </w:r>
    </w:p>
    <w:p w:rsidR="00A84DCA" w:rsidRPr="00F21D66" w:rsidRDefault="00A84DCA" w:rsidP="00CC15C3">
      <w:pPr>
        <w:ind w:left="-284" w:hanging="426"/>
        <w:jc w:val="both"/>
        <w:rPr>
          <w:rFonts w:ascii="Times New Roman" w:eastAsia="Times New Roman" w:hAnsi="Times New Roman"/>
          <w:sz w:val="28"/>
          <w:szCs w:val="28"/>
          <w:lang w:eastAsia="ru-RU"/>
        </w:rPr>
      </w:pPr>
      <w:r w:rsidRPr="00F21D66">
        <w:rPr>
          <w:rFonts w:ascii="Times New Roman" w:eastAsia="Times New Roman" w:hAnsi="Times New Roman"/>
          <w:sz w:val="28"/>
          <w:szCs w:val="28"/>
          <w:lang w:eastAsia="ru-RU"/>
        </w:rPr>
        <w:t xml:space="preserve">родителей </w:t>
      </w:r>
      <w:r>
        <w:rPr>
          <w:rFonts w:ascii="Times New Roman" w:eastAsia="Times New Roman" w:hAnsi="Times New Roman"/>
          <w:sz w:val="28"/>
          <w:szCs w:val="28"/>
          <w:lang w:eastAsia="ru-RU"/>
        </w:rPr>
        <w:t>МОБУ «СОШ № 25»</w:t>
      </w:r>
    </w:p>
    <w:p w:rsidR="00CC15C3" w:rsidRDefault="00CC15C3" w:rsidP="00CC15C3">
      <w:pPr>
        <w:ind w:left="-284" w:hanging="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84DCA" w:rsidRPr="00F21D66">
        <w:rPr>
          <w:rFonts w:ascii="Times New Roman" w:eastAsia="Times New Roman" w:hAnsi="Times New Roman"/>
          <w:sz w:val="28"/>
          <w:szCs w:val="28"/>
          <w:lang w:eastAsia="ru-RU"/>
        </w:rPr>
        <w:t>Основными исполнителями мероприятий Программы являются педагоги</w:t>
      </w:r>
      <w:r>
        <w:rPr>
          <w:rFonts w:ascii="Times New Roman" w:eastAsia="Times New Roman" w:hAnsi="Times New Roman"/>
          <w:sz w:val="28"/>
          <w:szCs w:val="28"/>
          <w:lang w:eastAsia="ru-RU"/>
        </w:rPr>
        <w:t>,</w:t>
      </w:r>
    </w:p>
    <w:p w:rsidR="00A84DCA" w:rsidRPr="00F21D66" w:rsidRDefault="00A84DCA" w:rsidP="00CC15C3">
      <w:pPr>
        <w:ind w:left="-284" w:hanging="426"/>
        <w:jc w:val="both"/>
        <w:rPr>
          <w:rFonts w:ascii="Times New Roman" w:eastAsia="Times New Roman" w:hAnsi="Times New Roman"/>
          <w:sz w:val="28"/>
          <w:szCs w:val="28"/>
          <w:lang w:eastAsia="ru-RU"/>
        </w:rPr>
      </w:pPr>
      <w:r w:rsidRPr="00F21D66">
        <w:rPr>
          <w:rFonts w:ascii="Times New Roman" w:eastAsia="Times New Roman" w:hAnsi="Times New Roman"/>
          <w:sz w:val="28"/>
          <w:szCs w:val="28"/>
          <w:lang w:eastAsia="ru-RU"/>
        </w:rPr>
        <w:t>учащиеся и их родители.</w:t>
      </w:r>
    </w:p>
    <w:p w:rsidR="00A84DCA" w:rsidRPr="00F21D66" w:rsidRDefault="00A84DCA" w:rsidP="00EE0ECC">
      <w:pPr>
        <w:jc w:val="both"/>
        <w:rPr>
          <w:rFonts w:ascii="Times New Roman" w:eastAsia="Times New Roman" w:hAnsi="Times New Roman"/>
          <w:sz w:val="28"/>
          <w:szCs w:val="28"/>
          <w:lang w:eastAsia="ru-RU"/>
        </w:rPr>
      </w:pPr>
      <w:r w:rsidRPr="00F21D66">
        <w:rPr>
          <w:rFonts w:ascii="Times New Roman" w:eastAsia="Times New Roman" w:hAnsi="Times New Roman"/>
          <w:b/>
          <w:bCs/>
          <w:sz w:val="28"/>
          <w:szCs w:val="28"/>
          <w:lang w:eastAsia="ru-RU"/>
        </w:rPr>
        <w:t>2.3.2. Этапы реализации Программы</w:t>
      </w:r>
    </w:p>
    <w:p w:rsidR="007F138C" w:rsidRPr="00F21D66" w:rsidRDefault="007F138C" w:rsidP="007F138C">
      <w:pPr>
        <w:ind w:left="-426" w:hanging="141"/>
        <w:jc w:val="both"/>
        <w:rPr>
          <w:rFonts w:ascii="Times New Roman" w:eastAsia="Times New Roman" w:hAnsi="Times New Roman"/>
          <w:b/>
          <w:sz w:val="28"/>
          <w:szCs w:val="28"/>
          <w:lang w:eastAsia="ru-RU"/>
        </w:rPr>
      </w:pPr>
      <w:r w:rsidRPr="00F21D66">
        <w:rPr>
          <w:rFonts w:ascii="Times New Roman" w:eastAsia="Times New Roman" w:hAnsi="Times New Roman"/>
          <w:b/>
          <w:sz w:val="28"/>
          <w:szCs w:val="28"/>
          <w:lang w:eastAsia="ru-RU"/>
        </w:rPr>
        <w:t>I этап</w:t>
      </w:r>
      <w:r w:rsidRPr="00F21D66">
        <w:rPr>
          <w:rFonts w:ascii="Times New Roman" w:eastAsia="Times New Roman" w:hAnsi="Times New Roman"/>
          <w:sz w:val="28"/>
          <w:szCs w:val="28"/>
          <w:lang w:eastAsia="ru-RU"/>
        </w:rPr>
        <w:t xml:space="preserve">: </w:t>
      </w:r>
      <w:r w:rsidRPr="00F21D66">
        <w:rPr>
          <w:rFonts w:ascii="Times New Roman" w:eastAsia="Times New Roman" w:hAnsi="Times New Roman"/>
          <w:b/>
          <w:sz w:val="28"/>
          <w:szCs w:val="28"/>
          <w:lang w:eastAsia="ru-RU"/>
        </w:rPr>
        <w:t>проектный</w:t>
      </w:r>
    </w:p>
    <w:p w:rsidR="007F138C" w:rsidRPr="00F21D66" w:rsidRDefault="007F138C" w:rsidP="007F138C">
      <w:pPr>
        <w:ind w:left="-426" w:hanging="141"/>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w:t>
      </w:r>
      <w:r w:rsidRPr="00F21D66">
        <w:rPr>
          <w:rFonts w:ascii="Times New Roman" w:eastAsia="Times New Roman" w:hAnsi="Times New Roman"/>
          <w:b/>
          <w:bCs/>
          <w:sz w:val="28"/>
          <w:szCs w:val="28"/>
          <w:lang w:eastAsia="ru-RU"/>
        </w:rPr>
        <w:t>Цель</w:t>
      </w:r>
      <w:r w:rsidRPr="00F21D66">
        <w:rPr>
          <w:rFonts w:ascii="Times New Roman" w:eastAsia="Times New Roman" w:hAnsi="Times New Roman"/>
          <w:sz w:val="28"/>
          <w:szCs w:val="28"/>
          <w:lang w:eastAsia="ru-RU"/>
        </w:rPr>
        <w:t>: подготовка условий создания системы патриотического образования и  воспитания.</w:t>
      </w:r>
    </w:p>
    <w:p w:rsidR="007F138C" w:rsidRPr="00F21D66" w:rsidRDefault="007F138C" w:rsidP="007F138C">
      <w:pPr>
        <w:ind w:left="-426" w:hanging="141"/>
        <w:jc w:val="both"/>
        <w:rPr>
          <w:rFonts w:ascii="Times New Roman" w:eastAsia="Times New Roman" w:hAnsi="Times New Roman"/>
          <w:sz w:val="28"/>
          <w:szCs w:val="28"/>
          <w:lang w:eastAsia="ru-RU"/>
        </w:rPr>
      </w:pPr>
      <w:r w:rsidRPr="00F21D66">
        <w:rPr>
          <w:rFonts w:ascii="Times New Roman" w:eastAsia="Times New Roman" w:hAnsi="Times New Roman"/>
          <w:b/>
          <w:bCs/>
          <w:sz w:val="28"/>
          <w:szCs w:val="28"/>
          <w:lang w:eastAsia="ru-RU"/>
        </w:rPr>
        <w:t>Задачи:</w:t>
      </w:r>
    </w:p>
    <w:p w:rsidR="007F138C" w:rsidRPr="00F21D66" w:rsidRDefault="007F138C" w:rsidP="007F138C">
      <w:pPr>
        <w:widowControl w:val="0"/>
        <w:numPr>
          <w:ilvl w:val="0"/>
          <w:numId w:val="13"/>
        </w:numPr>
        <w:tabs>
          <w:tab w:val="clear" w:pos="720"/>
          <w:tab w:val="num" w:pos="-142"/>
        </w:tabs>
        <w:autoSpaceDE w:val="0"/>
        <w:autoSpaceDN w:val="0"/>
        <w:adjustRightInd w:val="0"/>
        <w:ind w:left="-426" w:hanging="141"/>
        <w:jc w:val="both"/>
        <w:rPr>
          <w:rFonts w:ascii="Times New Roman" w:eastAsia="Times New Roman" w:hAnsi="Times New Roman"/>
          <w:sz w:val="28"/>
          <w:szCs w:val="28"/>
          <w:lang w:eastAsia="ru-RU"/>
        </w:rPr>
      </w:pPr>
      <w:r w:rsidRPr="00F21D66">
        <w:rPr>
          <w:rFonts w:ascii="Times New Roman" w:eastAsia="Times New Roman" w:hAnsi="Times New Roman"/>
          <w:sz w:val="28"/>
          <w:szCs w:val="28"/>
          <w:lang w:eastAsia="ru-RU"/>
        </w:rPr>
        <w:t xml:space="preserve">Изучить нормативную базу, подзаконные акты. </w:t>
      </w:r>
    </w:p>
    <w:p w:rsidR="007F138C" w:rsidRPr="00F21D66" w:rsidRDefault="007F138C" w:rsidP="007F138C">
      <w:pPr>
        <w:widowControl w:val="0"/>
        <w:numPr>
          <w:ilvl w:val="0"/>
          <w:numId w:val="13"/>
        </w:numPr>
        <w:tabs>
          <w:tab w:val="clear" w:pos="720"/>
        </w:tabs>
        <w:autoSpaceDE w:val="0"/>
        <w:autoSpaceDN w:val="0"/>
        <w:adjustRightInd w:val="0"/>
        <w:ind w:left="-426" w:hanging="141"/>
        <w:jc w:val="both"/>
        <w:rPr>
          <w:rFonts w:ascii="Times New Roman" w:eastAsia="Times New Roman" w:hAnsi="Times New Roman"/>
          <w:sz w:val="28"/>
          <w:szCs w:val="28"/>
          <w:lang w:eastAsia="ru-RU"/>
        </w:rPr>
      </w:pPr>
      <w:r w:rsidRPr="00F21D66">
        <w:rPr>
          <w:rFonts w:ascii="Times New Roman" w:eastAsia="Times New Roman" w:hAnsi="Times New Roman"/>
          <w:sz w:val="28"/>
          <w:szCs w:val="28"/>
          <w:lang w:eastAsia="ru-RU"/>
        </w:rPr>
        <w:t xml:space="preserve">Разработать, обсудить и утвердить программу по патриотическому  </w:t>
      </w:r>
      <w:r w:rsidRPr="00F21D66">
        <w:rPr>
          <w:rFonts w:ascii="Times New Roman" w:eastAsia="Times New Roman" w:hAnsi="Times New Roman"/>
          <w:sz w:val="28"/>
          <w:szCs w:val="28"/>
          <w:lang w:eastAsia="ru-RU"/>
        </w:rPr>
        <w:lastRenderedPageBreak/>
        <w:t xml:space="preserve">образованию и воспитанию. </w:t>
      </w:r>
    </w:p>
    <w:p w:rsidR="007F138C" w:rsidRPr="00F21D66" w:rsidRDefault="007F138C" w:rsidP="007F138C">
      <w:pPr>
        <w:widowControl w:val="0"/>
        <w:numPr>
          <w:ilvl w:val="0"/>
          <w:numId w:val="13"/>
        </w:numPr>
        <w:tabs>
          <w:tab w:val="clear" w:pos="720"/>
          <w:tab w:val="num" w:pos="0"/>
        </w:tabs>
        <w:autoSpaceDE w:val="0"/>
        <w:autoSpaceDN w:val="0"/>
        <w:adjustRightInd w:val="0"/>
        <w:ind w:left="-426" w:hanging="141"/>
        <w:jc w:val="both"/>
        <w:rPr>
          <w:rFonts w:ascii="Times New Roman" w:eastAsia="Times New Roman" w:hAnsi="Times New Roman"/>
          <w:sz w:val="28"/>
          <w:szCs w:val="28"/>
          <w:lang w:eastAsia="ru-RU"/>
        </w:rPr>
      </w:pPr>
      <w:r w:rsidRPr="00F21D66">
        <w:rPr>
          <w:rFonts w:ascii="Times New Roman" w:eastAsia="Times New Roman" w:hAnsi="Times New Roman"/>
          <w:sz w:val="28"/>
          <w:szCs w:val="28"/>
          <w:lang w:eastAsia="ru-RU"/>
        </w:rPr>
        <w:t xml:space="preserve">Проанализировать материально-технические, педагогические условия реализации программы. </w:t>
      </w:r>
    </w:p>
    <w:p w:rsidR="007F138C" w:rsidRPr="00F21D66" w:rsidRDefault="007F138C" w:rsidP="007F138C">
      <w:pPr>
        <w:widowControl w:val="0"/>
        <w:numPr>
          <w:ilvl w:val="0"/>
          <w:numId w:val="13"/>
        </w:numPr>
        <w:tabs>
          <w:tab w:val="clear" w:pos="720"/>
        </w:tabs>
        <w:autoSpaceDE w:val="0"/>
        <w:autoSpaceDN w:val="0"/>
        <w:adjustRightInd w:val="0"/>
        <w:ind w:left="-426" w:hanging="141"/>
        <w:jc w:val="both"/>
        <w:rPr>
          <w:rFonts w:ascii="Times New Roman" w:eastAsia="Times New Roman" w:hAnsi="Times New Roman"/>
          <w:sz w:val="28"/>
          <w:szCs w:val="28"/>
          <w:lang w:eastAsia="ru-RU"/>
        </w:rPr>
      </w:pPr>
      <w:r w:rsidRPr="00F21D66">
        <w:rPr>
          <w:rFonts w:ascii="Times New Roman" w:eastAsia="Times New Roman" w:hAnsi="Times New Roman"/>
          <w:sz w:val="28"/>
          <w:szCs w:val="28"/>
          <w:lang w:eastAsia="ru-RU"/>
        </w:rPr>
        <w:t xml:space="preserve">Подобрать диагностические методики по основным направлениям программы. </w:t>
      </w:r>
    </w:p>
    <w:p w:rsidR="007F138C" w:rsidRPr="00F21D66" w:rsidRDefault="007F138C" w:rsidP="007F138C">
      <w:pPr>
        <w:ind w:hanging="567"/>
        <w:jc w:val="both"/>
        <w:rPr>
          <w:rFonts w:ascii="Times New Roman" w:eastAsia="Times New Roman" w:hAnsi="Times New Roman"/>
          <w:sz w:val="28"/>
          <w:szCs w:val="28"/>
          <w:lang w:eastAsia="ru-RU"/>
        </w:rPr>
      </w:pPr>
      <w:r w:rsidRPr="00F21D66">
        <w:rPr>
          <w:rFonts w:ascii="Times New Roman" w:eastAsia="Times New Roman" w:hAnsi="Times New Roman"/>
          <w:b/>
          <w:bCs/>
          <w:sz w:val="28"/>
          <w:szCs w:val="28"/>
          <w:lang w:eastAsia="ru-RU"/>
        </w:rPr>
        <w:t>II этап: практический</w:t>
      </w:r>
    </w:p>
    <w:p w:rsidR="007F138C" w:rsidRPr="00F21D66" w:rsidRDefault="007F138C" w:rsidP="007F138C">
      <w:pPr>
        <w:ind w:hanging="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w:t>
      </w:r>
      <w:r w:rsidRPr="00F21D66">
        <w:rPr>
          <w:rFonts w:ascii="Times New Roman" w:eastAsia="Times New Roman" w:hAnsi="Times New Roman"/>
          <w:b/>
          <w:bCs/>
          <w:sz w:val="28"/>
          <w:szCs w:val="28"/>
          <w:lang w:eastAsia="ru-RU"/>
        </w:rPr>
        <w:t>Цель:</w:t>
      </w:r>
      <w:r w:rsidRPr="00F21D66">
        <w:rPr>
          <w:rFonts w:ascii="Times New Roman" w:eastAsia="Times New Roman" w:hAnsi="Times New Roman"/>
          <w:sz w:val="28"/>
          <w:szCs w:val="28"/>
          <w:lang w:eastAsia="ru-RU"/>
        </w:rPr>
        <w:t xml:space="preserve"> реализация программы по патриотич</w:t>
      </w:r>
      <w:r>
        <w:rPr>
          <w:rFonts w:ascii="Times New Roman" w:eastAsia="Times New Roman" w:hAnsi="Times New Roman"/>
          <w:sz w:val="28"/>
          <w:szCs w:val="28"/>
          <w:lang w:eastAsia="ru-RU"/>
        </w:rPr>
        <w:t>ескому образованию и воспитанию.</w:t>
      </w:r>
    </w:p>
    <w:p w:rsidR="007F138C" w:rsidRPr="00F21D66" w:rsidRDefault="007F138C" w:rsidP="007F138C">
      <w:pPr>
        <w:ind w:hanging="567"/>
        <w:jc w:val="both"/>
        <w:rPr>
          <w:rFonts w:ascii="Times New Roman" w:eastAsia="Times New Roman" w:hAnsi="Times New Roman"/>
          <w:sz w:val="28"/>
          <w:szCs w:val="28"/>
          <w:lang w:eastAsia="ru-RU"/>
        </w:rPr>
      </w:pPr>
      <w:r w:rsidRPr="00F21D66">
        <w:rPr>
          <w:rFonts w:ascii="Times New Roman" w:eastAsia="Times New Roman" w:hAnsi="Times New Roman"/>
          <w:b/>
          <w:bCs/>
          <w:sz w:val="28"/>
          <w:szCs w:val="28"/>
          <w:lang w:eastAsia="ru-RU"/>
        </w:rPr>
        <w:t>Задачи</w:t>
      </w:r>
      <w:r w:rsidRPr="00F21D66">
        <w:rPr>
          <w:rFonts w:ascii="Times New Roman" w:eastAsia="Times New Roman" w:hAnsi="Times New Roman"/>
          <w:sz w:val="28"/>
          <w:szCs w:val="28"/>
          <w:lang w:eastAsia="ru-RU"/>
        </w:rPr>
        <w:t>:</w:t>
      </w:r>
    </w:p>
    <w:p w:rsidR="007F138C" w:rsidRPr="00F21D66" w:rsidRDefault="007F138C" w:rsidP="007F138C">
      <w:pPr>
        <w:widowControl w:val="0"/>
        <w:numPr>
          <w:ilvl w:val="0"/>
          <w:numId w:val="14"/>
        </w:numPr>
        <w:tabs>
          <w:tab w:val="clear" w:pos="720"/>
          <w:tab w:val="num" w:pos="-284"/>
        </w:tabs>
        <w:autoSpaceDE w:val="0"/>
        <w:autoSpaceDN w:val="0"/>
        <w:adjustRightInd w:val="0"/>
        <w:ind w:left="0" w:hanging="567"/>
        <w:jc w:val="both"/>
        <w:rPr>
          <w:rFonts w:ascii="Times New Roman" w:eastAsia="Times New Roman" w:hAnsi="Times New Roman"/>
          <w:sz w:val="28"/>
          <w:szCs w:val="28"/>
          <w:lang w:eastAsia="ru-RU"/>
        </w:rPr>
      </w:pPr>
      <w:r w:rsidRPr="00F21D66">
        <w:rPr>
          <w:rFonts w:ascii="Times New Roman" w:eastAsia="Times New Roman" w:hAnsi="Times New Roman"/>
          <w:sz w:val="28"/>
          <w:szCs w:val="28"/>
          <w:lang w:eastAsia="ru-RU"/>
        </w:rPr>
        <w:t xml:space="preserve">Отработать содержание деятельности, наиболее эффективные формы и методы воспитательного воздействия. </w:t>
      </w:r>
    </w:p>
    <w:p w:rsidR="007F138C" w:rsidRPr="00F21D66" w:rsidRDefault="007F138C" w:rsidP="007F138C">
      <w:pPr>
        <w:widowControl w:val="0"/>
        <w:numPr>
          <w:ilvl w:val="0"/>
          <w:numId w:val="14"/>
        </w:numPr>
        <w:tabs>
          <w:tab w:val="clear" w:pos="720"/>
          <w:tab w:val="num" w:pos="-284"/>
        </w:tabs>
        <w:autoSpaceDE w:val="0"/>
        <w:autoSpaceDN w:val="0"/>
        <w:adjustRightInd w:val="0"/>
        <w:ind w:left="0" w:hanging="567"/>
        <w:jc w:val="both"/>
        <w:rPr>
          <w:rFonts w:ascii="Times New Roman" w:eastAsia="Times New Roman" w:hAnsi="Times New Roman"/>
          <w:sz w:val="28"/>
          <w:szCs w:val="28"/>
          <w:lang w:eastAsia="ru-RU"/>
        </w:rPr>
      </w:pPr>
      <w:r w:rsidRPr="00F21D66">
        <w:rPr>
          <w:rFonts w:ascii="Times New Roman" w:eastAsia="Times New Roman" w:hAnsi="Times New Roman"/>
          <w:sz w:val="28"/>
          <w:szCs w:val="28"/>
          <w:lang w:eastAsia="ru-RU"/>
        </w:rPr>
        <w:t xml:space="preserve">Разработать методические рекомендации по гражданско-патриотическому воспитанию. </w:t>
      </w:r>
    </w:p>
    <w:p w:rsidR="007F138C" w:rsidRPr="00F21D66" w:rsidRDefault="007F138C" w:rsidP="007F138C">
      <w:pPr>
        <w:widowControl w:val="0"/>
        <w:numPr>
          <w:ilvl w:val="0"/>
          <w:numId w:val="14"/>
        </w:numPr>
        <w:tabs>
          <w:tab w:val="clear" w:pos="720"/>
          <w:tab w:val="num" w:pos="-284"/>
        </w:tabs>
        <w:autoSpaceDE w:val="0"/>
        <w:autoSpaceDN w:val="0"/>
        <w:adjustRightInd w:val="0"/>
        <w:ind w:left="0" w:hanging="567"/>
        <w:jc w:val="both"/>
        <w:rPr>
          <w:rFonts w:ascii="Times New Roman" w:eastAsia="Times New Roman" w:hAnsi="Times New Roman"/>
          <w:sz w:val="28"/>
          <w:szCs w:val="28"/>
          <w:lang w:eastAsia="ru-RU"/>
        </w:rPr>
      </w:pPr>
      <w:r w:rsidRPr="00F21D66">
        <w:rPr>
          <w:rFonts w:ascii="Times New Roman" w:eastAsia="Times New Roman" w:hAnsi="Times New Roman"/>
          <w:sz w:val="28"/>
          <w:szCs w:val="28"/>
          <w:lang w:eastAsia="ru-RU"/>
        </w:rPr>
        <w:t xml:space="preserve">Расширять и укреплять связи и отношения учреждений дополнительного образования детей и культуры, ДЮСШ. </w:t>
      </w:r>
    </w:p>
    <w:p w:rsidR="007F138C" w:rsidRPr="00F21D66" w:rsidRDefault="007F138C" w:rsidP="007F138C">
      <w:pPr>
        <w:widowControl w:val="0"/>
        <w:numPr>
          <w:ilvl w:val="0"/>
          <w:numId w:val="14"/>
        </w:numPr>
        <w:tabs>
          <w:tab w:val="clear" w:pos="720"/>
          <w:tab w:val="num" w:pos="-284"/>
        </w:tabs>
        <w:autoSpaceDE w:val="0"/>
        <w:autoSpaceDN w:val="0"/>
        <w:adjustRightInd w:val="0"/>
        <w:ind w:left="0" w:hanging="567"/>
        <w:jc w:val="both"/>
        <w:rPr>
          <w:rFonts w:ascii="Times New Roman" w:eastAsia="Times New Roman" w:hAnsi="Times New Roman"/>
          <w:sz w:val="28"/>
          <w:szCs w:val="28"/>
          <w:lang w:eastAsia="ru-RU"/>
        </w:rPr>
      </w:pPr>
      <w:r w:rsidRPr="00F21D66">
        <w:rPr>
          <w:rFonts w:ascii="Times New Roman" w:eastAsia="Times New Roman" w:hAnsi="Times New Roman"/>
          <w:sz w:val="28"/>
          <w:szCs w:val="28"/>
          <w:lang w:eastAsia="ru-RU"/>
        </w:rPr>
        <w:t xml:space="preserve">Вовлекать в систему патриотического воспитания представителей всех субъектов образовательной деятельности. </w:t>
      </w:r>
    </w:p>
    <w:p w:rsidR="007F138C" w:rsidRPr="00F21D66" w:rsidRDefault="007F138C" w:rsidP="007F138C">
      <w:pPr>
        <w:widowControl w:val="0"/>
        <w:numPr>
          <w:ilvl w:val="0"/>
          <w:numId w:val="14"/>
        </w:numPr>
        <w:tabs>
          <w:tab w:val="clear" w:pos="720"/>
          <w:tab w:val="num" w:pos="-284"/>
        </w:tabs>
        <w:autoSpaceDE w:val="0"/>
        <w:autoSpaceDN w:val="0"/>
        <w:adjustRightInd w:val="0"/>
        <w:ind w:left="0" w:hanging="567"/>
        <w:jc w:val="both"/>
        <w:rPr>
          <w:rFonts w:ascii="Times New Roman" w:eastAsia="Times New Roman" w:hAnsi="Times New Roman"/>
          <w:sz w:val="28"/>
          <w:szCs w:val="28"/>
          <w:lang w:val="en-US" w:eastAsia="ru-RU"/>
        </w:rPr>
      </w:pPr>
      <w:r w:rsidRPr="00F21D66">
        <w:rPr>
          <w:rFonts w:ascii="Times New Roman" w:eastAsia="Times New Roman" w:hAnsi="Times New Roman"/>
          <w:sz w:val="28"/>
          <w:szCs w:val="28"/>
          <w:lang w:val="en-US" w:eastAsia="ru-RU"/>
        </w:rPr>
        <w:t>Проводить</w:t>
      </w:r>
      <w:r>
        <w:rPr>
          <w:rFonts w:ascii="Times New Roman" w:eastAsia="Times New Roman" w:hAnsi="Times New Roman"/>
          <w:sz w:val="28"/>
          <w:szCs w:val="28"/>
          <w:lang w:eastAsia="ru-RU"/>
        </w:rPr>
        <w:t xml:space="preserve"> </w:t>
      </w:r>
      <w:r w:rsidRPr="00F21D66">
        <w:rPr>
          <w:rFonts w:ascii="Times New Roman" w:eastAsia="Times New Roman" w:hAnsi="Times New Roman"/>
          <w:sz w:val="28"/>
          <w:szCs w:val="28"/>
          <w:lang w:val="en-US" w:eastAsia="ru-RU"/>
        </w:rPr>
        <w:t>мониторинг</w:t>
      </w:r>
      <w:r>
        <w:rPr>
          <w:rFonts w:ascii="Times New Roman" w:eastAsia="Times New Roman" w:hAnsi="Times New Roman"/>
          <w:sz w:val="28"/>
          <w:szCs w:val="28"/>
          <w:lang w:eastAsia="ru-RU"/>
        </w:rPr>
        <w:t xml:space="preserve"> </w:t>
      </w:r>
      <w:r w:rsidRPr="00F21D66">
        <w:rPr>
          <w:rFonts w:ascii="Times New Roman" w:eastAsia="Times New Roman" w:hAnsi="Times New Roman"/>
          <w:sz w:val="28"/>
          <w:szCs w:val="28"/>
          <w:lang w:val="en-US" w:eastAsia="ru-RU"/>
        </w:rPr>
        <w:t>реализации</w:t>
      </w:r>
      <w:r>
        <w:rPr>
          <w:rFonts w:ascii="Times New Roman" w:eastAsia="Times New Roman" w:hAnsi="Times New Roman"/>
          <w:sz w:val="28"/>
          <w:szCs w:val="28"/>
          <w:lang w:eastAsia="ru-RU"/>
        </w:rPr>
        <w:t xml:space="preserve"> </w:t>
      </w:r>
      <w:r w:rsidRPr="00F21D66">
        <w:rPr>
          <w:rFonts w:ascii="Times New Roman" w:eastAsia="Times New Roman" w:hAnsi="Times New Roman"/>
          <w:sz w:val="28"/>
          <w:szCs w:val="28"/>
          <w:lang w:val="en-US" w:eastAsia="ru-RU"/>
        </w:rPr>
        <w:t xml:space="preserve">программы. </w:t>
      </w:r>
    </w:p>
    <w:p w:rsidR="007F138C" w:rsidRPr="00F21D66" w:rsidRDefault="007F138C" w:rsidP="007F138C">
      <w:pPr>
        <w:widowControl w:val="0"/>
        <w:numPr>
          <w:ilvl w:val="0"/>
          <w:numId w:val="14"/>
        </w:numPr>
        <w:tabs>
          <w:tab w:val="clear" w:pos="720"/>
          <w:tab w:val="num" w:pos="-284"/>
        </w:tabs>
        <w:autoSpaceDE w:val="0"/>
        <w:autoSpaceDN w:val="0"/>
        <w:adjustRightInd w:val="0"/>
        <w:ind w:left="0" w:hanging="567"/>
        <w:jc w:val="both"/>
        <w:rPr>
          <w:rFonts w:ascii="Times New Roman" w:eastAsia="Times New Roman" w:hAnsi="Times New Roman"/>
          <w:sz w:val="28"/>
          <w:szCs w:val="28"/>
          <w:lang w:eastAsia="ru-RU"/>
        </w:rPr>
      </w:pPr>
      <w:r w:rsidRPr="00F21D66">
        <w:rPr>
          <w:rFonts w:ascii="Times New Roman" w:eastAsia="Times New Roman" w:hAnsi="Times New Roman"/>
          <w:sz w:val="28"/>
          <w:szCs w:val="28"/>
          <w:lang w:eastAsia="ru-RU"/>
        </w:rPr>
        <w:t xml:space="preserve">Принимать участие в конкурсах по патриотическому воспитанию. </w:t>
      </w:r>
    </w:p>
    <w:p w:rsidR="007F138C" w:rsidRPr="00F21D66" w:rsidRDefault="007F138C" w:rsidP="007F138C">
      <w:pPr>
        <w:tabs>
          <w:tab w:val="left" w:pos="0"/>
        </w:tabs>
        <w:ind w:left="-567"/>
        <w:jc w:val="both"/>
        <w:rPr>
          <w:rFonts w:ascii="Times New Roman" w:eastAsia="Times New Roman" w:hAnsi="Times New Roman"/>
          <w:sz w:val="28"/>
          <w:szCs w:val="28"/>
          <w:lang w:eastAsia="ru-RU"/>
        </w:rPr>
      </w:pPr>
      <w:r w:rsidRPr="00F21D66">
        <w:rPr>
          <w:rFonts w:ascii="Times New Roman" w:eastAsia="Times New Roman" w:hAnsi="Times New Roman"/>
          <w:b/>
          <w:bCs/>
          <w:sz w:val="28"/>
          <w:szCs w:val="28"/>
          <w:lang w:eastAsia="ru-RU"/>
        </w:rPr>
        <w:t xml:space="preserve">III этап: аналитический </w:t>
      </w:r>
    </w:p>
    <w:p w:rsidR="007F138C" w:rsidRPr="00F21D66" w:rsidRDefault="007F138C" w:rsidP="007F138C">
      <w:pPr>
        <w:tabs>
          <w:tab w:val="left" w:pos="0"/>
        </w:tabs>
        <w:ind w:left="-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w:t>
      </w:r>
      <w:r w:rsidRPr="00F21D66">
        <w:rPr>
          <w:rFonts w:ascii="Times New Roman" w:eastAsia="Times New Roman" w:hAnsi="Times New Roman"/>
          <w:b/>
          <w:bCs/>
          <w:sz w:val="28"/>
          <w:szCs w:val="28"/>
          <w:lang w:eastAsia="ru-RU"/>
        </w:rPr>
        <w:t>Цель:</w:t>
      </w:r>
      <w:r w:rsidRPr="00F21D66">
        <w:rPr>
          <w:rFonts w:ascii="Times New Roman" w:eastAsia="Times New Roman" w:hAnsi="Times New Roman"/>
          <w:sz w:val="28"/>
          <w:szCs w:val="28"/>
          <w:lang w:eastAsia="ru-RU"/>
        </w:rPr>
        <w:t xml:space="preserve"> анализ итогов реализации программы.</w:t>
      </w:r>
    </w:p>
    <w:p w:rsidR="007F138C" w:rsidRPr="00F21D66" w:rsidRDefault="007F138C" w:rsidP="007F138C">
      <w:pPr>
        <w:tabs>
          <w:tab w:val="left" w:pos="0"/>
        </w:tabs>
        <w:ind w:left="-567"/>
        <w:jc w:val="both"/>
        <w:rPr>
          <w:rFonts w:ascii="Times New Roman" w:eastAsia="Times New Roman" w:hAnsi="Times New Roman"/>
          <w:sz w:val="28"/>
          <w:szCs w:val="28"/>
          <w:lang w:eastAsia="ru-RU"/>
        </w:rPr>
      </w:pPr>
      <w:r w:rsidRPr="00F21D66">
        <w:rPr>
          <w:rFonts w:ascii="Times New Roman" w:eastAsia="Times New Roman" w:hAnsi="Times New Roman"/>
          <w:b/>
          <w:bCs/>
          <w:sz w:val="28"/>
          <w:szCs w:val="28"/>
          <w:lang w:eastAsia="ru-RU"/>
        </w:rPr>
        <w:t>Задачи:</w:t>
      </w:r>
    </w:p>
    <w:p w:rsidR="007F138C" w:rsidRPr="00F21D66" w:rsidRDefault="007F138C" w:rsidP="007F138C">
      <w:pPr>
        <w:widowControl w:val="0"/>
        <w:numPr>
          <w:ilvl w:val="0"/>
          <w:numId w:val="15"/>
        </w:numPr>
        <w:tabs>
          <w:tab w:val="left" w:pos="0"/>
        </w:tabs>
        <w:autoSpaceDE w:val="0"/>
        <w:autoSpaceDN w:val="0"/>
        <w:adjustRightInd w:val="0"/>
        <w:ind w:left="-567" w:firstLine="0"/>
        <w:jc w:val="both"/>
        <w:rPr>
          <w:rFonts w:ascii="Times New Roman" w:eastAsia="Times New Roman" w:hAnsi="Times New Roman"/>
          <w:sz w:val="28"/>
          <w:szCs w:val="28"/>
          <w:lang w:val="en-US" w:eastAsia="ru-RU"/>
        </w:rPr>
      </w:pPr>
      <w:r w:rsidRPr="00F21D66">
        <w:rPr>
          <w:rFonts w:ascii="Times New Roman" w:eastAsia="Times New Roman" w:hAnsi="Times New Roman"/>
          <w:sz w:val="28"/>
          <w:szCs w:val="28"/>
          <w:lang w:val="en-US" w:eastAsia="ru-RU"/>
        </w:rPr>
        <w:t>Обобщить</w:t>
      </w:r>
      <w:r>
        <w:rPr>
          <w:rFonts w:ascii="Times New Roman" w:eastAsia="Times New Roman" w:hAnsi="Times New Roman"/>
          <w:sz w:val="28"/>
          <w:szCs w:val="28"/>
          <w:lang w:eastAsia="ru-RU"/>
        </w:rPr>
        <w:t xml:space="preserve"> </w:t>
      </w:r>
      <w:r w:rsidRPr="00F21D66">
        <w:rPr>
          <w:rFonts w:ascii="Times New Roman" w:eastAsia="Times New Roman" w:hAnsi="Times New Roman"/>
          <w:sz w:val="28"/>
          <w:szCs w:val="28"/>
          <w:lang w:val="en-US" w:eastAsia="ru-RU"/>
        </w:rPr>
        <w:t>результаты</w:t>
      </w:r>
      <w:r>
        <w:rPr>
          <w:rFonts w:ascii="Times New Roman" w:eastAsia="Times New Roman" w:hAnsi="Times New Roman"/>
          <w:sz w:val="28"/>
          <w:szCs w:val="28"/>
          <w:lang w:eastAsia="ru-RU"/>
        </w:rPr>
        <w:t xml:space="preserve"> </w:t>
      </w:r>
      <w:r w:rsidRPr="00F21D66">
        <w:rPr>
          <w:rFonts w:ascii="Times New Roman" w:eastAsia="Times New Roman" w:hAnsi="Times New Roman"/>
          <w:sz w:val="28"/>
          <w:szCs w:val="28"/>
          <w:lang w:val="en-US" w:eastAsia="ru-RU"/>
        </w:rPr>
        <w:t>работы</w:t>
      </w:r>
      <w:r>
        <w:rPr>
          <w:rFonts w:ascii="Times New Roman" w:eastAsia="Times New Roman" w:hAnsi="Times New Roman"/>
          <w:sz w:val="28"/>
          <w:szCs w:val="28"/>
          <w:lang w:eastAsia="ru-RU"/>
        </w:rPr>
        <w:t xml:space="preserve"> </w:t>
      </w:r>
      <w:r w:rsidRPr="00F21D66">
        <w:rPr>
          <w:rFonts w:ascii="Times New Roman" w:eastAsia="Times New Roman" w:hAnsi="Times New Roman"/>
          <w:sz w:val="28"/>
          <w:szCs w:val="28"/>
          <w:lang w:val="en-US" w:eastAsia="ru-RU"/>
        </w:rPr>
        <w:t xml:space="preserve">учреждения. </w:t>
      </w:r>
    </w:p>
    <w:p w:rsidR="007F138C" w:rsidRPr="00F21D66" w:rsidRDefault="007F138C" w:rsidP="007F138C">
      <w:pPr>
        <w:widowControl w:val="0"/>
        <w:numPr>
          <w:ilvl w:val="0"/>
          <w:numId w:val="15"/>
        </w:numPr>
        <w:tabs>
          <w:tab w:val="left" w:pos="0"/>
        </w:tabs>
        <w:autoSpaceDE w:val="0"/>
        <w:autoSpaceDN w:val="0"/>
        <w:adjustRightInd w:val="0"/>
        <w:ind w:left="-567" w:firstLine="0"/>
        <w:jc w:val="both"/>
        <w:rPr>
          <w:rFonts w:ascii="Times New Roman" w:eastAsia="Times New Roman" w:hAnsi="Times New Roman"/>
          <w:sz w:val="28"/>
          <w:szCs w:val="28"/>
          <w:lang w:eastAsia="ru-RU"/>
        </w:rPr>
      </w:pPr>
      <w:r w:rsidRPr="00F21D66">
        <w:rPr>
          <w:rFonts w:ascii="Times New Roman" w:eastAsia="Times New Roman" w:hAnsi="Times New Roman"/>
          <w:sz w:val="28"/>
          <w:szCs w:val="28"/>
          <w:lang w:eastAsia="ru-RU"/>
        </w:rPr>
        <w:t xml:space="preserve">Провести коррекцию затруднений в реализации программы. </w:t>
      </w:r>
    </w:p>
    <w:p w:rsidR="007F138C" w:rsidRDefault="007F138C" w:rsidP="007F138C">
      <w:pPr>
        <w:widowControl w:val="0"/>
        <w:numPr>
          <w:ilvl w:val="0"/>
          <w:numId w:val="15"/>
        </w:numPr>
        <w:tabs>
          <w:tab w:val="left" w:pos="0"/>
        </w:tabs>
        <w:autoSpaceDE w:val="0"/>
        <w:autoSpaceDN w:val="0"/>
        <w:adjustRightInd w:val="0"/>
        <w:ind w:left="-567" w:firstLine="0"/>
        <w:jc w:val="both"/>
        <w:rPr>
          <w:rFonts w:ascii="Times New Roman" w:eastAsia="Times New Roman" w:hAnsi="Times New Roman"/>
          <w:sz w:val="28"/>
          <w:szCs w:val="28"/>
          <w:lang w:eastAsia="ru-RU"/>
        </w:rPr>
      </w:pPr>
      <w:r w:rsidRPr="00F21D66">
        <w:rPr>
          <w:rFonts w:ascii="Times New Roman" w:eastAsia="Times New Roman" w:hAnsi="Times New Roman"/>
          <w:sz w:val="28"/>
          <w:szCs w:val="28"/>
          <w:lang w:eastAsia="ru-RU"/>
        </w:rPr>
        <w:t xml:space="preserve">Спланировать работу на следующий период. </w:t>
      </w:r>
    </w:p>
    <w:p w:rsidR="007F138C" w:rsidRPr="00097F32" w:rsidRDefault="007F138C" w:rsidP="007F138C">
      <w:pPr>
        <w:widowControl w:val="0"/>
        <w:tabs>
          <w:tab w:val="left" w:pos="0"/>
        </w:tabs>
        <w:autoSpaceDE w:val="0"/>
        <w:autoSpaceDN w:val="0"/>
        <w:adjustRightInd w:val="0"/>
        <w:ind w:left="-567"/>
        <w:jc w:val="both"/>
        <w:rPr>
          <w:rFonts w:ascii="Times New Roman" w:eastAsia="Times New Roman" w:hAnsi="Times New Roman"/>
          <w:sz w:val="28"/>
          <w:szCs w:val="28"/>
          <w:lang w:eastAsia="ru-RU"/>
        </w:rPr>
      </w:pPr>
      <w:r w:rsidRPr="00097F32">
        <w:rPr>
          <w:rFonts w:ascii="Times New Roman" w:eastAsia="Times New Roman" w:hAnsi="Times New Roman"/>
          <w:b/>
          <w:bCs/>
          <w:sz w:val="28"/>
          <w:szCs w:val="28"/>
          <w:lang w:eastAsia="ru-RU"/>
        </w:rPr>
        <w:t>2.3.3. Механизмы реализации Программы</w:t>
      </w:r>
    </w:p>
    <w:p w:rsidR="007F138C" w:rsidRPr="00F21D66" w:rsidRDefault="007F138C" w:rsidP="007F138C">
      <w:pPr>
        <w:ind w:left="-567" w:hanging="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21D66">
        <w:rPr>
          <w:rFonts w:ascii="Times New Roman" w:eastAsia="Times New Roman" w:hAnsi="Times New Roman"/>
          <w:sz w:val="28"/>
          <w:szCs w:val="28"/>
          <w:lang w:eastAsia="ru-RU"/>
        </w:rPr>
        <w:t xml:space="preserve">Для решения поставленных задач  педагоги </w:t>
      </w:r>
      <w:r>
        <w:rPr>
          <w:rFonts w:ascii="Times New Roman" w:eastAsia="Times New Roman" w:hAnsi="Times New Roman"/>
          <w:sz w:val="28"/>
          <w:szCs w:val="28"/>
          <w:lang w:eastAsia="ru-RU"/>
        </w:rPr>
        <w:t>школы</w:t>
      </w:r>
      <w:r w:rsidRPr="00F21D66">
        <w:rPr>
          <w:rFonts w:ascii="Times New Roman" w:eastAsia="Times New Roman" w:hAnsi="Times New Roman"/>
          <w:sz w:val="28"/>
          <w:szCs w:val="28"/>
          <w:lang w:eastAsia="ru-RU"/>
        </w:rPr>
        <w:t xml:space="preserve"> сотрудничают с музеем, библиотеками, общественными организациями.</w:t>
      </w:r>
    </w:p>
    <w:p w:rsidR="007F138C" w:rsidRPr="00F21D66" w:rsidRDefault="007F138C" w:rsidP="007F138C">
      <w:pPr>
        <w:ind w:left="-567" w:hanging="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21D66">
        <w:rPr>
          <w:rFonts w:ascii="Times New Roman" w:eastAsia="Times New Roman" w:hAnsi="Times New Roman"/>
          <w:sz w:val="28"/>
          <w:szCs w:val="28"/>
          <w:lang w:eastAsia="ru-RU"/>
        </w:rPr>
        <w:t xml:space="preserve">Учебно-воспитательная работа в </w:t>
      </w:r>
      <w:r w:rsidR="00CF2C61">
        <w:rPr>
          <w:rFonts w:ascii="Times New Roman" w:eastAsia="Times New Roman" w:hAnsi="Times New Roman"/>
          <w:sz w:val="28"/>
          <w:szCs w:val="28"/>
          <w:lang w:eastAsia="ru-RU"/>
        </w:rPr>
        <w:t>школе</w:t>
      </w:r>
      <w:r w:rsidRPr="00F21D66">
        <w:rPr>
          <w:rFonts w:ascii="Times New Roman" w:eastAsia="Times New Roman" w:hAnsi="Times New Roman"/>
          <w:sz w:val="28"/>
          <w:szCs w:val="28"/>
          <w:lang w:eastAsia="ru-RU"/>
        </w:rPr>
        <w:t xml:space="preserve"> строится с учетом возрастного критерия.</w:t>
      </w:r>
    </w:p>
    <w:p w:rsidR="007F138C" w:rsidRDefault="007F138C" w:rsidP="007F138C">
      <w:pPr>
        <w:ind w:left="-567" w:hanging="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21D66">
        <w:rPr>
          <w:rFonts w:ascii="Times New Roman" w:eastAsia="Times New Roman" w:hAnsi="Times New Roman"/>
          <w:sz w:val="28"/>
          <w:szCs w:val="28"/>
          <w:lang w:eastAsia="ru-RU"/>
        </w:rPr>
        <w:t>При планировании работы учитываются традиционные, институциональные, муниципальные, региональные, всероссийские мероприятия, связанные с юбилейными и государственными датами; положения об институциональных, муниципальных, региональных, федеральных конкурсах.</w:t>
      </w:r>
    </w:p>
    <w:p w:rsidR="007F138C" w:rsidRDefault="007F138C" w:rsidP="007F138C">
      <w:pPr>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21D66">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городе Оренбурге</w:t>
      </w:r>
      <w:r w:rsidRPr="00F21D66">
        <w:rPr>
          <w:rFonts w:ascii="Times New Roman" w:eastAsia="Times New Roman" w:hAnsi="Times New Roman"/>
          <w:sz w:val="28"/>
          <w:szCs w:val="28"/>
          <w:lang w:eastAsia="ru-RU"/>
        </w:rPr>
        <w:t xml:space="preserve"> действует замкнутая система патриотического воспитания. Она начинается в  детском саду, где прививается любовь к народным традициям, уважение к российскому воину.</w:t>
      </w:r>
    </w:p>
    <w:p w:rsidR="007F138C" w:rsidRDefault="007F138C" w:rsidP="007F138C">
      <w:pPr>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21D66">
        <w:rPr>
          <w:rFonts w:ascii="Times New Roman" w:eastAsia="Times New Roman" w:hAnsi="Times New Roman"/>
          <w:sz w:val="28"/>
          <w:szCs w:val="28"/>
          <w:lang w:eastAsia="ru-RU"/>
        </w:rPr>
        <w:t>Продолжается в начальной школе, все педагоги активно сотрудничают со  школьным музеем.</w:t>
      </w:r>
    </w:p>
    <w:p w:rsidR="007F138C" w:rsidRDefault="007F138C" w:rsidP="007F138C">
      <w:pPr>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21D66">
        <w:rPr>
          <w:rFonts w:ascii="Times New Roman" w:eastAsia="Times New Roman" w:hAnsi="Times New Roman"/>
          <w:sz w:val="28"/>
          <w:szCs w:val="28"/>
          <w:lang w:eastAsia="ru-RU"/>
        </w:rPr>
        <w:t xml:space="preserve">В разделе воспитательной работы программы развития </w:t>
      </w:r>
      <w:r>
        <w:rPr>
          <w:rFonts w:ascii="Times New Roman" w:eastAsia="Times New Roman" w:hAnsi="Times New Roman"/>
          <w:sz w:val="28"/>
          <w:szCs w:val="28"/>
          <w:lang w:eastAsia="ru-RU"/>
        </w:rPr>
        <w:t>школы</w:t>
      </w:r>
      <w:r w:rsidRPr="00F21D66">
        <w:rPr>
          <w:rFonts w:ascii="Times New Roman" w:eastAsia="Times New Roman" w:hAnsi="Times New Roman"/>
          <w:sz w:val="28"/>
          <w:szCs w:val="28"/>
          <w:lang w:eastAsia="ru-RU"/>
        </w:rPr>
        <w:t xml:space="preserve"> большое  внимание уделяется именно гражданско-патриотическому направлению.</w:t>
      </w:r>
    </w:p>
    <w:p w:rsidR="007F138C" w:rsidRDefault="007F138C" w:rsidP="007F138C">
      <w:pPr>
        <w:ind w:left="-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F21D66">
        <w:rPr>
          <w:rFonts w:ascii="Times New Roman" w:eastAsia="Times New Roman" w:hAnsi="Times New Roman"/>
          <w:bCs/>
          <w:sz w:val="28"/>
          <w:szCs w:val="28"/>
          <w:lang w:eastAsia="ru-RU"/>
        </w:rPr>
        <w:t xml:space="preserve">Особенностью организации воспитательного процесса в </w:t>
      </w:r>
      <w:r>
        <w:rPr>
          <w:rFonts w:ascii="Times New Roman" w:eastAsia="Times New Roman" w:hAnsi="Times New Roman"/>
          <w:bCs/>
          <w:sz w:val="28"/>
          <w:szCs w:val="28"/>
          <w:lang w:eastAsia="ru-RU"/>
        </w:rPr>
        <w:t>школе</w:t>
      </w:r>
      <w:r w:rsidRPr="00F21D66">
        <w:rPr>
          <w:rFonts w:ascii="Times New Roman" w:eastAsia="Times New Roman" w:hAnsi="Times New Roman"/>
          <w:bCs/>
          <w:sz w:val="28"/>
          <w:szCs w:val="28"/>
          <w:lang w:eastAsia="ru-RU"/>
        </w:rPr>
        <w:t xml:space="preserve"> является его направленность на решение проблемы воспитания гражданина - патриота через систему урочной, внеурочной и внеклассной деятельности с привлечением всех структур, имеющих отношение к проблемам воспитания.</w:t>
      </w:r>
    </w:p>
    <w:p w:rsidR="007F138C" w:rsidRDefault="007F138C" w:rsidP="007F138C">
      <w:pPr>
        <w:ind w:left="-567"/>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lastRenderedPageBreak/>
        <w:t xml:space="preserve">     МОБУ «СОШ</w:t>
      </w:r>
      <w:r w:rsidRPr="00F21D66">
        <w:rPr>
          <w:rFonts w:ascii="Times New Roman" w:eastAsia="Times New Roman" w:hAnsi="Times New Roman"/>
          <w:i/>
          <w:sz w:val="28"/>
          <w:szCs w:val="28"/>
          <w:lang w:eastAsia="ru-RU"/>
        </w:rPr>
        <w:t xml:space="preserve"> </w:t>
      </w:r>
      <w:r>
        <w:rPr>
          <w:rFonts w:ascii="Times New Roman" w:eastAsia="Times New Roman" w:hAnsi="Times New Roman"/>
          <w:i/>
          <w:sz w:val="28"/>
          <w:szCs w:val="28"/>
          <w:lang w:eastAsia="ru-RU"/>
        </w:rPr>
        <w:t xml:space="preserve">№ 25» </w:t>
      </w:r>
      <w:r w:rsidRPr="00F21D66">
        <w:rPr>
          <w:rFonts w:ascii="Times New Roman" w:eastAsia="Times New Roman" w:hAnsi="Times New Roman"/>
          <w:i/>
          <w:sz w:val="28"/>
          <w:szCs w:val="28"/>
          <w:lang w:eastAsia="ru-RU"/>
        </w:rPr>
        <w:t>– это содружество</w:t>
      </w:r>
      <w:r>
        <w:rPr>
          <w:rFonts w:ascii="Times New Roman" w:eastAsia="Times New Roman" w:hAnsi="Times New Roman"/>
          <w:i/>
          <w:sz w:val="28"/>
          <w:szCs w:val="28"/>
          <w:lang w:eastAsia="ru-RU"/>
        </w:rPr>
        <w:t xml:space="preserve"> </w:t>
      </w:r>
      <w:r w:rsidRPr="00F21D66">
        <w:rPr>
          <w:rFonts w:ascii="Times New Roman" w:eastAsia="Times New Roman" w:hAnsi="Times New Roman"/>
          <w:i/>
          <w:sz w:val="28"/>
          <w:szCs w:val="28"/>
          <w:lang w:eastAsia="ru-RU"/>
        </w:rPr>
        <w:t>педагогов, учащихся и их родителей</w:t>
      </w:r>
      <w:r w:rsidRPr="00F21D6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F21D66">
        <w:rPr>
          <w:rFonts w:ascii="Times New Roman" w:eastAsia="Times New Roman" w:hAnsi="Times New Roman"/>
          <w:sz w:val="28"/>
          <w:szCs w:val="28"/>
          <w:lang w:eastAsia="ru-RU"/>
        </w:rPr>
        <w:t xml:space="preserve">Здесь чтят традиции школы, которая является  связующим звеном многих поколений, дорожат честью </w:t>
      </w:r>
      <w:r>
        <w:rPr>
          <w:rFonts w:ascii="Times New Roman" w:eastAsia="Times New Roman" w:hAnsi="Times New Roman"/>
          <w:sz w:val="28"/>
          <w:szCs w:val="28"/>
          <w:lang w:eastAsia="ru-RU"/>
        </w:rPr>
        <w:t>школы</w:t>
      </w:r>
      <w:r w:rsidRPr="00F21D66">
        <w:rPr>
          <w:rFonts w:ascii="Times New Roman" w:eastAsia="Times New Roman" w:hAnsi="Times New Roman"/>
          <w:sz w:val="28"/>
          <w:szCs w:val="28"/>
          <w:lang w:eastAsia="ru-RU"/>
        </w:rPr>
        <w:t xml:space="preserve">, развивают в себе незаурядность, проявляют инициативу и творчество, подтверждают свои слова делами. Выпускники </w:t>
      </w:r>
      <w:r>
        <w:rPr>
          <w:rFonts w:ascii="Times New Roman" w:eastAsia="Times New Roman" w:hAnsi="Times New Roman"/>
          <w:sz w:val="28"/>
          <w:szCs w:val="28"/>
          <w:lang w:eastAsia="ru-RU"/>
        </w:rPr>
        <w:t>школы</w:t>
      </w:r>
      <w:r w:rsidRPr="00F21D66">
        <w:rPr>
          <w:rFonts w:ascii="Times New Roman" w:eastAsia="Times New Roman" w:hAnsi="Times New Roman"/>
          <w:sz w:val="28"/>
          <w:szCs w:val="28"/>
          <w:lang w:eastAsia="ru-RU"/>
        </w:rPr>
        <w:t xml:space="preserve"> становятся достойными  гражданами России, свои дела и помыслы направляют на службу Отечеству, на поддержание его могущества и величия.</w:t>
      </w:r>
    </w:p>
    <w:p w:rsidR="007F138C" w:rsidRDefault="007F138C" w:rsidP="007F138C">
      <w:pPr>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21D66">
        <w:rPr>
          <w:rFonts w:ascii="Times New Roman" w:eastAsia="Times New Roman" w:hAnsi="Times New Roman"/>
          <w:sz w:val="28"/>
          <w:szCs w:val="28"/>
          <w:lang w:eastAsia="ru-RU"/>
        </w:rPr>
        <w:t xml:space="preserve">Старшеклассников </w:t>
      </w:r>
      <w:r>
        <w:rPr>
          <w:rFonts w:ascii="Times New Roman" w:eastAsia="Times New Roman" w:hAnsi="Times New Roman"/>
          <w:sz w:val="28"/>
          <w:szCs w:val="28"/>
          <w:lang w:eastAsia="ru-RU"/>
        </w:rPr>
        <w:t>школы</w:t>
      </w:r>
      <w:r w:rsidRPr="00F21D66">
        <w:rPr>
          <w:rFonts w:ascii="Times New Roman" w:eastAsia="Times New Roman" w:hAnsi="Times New Roman"/>
          <w:sz w:val="28"/>
          <w:szCs w:val="28"/>
          <w:lang w:eastAsia="ru-RU"/>
        </w:rPr>
        <w:t xml:space="preserve"> отличает </w:t>
      </w:r>
      <w:r w:rsidRPr="00F21D66">
        <w:rPr>
          <w:rFonts w:ascii="Times New Roman" w:eastAsia="Times New Roman" w:hAnsi="Times New Roman"/>
          <w:i/>
          <w:sz w:val="28"/>
          <w:szCs w:val="28"/>
          <w:lang w:eastAsia="ru-RU"/>
        </w:rPr>
        <w:t>гражданская зрелость</w:t>
      </w:r>
      <w:r w:rsidRPr="00F21D66">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школе</w:t>
      </w:r>
      <w:r w:rsidRPr="00F21D66">
        <w:rPr>
          <w:rFonts w:ascii="Times New Roman" w:eastAsia="Times New Roman" w:hAnsi="Times New Roman"/>
          <w:sz w:val="28"/>
          <w:szCs w:val="28"/>
          <w:lang w:eastAsia="ru-RU"/>
        </w:rPr>
        <w:t xml:space="preserve"> действует структура школьного самоуправления. Высшим органом является Совет ученического самоуправления, который собирается 1-2 раза в год. Президент -  ученик старших классов (9-11), который выбирается прямым голосованием.</w:t>
      </w:r>
    </w:p>
    <w:p w:rsidR="007F138C" w:rsidRDefault="007F138C" w:rsidP="007F138C">
      <w:pPr>
        <w:ind w:left="-567"/>
        <w:jc w:val="both"/>
        <w:rPr>
          <w:rFonts w:ascii="Times New Roman" w:eastAsia="Times New Roman" w:hAnsi="Times New Roman"/>
          <w:b/>
          <w:sz w:val="28"/>
          <w:szCs w:val="28"/>
          <w:lang w:eastAsia="ru-RU"/>
        </w:rPr>
      </w:pPr>
      <w:r w:rsidRPr="00F21D66">
        <w:rPr>
          <w:rFonts w:ascii="Times New Roman" w:eastAsia="Times New Roman" w:hAnsi="Times New Roman"/>
          <w:b/>
          <w:sz w:val="28"/>
          <w:szCs w:val="28"/>
          <w:lang w:eastAsia="ru-RU"/>
        </w:rPr>
        <w:t>Работа школьн</w:t>
      </w:r>
      <w:r>
        <w:rPr>
          <w:rFonts w:ascii="Times New Roman" w:eastAsia="Times New Roman" w:hAnsi="Times New Roman"/>
          <w:b/>
          <w:sz w:val="28"/>
          <w:szCs w:val="28"/>
          <w:lang w:eastAsia="ru-RU"/>
        </w:rPr>
        <w:t>ого</w:t>
      </w:r>
      <w:r w:rsidRPr="00F21D66">
        <w:rPr>
          <w:rFonts w:ascii="Times New Roman" w:eastAsia="Times New Roman" w:hAnsi="Times New Roman"/>
          <w:b/>
          <w:sz w:val="28"/>
          <w:szCs w:val="28"/>
          <w:lang w:eastAsia="ru-RU"/>
        </w:rPr>
        <w:t xml:space="preserve"> музе</w:t>
      </w:r>
      <w:r>
        <w:rPr>
          <w:rFonts w:ascii="Times New Roman" w:eastAsia="Times New Roman" w:hAnsi="Times New Roman"/>
          <w:b/>
          <w:sz w:val="28"/>
          <w:szCs w:val="28"/>
          <w:lang w:eastAsia="ru-RU"/>
        </w:rPr>
        <w:t>я</w:t>
      </w:r>
      <w:r w:rsidRPr="00F21D66">
        <w:rPr>
          <w:rFonts w:ascii="Times New Roman" w:eastAsia="Times New Roman" w:hAnsi="Times New Roman"/>
          <w:b/>
          <w:sz w:val="28"/>
          <w:szCs w:val="28"/>
          <w:lang w:eastAsia="ru-RU"/>
        </w:rPr>
        <w:t>.</w:t>
      </w:r>
    </w:p>
    <w:p w:rsidR="007F138C" w:rsidRDefault="007F138C" w:rsidP="007F138C">
      <w:pPr>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21D66">
        <w:rPr>
          <w:rFonts w:ascii="Times New Roman" w:eastAsia="Times New Roman" w:hAnsi="Times New Roman"/>
          <w:sz w:val="28"/>
          <w:szCs w:val="28"/>
          <w:lang w:eastAsia="ru-RU"/>
        </w:rPr>
        <w:t xml:space="preserve">Результаты работы  по гражданско-патриотическому воспитанию в </w:t>
      </w:r>
      <w:r>
        <w:rPr>
          <w:rFonts w:ascii="Times New Roman" w:eastAsia="Times New Roman" w:hAnsi="Times New Roman"/>
          <w:sz w:val="28"/>
          <w:szCs w:val="28"/>
          <w:lang w:eastAsia="ru-RU"/>
        </w:rPr>
        <w:t>МОБУ «СОШ №25</w:t>
      </w:r>
      <w:r w:rsidRPr="00F21D66">
        <w:rPr>
          <w:rFonts w:ascii="Times New Roman" w:eastAsia="Times New Roman" w:hAnsi="Times New Roman"/>
          <w:sz w:val="28"/>
          <w:szCs w:val="28"/>
          <w:lang w:eastAsia="ru-RU"/>
        </w:rPr>
        <w:t xml:space="preserve"> традиционно оформляются в материалы музеев.</w:t>
      </w:r>
    </w:p>
    <w:p w:rsidR="007F138C" w:rsidRDefault="007F138C" w:rsidP="007F138C">
      <w:pPr>
        <w:ind w:left="-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Pr="00083AC4">
        <w:rPr>
          <w:rFonts w:ascii="Times New Roman" w:eastAsia="Times New Roman" w:hAnsi="Times New Roman"/>
          <w:i/>
          <w:sz w:val="28"/>
          <w:szCs w:val="28"/>
          <w:lang w:eastAsia="ru-RU"/>
        </w:rPr>
        <w:t>Школьный музей</w:t>
      </w:r>
      <w:r w:rsidRPr="00F21D66">
        <w:rPr>
          <w:rFonts w:ascii="Times New Roman" w:eastAsia="Times New Roman" w:hAnsi="Times New Roman"/>
          <w:b/>
          <w:sz w:val="28"/>
          <w:szCs w:val="28"/>
          <w:lang w:eastAsia="ru-RU"/>
        </w:rPr>
        <w:t xml:space="preserve"> </w:t>
      </w:r>
      <w:r w:rsidRPr="00F21D66">
        <w:rPr>
          <w:rFonts w:ascii="Times New Roman" w:eastAsia="Times New Roman" w:hAnsi="Times New Roman"/>
          <w:sz w:val="28"/>
          <w:szCs w:val="28"/>
          <w:lang w:eastAsia="ru-RU"/>
        </w:rPr>
        <w:t>создан силами учителей и учащихся школы</w:t>
      </w:r>
      <w:r>
        <w:rPr>
          <w:rFonts w:ascii="Times New Roman" w:eastAsia="Times New Roman" w:hAnsi="Times New Roman"/>
          <w:sz w:val="28"/>
          <w:szCs w:val="28"/>
          <w:lang w:eastAsia="ru-RU"/>
        </w:rPr>
        <w:t>, руководит музеем учитель истории Макаренко Е.В.</w:t>
      </w:r>
      <w:r w:rsidRPr="00F21D6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F21D66">
        <w:rPr>
          <w:rFonts w:ascii="Times New Roman" w:eastAsia="Times New Roman" w:hAnsi="Times New Roman"/>
          <w:sz w:val="28"/>
          <w:szCs w:val="28"/>
          <w:lang w:eastAsia="ru-RU"/>
        </w:rPr>
        <w:t>Музей занимает площадь классной комн</w:t>
      </w:r>
      <w:r>
        <w:rPr>
          <w:rFonts w:ascii="Times New Roman" w:eastAsia="Times New Roman" w:hAnsi="Times New Roman"/>
          <w:sz w:val="28"/>
          <w:szCs w:val="28"/>
          <w:lang w:eastAsia="ru-RU"/>
        </w:rPr>
        <w:t xml:space="preserve">аты. Экспозиция его состоит из </w:t>
      </w:r>
      <w:r w:rsidRPr="00F21D66">
        <w:rPr>
          <w:rFonts w:ascii="Times New Roman" w:eastAsia="Times New Roman" w:hAnsi="Times New Roman"/>
          <w:sz w:val="28"/>
          <w:szCs w:val="28"/>
          <w:lang w:eastAsia="ru-RU"/>
        </w:rPr>
        <w:t>8 разделов</w:t>
      </w:r>
      <w:r>
        <w:rPr>
          <w:rFonts w:ascii="Times New Roman" w:eastAsia="Times New Roman" w:hAnsi="Times New Roman"/>
          <w:sz w:val="28"/>
          <w:szCs w:val="28"/>
          <w:lang w:eastAsia="ru-RU"/>
        </w:rPr>
        <w:t>,</w:t>
      </w:r>
      <w:r w:rsidRPr="00F21D66">
        <w:rPr>
          <w:rFonts w:ascii="Times New Roman" w:eastAsia="Times New Roman" w:hAnsi="Times New Roman"/>
          <w:sz w:val="28"/>
          <w:szCs w:val="28"/>
          <w:lang w:eastAsia="ru-RU"/>
        </w:rPr>
        <w:t xml:space="preserve"> отражают историю края в советское время и в период Великой Отечественной войны. Фонды музея постоянно поп</w:t>
      </w:r>
      <w:r>
        <w:rPr>
          <w:rFonts w:ascii="Times New Roman" w:eastAsia="Times New Roman" w:hAnsi="Times New Roman"/>
          <w:sz w:val="28"/>
          <w:szCs w:val="28"/>
          <w:lang w:eastAsia="ru-RU"/>
        </w:rPr>
        <w:t xml:space="preserve">олняются. </w:t>
      </w:r>
      <w:r w:rsidRPr="00F21D66">
        <w:rPr>
          <w:rFonts w:ascii="Times New Roman" w:eastAsia="Times New Roman" w:hAnsi="Times New Roman"/>
          <w:sz w:val="28"/>
          <w:szCs w:val="28"/>
          <w:lang w:eastAsia="ru-RU"/>
        </w:rPr>
        <w:t xml:space="preserve">Огромную работу провел музей к </w:t>
      </w:r>
      <w:r>
        <w:rPr>
          <w:rFonts w:ascii="Times New Roman" w:eastAsia="Times New Roman" w:hAnsi="Times New Roman"/>
          <w:sz w:val="28"/>
          <w:szCs w:val="28"/>
          <w:lang w:eastAsia="ru-RU"/>
        </w:rPr>
        <w:t>50</w:t>
      </w:r>
      <w:r w:rsidRPr="00F21D66">
        <w:rPr>
          <w:rFonts w:ascii="Times New Roman" w:eastAsia="Times New Roman" w:hAnsi="Times New Roman"/>
          <w:sz w:val="28"/>
          <w:szCs w:val="28"/>
          <w:lang w:eastAsia="ru-RU"/>
        </w:rPr>
        <w:t xml:space="preserve">-летию со Дня рождения </w:t>
      </w:r>
      <w:r>
        <w:rPr>
          <w:rFonts w:ascii="Times New Roman" w:eastAsia="Times New Roman" w:hAnsi="Times New Roman"/>
          <w:sz w:val="28"/>
          <w:szCs w:val="28"/>
          <w:lang w:eastAsia="ru-RU"/>
        </w:rPr>
        <w:t>школы.</w:t>
      </w:r>
    </w:p>
    <w:p w:rsidR="007F138C" w:rsidRDefault="007F138C" w:rsidP="007F138C">
      <w:pPr>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21D66">
        <w:rPr>
          <w:rFonts w:ascii="Times New Roman" w:eastAsia="Times New Roman" w:hAnsi="Times New Roman"/>
          <w:sz w:val="28"/>
          <w:szCs w:val="28"/>
          <w:lang w:eastAsia="ru-RU"/>
        </w:rPr>
        <w:t>Музей способствует воспитанию патриотизма, гражданственности, бережного отношения к традициям, культуре и истории своего народа, приобщает детей и подростков к историческому и духовному наследию края через практическое  участие в сборе и хранении документов, активной экскурсионно-массовой работе. В музее проходят уроки и открытые мероприятия.</w:t>
      </w:r>
    </w:p>
    <w:p w:rsidR="007F138C" w:rsidRDefault="007F138C" w:rsidP="007F138C">
      <w:pPr>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E3536">
        <w:rPr>
          <w:rFonts w:ascii="Times New Roman" w:eastAsia="Times New Roman" w:hAnsi="Times New Roman"/>
          <w:sz w:val="28"/>
          <w:szCs w:val="28"/>
          <w:lang w:eastAsia="ru-RU"/>
        </w:rPr>
        <w:t>В 2014-2015 учебном году был реализован социальный проект «Платок памяти», в рамках которого были вышиты имена участников Великой Отечественной войны.</w:t>
      </w:r>
    </w:p>
    <w:p w:rsidR="007F138C" w:rsidRDefault="007F138C" w:rsidP="007F138C">
      <w:pPr>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E3536">
        <w:rPr>
          <w:rFonts w:ascii="Times New Roman" w:eastAsia="Times New Roman" w:hAnsi="Times New Roman"/>
          <w:sz w:val="28"/>
          <w:szCs w:val="28"/>
          <w:lang w:eastAsia="ru-RU"/>
        </w:rPr>
        <w:t>Военно-патриотическое воспитание учащихся осуществляется и через дополнительное образование. В школе на протяжении нескольких лет работают кружки: «Юный стрелок», «ДЮП» и «ЮИД».</w:t>
      </w:r>
    </w:p>
    <w:p w:rsidR="007F138C" w:rsidRDefault="007F138C" w:rsidP="007F138C">
      <w:pPr>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00BA8">
        <w:rPr>
          <w:rFonts w:ascii="Times New Roman" w:eastAsia="Times New Roman" w:hAnsi="Times New Roman"/>
          <w:sz w:val="28"/>
          <w:szCs w:val="28"/>
          <w:lang w:eastAsia="ru-RU"/>
        </w:rPr>
        <w:t>Большое внимание в школе уделяется физическому развитию учащихся, формированию у них навыков здорового образа жизни. Во внеурочное время работают спортивные кружки по баскетболу и волейболу, а также проводятся занятия «Спортивные игры»</w:t>
      </w:r>
      <w:r>
        <w:rPr>
          <w:rFonts w:ascii="Times New Roman" w:eastAsia="Times New Roman" w:hAnsi="Times New Roman"/>
          <w:sz w:val="28"/>
          <w:szCs w:val="28"/>
          <w:lang w:eastAsia="ru-RU"/>
        </w:rPr>
        <w:t xml:space="preserve">. </w:t>
      </w:r>
      <w:r w:rsidRPr="00900BA8">
        <w:rPr>
          <w:rFonts w:ascii="Times New Roman" w:eastAsia="Times New Roman" w:hAnsi="Times New Roman"/>
          <w:sz w:val="28"/>
          <w:szCs w:val="28"/>
          <w:lang w:eastAsia="ru-RU"/>
        </w:rPr>
        <w:t>Традиционными стали конкурсные программы «Папа, мама, я – спортивная семья».</w:t>
      </w:r>
      <w:r>
        <w:rPr>
          <w:rFonts w:ascii="Times New Roman" w:eastAsia="Times New Roman" w:hAnsi="Times New Roman"/>
          <w:sz w:val="28"/>
          <w:szCs w:val="28"/>
          <w:lang w:eastAsia="ru-RU"/>
        </w:rPr>
        <w:t xml:space="preserve"> </w:t>
      </w:r>
      <w:r w:rsidRPr="00900BA8">
        <w:rPr>
          <w:rFonts w:ascii="Times New Roman" w:eastAsia="Times New Roman" w:hAnsi="Times New Roman"/>
          <w:sz w:val="28"/>
          <w:szCs w:val="28"/>
          <w:lang w:eastAsia="ru-RU"/>
        </w:rPr>
        <w:t>Школьники становятся победителями и призерами многочисленных соревнований по различным видам спорта.</w:t>
      </w:r>
    </w:p>
    <w:p w:rsidR="007F138C" w:rsidRDefault="007F138C" w:rsidP="007F138C">
      <w:pPr>
        <w:ind w:left="-567"/>
        <w:jc w:val="both"/>
        <w:rPr>
          <w:rFonts w:ascii="Times New Roman" w:eastAsia="Times New Roman" w:hAnsi="Times New Roman"/>
          <w:b/>
          <w:sz w:val="28"/>
          <w:szCs w:val="28"/>
          <w:lang w:eastAsia="ru-RU"/>
        </w:rPr>
      </w:pPr>
      <w:r w:rsidRPr="00900BA8">
        <w:rPr>
          <w:rFonts w:ascii="Times New Roman" w:eastAsia="Times New Roman" w:hAnsi="Times New Roman"/>
          <w:b/>
          <w:sz w:val="28"/>
          <w:szCs w:val="28"/>
          <w:lang w:eastAsia="ru-RU"/>
        </w:rPr>
        <w:t>Перспективы развития.</w:t>
      </w:r>
    </w:p>
    <w:p w:rsidR="007F138C" w:rsidRDefault="007F138C" w:rsidP="007F138C">
      <w:pPr>
        <w:ind w:left="-567"/>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w:t>
      </w:r>
      <w:r w:rsidRPr="00900BA8">
        <w:rPr>
          <w:rFonts w:ascii="Times New Roman" w:eastAsia="Times New Roman" w:hAnsi="Times New Roman"/>
          <w:sz w:val="28"/>
          <w:szCs w:val="28"/>
          <w:lang w:eastAsia="ru-RU"/>
        </w:rPr>
        <w:t xml:space="preserve">Работа школы по гражданско-патриотическому воспитанию подрастающего поколения продолжается. Главной ее задачей является </w:t>
      </w:r>
      <w:r w:rsidRPr="00900BA8">
        <w:rPr>
          <w:rFonts w:ascii="Times New Roman" w:eastAsia="Times New Roman" w:hAnsi="Times New Roman"/>
          <w:bCs/>
          <w:sz w:val="28"/>
          <w:szCs w:val="28"/>
          <w:lang w:eastAsia="ru-RU"/>
        </w:rPr>
        <w:t>создание системы непрерывного гражданского образования и воспитания,  а</w:t>
      </w:r>
      <w:r>
        <w:rPr>
          <w:rFonts w:ascii="Times New Roman" w:eastAsia="Times New Roman" w:hAnsi="Times New Roman"/>
          <w:bCs/>
          <w:sz w:val="28"/>
          <w:szCs w:val="28"/>
          <w:lang w:eastAsia="ru-RU"/>
        </w:rPr>
        <w:t xml:space="preserve"> </w:t>
      </w:r>
      <w:r w:rsidRPr="00900BA8">
        <w:rPr>
          <w:rFonts w:ascii="Times New Roman" w:eastAsia="Times New Roman" w:hAnsi="Times New Roman"/>
          <w:bCs/>
          <w:sz w:val="28"/>
          <w:szCs w:val="28"/>
          <w:lang w:eastAsia="ru-RU"/>
        </w:rPr>
        <w:t>главным результатом -  воспитание гражданина и патриота.</w:t>
      </w:r>
    </w:p>
    <w:p w:rsidR="004D70B9" w:rsidRDefault="004D70B9" w:rsidP="007F138C">
      <w:pPr>
        <w:pStyle w:val="Default"/>
        <w:ind w:left="-567" w:hanging="142"/>
        <w:rPr>
          <w:b/>
          <w:bCs/>
          <w:sz w:val="28"/>
          <w:szCs w:val="28"/>
        </w:rPr>
      </w:pPr>
      <w:r>
        <w:rPr>
          <w:b/>
          <w:bCs/>
          <w:sz w:val="28"/>
          <w:szCs w:val="28"/>
        </w:rPr>
        <w:t>2.4. Программа формирования экологической культуры, здорового и безопасного образа жизни</w:t>
      </w:r>
    </w:p>
    <w:p w:rsidR="004D70B9" w:rsidRDefault="00EE0ECC" w:rsidP="007F138C">
      <w:pPr>
        <w:pStyle w:val="Default"/>
        <w:ind w:left="-567" w:hanging="142"/>
        <w:rPr>
          <w:sz w:val="28"/>
          <w:szCs w:val="28"/>
        </w:rPr>
      </w:pPr>
      <w:r>
        <w:rPr>
          <w:sz w:val="28"/>
          <w:szCs w:val="28"/>
        </w:rPr>
        <w:lastRenderedPageBreak/>
        <w:t xml:space="preserve">     </w:t>
      </w:r>
      <w:r w:rsidR="007F138C">
        <w:rPr>
          <w:sz w:val="28"/>
          <w:szCs w:val="28"/>
        </w:rPr>
        <w:t xml:space="preserve">   </w:t>
      </w:r>
      <w:r w:rsidR="004D70B9">
        <w:rPr>
          <w:sz w:val="28"/>
          <w:szCs w:val="28"/>
        </w:rPr>
        <w:t xml:space="preserve">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w:t>
      </w:r>
      <w:r w:rsidR="00135E42">
        <w:rPr>
          <w:sz w:val="28"/>
          <w:szCs w:val="28"/>
        </w:rPr>
        <w:t>ТНР</w:t>
      </w:r>
      <w:r w:rsidR="004D70B9">
        <w:rPr>
          <w:sz w:val="28"/>
          <w:szCs w:val="28"/>
        </w:rPr>
        <w:t xml:space="preserve">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7F138C">
        <w:rPr>
          <w:rFonts w:ascii="Cambria Math" w:hAnsi="Cambria Math" w:cs="Cambria Math"/>
          <w:sz w:val="28"/>
          <w:szCs w:val="28"/>
        </w:rPr>
        <w:t>ё</w:t>
      </w:r>
      <w:r w:rsidR="004D70B9">
        <w:rPr>
          <w:sz w:val="28"/>
          <w:szCs w:val="28"/>
        </w:rPr>
        <w:t>нка.</w:t>
      </w:r>
    </w:p>
    <w:p w:rsidR="00A960C1" w:rsidRPr="00EF35CA" w:rsidRDefault="00EE0ECC" w:rsidP="007F138C">
      <w:pPr>
        <w:ind w:left="-567" w:hanging="142"/>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7F138C">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w:t>
      </w:r>
      <w:r w:rsidR="00A960C1" w:rsidRPr="00EF35CA">
        <w:rPr>
          <w:rFonts w:ascii="Times New Roman" w:eastAsia="Times New Roman" w:hAnsi="Times New Roman"/>
          <w:sz w:val="28"/>
          <w:szCs w:val="28"/>
          <w:lang w:eastAsia="ar-SA"/>
        </w:rPr>
        <w:t>Программа формирования экологической культуры, здорового и безопасного образа жизни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w:t>
      </w:r>
      <w:r w:rsidR="00A960C1">
        <w:rPr>
          <w:rFonts w:ascii="Times New Roman" w:eastAsia="Times New Roman" w:hAnsi="Times New Roman"/>
          <w:sz w:val="28"/>
          <w:szCs w:val="28"/>
          <w:lang w:eastAsia="ar-SA"/>
        </w:rPr>
        <w:t xml:space="preserve"> адаптированной</w:t>
      </w:r>
      <w:r w:rsidR="00A960C1" w:rsidRPr="00EF35CA">
        <w:rPr>
          <w:rFonts w:ascii="Times New Roman" w:eastAsia="Times New Roman" w:hAnsi="Times New Roman"/>
          <w:sz w:val="28"/>
          <w:szCs w:val="28"/>
          <w:lang w:eastAsia="ar-SA"/>
        </w:rPr>
        <w:t xml:space="preserve"> основной образовательной программы начального общего образования</w:t>
      </w:r>
      <w:r w:rsidR="00A960C1">
        <w:rPr>
          <w:rFonts w:ascii="Times New Roman" w:eastAsia="Times New Roman" w:hAnsi="Times New Roman"/>
          <w:sz w:val="28"/>
          <w:szCs w:val="28"/>
          <w:lang w:eastAsia="ar-SA"/>
        </w:rPr>
        <w:t xml:space="preserve"> для детей с </w:t>
      </w:r>
      <w:r w:rsidR="00135E42">
        <w:rPr>
          <w:rFonts w:ascii="Times New Roman" w:eastAsia="Times New Roman" w:hAnsi="Times New Roman"/>
          <w:sz w:val="28"/>
          <w:szCs w:val="28"/>
          <w:lang w:eastAsia="ar-SA"/>
        </w:rPr>
        <w:t>ТНР</w:t>
      </w:r>
      <w:r w:rsidR="00A960C1" w:rsidRPr="00EF35CA">
        <w:rPr>
          <w:rFonts w:ascii="Times New Roman" w:eastAsia="Times New Roman" w:hAnsi="Times New Roman"/>
          <w:sz w:val="28"/>
          <w:szCs w:val="28"/>
          <w:lang w:eastAsia="ar-SA"/>
        </w:rPr>
        <w:t>.</w:t>
      </w:r>
    </w:p>
    <w:p w:rsidR="00A960C1" w:rsidRPr="00EF35CA" w:rsidRDefault="00EE0ECC" w:rsidP="007F138C">
      <w:pPr>
        <w:ind w:left="-567" w:hanging="142"/>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7F138C">
        <w:rPr>
          <w:rFonts w:ascii="Times New Roman" w:eastAsia="Times New Roman" w:hAnsi="Times New Roman"/>
          <w:sz w:val="28"/>
          <w:szCs w:val="28"/>
          <w:lang w:eastAsia="ar-SA"/>
        </w:rPr>
        <w:t xml:space="preserve">   </w:t>
      </w:r>
      <w:r w:rsidR="00A960C1" w:rsidRPr="00EF35CA">
        <w:rPr>
          <w:rFonts w:ascii="Times New Roman" w:eastAsia="Times New Roman" w:hAnsi="Times New Roman"/>
          <w:sz w:val="28"/>
          <w:szCs w:val="28"/>
          <w:lang w:eastAsia="ar-SA"/>
        </w:rPr>
        <w:t xml:space="preserve">Данная программа на ступени начального общего образования сформирована для </w:t>
      </w:r>
      <w:r w:rsidR="00A960C1">
        <w:rPr>
          <w:rFonts w:ascii="Times New Roman" w:eastAsia="Times New Roman" w:hAnsi="Times New Roman"/>
          <w:sz w:val="28"/>
          <w:szCs w:val="28"/>
          <w:lang w:eastAsia="ar-SA"/>
        </w:rPr>
        <w:t>об</w:t>
      </w:r>
      <w:r w:rsidR="00A960C1" w:rsidRPr="00EF35CA">
        <w:rPr>
          <w:rFonts w:ascii="Times New Roman" w:eastAsia="Times New Roman" w:hAnsi="Times New Roman"/>
          <w:sz w:val="28"/>
          <w:szCs w:val="28"/>
          <w:lang w:eastAsia="ar-SA"/>
        </w:rPr>
        <w:t>уча</w:t>
      </w:r>
      <w:r w:rsidR="00A960C1">
        <w:rPr>
          <w:rFonts w:ascii="Times New Roman" w:eastAsia="Times New Roman" w:hAnsi="Times New Roman"/>
          <w:sz w:val="28"/>
          <w:szCs w:val="28"/>
          <w:lang w:eastAsia="ar-SA"/>
        </w:rPr>
        <w:t>ю</w:t>
      </w:r>
      <w:r w:rsidR="00A960C1" w:rsidRPr="00EF35CA">
        <w:rPr>
          <w:rFonts w:ascii="Times New Roman" w:eastAsia="Times New Roman" w:hAnsi="Times New Roman"/>
          <w:sz w:val="28"/>
          <w:szCs w:val="28"/>
          <w:lang w:eastAsia="ar-SA"/>
        </w:rPr>
        <w:t xml:space="preserve">щихся с </w:t>
      </w:r>
      <w:r w:rsidR="00135E42">
        <w:rPr>
          <w:rFonts w:ascii="Times New Roman" w:eastAsia="Times New Roman" w:hAnsi="Times New Roman"/>
          <w:sz w:val="28"/>
          <w:szCs w:val="28"/>
          <w:lang w:eastAsia="ar-SA"/>
        </w:rPr>
        <w:t>тяжелыми нарушениями речи</w:t>
      </w:r>
      <w:r w:rsidR="00A960C1" w:rsidRPr="00EF35CA">
        <w:rPr>
          <w:rFonts w:ascii="Times New Roman" w:eastAsia="Times New Roman" w:hAnsi="Times New Roman"/>
          <w:sz w:val="28"/>
          <w:szCs w:val="28"/>
          <w:lang w:eastAsia="ar-SA"/>
        </w:rPr>
        <w:t xml:space="preserve"> с учётом факторов</w:t>
      </w:r>
      <w:r w:rsidR="00A960C1" w:rsidRPr="00EF35CA">
        <w:rPr>
          <w:rFonts w:ascii="Times New Roman" w:eastAsia="Times New Roman" w:hAnsi="Times New Roman"/>
          <w:b/>
          <w:sz w:val="28"/>
          <w:szCs w:val="28"/>
          <w:lang w:eastAsia="ar-SA"/>
        </w:rPr>
        <w:t>, оказывающих существенное влияние на состояние здоровья детей:</w:t>
      </w:r>
      <w:r w:rsidR="00A960C1" w:rsidRPr="00EF35CA">
        <w:rPr>
          <w:rFonts w:ascii="Times New Roman" w:eastAsia="Times New Roman" w:hAnsi="Times New Roman"/>
          <w:sz w:val="28"/>
          <w:szCs w:val="28"/>
          <w:lang w:eastAsia="ar-SA"/>
        </w:rPr>
        <w:t xml:space="preserve"> </w:t>
      </w:r>
    </w:p>
    <w:p w:rsidR="00A960C1" w:rsidRPr="00EF35CA" w:rsidRDefault="00A960C1" w:rsidP="007F138C">
      <w:pPr>
        <w:numPr>
          <w:ilvl w:val="0"/>
          <w:numId w:val="4"/>
        </w:numPr>
        <w:tabs>
          <w:tab w:val="num" w:pos="284"/>
          <w:tab w:val="left" w:pos="567"/>
        </w:tabs>
        <w:ind w:left="-567" w:hanging="142"/>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неблагоприятные социальные, экономические и экологические условия; </w:t>
      </w:r>
    </w:p>
    <w:p w:rsidR="00A960C1" w:rsidRPr="00EF35CA" w:rsidRDefault="00A960C1" w:rsidP="007F138C">
      <w:pPr>
        <w:numPr>
          <w:ilvl w:val="0"/>
          <w:numId w:val="4"/>
        </w:numPr>
        <w:ind w:left="-426" w:hanging="283"/>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A960C1" w:rsidRPr="00EF35CA" w:rsidRDefault="00A960C1" w:rsidP="007F138C">
      <w:pPr>
        <w:numPr>
          <w:ilvl w:val="0"/>
          <w:numId w:val="4"/>
        </w:numPr>
        <w:tabs>
          <w:tab w:val="clear" w:pos="360"/>
          <w:tab w:val="num" w:pos="-426"/>
        </w:tabs>
        <w:ind w:left="-709" w:firstLine="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активно формируемые в младшем школьном возрасте комплексы знаний, установок, правил поведения, привычек; </w:t>
      </w:r>
    </w:p>
    <w:p w:rsidR="00A960C1" w:rsidRPr="0078136B" w:rsidRDefault="00A960C1" w:rsidP="007F138C">
      <w:pPr>
        <w:numPr>
          <w:ilvl w:val="0"/>
          <w:numId w:val="4"/>
        </w:numPr>
        <w:tabs>
          <w:tab w:val="clear" w:pos="360"/>
          <w:tab w:val="num" w:pos="-426"/>
        </w:tabs>
        <w:ind w:left="-709" w:firstLine="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A960C1" w:rsidRPr="0078136B" w:rsidRDefault="005C1746" w:rsidP="007F138C">
      <w:pPr>
        <w:ind w:left="-567"/>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w:t>
      </w:r>
      <w:r w:rsidR="00A960C1" w:rsidRPr="00EF35CA">
        <w:rPr>
          <w:rFonts w:ascii="Times New Roman" w:eastAsia="Times New Roman" w:hAnsi="Times New Roman"/>
          <w:b/>
          <w:sz w:val="28"/>
          <w:szCs w:val="28"/>
          <w:lang w:eastAsia="ar-SA"/>
        </w:rPr>
        <w:t xml:space="preserve">Цель программы: </w:t>
      </w:r>
      <w:r w:rsidR="00A960C1" w:rsidRPr="00EF35CA">
        <w:rPr>
          <w:rFonts w:ascii="Times New Roman" w:eastAsia="Times New Roman" w:hAnsi="Times New Roman"/>
          <w:sz w:val="28"/>
          <w:szCs w:val="28"/>
          <w:lang w:eastAsia="ar-SA"/>
        </w:rPr>
        <w:t xml:space="preserve">совместная работа всех субъектов образовательного процесса,  направляемая и организуемая на создание условий гарантирующих охрану и укрепление физического, психического и социального </w:t>
      </w:r>
      <w:r w:rsidR="00A960C1">
        <w:rPr>
          <w:rFonts w:ascii="Times New Roman" w:eastAsia="Times New Roman" w:hAnsi="Times New Roman"/>
          <w:sz w:val="28"/>
          <w:szCs w:val="28"/>
          <w:lang w:eastAsia="ar-SA"/>
        </w:rPr>
        <w:t>здоровья детей с</w:t>
      </w:r>
      <w:r w:rsidR="0078136B">
        <w:rPr>
          <w:rFonts w:ascii="Times New Roman" w:eastAsia="Times New Roman" w:hAnsi="Times New Roman"/>
          <w:sz w:val="28"/>
          <w:szCs w:val="28"/>
          <w:lang w:eastAsia="ar-SA"/>
        </w:rPr>
        <w:t xml:space="preserve"> </w:t>
      </w:r>
      <w:r w:rsidR="00135E42">
        <w:rPr>
          <w:rFonts w:ascii="Times New Roman" w:eastAsia="Times New Roman" w:hAnsi="Times New Roman"/>
          <w:sz w:val="28"/>
          <w:szCs w:val="28"/>
          <w:lang w:eastAsia="ar-SA"/>
        </w:rPr>
        <w:t>ТНР</w:t>
      </w:r>
      <w:r w:rsidR="00A960C1" w:rsidRPr="00EF35CA">
        <w:rPr>
          <w:rFonts w:ascii="Times New Roman" w:eastAsia="Times New Roman" w:hAnsi="Times New Roman"/>
          <w:sz w:val="28"/>
          <w:szCs w:val="28"/>
          <w:lang w:eastAsia="ar-SA"/>
        </w:rPr>
        <w:t>.</w:t>
      </w:r>
    </w:p>
    <w:p w:rsidR="00A960C1" w:rsidRPr="00EF35CA" w:rsidRDefault="005C1746" w:rsidP="007F138C">
      <w:pPr>
        <w:ind w:left="-142" w:hanging="567"/>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A960C1" w:rsidRPr="00EF35CA">
        <w:rPr>
          <w:rFonts w:ascii="Times New Roman" w:eastAsia="Times New Roman" w:hAnsi="Times New Roman"/>
          <w:b/>
          <w:sz w:val="28"/>
          <w:szCs w:val="28"/>
          <w:lang w:eastAsia="ar-SA"/>
        </w:rPr>
        <w:t>Задачи программы:</w:t>
      </w:r>
    </w:p>
    <w:p w:rsidR="00A960C1" w:rsidRPr="00EF35CA" w:rsidRDefault="00A960C1" w:rsidP="007F138C">
      <w:pPr>
        <w:pStyle w:val="a3"/>
        <w:numPr>
          <w:ilvl w:val="0"/>
          <w:numId w:val="9"/>
        </w:numPr>
        <w:tabs>
          <w:tab w:val="left" w:pos="142"/>
        </w:tabs>
        <w:ind w:left="-142" w:hanging="567"/>
        <w:contextualSpacing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сформировать электронную базу данных о состоянии здоровья, индивидуальных психофизиологических особенностях здоровья и резервных возможностях о</w:t>
      </w:r>
      <w:r>
        <w:rPr>
          <w:rFonts w:ascii="Times New Roman" w:eastAsia="Times New Roman" w:hAnsi="Times New Roman"/>
          <w:sz w:val="28"/>
          <w:szCs w:val="28"/>
          <w:lang w:eastAsia="ar-SA"/>
        </w:rPr>
        <w:t xml:space="preserve">рганизма детей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 xml:space="preserve">;  </w:t>
      </w:r>
    </w:p>
    <w:p w:rsidR="00A960C1" w:rsidRPr="00EF35CA" w:rsidRDefault="00A960C1" w:rsidP="007F138C">
      <w:pPr>
        <w:pStyle w:val="a3"/>
        <w:numPr>
          <w:ilvl w:val="0"/>
          <w:numId w:val="9"/>
        </w:numPr>
        <w:ind w:left="-142" w:hanging="567"/>
        <w:contextualSpacing w:val="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научить детей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 xml:space="preserve"> осознанно выбирать поступки, поведение, позволяющие сохранять и укреплять здоровье; </w:t>
      </w:r>
    </w:p>
    <w:p w:rsidR="00A960C1" w:rsidRPr="00EF35CA" w:rsidRDefault="00A960C1" w:rsidP="007F138C">
      <w:pPr>
        <w:pStyle w:val="a3"/>
        <w:numPr>
          <w:ilvl w:val="0"/>
          <w:numId w:val="9"/>
        </w:numPr>
        <w:ind w:left="-142" w:hanging="567"/>
        <w:contextualSpacing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A960C1" w:rsidRPr="00EF35CA" w:rsidRDefault="00A960C1" w:rsidP="007F138C">
      <w:pPr>
        <w:pStyle w:val="a3"/>
        <w:numPr>
          <w:ilvl w:val="0"/>
          <w:numId w:val="9"/>
        </w:numPr>
        <w:ind w:left="-142" w:hanging="567"/>
        <w:contextualSpacing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сформировать представление о правильном (здоровом) питании, его режиме, структуре, полезных продуктах;</w:t>
      </w:r>
    </w:p>
    <w:p w:rsidR="00A960C1" w:rsidRPr="00EF35CA" w:rsidRDefault="00A960C1" w:rsidP="007F138C">
      <w:pPr>
        <w:pStyle w:val="a3"/>
        <w:numPr>
          <w:ilvl w:val="0"/>
          <w:numId w:val="9"/>
        </w:numPr>
        <w:ind w:left="-142" w:hanging="567"/>
        <w:contextualSpacing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lastRenderedPageBreak/>
        <w:t>сформировать представление о рациональной организации режима дня, учёбы и отдыха, двигательной активности, научить ребёнка</w:t>
      </w:r>
      <w:r>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 xml:space="preserve"> составлять, анализировать и контролировать свой режим дня; </w:t>
      </w:r>
    </w:p>
    <w:p w:rsidR="00A960C1" w:rsidRPr="00EF35CA" w:rsidRDefault="00A960C1" w:rsidP="007F138C">
      <w:pPr>
        <w:pStyle w:val="a3"/>
        <w:numPr>
          <w:ilvl w:val="0"/>
          <w:numId w:val="9"/>
        </w:numPr>
        <w:ind w:left="-142" w:hanging="567"/>
        <w:contextualSpacing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A960C1" w:rsidRPr="00EF35CA" w:rsidRDefault="00A960C1" w:rsidP="007F138C">
      <w:pPr>
        <w:pStyle w:val="a3"/>
        <w:numPr>
          <w:ilvl w:val="0"/>
          <w:numId w:val="9"/>
        </w:numPr>
        <w:ind w:left="-142" w:hanging="567"/>
        <w:contextualSpacing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обучить элементарным навыкам эмоциональной разгрузки (релаксации); </w:t>
      </w:r>
    </w:p>
    <w:p w:rsidR="00A960C1" w:rsidRPr="00EF35CA" w:rsidRDefault="00A960C1" w:rsidP="007F138C">
      <w:pPr>
        <w:pStyle w:val="a3"/>
        <w:numPr>
          <w:ilvl w:val="0"/>
          <w:numId w:val="9"/>
        </w:numPr>
        <w:ind w:left="-142" w:hanging="567"/>
        <w:contextualSpacing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сформировать навыки позитивного коммуникативного общения; </w:t>
      </w:r>
    </w:p>
    <w:p w:rsidR="0024362A" w:rsidRDefault="00A960C1" w:rsidP="007F138C">
      <w:pPr>
        <w:pStyle w:val="a3"/>
        <w:numPr>
          <w:ilvl w:val="0"/>
          <w:numId w:val="9"/>
        </w:numPr>
        <w:ind w:left="-142" w:hanging="567"/>
        <w:contextualSpacing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сформировать представление об основных компонентах культуры зд</w:t>
      </w:r>
      <w:r w:rsidR="0024362A">
        <w:rPr>
          <w:rFonts w:ascii="Times New Roman" w:eastAsia="Times New Roman" w:hAnsi="Times New Roman"/>
          <w:sz w:val="28"/>
          <w:szCs w:val="28"/>
          <w:lang w:eastAsia="ar-SA"/>
        </w:rPr>
        <w:t>оровья и здорового образа жизни.</w:t>
      </w:r>
    </w:p>
    <w:p w:rsidR="0024362A" w:rsidRPr="0024362A" w:rsidRDefault="00172EB5" w:rsidP="007F138C">
      <w:pPr>
        <w:suppressAutoHyphens/>
        <w:spacing w:line="0" w:lineRule="atLeast"/>
        <w:ind w:left="-567" w:hanging="142"/>
        <w:jc w:val="both"/>
        <w:rPr>
          <w:rFonts w:ascii="Times New Roman" w:hAnsi="Times New Roman"/>
          <w:sz w:val="28"/>
          <w:szCs w:val="28"/>
        </w:rPr>
      </w:pPr>
      <w:r>
        <w:rPr>
          <w:rFonts w:ascii="Times New Roman" w:eastAsia="Times New Roman" w:hAnsi="Times New Roman"/>
          <w:sz w:val="28"/>
          <w:szCs w:val="28"/>
          <w:lang w:eastAsia="ar-SA"/>
        </w:rPr>
        <w:t xml:space="preserve">     </w:t>
      </w:r>
      <w:r w:rsidR="007F138C">
        <w:rPr>
          <w:rFonts w:ascii="Times New Roman" w:eastAsia="Times New Roman" w:hAnsi="Times New Roman"/>
          <w:sz w:val="28"/>
          <w:szCs w:val="28"/>
          <w:lang w:eastAsia="ar-SA"/>
        </w:rPr>
        <w:t xml:space="preserve">   </w:t>
      </w:r>
      <w:r w:rsidR="0024362A" w:rsidRPr="0024362A">
        <w:rPr>
          <w:rFonts w:ascii="Times New Roman" w:hAnsi="Times New Roman"/>
          <w:bCs/>
          <w:iCs/>
          <w:sz w:val="28"/>
          <w:szCs w:val="28"/>
        </w:rPr>
        <w:t xml:space="preserve">Решение этих задач достигается путем включения школьников в </w:t>
      </w:r>
      <w:r w:rsidR="0024362A" w:rsidRPr="0024362A">
        <w:rPr>
          <w:rFonts w:ascii="Times New Roman" w:hAnsi="Times New Roman"/>
          <w:bCs/>
          <w:sz w:val="28"/>
          <w:szCs w:val="28"/>
        </w:rPr>
        <w:t>локальные экологически целесообразные виды деятельности, направленных на формирование готовности занять активную экологически целесообраз</w:t>
      </w:r>
      <w:r w:rsidR="0024362A" w:rsidRPr="0024362A">
        <w:rPr>
          <w:rFonts w:ascii="Times New Roman" w:hAnsi="Times New Roman"/>
          <w:bCs/>
          <w:sz w:val="28"/>
          <w:szCs w:val="28"/>
        </w:rPr>
        <w:softHyphen/>
        <w:t>ную позицию в конкретной ситуации. Приятие обучающимися принципов ненасилия, на</w:t>
      </w:r>
      <w:r w:rsidR="0024362A" w:rsidRPr="0024362A">
        <w:rPr>
          <w:rFonts w:ascii="Times New Roman" w:hAnsi="Times New Roman"/>
          <w:bCs/>
          <w:sz w:val="28"/>
          <w:szCs w:val="28"/>
        </w:rPr>
        <w:softHyphen/>
        <w:t>правленных на установление гумани</w:t>
      </w:r>
      <w:r w:rsidR="0024362A" w:rsidRPr="0024362A">
        <w:rPr>
          <w:rFonts w:ascii="Times New Roman" w:hAnsi="Times New Roman"/>
          <w:bCs/>
          <w:sz w:val="28"/>
          <w:szCs w:val="28"/>
        </w:rPr>
        <w:softHyphen/>
        <w:t>стического типа отношений между людьми, идеи общности, гармонии индивида со Вселенной и человечест</w:t>
      </w:r>
      <w:r w:rsidR="0024362A" w:rsidRPr="0024362A">
        <w:rPr>
          <w:rFonts w:ascii="Times New Roman" w:hAnsi="Times New Roman"/>
          <w:bCs/>
          <w:sz w:val="28"/>
          <w:szCs w:val="28"/>
        </w:rPr>
        <w:softHyphen/>
        <w:t>вом, основанной на экологии природы и человека,  овладение ценностными ориентациями на уровне целостной экологической картины мира, формирование плане</w:t>
      </w:r>
      <w:r w:rsidR="0024362A" w:rsidRPr="0024362A">
        <w:rPr>
          <w:rFonts w:ascii="Times New Roman" w:hAnsi="Times New Roman"/>
          <w:bCs/>
          <w:sz w:val="28"/>
          <w:szCs w:val="28"/>
        </w:rPr>
        <w:softHyphen/>
        <w:t>тарного мышления способствуют формированию знаний основных стратегий поведения человека в природе.</w:t>
      </w:r>
    </w:p>
    <w:p w:rsidR="00CF2080" w:rsidRDefault="00172EB5" w:rsidP="007F138C">
      <w:pPr>
        <w:autoSpaceDE w:val="0"/>
        <w:autoSpaceDN w:val="0"/>
        <w:adjustRightInd w:val="0"/>
        <w:ind w:left="-567" w:hanging="142"/>
        <w:jc w:val="both"/>
        <w:rPr>
          <w:rFonts w:ascii="Times New Roman" w:hAnsi="Times New Roman"/>
          <w:bCs/>
          <w:iCs/>
        </w:rPr>
      </w:pPr>
      <w:r>
        <w:rPr>
          <w:rFonts w:ascii="Times New Roman" w:eastAsia="Times New Roman" w:hAnsi="Times New Roman"/>
          <w:sz w:val="28"/>
          <w:szCs w:val="28"/>
        </w:rPr>
        <w:t xml:space="preserve">     </w:t>
      </w:r>
      <w:r w:rsidR="007F138C">
        <w:rPr>
          <w:rFonts w:ascii="Times New Roman" w:eastAsia="Times New Roman" w:hAnsi="Times New Roman"/>
          <w:sz w:val="28"/>
          <w:szCs w:val="28"/>
        </w:rPr>
        <w:t xml:space="preserve">   </w:t>
      </w:r>
      <w:r w:rsidR="0024362A" w:rsidRPr="0024362A">
        <w:rPr>
          <w:rFonts w:ascii="Times New Roman" w:eastAsia="Times New Roman" w:hAnsi="Times New Roman"/>
          <w:sz w:val="28"/>
          <w:szCs w:val="28"/>
        </w:rPr>
        <w:t>Формируемые ценности: гражданское общество, этнокультурная и общероссийская идентичность; устойчивое развитие страны; экологическая этика; здоровье как личная и общественная категория; социальное партнёрство по вопросам улучшения экологического качества окружающей среды и здоровья населения; экологически целесообразный здоровый и безопасный образ жизни; экологическая культура; гражданская ответственность за настоящее и будущее своей страны; эколого-культурные традиции многонационального народа России. Основное педагогическое средство организации внеурочной деятельности: развивающие ситуации учебно-проектного типа.</w:t>
      </w:r>
      <w:r w:rsidR="00CF2080" w:rsidRPr="00CF2080">
        <w:rPr>
          <w:rFonts w:ascii="Times New Roman" w:hAnsi="Times New Roman"/>
          <w:bCs/>
          <w:iCs/>
        </w:rPr>
        <w:t xml:space="preserve"> </w:t>
      </w:r>
    </w:p>
    <w:p w:rsidR="0024362A" w:rsidRPr="00CF2080" w:rsidRDefault="007F138C" w:rsidP="007F138C">
      <w:pPr>
        <w:autoSpaceDE w:val="0"/>
        <w:autoSpaceDN w:val="0"/>
        <w:adjustRightInd w:val="0"/>
        <w:ind w:left="-567"/>
        <w:jc w:val="both"/>
        <w:rPr>
          <w:rFonts w:ascii="Times New Roman" w:hAnsi="Times New Roman"/>
          <w:bCs/>
          <w:iCs/>
          <w:sz w:val="28"/>
          <w:szCs w:val="28"/>
        </w:rPr>
      </w:pPr>
      <w:r>
        <w:rPr>
          <w:rFonts w:ascii="Times New Roman" w:hAnsi="Times New Roman"/>
          <w:bCs/>
          <w:iCs/>
          <w:sz w:val="28"/>
          <w:szCs w:val="28"/>
        </w:rPr>
        <w:t xml:space="preserve">     </w:t>
      </w:r>
      <w:r w:rsidR="00CF2080" w:rsidRPr="00CF2080">
        <w:rPr>
          <w:rFonts w:ascii="Times New Roman" w:hAnsi="Times New Roman"/>
          <w:bCs/>
          <w:iCs/>
          <w:sz w:val="28"/>
          <w:szCs w:val="28"/>
        </w:rPr>
        <w:t xml:space="preserve">Программа призвана решать проблемы сохранения здоровья ученика, позволяет детям сделать правильный выбор и проанализировать влияние вредных привычек, происходит формирование у школьников социально ответственное отношение к своему здоровью как одной из самых значимых жизненных ценностей. </w:t>
      </w:r>
    </w:p>
    <w:p w:rsidR="00A960C1" w:rsidRPr="00CF2080" w:rsidRDefault="007F138C" w:rsidP="007F138C">
      <w:pPr>
        <w:autoSpaceDE w:val="0"/>
        <w:autoSpaceDN w:val="0"/>
        <w:adjustRightInd w:val="0"/>
        <w:ind w:left="-567"/>
        <w:jc w:val="both"/>
        <w:rPr>
          <w:rFonts w:ascii="Times New Roman" w:hAnsi="Times New Roman"/>
          <w:bCs/>
          <w:iCs/>
        </w:rPr>
      </w:pPr>
      <w:r>
        <w:rPr>
          <w:rFonts w:ascii="Times New Roman" w:hAnsi="Times New Roman"/>
          <w:bCs/>
          <w:i/>
          <w:iCs/>
          <w:sz w:val="28"/>
          <w:szCs w:val="28"/>
        </w:rPr>
        <w:t xml:space="preserve">     </w:t>
      </w:r>
      <w:r w:rsidR="0024362A" w:rsidRPr="0024362A">
        <w:rPr>
          <w:rFonts w:ascii="Times New Roman" w:hAnsi="Times New Roman"/>
          <w:bCs/>
          <w:i/>
          <w:iCs/>
          <w:sz w:val="28"/>
          <w:szCs w:val="28"/>
        </w:rPr>
        <w:t>Формы деятельности</w:t>
      </w:r>
      <w:r w:rsidR="0024362A" w:rsidRPr="0024362A">
        <w:rPr>
          <w:rFonts w:ascii="Times New Roman" w:hAnsi="Times New Roman"/>
          <w:bCs/>
          <w:iCs/>
          <w:sz w:val="28"/>
          <w:szCs w:val="28"/>
        </w:rPr>
        <w:t>: урок, общешкольные и классные мероприятия, конкурсные программы, посещения музеев и библиотек, акции, оформление стендов, классные часы, встречи с экологами, экскурсии в природу, научно-практические конференции</w:t>
      </w:r>
      <w:r w:rsidR="000A1C43">
        <w:rPr>
          <w:rFonts w:ascii="Times New Roman" w:hAnsi="Times New Roman"/>
          <w:bCs/>
          <w:iCs/>
          <w:sz w:val="28"/>
          <w:szCs w:val="28"/>
        </w:rPr>
        <w:t>,</w:t>
      </w:r>
      <w:r w:rsidR="000A1C43" w:rsidRPr="000A1C43">
        <w:rPr>
          <w:rFonts w:ascii="Times New Roman" w:hAnsi="Times New Roman"/>
          <w:bCs/>
          <w:iCs/>
        </w:rPr>
        <w:t xml:space="preserve"> </w:t>
      </w:r>
      <w:r w:rsidR="000A1C43" w:rsidRPr="000A1C43">
        <w:rPr>
          <w:rFonts w:ascii="Times New Roman" w:hAnsi="Times New Roman"/>
          <w:bCs/>
          <w:iCs/>
          <w:sz w:val="28"/>
          <w:szCs w:val="28"/>
        </w:rPr>
        <w:t>спортивные мероприятия, походы, прогулки на свежем воздухе, Дни Здоровья, динамические паузы, физминутки, классные часы, беседы, встречи с медицинскими  работниками, познавательные игры, конкурсы рисунков, плакатов, сочинений, подвижные игры, тренинги, проводимые работниками учреждений здравоохранения, спорткомитета города, городские культурные центры.</w:t>
      </w:r>
    </w:p>
    <w:p w:rsidR="00A960C1" w:rsidRPr="00EF35CA" w:rsidRDefault="007F138C" w:rsidP="007F138C">
      <w:pPr>
        <w:shd w:val="clear" w:color="auto" w:fill="FFFFFF"/>
        <w:ind w:left="-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     </w:t>
      </w:r>
      <w:r w:rsidR="00A960C1" w:rsidRPr="00EF35CA">
        <w:rPr>
          <w:rFonts w:ascii="Times New Roman" w:eastAsia="Times New Roman" w:hAnsi="Times New Roman"/>
          <w:sz w:val="28"/>
          <w:szCs w:val="28"/>
          <w:lang w:eastAsia="ar-SA"/>
        </w:rPr>
        <w:t>При организации работы ОУ по формированию культуры здорового и безопасного образа жизни соблюда</w:t>
      </w:r>
      <w:r w:rsidR="0078136B">
        <w:rPr>
          <w:rFonts w:ascii="Times New Roman" w:eastAsia="Times New Roman" w:hAnsi="Times New Roman"/>
          <w:sz w:val="28"/>
          <w:szCs w:val="28"/>
          <w:lang w:eastAsia="ar-SA"/>
        </w:rPr>
        <w:t>ются</w:t>
      </w:r>
      <w:r w:rsidR="00A960C1" w:rsidRPr="00EF35CA">
        <w:rPr>
          <w:rFonts w:ascii="Times New Roman" w:eastAsia="Times New Roman" w:hAnsi="Times New Roman"/>
          <w:sz w:val="28"/>
          <w:szCs w:val="28"/>
          <w:lang w:eastAsia="ar-SA"/>
        </w:rPr>
        <w:t xml:space="preserve"> следующие этапы:</w:t>
      </w:r>
    </w:p>
    <w:p w:rsidR="00A960C1" w:rsidRPr="00EF35CA" w:rsidRDefault="00172EB5" w:rsidP="007F138C">
      <w:pPr>
        <w:shd w:val="clear" w:color="auto" w:fill="FFFFFF"/>
        <w:ind w:left="-284" w:hanging="283"/>
        <w:jc w:val="both"/>
        <w:rPr>
          <w:rFonts w:ascii="Times New Roman" w:eastAsia="Times New Roman" w:hAnsi="Times New Roman"/>
          <w:sz w:val="28"/>
          <w:szCs w:val="28"/>
          <w:lang w:eastAsia="ar-SA"/>
        </w:rPr>
      </w:pPr>
      <w:r>
        <w:rPr>
          <w:rFonts w:ascii="Times New Roman" w:eastAsia="Times New Roman" w:hAnsi="Times New Roman"/>
          <w:b/>
          <w:bCs/>
          <w:i/>
          <w:iCs/>
          <w:sz w:val="28"/>
          <w:szCs w:val="28"/>
          <w:lang w:eastAsia="ar-SA"/>
        </w:rPr>
        <w:t xml:space="preserve">     </w:t>
      </w:r>
      <w:r w:rsidR="00A960C1" w:rsidRPr="00EF35CA">
        <w:rPr>
          <w:rFonts w:ascii="Times New Roman" w:eastAsia="Times New Roman" w:hAnsi="Times New Roman"/>
          <w:b/>
          <w:bCs/>
          <w:i/>
          <w:iCs/>
          <w:sz w:val="28"/>
          <w:szCs w:val="28"/>
          <w:lang w:eastAsia="ar-SA"/>
        </w:rPr>
        <w:t>Первый этап</w:t>
      </w:r>
      <w:r w:rsidR="00A960C1" w:rsidRPr="00EF35CA">
        <w:rPr>
          <w:rFonts w:ascii="Times New Roman" w:eastAsia="Times New Roman" w:hAnsi="Times New Roman"/>
          <w:i/>
          <w:iCs/>
          <w:sz w:val="28"/>
          <w:szCs w:val="28"/>
          <w:lang w:eastAsia="ar-SA"/>
        </w:rPr>
        <w:t xml:space="preserve"> </w:t>
      </w:r>
      <w:r w:rsidR="00A960C1" w:rsidRPr="00EF35CA">
        <w:rPr>
          <w:rFonts w:ascii="Times New Roman" w:eastAsia="Times New Roman" w:hAnsi="Times New Roman"/>
          <w:sz w:val="28"/>
          <w:szCs w:val="28"/>
          <w:lang w:eastAsia="ar-SA"/>
        </w:rPr>
        <w:t>— анализ состояния и планирование раб</w:t>
      </w:r>
      <w:r w:rsidR="00A960C1">
        <w:rPr>
          <w:rFonts w:ascii="Times New Roman" w:eastAsia="Times New Roman" w:hAnsi="Times New Roman"/>
          <w:sz w:val="28"/>
          <w:szCs w:val="28"/>
          <w:lang w:eastAsia="ar-SA"/>
        </w:rPr>
        <w:t>о</w:t>
      </w:r>
      <w:r w:rsidR="00A960C1">
        <w:rPr>
          <w:rFonts w:ascii="Times New Roman" w:eastAsia="Times New Roman" w:hAnsi="Times New Roman"/>
          <w:sz w:val="28"/>
          <w:szCs w:val="28"/>
          <w:lang w:eastAsia="ar-SA"/>
        </w:rPr>
        <w:softHyphen/>
        <w:t>ты образовательной организации</w:t>
      </w:r>
      <w:r w:rsidR="00A960C1" w:rsidRPr="00EF35CA">
        <w:rPr>
          <w:rFonts w:ascii="Times New Roman" w:eastAsia="Times New Roman" w:hAnsi="Times New Roman"/>
          <w:sz w:val="28"/>
          <w:szCs w:val="28"/>
          <w:lang w:eastAsia="ar-SA"/>
        </w:rPr>
        <w:t xml:space="preserve"> по данному направлению, в том числе по:</w:t>
      </w:r>
    </w:p>
    <w:p w:rsidR="00A960C1" w:rsidRPr="00EF35CA" w:rsidRDefault="00A960C1" w:rsidP="007F138C">
      <w:pPr>
        <w:pStyle w:val="a3"/>
        <w:numPr>
          <w:ilvl w:val="0"/>
          <w:numId w:val="9"/>
        </w:numPr>
        <w:shd w:val="clear" w:color="auto" w:fill="FFFFFF"/>
        <w:ind w:left="-284" w:hanging="283"/>
        <w:contextualSpacing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организации режима дня детей</w:t>
      </w:r>
      <w:r>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 их нагрузкам, питанию, физкультурно-оздоровительной работе;</w:t>
      </w:r>
    </w:p>
    <w:p w:rsidR="00A960C1" w:rsidRPr="00EF35CA" w:rsidRDefault="00A960C1" w:rsidP="007F138C">
      <w:pPr>
        <w:pStyle w:val="a3"/>
        <w:numPr>
          <w:ilvl w:val="0"/>
          <w:numId w:val="9"/>
        </w:numPr>
        <w:shd w:val="clear" w:color="auto" w:fill="FFFFFF"/>
        <w:ind w:left="-284" w:hanging="283"/>
        <w:contextualSpacing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органи</w:t>
      </w:r>
      <w:r>
        <w:rPr>
          <w:rFonts w:ascii="Times New Roman" w:eastAsia="Times New Roman" w:hAnsi="Times New Roman"/>
          <w:sz w:val="28"/>
          <w:szCs w:val="28"/>
          <w:lang w:eastAsia="ar-SA"/>
        </w:rPr>
        <w:t>зации просветительской работы</w:t>
      </w:r>
      <w:r w:rsidRPr="00EF35CA">
        <w:rPr>
          <w:rFonts w:ascii="Times New Roman" w:eastAsia="Times New Roman" w:hAnsi="Times New Roman"/>
          <w:sz w:val="28"/>
          <w:szCs w:val="28"/>
          <w:lang w:eastAsia="ar-SA"/>
        </w:rPr>
        <w:t xml:space="preserve"> с </w:t>
      </w:r>
      <w:r>
        <w:rPr>
          <w:rFonts w:ascii="Times New Roman" w:eastAsia="Times New Roman" w:hAnsi="Times New Roman"/>
          <w:sz w:val="28"/>
          <w:szCs w:val="28"/>
          <w:lang w:eastAsia="ar-SA"/>
        </w:rPr>
        <w:t>об</w:t>
      </w:r>
      <w:r w:rsidRPr="00EF35CA">
        <w:rPr>
          <w:rFonts w:ascii="Times New Roman" w:eastAsia="Times New Roman" w:hAnsi="Times New Roman"/>
          <w:sz w:val="28"/>
          <w:szCs w:val="28"/>
          <w:lang w:eastAsia="ar-SA"/>
        </w:rPr>
        <w:t>уча</w:t>
      </w:r>
      <w:r>
        <w:rPr>
          <w:rFonts w:ascii="Times New Roman" w:eastAsia="Times New Roman" w:hAnsi="Times New Roman"/>
          <w:sz w:val="28"/>
          <w:szCs w:val="28"/>
          <w:lang w:eastAsia="ar-SA"/>
        </w:rPr>
        <w:t>ю</w:t>
      </w:r>
      <w:r w:rsidRPr="00EF35CA">
        <w:rPr>
          <w:rFonts w:ascii="Times New Roman" w:eastAsia="Times New Roman" w:hAnsi="Times New Roman"/>
          <w:sz w:val="28"/>
          <w:szCs w:val="28"/>
          <w:lang w:eastAsia="ar-SA"/>
        </w:rPr>
        <w:t>щимися</w:t>
      </w:r>
      <w:r>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 xml:space="preserve"> и родителями;</w:t>
      </w:r>
    </w:p>
    <w:p w:rsidR="00A960C1" w:rsidRPr="0078136B" w:rsidRDefault="00A960C1" w:rsidP="007F138C">
      <w:pPr>
        <w:pStyle w:val="a3"/>
        <w:numPr>
          <w:ilvl w:val="0"/>
          <w:numId w:val="9"/>
        </w:numPr>
        <w:shd w:val="clear" w:color="auto" w:fill="FFFFFF"/>
        <w:ind w:left="-284" w:hanging="283"/>
        <w:contextualSpacing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выделению приоритетов в ра</w:t>
      </w:r>
      <w:r>
        <w:rPr>
          <w:rFonts w:ascii="Times New Roman" w:eastAsia="Times New Roman" w:hAnsi="Times New Roman"/>
          <w:sz w:val="28"/>
          <w:szCs w:val="28"/>
          <w:lang w:eastAsia="ar-SA"/>
        </w:rPr>
        <w:t>боте образовательной организации</w:t>
      </w:r>
      <w:r w:rsidRPr="00EF35CA">
        <w:rPr>
          <w:rFonts w:ascii="Times New Roman" w:eastAsia="Times New Roman" w:hAnsi="Times New Roman"/>
          <w:sz w:val="28"/>
          <w:szCs w:val="28"/>
          <w:lang w:eastAsia="ar-SA"/>
        </w:rPr>
        <w:t>, с учетом результатов проведенного анализа.</w:t>
      </w:r>
    </w:p>
    <w:p w:rsidR="00A960C1" w:rsidRPr="00EF35CA" w:rsidRDefault="007F138C" w:rsidP="007F138C">
      <w:pPr>
        <w:shd w:val="clear" w:color="auto" w:fill="FFFFFF"/>
        <w:ind w:left="-567" w:hanging="284"/>
        <w:jc w:val="both"/>
        <w:rPr>
          <w:rFonts w:ascii="Times New Roman" w:eastAsia="Times New Roman" w:hAnsi="Times New Roman"/>
          <w:b/>
          <w:i/>
          <w:sz w:val="28"/>
          <w:szCs w:val="28"/>
          <w:lang w:eastAsia="ar-SA"/>
        </w:rPr>
      </w:pPr>
      <w:r>
        <w:rPr>
          <w:rFonts w:ascii="Times New Roman" w:eastAsia="Times New Roman" w:hAnsi="Times New Roman"/>
          <w:b/>
          <w:i/>
          <w:sz w:val="28"/>
          <w:szCs w:val="28"/>
          <w:lang w:eastAsia="ar-SA"/>
        </w:rPr>
        <w:t xml:space="preserve">   </w:t>
      </w:r>
      <w:r w:rsidR="00A960C1" w:rsidRPr="00EF35CA">
        <w:rPr>
          <w:rFonts w:ascii="Times New Roman" w:eastAsia="Times New Roman" w:hAnsi="Times New Roman"/>
          <w:b/>
          <w:i/>
          <w:sz w:val="28"/>
          <w:szCs w:val="28"/>
          <w:lang w:eastAsia="ar-SA"/>
        </w:rPr>
        <w:t xml:space="preserve">1. Организация режима дня </w:t>
      </w:r>
      <w:r w:rsidR="00A960C1">
        <w:rPr>
          <w:rFonts w:ascii="Times New Roman" w:eastAsia="Times New Roman" w:hAnsi="Times New Roman"/>
          <w:b/>
          <w:i/>
          <w:sz w:val="28"/>
          <w:szCs w:val="28"/>
          <w:lang w:eastAsia="ar-SA"/>
        </w:rPr>
        <w:t>об</w:t>
      </w:r>
      <w:r w:rsidR="00A960C1" w:rsidRPr="00EF35CA">
        <w:rPr>
          <w:rFonts w:ascii="Times New Roman" w:eastAsia="Times New Roman" w:hAnsi="Times New Roman"/>
          <w:b/>
          <w:i/>
          <w:sz w:val="28"/>
          <w:szCs w:val="28"/>
          <w:lang w:eastAsia="ar-SA"/>
        </w:rPr>
        <w:t>уча</w:t>
      </w:r>
      <w:r w:rsidR="00A960C1">
        <w:rPr>
          <w:rFonts w:ascii="Times New Roman" w:eastAsia="Times New Roman" w:hAnsi="Times New Roman"/>
          <w:b/>
          <w:i/>
          <w:sz w:val="28"/>
          <w:szCs w:val="28"/>
          <w:lang w:eastAsia="ar-SA"/>
        </w:rPr>
        <w:t>ю</w:t>
      </w:r>
      <w:r w:rsidR="00A960C1" w:rsidRPr="00EF35CA">
        <w:rPr>
          <w:rFonts w:ascii="Times New Roman" w:eastAsia="Times New Roman" w:hAnsi="Times New Roman"/>
          <w:b/>
          <w:i/>
          <w:sz w:val="28"/>
          <w:szCs w:val="28"/>
          <w:lang w:eastAsia="ar-SA"/>
        </w:rPr>
        <w:t>щихся</w:t>
      </w:r>
      <w:r w:rsidR="00A960C1">
        <w:rPr>
          <w:rFonts w:ascii="Times New Roman" w:eastAsia="Times New Roman" w:hAnsi="Times New Roman"/>
          <w:b/>
          <w:i/>
          <w:sz w:val="28"/>
          <w:szCs w:val="28"/>
          <w:lang w:eastAsia="ar-SA"/>
        </w:rPr>
        <w:t xml:space="preserve"> с </w:t>
      </w:r>
      <w:r w:rsidR="00135E42">
        <w:rPr>
          <w:rFonts w:ascii="Times New Roman" w:eastAsia="Times New Roman" w:hAnsi="Times New Roman"/>
          <w:b/>
          <w:i/>
          <w:sz w:val="28"/>
          <w:szCs w:val="28"/>
          <w:lang w:eastAsia="ar-SA"/>
        </w:rPr>
        <w:t>ТНР</w:t>
      </w:r>
      <w:r w:rsidR="00A960C1" w:rsidRPr="00EF35CA">
        <w:rPr>
          <w:rFonts w:ascii="Times New Roman" w:eastAsia="Times New Roman" w:hAnsi="Times New Roman"/>
          <w:b/>
          <w:i/>
          <w:sz w:val="28"/>
          <w:szCs w:val="28"/>
          <w:lang w:eastAsia="ar-SA"/>
        </w:rPr>
        <w:t>, их нагрузка, питание, физкультурно-оздоровительная работа.</w:t>
      </w:r>
    </w:p>
    <w:p w:rsidR="007F138C" w:rsidRDefault="007329D4" w:rsidP="007F138C">
      <w:pPr>
        <w:ind w:left="-567" w:hanging="284"/>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7F138C">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w:t>
      </w:r>
      <w:r w:rsidR="0078136B">
        <w:rPr>
          <w:rFonts w:ascii="Times New Roman" w:eastAsia="Times New Roman" w:hAnsi="Times New Roman"/>
          <w:sz w:val="28"/>
          <w:szCs w:val="28"/>
          <w:lang w:eastAsia="ar-SA"/>
        </w:rPr>
        <w:t>МОБУ «СОШ №25</w:t>
      </w:r>
      <w:r w:rsidR="00A960C1">
        <w:rPr>
          <w:rFonts w:ascii="Times New Roman" w:eastAsia="Times New Roman" w:hAnsi="Times New Roman"/>
          <w:sz w:val="28"/>
          <w:szCs w:val="28"/>
          <w:lang w:eastAsia="ar-SA"/>
        </w:rPr>
        <w:t xml:space="preserve">» </w:t>
      </w:r>
      <w:r w:rsidR="00A960C1" w:rsidRPr="00EF35CA">
        <w:rPr>
          <w:rFonts w:ascii="Times New Roman" w:eastAsia="Times New Roman" w:hAnsi="Times New Roman"/>
          <w:sz w:val="28"/>
          <w:szCs w:val="28"/>
          <w:lang w:eastAsia="ar-SA"/>
        </w:rPr>
        <w:t xml:space="preserve"> имеет особый контингент </w:t>
      </w:r>
      <w:r w:rsidR="0078136B">
        <w:rPr>
          <w:rFonts w:ascii="Times New Roman" w:eastAsia="Times New Roman" w:hAnsi="Times New Roman"/>
          <w:sz w:val="28"/>
          <w:szCs w:val="28"/>
          <w:lang w:eastAsia="ar-SA"/>
        </w:rPr>
        <w:t>об</w:t>
      </w:r>
      <w:r w:rsidR="00A960C1" w:rsidRPr="00EF35CA">
        <w:rPr>
          <w:rFonts w:ascii="Times New Roman" w:eastAsia="Times New Roman" w:hAnsi="Times New Roman"/>
          <w:sz w:val="28"/>
          <w:szCs w:val="28"/>
          <w:lang w:eastAsia="ar-SA"/>
        </w:rPr>
        <w:t>уча</w:t>
      </w:r>
      <w:r w:rsidR="0078136B">
        <w:rPr>
          <w:rFonts w:ascii="Times New Roman" w:eastAsia="Times New Roman" w:hAnsi="Times New Roman"/>
          <w:sz w:val="28"/>
          <w:szCs w:val="28"/>
          <w:lang w:eastAsia="ar-SA"/>
        </w:rPr>
        <w:t>ю</w:t>
      </w:r>
      <w:r w:rsidR="00A960C1" w:rsidRPr="00EF35CA">
        <w:rPr>
          <w:rFonts w:ascii="Times New Roman" w:eastAsia="Times New Roman" w:hAnsi="Times New Roman"/>
          <w:sz w:val="28"/>
          <w:szCs w:val="28"/>
          <w:lang w:eastAsia="ar-SA"/>
        </w:rPr>
        <w:t>щихся. В основном это дети, которые живут в неблагоприятных социальных условиях. При поступлении в школу около 90% детей</w:t>
      </w:r>
      <w:r w:rsidR="00A960C1" w:rsidRPr="00EF35CA">
        <w:rPr>
          <w:rFonts w:ascii="Times New Roman" w:eastAsia="Times New Roman" w:hAnsi="Times New Roman"/>
          <w:sz w:val="28"/>
          <w:szCs w:val="28"/>
          <w:lang w:eastAsia="ar-SA"/>
        </w:rPr>
        <w:tab/>
        <w:t xml:space="preserve">имеет те или иные отклонения в состоянии здоровья, отстают в физическом развитии, поэтому организация образовательного процесса в школе строится с учетом индивидуальных особенностей </w:t>
      </w:r>
      <w:r w:rsidR="00A960C1">
        <w:rPr>
          <w:rFonts w:ascii="Times New Roman" w:eastAsia="Times New Roman" w:hAnsi="Times New Roman"/>
          <w:sz w:val="28"/>
          <w:szCs w:val="28"/>
          <w:lang w:eastAsia="ar-SA"/>
        </w:rPr>
        <w:t>об</w:t>
      </w:r>
      <w:r w:rsidR="00A960C1" w:rsidRPr="00EF35CA">
        <w:rPr>
          <w:rFonts w:ascii="Times New Roman" w:eastAsia="Times New Roman" w:hAnsi="Times New Roman"/>
          <w:sz w:val="28"/>
          <w:szCs w:val="28"/>
          <w:lang w:eastAsia="ar-SA"/>
        </w:rPr>
        <w:t>уча</w:t>
      </w:r>
      <w:r w:rsidR="00A960C1">
        <w:rPr>
          <w:rFonts w:ascii="Times New Roman" w:eastAsia="Times New Roman" w:hAnsi="Times New Roman"/>
          <w:sz w:val="28"/>
          <w:szCs w:val="28"/>
          <w:lang w:eastAsia="ar-SA"/>
        </w:rPr>
        <w:t>ю</w:t>
      </w:r>
      <w:r w:rsidR="00A960C1" w:rsidRPr="00EF35CA">
        <w:rPr>
          <w:rFonts w:ascii="Times New Roman" w:eastAsia="Times New Roman" w:hAnsi="Times New Roman"/>
          <w:sz w:val="28"/>
          <w:szCs w:val="28"/>
          <w:lang w:eastAsia="ar-SA"/>
        </w:rPr>
        <w:t>щихся</w:t>
      </w:r>
      <w:r w:rsidR="00A960C1">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00A960C1" w:rsidRPr="00EF35CA">
        <w:rPr>
          <w:rFonts w:ascii="Times New Roman" w:eastAsia="Times New Roman" w:hAnsi="Times New Roman"/>
          <w:sz w:val="28"/>
          <w:szCs w:val="28"/>
          <w:lang w:eastAsia="ar-SA"/>
        </w:rPr>
        <w:t>, имеет коррекционную направленность на выявление и использование положительных возможностей ребенка</w:t>
      </w:r>
      <w:r w:rsidR="00A960C1">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00A960C1" w:rsidRPr="00EF35CA">
        <w:rPr>
          <w:rFonts w:ascii="Times New Roman" w:eastAsia="Times New Roman" w:hAnsi="Times New Roman"/>
          <w:sz w:val="28"/>
          <w:szCs w:val="28"/>
          <w:lang w:eastAsia="ar-SA"/>
        </w:rPr>
        <w:t>, на развитие его познавательной деятельнос</w:t>
      </w:r>
      <w:r w:rsidR="00A960C1">
        <w:rPr>
          <w:rFonts w:ascii="Times New Roman" w:eastAsia="Times New Roman" w:hAnsi="Times New Roman"/>
          <w:sz w:val="28"/>
          <w:szCs w:val="28"/>
          <w:lang w:eastAsia="ar-SA"/>
        </w:rPr>
        <w:t>ти и его социальную адаптацию. Обу</w:t>
      </w:r>
      <w:r w:rsidR="00A960C1" w:rsidRPr="00EF35CA">
        <w:rPr>
          <w:rFonts w:ascii="Times New Roman" w:eastAsia="Times New Roman" w:hAnsi="Times New Roman"/>
          <w:sz w:val="28"/>
          <w:szCs w:val="28"/>
          <w:lang w:eastAsia="ar-SA"/>
        </w:rPr>
        <w:t>ча</w:t>
      </w:r>
      <w:r w:rsidR="00A960C1">
        <w:rPr>
          <w:rFonts w:ascii="Times New Roman" w:eastAsia="Times New Roman" w:hAnsi="Times New Roman"/>
          <w:sz w:val="28"/>
          <w:szCs w:val="28"/>
          <w:lang w:eastAsia="ar-SA"/>
        </w:rPr>
        <w:t xml:space="preserve">ющиеся </w:t>
      </w:r>
      <w:r w:rsidR="0078136B">
        <w:rPr>
          <w:rFonts w:ascii="Times New Roman" w:eastAsia="Times New Roman" w:hAnsi="Times New Roman"/>
          <w:sz w:val="28"/>
          <w:szCs w:val="28"/>
          <w:lang w:eastAsia="ar-SA"/>
        </w:rPr>
        <w:t xml:space="preserve">МОБУ «СОШ №25» </w:t>
      </w:r>
      <w:r w:rsidR="0078136B" w:rsidRPr="00EF35CA">
        <w:rPr>
          <w:rFonts w:ascii="Times New Roman" w:eastAsia="Times New Roman" w:hAnsi="Times New Roman"/>
          <w:sz w:val="28"/>
          <w:szCs w:val="28"/>
          <w:lang w:eastAsia="ar-SA"/>
        </w:rPr>
        <w:t xml:space="preserve"> </w:t>
      </w:r>
      <w:r w:rsidR="00A960C1" w:rsidRPr="00EF35CA">
        <w:rPr>
          <w:rFonts w:ascii="Times New Roman" w:eastAsia="Times New Roman" w:hAnsi="Times New Roman"/>
          <w:sz w:val="28"/>
          <w:szCs w:val="28"/>
          <w:lang w:eastAsia="ar-SA"/>
        </w:rPr>
        <w:t xml:space="preserve">обучаются в режиме одной смены. Расписание уроков составлено с учетом дневной и недельной динамики работоспособности учащихся. Продолжительность учебной недели в первых классах составляет пять дней,  2-4 класс – шесть дней. Продолжительность уроков в первом классе в 1 </w:t>
      </w:r>
      <w:r w:rsidR="00842D60">
        <w:rPr>
          <w:rFonts w:ascii="Times New Roman" w:eastAsia="Times New Roman" w:hAnsi="Times New Roman"/>
          <w:sz w:val="28"/>
          <w:szCs w:val="28"/>
          <w:lang w:eastAsia="ar-SA"/>
        </w:rPr>
        <w:t>четверти</w:t>
      </w:r>
      <w:r w:rsidR="00A960C1" w:rsidRPr="00EF35CA">
        <w:rPr>
          <w:rFonts w:ascii="Times New Roman" w:eastAsia="Times New Roman" w:hAnsi="Times New Roman"/>
          <w:sz w:val="28"/>
          <w:szCs w:val="28"/>
          <w:lang w:eastAsia="ar-SA"/>
        </w:rPr>
        <w:t xml:space="preserve"> – 3</w:t>
      </w:r>
      <w:r w:rsidR="0078136B">
        <w:rPr>
          <w:rFonts w:ascii="Times New Roman" w:eastAsia="Times New Roman" w:hAnsi="Times New Roman"/>
          <w:sz w:val="28"/>
          <w:szCs w:val="28"/>
          <w:lang w:eastAsia="ar-SA"/>
        </w:rPr>
        <w:t>5</w:t>
      </w:r>
      <w:r w:rsidR="00A960C1" w:rsidRPr="00EF35CA">
        <w:rPr>
          <w:rFonts w:ascii="Times New Roman" w:eastAsia="Times New Roman" w:hAnsi="Times New Roman"/>
          <w:sz w:val="28"/>
          <w:szCs w:val="28"/>
          <w:lang w:eastAsia="ar-SA"/>
        </w:rPr>
        <w:t xml:space="preserve"> минут, </w:t>
      </w:r>
      <w:r w:rsidR="00842D60">
        <w:rPr>
          <w:rFonts w:ascii="Times New Roman" w:eastAsia="Times New Roman" w:hAnsi="Times New Roman"/>
          <w:sz w:val="28"/>
          <w:szCs w:val="28"/>
          <w:lang w:eastAsia="ar-SA"/>
        </w:rPr>
        <w:t xml:space="preserve">во 2 четверти – 40 минут и </w:t>
      </w:r>
      <w:r w:rsidR="00A960C1" w:rsidRPr="00EF35CA">
        <w:rPr>
          <w:rFonts w:ascii="Times New Roman" w:eastAsia="Times New Roman" w:hAnsi="Times New Roman"/>
          <w:sz w:val="28"/>
          <w:szCs w:val="28"/>
          <w:lang w:eastAsia="ar-SA"/>
        </w:rPr>
        <w:t xml:space="preserve">во втором полугодии – </w:t>
      </w:r>
      <w:r w:rsidR="0078136B">
        <w:rPr>
          <w:rFonts w:ascii="Times New Roman" w:eastAsia="Times New Roman" w:hAnsi="Times New Roman"/>
          <w:sz w:val="28"/>
          <w:szCs w:val="28"/>
          <w:lang w:eastAsia="ar-SA"/>
        </w:rPr>
        <w:t>4</w:t>
      </w:r>
      <w:r w:rsidR="00842D60">
        <w:rPr>
          <w:rFonts w:ascii="Times New Roman" w:eastAsia="Times New Roman" w:hAnsi="Times New Roman"/>
          <w:sz w:val="28"/>
          <w:szCs w:val="28"/>
          <w:lang w:eastAsia="ar-SA"/>
        </w:rPr>
        <w:t>5</w:t>
      </w:r>
      <w:r w:rsidR="00A960C1" w:rsidRPr="00EF35CA">
        <w:rPr>
          <w:rFonts w:ascii="Times New Roman" w:eastAsia="Times New Roman" w:hAnsi="Times New Roman"/>
          <w:sz w:val="28"/>
          <w:szCs w:val="28"/>
          <w:lang w:eastAsia="ar-SA"/>
        </w:rPr>
        <w:t xml:space="preserve"> минут, со 2-4 класс – 4</w:t>
      </w:r>
      <w:r w:rsidR="0078136B">
        <w:rPr>
          <w:rFonts w:ascii="Times New Roman" w:eastAsia="Times New Roman" w:hAnsi="Times New Roman"/>
          <w:sz w:val="28"/>
          <w:szCs w:val="28"/>
          <w:lang w:eastAsia="ar-SA"/>
        </w:rPr>
        <w:t>5</w:t>
      </w:r>
      <w:r w:rsidR="00A960C1" w:rsidRPr="00EF35CA">
        <w:rPr>
          <w:rFonts w:ascii="Times New Roman" w:eastAsia="Times New Roman" w:hAnsi="Times New Roman"/>
          <w:sz w:val="28"/>
          <w:szCs w:val="28"/>
          <w:lang w:eastAsia="ar-SA"/>
        </w:rPr>
        <w:t xml:space="preserve"> минут. Продолжительность перемен между уроками составляет 10 минут, кроме того, предусмотрены 2 большие перемены по 20 минут с подвижными играми. Во второй половине дня дети</w:t>
      </w:r>
      <w:r w:rsidR="0078136B">
        <w:rPr>
          <w:rFonts w:ascii="Times New Roman" w:eastAsia="Times New Roman" w:hAnsi="Times New Roman"/>
          <w:sz w:val="28"/>
          <w:szCs w:val="28"/>
          <w:lang w:eastAsia="ar-SA"/>
        </w:rPr>
        <w:t>, которые</w:t>
      </w:r>
      <w:r w:rsidR="00A960C1" w:rsidRPr="00EF35CA">
        <w:rPr>
          <w:rFonts w:ascii="Times New Roman" w:eastAsia="Times New Roman" w:hAnsi="Times New Roman"/>
          <w:sz w:val="28"/>
          <w:szCs w:val="28"/>
          <w:lang w:eastAsia="ar-SA"/>
        </w:rPr>
        <w:t xml:space="preserve"> </w:t>
      </w:r>
      <w:r w:rsidR="0078136B">
        <w:rPr>
          <w:rFonts w:ascii="Times New Roman" w:eastAsia="Times New Roman" w:hAnsi="Times New Roman"/>
          <w:sz w:val="28"/>
          <w:szCs w:val="28"/>
          <w:lang w:eastAsia="ar-SA"/>
        </w:rPr>
        <w:t>посещают ГПД находятся в школе  до 18-00.</w:t>
      </w:r>
      <w:r w:rsidR="00A960C1" w:rsidRPr="00EF35CA">
        <w:rPr>
          <w:rFonts w:ascii="Times New Roman" w:eastAsia="Times New Roman" w:hAnsi="Times New Roman"/>
          <w:sz w:val="28"/>
          <w:szCs w:val="28"/>
          <w:lang w:eastAsia="ar-SA"/>
        </w:rPr>
        <w:t xml:space="preserve"> Воспитател</w:t>
      </w:r>
      <w:r w:rsidR="0078136B">
        <w:rPr>
          <w:rFonts w:ascii="Times New Roman" w:eastAsia="Times New Roman" w:hAnsi="Times New Roman"/>
          <w:sz w:val="28"/>
          <w:szCs w:val="28"/>
          <w:lang w:eastAsia="ar-SA"/>
        </w:rPr>
        <w:t>ь ГПД</w:t>
      </w:r>
      <w:r w:rsidR="00A960C1" w:rsidRPr="00EF35CA">
        <w:rPr>
          <w:rFonts w:ascii="Times New Roman" w:eastAsia="Times New Roman" w:hAnsi="Times New Roman"/>
          <w:sz w:val="28"/>
          <w:szCs w:val="28"/>
          <w:lang w:eastAsia="ar-SA"/>
        </w:rPr>
        <w:t xml:space="preserve"> организовыва</w:t>
      </w:r>
      <w:r w:rsidR="0078136B">
        <w:rPr>
          <w:rFonts w:ascii="Times New Roman" w:eastAsia="Times New Roman" w:hAnsi="Times New Roman"/>
          <w:sz w:val="28"/>
          <w:szCs w:val="28"/>
          <w:lang w:eastAsia="ar-SA"/>
        </w:rPr>
        <w:t>е</w:t>
      </w:r>
      <w:r w:rsidR="00A960C1" w:rsidRPr="00EF35CA">
        <w:rPr>
          <w:rFonts w:ascii="Times New Roman" w:eastAsia="Times New Roman" w:hAnsi="Times New Roman"/>
          <w:sz w:val="28"/>
          <w:szCs w:val="28"/>
          <w:lang w:eastAsia="ar-SA"/>
        </w:rPr>
        <w:t xml:space="preserve">т разнообразный досуг, подготовку и выполнение домашнего задания, творческую, спортивную деятельность </w:t>
      </w:r>
      <w:r w:rsidR="0078136B">
        <w:rPr>
          <w:rFonts w:ascii="Times New Roman" w:eastAsia="Times New Roman" w:hAnsi="Times New Roman"/>
          <w:sz w:val="28"/>
          <w:szCs w:val="28"/>
          <w:lang w:eastAsia="ar-SA"/>
        </w:rPr>
        <w:t>об</w:t>
      </w:r>
      <w:r w:rsidR="00A960C1" w:rsidRPr="00EF35CA">
        <w:rPr>
          <w:rFonts w:ascii="Times New Roman" w:eastAsia="Times New Roman" w:hAnsi="Times New Roman"/>
          <w:sz w:val="28"/>
          <w:szCs w:val="28"/>
          <w:lang w:eastAsia="ar-SA"/>
        </w:rPr>
        <w:t>уча</w:t>
      </w:r>
      <w:r w:rsidR="0078136B">
        <w:rPr>
          <w:rFonts w:ascii="Times New Roman" w:eastAsia="Times New Roman" w:hAnsi="Times New Roman"/>
          <w:sz w:val="28"/>
          <w:szCs w:val="28"/>
          <w:lang w:eastAsia="ar-SA"/>
        </w:rPr>
        <w:t>ю</w:t>
      </w:r>
      <w:r w:rsidR="00A960C1" w:rsidRPr="00EF35CA">
        <w:rPr>
          <w:rFonts w:ascii="Times New Roman" w:eastAsia="Times New Roman" w:hAnsi="Times New Roman"/>
          <w:sz w:val="28"/>
          <w:szCs w:val="28"/>
          <w:lang w:eastAsia="ar-SA"/>
        </w:rPr>
        <w:t>щихся. В школе отрегулирован режим питания. Обучающиеся обеспечиваются питанием в соответствии с утвержденными нормами и методическими рекомендациями по организации питания. При организации питания Школа руководствуется санитарно - эпидемиологическими требованиями.</w:t>
      </w:r>
    </w:p>
    <w:p w:rsidR="00A960C1" w:rsidRPr="00EF35CA" w:rsidRDefault="007F138C" w:rsidP="007F138C">
      <w:pPr>
        <w:ind w:left="-567" w:hanging="284"/>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A960C1" w:rsidRPr="00EF35CA">
        <w:rPr>
          <w:rFonts w:ascii="Times New Roman" w:eastAsia="Times New Roman" w:hAnsi="Times New Roman"/>
          <w:bCs/>
          <w:iCs/>
          <w:sz w:val="28"/>
          <w:szCs w:val="28"/>
          <w:lang w:eastAsia="ar-SA"/>
        </w:rPr>
        <w:t>Контроль за качеством питания возложен на медицинскую сестру.</w:t>
      </w:r>
      <w:r w:rsidR="00A960C1" w:rsidRPr="00EF35CA">
        <w:rPr>
          <w:rFonts w:ascii="Times New Roman" w:eastAsia="Times New Roman" w:hAnsi="Times New Roman"/>
          <w:sz w:val="28"/>
          <w:szCs w:val="28"/>
          <w:lang w:eastAsia="ar-SA"/>
        </w:rPr>
        <w:t xml:space="preserve"> </w:t>
      </w:r>
    </w:p>
    <w:p w:rsidR="00A960C1" w:rsidRPr="00EF35CA" w:rsidRDefault="007F138C" w:rsidP="007F138C">
      <w:pPr>
        <w:shd w:val="clear" w:color="auto" w:fill="FFFFFF"/>
        <w:autoSpaceDE w:val="0"/>
        <w:ind w:left="-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A960C1" w:rsidRPr="00EF35CA">
        <w:rPr>
          <w:rFonts w:ascii="Times New Roman" w:eastAsia="Times New Roman" w:hAnsi="Times New Roman"/>
          <w:sz w:val="28"/>
          <w:szCs w:val="28"/>
          <w:lang w:eastAsia="ar-SA"/>
        </w:rPr>
        <w:t xml:space="preserve">В школе работают  </w:t>
      </w:r>
      <w:r w:rsidR="00A960C1" w:rsidRPr="00EF35CA">
        <w:rPr>
          <w:rFonts w:ascii="Times New Roman" w:eastAsia="Times New Roman" w:hAnsi="Times New Roman"/>
          <w:b/>
          <w:i/>
          <w:sz w:val="28"/>
          <w:szCs w:val="28"/>
          <w:lang w:eastAsia="ar-SA"/>
        </w:rPr>
        <w:t>спортивный зал</w:t>
      </w:r>
      <w:r w:rsidR="00A960C1" w:rsidRPr="00EF35CA">
        <w:rPr>
          <w:rFonts w:ascii="Times New Roman" w:eastAsia="Times New Roman" w:hAnsi="Times New Roman"/>
          <w:sz w:val="28"/>
          <w:szCs w:val="28"/>
          <w:lang w:eastAsia="ar-SA"/>
        </w:rPr>
        <w:t>,  имеется спортивная пло</w:t>
      </w:r>
      <w:r w:rsidR="00A960C1">
        <w:rPr>
          <w:rFonts w:ascii="Times New Roman" w:eastAsia="Times New Roman" w:hAnsi="Times New Roman"/>
          <w:sz w:val="28"/>
          <w:szCs w:val="28"/>
          <w:lang w:eastAsia="ar-SA"/>
        </w:rPr>
        <w:t>щадка</w:t>
      </w:r>
      <w:r w:rsidR="0078136B">
        <w:rPr>
          <w:rFonts w:ascii="Times New Roman" w:eastAsia="Times New Roman" w:hAnsi="Times New Roman"/>
          <w:sz w:val="28"/>
          <w:szCs w:val="28"/>
          <w:lang w:eastAsia="ar-SA"/>
        </w:rPr>
        <w:t xml:space="preserve"> и ребята посещают секцию баскетбола</w:t>
      </w:r>
      <w:r w:rsidR="00A960C1">
        <w:rPr>
          <w:rFonts w:ascii="Times New Roman" w:eastAsia="Times New Roman" w:hAnsi="Times New Roman"/>
          <w:sz w:val="28"/>
          <w:szCs w:val="28"/>
          <w:lang w:eastAsia="ar-SA"/>
        </w:rPr>
        <w:t xml:space="preserve">. </w:t>
      </w:r>
    </w:p>
    <w:p w:rsidR="00A960C1" w:rsidRPr="00EF35CA" w:rsidRDefault="00A960C1" w:rsidP="007F138C">
      <w:pPr>
        <w:autoSpaceDE w:val="0"/>
        <w:ind w:hanging="567"/>
        <w:jc w:val="both"/>
        <w:rPr>
          <w:rFonts w:ascii="Times New Roman" w:eastAsia="Times New Roman" w:hAnsi="Times New Roman"/>
          <w:b/>
          <w:bCs/>
          <w:i/>
          <w:sz w:val="28"/>
          <w:szCs w:val="28"/>
          <w:lang w:eastAsia="ar-SA"/>
        </w:rPr>
      </w:pPr>
      <w:r w:rsidRPr="00EF35CA">
        <w:rPr>
          <w:rFonts w:ascii="Times New Roman" w:eastAsia="Times New Roman" w:hAnsi="Times New Roman"/>
          <w:b/>
          <w:i/>
          <w:sz w:val="28"/>
          <w:szCs w:val="28"/>
          <w:lang w:eastAsia="ar-SA"/>
        </w:rPr>
        <w:t>2. Организация просветительской работы</w:t>
      </w:r>
      <w:r>
        <w:rPr>
          <w:rFonts w:ascii="Times New Roman" w:eastAsia="Times New Roman" w:hAnsi="Times New Roman"/>
          <w:b/>
          <w:i/>
          <w:sz w:val="28"/>
          <w:szCs w:val="28"/>
          <w:lang w:eastAsia="ar-SA"/>
        </w:rPr>
        <w:t xml:space="preserve"> в </w:t>
      </w:r>
      <w:r w:rsidRPr="00EF35CA">
        <w:rPr>
          <w:rFonts w:ascii="Times New Roman" w:eastAsia="Times New Roman" w:hAnsi="Times New Roman"/>
          <w:b/>
          <w:i/>
          <w:sz w:val="28"/>
          <w:szCs w:val="28"/>
          <w:lang w:eastAsia="ar-SA"/>
        </w:rPr>
        <w:t xml:space="preserve"> </w:t>
      </w:r>
      <w:r w:rsidR="0078136B" w:rsidRPr="0078136B">
        <w:rPr>
          <w:rFonts w:ascii="Times New Roman" w:eastAsia="Times New Roman" w:hAnsi="Times New Roman"/>
          <w:b/>
          <w:sz w:val="28"/>
          <w:szCs w:val="28"/>
          <w:lang w:eastAsia="ar-SA"/>
        </w:rPr>
        <w:t>МОБУ «СОШ №25»</w:t>
      </w:r>
      <w:r w:rsidR="0078136B">
        <w:rPr>
          <w:rFonts w:ascii="Times New Roman" w:eastAsia="Times New Roman" w:hAnsi="Times New Roman"/>
          <w:sz w:val="28"/>
          <w:szCs w:val="28"/>
          <w:lang w:eastAsia="ar-SA"/>
        </w:rPr>
        <w:t xml:space="preserve"> </w:t>
      </w:r>
      <w:r w:rsidR="0078136B" w:rsidRPr="00EF35CA">
        <w:rPr>
          <w:rFonts w:ascii="Times New Roman" w:eastAsia="Times New Roman" w:hAnsi="Times New Roman"/>
          <w:sz w:val="28"/>
          <w:szCs w:val="28"/>
          <w:lang w:eastAsia="ar-SA"/>
        </w:rPr>
        <w:t xml:space="preserve"> </w:t>
      </w:r>
      <w:r w:rsidRPr="00EF35CA">
        <w:rPr>
          <w:rFonts w:ascii="Times New Roman" w:eastAsia="Times New Roman" w:hAnsi="Times New Roman"/>
          <w:b/>
          <w:i/>
          <w:sz w:val="28"/>
          <w:szCs w:val="28"/>
          <w:lang w:eastAsia="ar-SA"/>
        </w:rPr>
        <w:t xml:space="preserve"> с </w:t>
      </w:r>
      <w:r>
        <w:rPr>
          <w:rFonts w:ascii="Times New Roman" w:eastAsia="Times New Roman" w:hAnsi="Times New Roman"/>
          <w:b/>
          <w:i/>
          <w:sz w:val="28"/>
          <w:szCs w:val="28"/>
          <w:lang w:eastAsia="ar-SA"/>
        </w:rPr>
        <w:t>об</w:t>
      </w:r>
      <w:r w:rsidRPr="00EF35CA">
        <w:rPr>
          <w:rFonts w:ascii="Times New Roman" w:eastAsia="Times New Roman" w:hAnsi="Times New Roman"/>
          <w:b/>
          <w:i/>
          <w:sz w:val="28"/>
          <w:szCs w:val="28"/>
          <w:lang w:eastAsia="ar-SA"/>
        </w:rPr>
        <w:t>уча</w:t>
      </w:r>
      <w:r>
        <w:rPr>
          <w:rFonts w:ascii="Times New Roman" w:eastAsia="Times New Roman" w:hAnsi="Times New Roman"/>
          <w:b/>
          <w:i/>
          <w:sz w:val="28"/>
          <w:szCs w:val="28"/>
          <w:lang w:eastAsia="ar-SA"/>
        </w:rPr>
        <w:t>ю</w:t>
      </w:r>
      <w:r w:rsidRPr="00EF35CA">
        <w:rPr>
          <w:rFonts w:ascii="Times New Roman" w:eastAsia="Times New Roman" w:hAnsi="Times New Roman"/>
          <w:b/>
          <w:i/>
          <w:sz w:val="28"/>
          <w:szCs w:val="28"/>
          <w:lang w:eastAsia="ar-SA"/>
        </w:rPr>
        <w:t>щимися</w:t>
      </w:r>
      <w:r>
        <w:rPr>
          <w:rFonts w:ascii="Times New Roman" w:eastAsia="Times New Roman" w:hAnsi="Times New Roman"/>
          <w:b/>
          <w:i/>
          <w:sz w:val="28"/>
          <w:szCs w:val="28"/>
          <w:lang w:eastAsia="ar-SA"/>
        </w:rPr>
        <w:t xml:space="preserve"> с </w:t>
      </w:r>
      <w:r w:rsidR="00135E42">
        <w:rPr>
          <w:rFonts w:ascii="Times New Roman" w:eastAsia="Times New Roman" w:hAnsi="Times New Roman"/>
          <w:b/>
          <w:i/>
          <w:sz w:val="28"/>
          <w:szCs w:val="28"/>
          <w:lang w:eastAsia="ar-SA"/>
        </w:rPr>
        <w:t>ТНР</w:t>
      </w:r>
      <w:r w:rsidRPr="00EF35CA">
        <w:rPr>
          <w:rFonts w:ascii="Times New Roman" w:eastAsia="Times New Roman" w:hAnsi="Times New Roman"/>
          <w:b/>
          <w:i/>
          <w:sz w:val="28"/>
          <w:szCs w:val="28"/>
          <w:lang w:eastAsia="ar-SA"/>
        </w:rPr>
        <w:t xml:space="preserve"> </w:t>
      </w:r>
      <w:r w:rsidRPr="00EF35CA">
        <w:rPr>
          <w:rFonts w:ascii="Times New Roman" w:eastAsia="Times New Roman" w:hAnsi="Times New Roman"/>
          <w:b/>
          <w:bCs/>
          <w:i/>
          <w:sz w:val="28"/>
          <w:szCs w:val="28"/>
          <w:lang w:eastAsia="ar-SA"/>
        </w:rPr>
        <w:t>предусматривает разные формы занятий:</w:t>
      </w:r>
    </w:p>
    <w:p w:rsidR="00A960C1" w:rsidRPr="00EF35CA" w:rsidRDefault="00A960C1" w:rsidP="007F138C">
      <w:pPr>
        <w:autoSpaceDE w:val="0"/>
        <w:ind w:hanging="567"/>
        <w:jc w:val="both"/>
        <w:rPr>
          <w:rFonts w:ascii="Times New Roman" w:eastAsia="Times New Roman" w:hAnsi="Times New Roman"/>
          <w:bCs/>
          <w:sz w:val="28"/>
          <w:szCs w:val="28"/>
          <w:lang w:eastAsia="ar-SA"/>
        </w:rPr>
      </w:pPr>
      <w:r w:rsidRPr="00EF35CA">
        <w:rPr>
          <w:rFonts w:ascii="Times New Roman" w:eastAsia="Times New Roman" w:hAnsi="Times New Roman"/>
          <w:bCs/>
          <w:sz w:val="28"/>
          <w:szCs w:val="28"/>
          <w:lang w:eastAsia="ar-SA"/>
        </w:rPr>
        <w:t>• интеграцию в базовые образовательные дисциплины;</w:t>
      </w:r>
    </w:p>
    <w:p w:rsidR="00A960C1" w:rsidRPr="00EF35CA" w:rsidRDefault="00A960C1" w:rsidP="007F138C">
      <w:pPr>
        <w:autoSpaceDE w:val="0"/>
        <w:ind w:hanging="567"/>
        <w:jc w:val="both"/>
        <w:rPr>
          <w:rFonts w:ascii="Times New Roman" w:eastAsia="Times New Roman" w:hAnsi="Times New Roman"/>
          <w:bCs/>
          <w:sz w:val="28"/>
          <w:szCs w:val="28"/>
          <w:lang w:eastAsia="ar-SA"/>
        </w:rPr>
      </w:pPr>
      <w:r w:rsidRPr="00EF35CA">
        <w:rPr>
          <w:rFonts w:ascii="Times New Roman" w:eastAsia="Times New Roman" w:hAnsi="Times New Roman"/>
          <w:bCs/>
          <w:sz w:val="28"/>
          <w:szCs w:val="28"/>
          <w:lang w:eastAsia="ar-SA"/>
        </w:rPr>
        <w:t>• проведение часов здоровья;</w:t>
      </w:r>
    </w:p>
    <w:p w:rsidR="00A960C1" w:rsidRPr="00EF35CA" w:rsidRDefault="00A960C1" w:rsidP="007F138C">
      <w:pPr>
        <w:autoSpaceDE w:val="0"/>
        <w:ind w:hanging="567"/>
        <w:jc w:val="both"/>
        <w:rPr>
          <w:rFonts w:ascii="Times New Roman" w:eastAsia="Times New Roman" w:hAnsi="Times New Roman"/>
          <w:bCs/>
          <w:sz w:val="28"/>
          <w:szCs w:val="28"/>
          <w:lang w:eastAsia="ar-SA"/>
        </w:rPr>
      </w:pPr>
      <w:r w:rsidRPr="00EF35CA">
        <w:rPr>
          <w:rFonts w:ascii="Times New Roman" w:eastAsia="Times New Roman" w:hAnsi="Times New Roman"/>
          <w:bCs/>
          <w:sz w:val="28"/>
          <w:szCs w:val="28"/>
          <w:lang w:eastAsia="ar-SA"/>
        </w:rPr>
        <w:t>• факультативные занятия;</w:t>
      </w:r>
    </w:p>
    <w:p w:rsidR="00A960C1" w:rsidRPr="00EF35CA" w:rsidRDefault="00A960C1" w:rsidP="007F138C">
      <w:pPr>
        <w:autoSpaceDE w:val="0"/>
        <w:ind w:hanging="567"/>
        <w:jc w:val="both"/>
        <w:rPr>
          <w:rFonts w:ascii="Times New Roman" w:eastAsia="Times New Roman" w:hAnsi="Times New Roman"/>
          <w:bCs/>
          <w:sz w:val="28"/>
          <w:szCs w:val="28"/>
          <w:lang w:eastAsia="ar-SA"/>
        </w:rPr>
      </w:pPr>
      <w:r w:rsidRPr="00EF35CA">
        <w:rPr>
          <w:rFonts w:ascii="Times New Roman" w:eastAsia="Times New Roman" w:hAnsi="Times New Roman"/>
          <w:bCs/>
          <w:sz w:val="28"/>
          <w:szCs w:val="28"/>
          <w:lang w:eastAsia="ar-SA"/>
        </w:rPr>
        <w:t>• проведение классных часов;</w:t>
      </w:r>
    </w:p>
    <w:p w:rsidR="00A960C1" w:rsidRPr="00EF35CA" w:rsidRDefault="00A960C1" w:rsidP="007F138C">
      <w:pPr>
        <w:autoSpaceDE w:val="0"/>
        <w:ind w:hanging="567"/>
        <w:jc w:val="both"/>
        <w:rPr>
          <w:rFonts w:ascii="Times New Roman" w:eastAsia="Times New Roman" w:hAnsi="Times New Roman"/>
          <w:bCs/>
          <w:sz w:val="28"/>
          <w:szCs w:val="28"/>
          <w:lang w:eastAsia="ar-SA"/>
        </w:rPr>
      </w:pPr>
      <w:r w:rsidRPr="00EF35CA">
        <w:rPr>
          <w:rFonts w:ascii="Times New Roman" w:eastAsia="Times New Roman" w:hAnsi="Times New Roman"/>
          <w:bCs/>
          <w:sz w:val="28"/>
          <w:szCs w:val="28"/>
          <w:lang w:eastAsia="ar-SA"/>
        </w:rPr>
        <w:t>• занятия в кружках;</w:t>
      </w:r>
    </w:p>
    <w:p w:rsidR="00A960C1" w:rsidRPr="00EF35CA" w:rsidRDefault="00A960C1" w:rsidP="007F138C">
      <w:pPr>
        <w:autoSpaceDE w:val="0"/>
        <w:ind w:hanging="567"/>
        <w:jc w:val="both"/>
        <w:rPr>
          <w:rFonts w:ascii="Times New Roman" w:eastAsia="Times New Roman" w:hAnsi="Times New Roman"/>
          <w:bCs/>
          <w:sz w:val="28"/>
          <w:szCs w:val="28"/>
          <w:lang w:eastAsia="ar-SA"/>
        </w:rPr>
      </w:pPr>
      <w:r w:rsidRPr="00EF35CA">
        <w:rPr>
          <w:rFonts w:ascii="Times New Roman" w:eastAsia="Times New Roman" w:hAnsi="Times New Roman"/>
          <w:bCs/>
          <w:sz w:val="28"/>
          <w:szCs w:val="28"/>
          <w:lang w:eastAsia="ar-SA"/>
        </w:rPr>
        <w:lastRenderedPageBreak/>
        <w:t>• проведение досуговых мероприятий: конкурсов, праздников, викторин, экскурсий и т. п.;</w:t>
      </w:r>
    </w:p>
    <w:p w:rsidR="00A960C1" w:rsidRPr="00EF35CA" w:rsidRDefault="00A960C1" w:rsidP="007F138C">
      <w:pPr>
        <w:autoSpaceDE w:val="0"/>
        <w:ind w:hanging="567"/>
        <w:jc w:val="both"/>
        <w:rPr>
          <w:rFonts w:ascii="Times New Roman" w:eastAsia="Times New Roman" w:hAnsi="Times New Roman"/>
          <w:bCs/>
          <w:sz w:val="28"/>
          <w:szCs w:val="28"/>
          <w:lang w:eastAsia="ar-SA"/>
        </w:rPr>
      </w:pPr>
      <w:r w:rsidRPr="00EF35CA">
        <w:rPr>
          <w:rFonts w:ascii="Times New Roman" w:eastAsia="Times New Roman" w:hAnsi="Times New Roman"/>
          <w:bCs/>
          <w:sz w:val="28"/>
          <w:szCs w:val="28"/>
          <w:lang w:eastAsia="ar-SA"/>
        </w:rPr>
        <w:t>• организацию дней здоровья.</w:t>
      </w:r>
    </w:p>
    <w:p w:rsidR="00A960C1" w:rsidRPr="00EF35CA" w:rsidRDefault="007329D4" w:rsidP="007F138C">
      <w:pPr>
        <w:autoSpaceDE w:val="0"/>
        <w:ind w:left="-284" w:hanging="567"/>
        <w:jc w:val="both"/>
        <w:rPr>
          <w:rFonts w:ascii="Times New Roman" w:eastAsia="Times New Roman" w:hAnsi="Times New Roman"/>
          <w:b/>
          <w:i/>
          <w:sz w:val="28"/>
          <w:szCs w:val="28"/>
          <w:lang w:eastAsia="ar-SA"/>
        </w:rPr>
      </w:pPr>
      <w:r>
        <w:rPr>
          <w:rFonts w:ascii="Times New Roman" w:eastAsia="Times New Roman" w:hAnsi="Times New Roman"/>
          <w:b/>
          <w:i/>
          <w:sz w:val="28"/>
          <w:szCs w:val="28"/>
          <w:lang w:eastAsia="ar-SA"/>
        </w:rPr>
        <w:t xml:space="preserve">     </w:t>
      </w:r>
      <w:r w:rsidR="00A960C1" w:rsidRPr="00EF35CA">
        <w:rPr>
          <w:rFonts w:ascii="Times New Roman" w:eastAsia="Times New Roman" w:hAnsi="Times New Roman"/>
          <w:b/>
          <w:i/>
          <w:sz w:val="28"/>
          <w:szCs w:val="28"/>
          <w:lang w:eastAsia="ar-SA"/>
        </w:rPr>
        <w:t>Организация просветительской р</w:t>
      </w:r>
      <w:r w:rsidR="00A960C1">
        <w:rPr>
          <w:rFonts w:ascii="Times New Roman" w:eastAsia="Times New Roman" w:hAnsi="Times New Roman"/>
          <w:b/>
          <w:i/>
          <w:sz w:val="28"/>
          <w:szCs w:val="28"/>
          <w:lang w:eastAsia="ar-SA"/>
        </w:rPr>
        <w:t xml:space="preserve">аботы </w:t>
      </w:r>
      <w:r w:rsidR="00A960C1" w:rsidRPr="00EF35CA">
        <w:rPr>
          <w:rFonts w:ascii="Times New Roman" w:eastAsia="Times New Roman" w:hAnsi="Times New Roman"/>
          <w:b/>
          <w:i/>
          <w:sz w:val="28"/>
          <w:szCs w:val="28"/>
          <w:lang w:eastAsia="ar-SA"/>
        </w:rPr>
        <w:t xml:space="preserve"> с родителями (законными представителями).</w:t>
      </w:r>
    </w:p>
    <w:p w:rsidR="00A960C1" w:rsidRPr="00EF35CA" w:rsidRDefault="00A960C1" w:rsidP="007F138C">
      <w:pPr>
        <w:autoSpaceDE w:val="0"/>
        <w:ind w:left="-284" w:hanging="567"/>
        <w:jc w:val="both"/>
        <w:rPr>
          <w:rFonts w:ascii="Times New Roman" w:eastAsia="Times New Roman" w:hAnsi="Times New Roman"/>
          <w:bCs/>
          <w:sz w:val="28"/>
          <w:szCs w:val="28"/>
          <w:lang w:eastAsia="ar-SA"/>
        </w:rPr>
      </w:pPr>
      <w:r w:rsidRPr="00EF35CA">
        <w:rPr>
          <w:rFonts w:ascii="Times New Roman" w:eastAsia="Times New Roman" w:hAnsi="Times New Roman"/>
          <w:bCs/>
          <w:sz w:val="28"/>
          <w:szCs w:val="28"/>
          <w:lang w:eastAsia="ar-SA"/>
        </w:rPr>
        <w:t>• лекции, семинары, консультации по различным вопросам роста и развития ребёнка, его здоровья, факторам, положительно и отрицательно влияющим на здоровье детей и т. п.;</w:t>
      </w:r>
    </w:p>
    <w:p w:rsidR="00A960C1" w:rsidRPr="007329D4" w:rsidRDefault="00A960C1" w:rsidP="007F138C">
      <w:pPr>
        <w:autoSpaceDE w:val="0"/>
        <w:ind w:left="-284" w:hanging="567"/>
        <w:jc w:val="both"/>
        <w:rPr>
          <w:rFonts w:ascii="Times New Roman" w:eastAsia="Times New Roman" w:hAnsi="Times New Roman"/>
          <w:bCs/>
          <w:sz w:val="28"/>
          <w:szCs w:val="28"/>
          <w:lang w:eastAsia="ar-SA"/>
        </w:rPr>
      </w:pPr>
      <w:r w:rsidRPr="00EF35CA">
        <w:rPr>
          <w:rFonts w:ascii="Times New Roman" w:eastAsia="Times New Roman" w:hAnsi="Times New Roman"/>
          <w:bCs/>
          <w:sz w:val="28"/>
          <w:szCs w:val="28"/>
          <w:lang w:eastAsia="ar-SA"/>
        </w:rPr>
        <w:t>• 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A960C1" w:rsidRPr="00EF35CA" w:rsidRDefault="00A960C1" w:rsidP="007F138C">
      <w:pPr>
        <w:autoSpaceDE w:val="0"/>
        <w:ind w:left="-567" w:hanging="284"/>
        <w:jc w:val="both"/>
        <w:rPr>
          <w:rFonts w:ascii="Times New Roman" w:eastAsia="Times New Roman" w:hAnsi="Times New Roman"/>
          <w:b/>
          <w:bCs/>
          <w:i/>
          <w:sz w:val="28"/>
          <w:szCs w:val="28"/>
          <w:lang w:eastAsia="ar-SA"/>
        </w:rPr>
      </w:pPr>
      <w:r w:rsidRPr="00EF35CA">
        <w:rPr>
          <w:rFonts w:ascii="Times New Roman" w:eastAsia="Times New Roman" w:hAnsi="Times New Roman"/>
          <w:b/>
          <w:bCs/>
          <w:i/>
          <w:sz w:val="28"/>
          <w:szCs w:val="28"/>
          <w:lang w:eastAsia="ar-SA"/>
        </w:rPr>
        <w:t xml:space="preserve">3. Выделение приоритетов в работе </w:t>
      </w:r>
      <w:r w:rsidR="0078136B">
        <w:rPr>
          <w:rFonts w:ascii="Times New Roman" w:eastAsia="Times New Roman" w:hAnsi="Times New Roman"/>
          <w:b/>
          <w:bCs/>
          <w:i/>
          <w:sz w:val="28"/>
          <w:szCs w:val="28"/>
          <w:lang w:eastAsia="ar-SA"/>
        </w:rPr>
        <w:t xml:space="preserve"> </w:t>
      </w:r>
      <w:r w:rsidR="0078136B" w:rsidRPr="0078136B">
        <w:rPr>
          <w:rFonts w:ascii="Times New Roman" w:eastAsia="Times New Roman" w:hAnsi="Times New Roman"/>
          <w:b/>
          <w:sz w:val="28"/>
          <w:szCs w:val="28"/>
          <w:lang w:eastAsia="ar-SA"/>
        </w:rPr>
        <w:t>МОБУ «СОШ №25»</w:t>
      </w:r>
      <w:r w:rsidR="0078136B">
        <w:rPr>
          <w:rFonts w:ascii="Times New Roman" w:eastAsia="Times New Roman" w:hAnsi="Times New Roman"/>
          <w:sz w:val="28"/>
          <w:szCs w:val="28"/>
          <w:lang w:eastAsia="ar-SA"/>
        </w:rPr>
        <w:t xml:space="preserve"> </w:t>
      </w:r>
      <w:r w:rsidR="0078136B" w:rsidRPr="00EF35CA">
        <w:rPr>
          <w:rFonts w:ascii="Times New Roman" w:eastAsia="Times New Roman" w:hAnsi="Times New Roman"/>
          <w:sz w:val="28"/>
          <w:szCs w:val="28"/>
          <w:lang w:eastAsia="ar-SA"/>
        </w:rPr>
        <w:t xml:space="preserve"> </w:t>
      </w:r>
      <w:r w:rsidRPr="00EF35CA">
        <w:rPr>
          <w:rFonts w:ascii="Times New Roman" w:eastAsia="Times New Roman" w:hAnsi="Times New Roman"/>
          <w:b/>
          <w:bCs/>
          <w:i/>
          <w:sz w:val="28"/>
          <w:szCs w:val="28"/>
          <w:lang w:eastAsia="ar-SA"/>
        </w:rPr>
        <w:t>, с учетом результатов проведенного анализа:</w:t>
      </w:r>
    </w:p>
    <w:p w:rsidR="00A960C1" w:rsidRPr="00EF35CA" w:rsidRDefault="007329D4" w:rsidP="007F138C">
      <w:pPr>
        <w:autoSpaceDE w:val="0"/>
        <w:ind w:left="-567" w:hanging="284"/>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     </w:t>
      </w:r>
      <w:r w:rsidR="00A960C1" w:rsidRPr="00EF35CA">
        <w:rPr>
          <w:rFonts w:ascii="Times New Roman" w:eastAsia="Times New Roman" w:hAnsi="Times New Roman"/>
          <w:bCs/>
          <w:sz w:val="28"/>
          <w:szCs w:val="28"/>
          <w:lang w:eastAsia="ar-SA"/>
        </w:rPr>
        <w:t>На основании проведенного анализа работы ОУ, были выделены следующие приоритетные направления программы:</w:t>
      </w:r>
    </w:p>
    <w:p w:rsidR="00A960C1" w:rsidRPr="00EF35CA" w:rsidRDefault="00A960C1" w:rsidP="007F138C">
      <w:pPr>
        <w:numPr>
          <w:ilvl w:val="0"/>
          <w:numId w:val="7"/>
        </w:numPr>
        <w:autoSpaceDE w:val="0"/>
        <w:ind w:left="-567" w:hanging="284"/>
        <w:jc w:val="both"/>
        <w:rPr>
          <w:rFonts w:ascii="Times New Roman" w:eastAsia="Times New Roman" w:hAnsi="Times New Roman"/>
          <w:bCs/>
          <w:sz w:val="28"/>
          <w:szCs w:val="28"/>
          <w:lang w:eastAsia="ar-SA"/>
        </w:rPr>
      </w:pPr>
      <w:r w:rsidRPr="00EF35CA">
        <w:rPr>
          <w:rFonts w:ascii="Times New Roman" w:eastAsia="Times New Roman" w:hAnsi="Times New Roman"/>
          <w:bCs/>
          <w:sz w:val="28"/>
          <w:szCs w:val="28"/>
          <w:lang w:eastAsia="ar-SA"/>
        </w:rPr>
        <w:t xml:space="preserve">комплексная диагностика </w:t>
      </w:r>
      <w:r>
        <w:rPr>
          <w:rFonts w:ascii="Times New Roman" w:eastAsia="Times New Roman" w:hAnsi="Times New Roman"/>
          <w:bCs/>
          <w:sz w:val="28"/>
          <w:szCs w:val="28"/>
          <w:lang w:eastAsia="ar-SA"/>
        </w:rPr>
        <w:t>об</w:t>
      </w:r>
      <w:r w:rsidRPr="00EF35CA">
        <w:rPr>
          <w:rFonts w:ascii="Times New Roman" w:eastAsia="Times New Roman" w:hAnsi="Times New Roman"/>
          <w:bCs/>
          <w:sz w:val="28"/>
          <w:szCs w:val="28"/>
          <w:lang w:eastAsia="ar-SA"/>
        </w:rPr>
        <w:t>уча</w:t>
      </w:r>
      <w:r>
        <w:rPr>
          <w:rFonts w:ascii="Times New Roman" w:eastAsia="Times New Roman" w:hAnsi="Times New Roman"/>
          <w:bCs/>
          <w:sz w:val="28"/>
          <w:szCs w:val="28"/>
          <w:lang w:eastAsia="ar-SA"/>
        </w:rPr>
        <w:t>ю</w:t>
      </w:r>
      <w:r w:rsidRPr="00EF35CA">
        <w:rPr>
          <w:rFonts w:ascii="Times New Roman" w:eastAsia="Times New Roman" w:hAnsi="Times New Roman"/>
          <w:bCs/>
          <w:sz w:val="28"/>
          <w:szCs w:val="28"/>
          <w:lang w:eastAsia="ar-SA"/>
        </w:rPr>
        <w:t>щихся</w:t>
      </w:r>
      <w:r>
        <w:rPr>
          <w:rFonts w:ascii="Times New Roman" w:eastAsia="Times New Roman" w:hAnsi="Times New Roman"/>
          <w:bCs/>
          <w:sz w:val="28"/>
          <w:szCs w:val="28"/>
          <w:lang w:eastAsia="ar-SA"/>
        </w:rPr>
        <w:t xml:space="preserve"> с </w:t>
      </w:r>
      <w:r w:rsidR="00135E42">
        <w:rPr>
          <w:rFonts w:ascii="Times New Roman" w:eastAsia="Times New Roman" w:hAnsi="Times New Roman"/>
          <w:bCs/>
          <w:sz w:val="28"/>
          <w:szCs w:val="28"/>
          <w:lang w:eastAsia="ar-SA"/>
        </w:rPr>
        <w:t>ТНР</w:t>
      </w:r>
      <w:r w:rsidRPr="00EF35CA">
        <w:rPr>
          <w:rFonts w:ascii="Times New Roman" w:eastAsia="Times New Roman" w:hAnsi="Times New Roman"/>
          <w:bCs/>
          <w:sz w:val="28"/>
          <w:szCs w:val="28"/>
          <w:lang w:eastAsia="ar-SA"/>
        </w:rPr>
        <w:t>, обеспечивающая исследования состояния здоровья воспитанников;</w:t>
      </w:r>
    </w:p>
    <w:p w:rsidR="00A960C1" w:rsidRPr="00EF35CA" w:rsidRDefault="00A960C1" w:rsidP="007F138C">
      <w:pPr>
        <w:numPr>
          <w:ilvl w:val="0"/>
          <w:numId w:val="7"/>
        </w:numPr>
        <w:autoSpaceDE w:val="0"/>
        <w:ind w:left="-567" w:hanging="284"/>
        <w:jc w:val="both"/>
        <w:rPr>
          <w:rFonts w:ascii="Times New Roman" w:eastAsia="Times New Roman" w:hAnsi="Times New Roman"/>
          <w:bCs/>
          <w:sz w:val="28"/>
          <w:szCs w:val="28"/>
          <w:lang w:eastAsia="ar-SA"/>
        </w:rPr>
      </w:pPr>
      <w:r w:rsidRPr="00EF35CA">
        <w:rPr>
          <w:rFonts w:ascii="Times New Roman" w:eastAsia="Times New Roman" w:hAnsi="Times New Roman"/>
          <w:bCs/>
          <w:sz w:val="28"/>
          <w:szCs w:val="28"/>
          <w:lang w:eastAsia="ar-SA"/>
        </w:rPr>
        <w:t>создание электронного банка данных диагностики;</w:t>
      </w:r>
    </w:p>
    <w:p w:rsidR="00A960C1" w:rsidRPr="00EF35CA" w:rsidRDefault="00A960C1" w:rsidP="007F138C">
      <w:pPr>
        <w:numPr>
          <w:ilvl w:val="0"/>
          <w:numId w:val="7"/>
        </w:numPr>
        <w:autoSpaceDE w:val="0"/>
        <w:ind w:left="-567" w:hanging="284"/>
        <w:jc w:val="both"/>
        <w:rPr>
          <w:rFonts w:ascii="Times New Roman" w:eastAsia="Times New Roman" w:hAnsi="Times New Roman"/>
          <w:bCs/>
          <w:sz w:val="28"/>
          <w:szCs w:val="28"/>
          <w:lang w:eastAsia="ar-SA"/>
        </w:rPr>
      </w:pPr>
      <w:r w:rsidRPr="00EF35CA">
        <w:rPr>
          <w:rFonts w:ascii="Times New Roman" w:eastAsia="Times New Roman" w:hAnsi="Times New Roman"/>
          <w:bCs/>
          <w:sz w:val="28"/>
          <w:szCs w:val="28"/>
          <w:lang w:eastAsia="ar-SA"/>
        </w:rPr>
        <w:t>оздоровительная работа, предполагающая комплекс психогигиенических и коррекционных мероприятий, организацию двигательной активности;</w:t>
      </w:r>
    </w:p>
    <w:p w:rsidR="00A960C1" w:rsidRPr="007329D4" w:rsidRDefault="00A960C1" w:rsidP="007F138C">
      <w:pPr>
        <w:numPr>
          <w:ilvl w:val="0"/>
          <w:numId w:val="7"/>
        </w:numPr>
        <w:autoSpaceDE w:val="0"/>
        <w:ind w:left="-567" w:hanging="284"/>
        <w:jc w:val="both"/>
        <w:rPr>
          <w:rFonts w:ascii="Times New Roman" w:eastAsia="Times New Roman" w:hAnsi="Times New Roman"/>
          <w:bCs/>
          <w:sz w:val="28"/>
          <w:szCs w:val="28"/>
          <w:lang w:eastAsia="ar-SA"/>
        </w:rPr>
      </w:pPr>
      <w:r w:rsidRPr="00EF35CA">
        <w:rPr>
          <w:rFonts w:ascii="Times New Roman" w:eastAsia="Times New Roman" w:hAnsi="Times New Roman"/>
          <w:bCs/>
          <w:sz w:val="28"/>
          <w:szCs w:val="28"/>
          <w:lang w:eastAsia="ar-SA"/>
        </w:rPr>
        <w:t>валеологическое образование, предполагающее обучение всех участников образовательного процесса.</w:t>
      </w:r>
    </w:p>
    <w:p w:rsidR="00A960C1" w:rsidRPr="00EF35CA" w:rsidRDefault="007329D4" w:rsidP="007F138C">
      <w:pPr>
        <w:shd w:val="clear" w:color="auto" w:fill="FFFFFF"/>
        <w:ind w:left="-567" w:hanging="284"/>
        <w:jc w:val="both"/>
        <w:rPr>
          <w:rFonts w:ascii="Times New Roman" w:eastAsia="Times New Roman" w:hAnsi="Times New Roman"/>
          <w:sz w:val="28"/>
          <w:szCs w:val="28"/>
          <w:lang w:eastAsia="ar-SA"/>
        </w:rPr>
      </w:pPr>
      <w:r>
        <w:rPr>
          <w:rFonts w:ascii="Times New Roman" w:eastAsia="Times New Roman" w:hAnsi="Times New Roman"/>
          <w:b/>
          <w:bCs/>
          <w:i/>
          <w:iCs/>
          <w:sz w:val="28"/>
          <w:szCs w:val="28"/>
          <w:lang w:eastAsia="ar-SA"/>
        </w:rPr>
        <w:t xml:space="preserve">     </w:t>
      </w:r>
      <w:r w:rsidR="00A960C1" w:rsidRPr="00EF35CA">
        <w:rPr>
          <w:rFonts w:ascii="Times New Roman" w:eastAsia="Times New Roman" w:hAnsi="Times New Roman"/>
          <w:b/>
          <w:bCs/>
          <w:i/>
          <w:iCs/>
          <w:sz w:val="28"/>
          <w:szCs w:val="28"/>
          <w:lang w:eastAsia="ar-SA"/>
        </w:rPr>
        <w:t>Второй этап</w:t>
      </w:r>
      <w:r w:rsidR="00A960C1" w:rsidRPr="00EF35CA">
        <w:rPr>
          <w:rFonts w:ascii="Times New Roman" w:eastAsia="Times New Roman" w:hAnsi="Times New Roman"/>
          <w:i/>
          <w:iCs/>
          <w:sz w:val="28"/>
          <w:szCs w:val="28"/>
          <w:lang w:eastAsia="ar-SA"/>
        </w:rPr>
        <w:t xml:space="preserve"> — </w:t>
      </w:r>
      <w:r w:rsidR="00A960C1" w:rsidRPr="00EF35CA">
        <w:rPr>
          <w:rFonts w:ascii="Times New Roman" w:eastAsia="Times New Roman" w:hAnsi="Times New Roman"/>
          <w:sz w:val="28"/>
          <w:szCs w:val="28"/>
          <w:lang w:eastAsia="ar-SA"/>
        </w:rPr>
        <w:t>организация ра</w:t>
      </w:r>
      <w:r w:rsidR="00A960C1">
        <w:rPr>
          <w:rFonts w:ascii="Times New Roman" w:eastAsia="Times New Roman" w:hAnsi="Times New Roman"/>
          <w:sz w:val="28"/>
          <w:szCs w:val="28"/>
          <w:lang w:eastAsia="ar-SA"/>
        </w:rPr>
        <w:t>боты образовательной организации</w:t>
      </w:r>
      <w:r w:rsidR="00A960C1" w:rsidRPr="00EF35CA">
        <w:rPr>
          <w:rFonts w:ascii="Times New Roman" w:eastAsia="Times New Roman" w:hAnsi="Times New Roman"/>
          <w:sz w:val="28"/>
          <w:szCs w:val="28"/>
          <w:lang w:eastAsia="ar-SA"/>
        </w:rPr>
        <w:t xml:space="preserve"> по данному направлению.</w:t>
      </w:r>
    </w:p>
    <w:p w:rsidR="00A960C1" w:rsidRPr="00EF35CA" w:rsidRDefault="007329D4" w:rsidP="007F138C">
      <w:pPr>
        <w:shd w:val="clear" w:color="auto" w:fill="FFFFFF"/>
        <w:ind w:left="-284" w:hanging="283"/>
        <w:jc w:val="both"/>
        <w:rPr>
          <w:rFonts w:ascii="Times New Roman" w:eastAsia="Times New Roman" w:hAnsi="Times New Roman"/>
          <w:sz w:val="28"/>
          <w:szCs w:val="28"/>
          <w:lang w:eastAsia="ar-SA"/>
        </w:rPr>
      </w:pPr>
      <w:r>
        <w:rPr>
          <w:rFonts w:ascii="Times New Roman" w:eastAsia="Times New Roman" w:hAnsi="Times New Roman"/>
          <w:b/>
          <w:bCs/>
          <w:i/>
          <w:sz w:val="28"/>
          <w:szCs w:val="28"/>
          <w:lang w:eastAsia="ar-SA"/>
        </w:rPr>
        <w:t xml:space="preserve">     </w:t>
      </w:r>
      <w:r w:rsidR="007F138C">
        <w:rPr>
          <w:rFonts w:ascii="Times New Roman" w:eastAsia="Times New Roman" w:hAnsi="Times New Roman"/>
          <w:b/>
          <w:bCs/>
          <w:i/>
          <w:sz w:val="28"/>
          <w:szCs w:val="28"/>
          <w:lang w:eastAsia="ar-SA"/>
        </w:rPr>
        <w:t xml:space="preserve">     </w:t>
      </w:r>
      <w:r w:rsidR="00A960C1" w:rsidRPr="00EF35CA">
        <w:rPr>
          <w:rFonts w:ascii="Times New Roman" w:eastAsia="Times New Roman" w:hAnsi="Times New Roman"/>
          <w:b/>
          <w:bCs/>
          <w:i/>
          <w:sz w:val="28"/>
          <w:szCs w:val="28"/>
          <w:lang w:eastAsia="ar-SA"/>
        </w:rPr>
        <w:t>Просветительско-воспитательная работа</w:t>
      </w:r>
      <w:r w:rsidR="00A960C1" w:rsidRPr="00EF35CA">
        <w:rPr>
          <w:rFonts w:ascii="Times New Roman" w:eastAsia="Times New Roman" w:hAnsi="Times New Roman"/>
          <w:sz w:val="28"/>
          <w:szCs w:val="28"/>
          <w:lang w:eastAsia="ar-SA"/>
        </w:rPr>
        <w:t xml:space="preserve"> </w:t>
      </w:r>
      <w:r w:rsidR="00A960C1" w:rsidRPr="00EF35CA">
        <w:rPr>
          <w:rFonts w:ascii="Times New Roman" w:eastAsia="Times New Roman" w:hAnsi="Times New Roman"/>
          <w:b/>
          <w:i/>
          <w:sz w:val="28"/>
          <w:szCs w:val="28"/>
          <w:lang w:eastAsia="ar-SA"/>
        </w:rPr>
        <w:t>с обучающимися</w:t>
      </w:r>
      <w:r w:rsidR="00A960C1">
        <w:rPr>
          <w:rFonts w:ascii="Times New Roman" w:eastAsia="Times New Roman" w:hAnsi="Times New Roman"/>
          <w:b/>
          <w:i/>
          <w:sz w:val="28"/>
          <w:szCs w:val="28"/>
          <w:lang w:eastAsia="ar-SA"/>
        </w:rPr>
        <w:t xml:space="preserve"> с </w:t>
      </w:r>
      <w:r w:rsidR="00135E42">
        <w:rPr>
          <w:rFonts w:ascii="Times New Roman" w:eastAsia="Times New Roman" w:hAnsi="Times New Roman"/>
          <w:b/>
          <w:i/>
          <w:sz w:val="28"/>
          <w:szCs w:val="28"/>
          <w:lang w:eastAsia="ar-SA"/>
        </w:rPr>
        <w:t>ТНР</w:t>
      </w:r>
      <w:r w:rsidR="00A960C1" w:rsidRPr="00EF35CA">
        <w:rPr>
          <w:rFonts w:ascii="Times New Roman" w:eastAsia="Times New Roman" w:hAnsi="Times New Roman"/>
          <w:sz w:val="28"/>
          <w:szCs w:val="28"/>
          <w:lang w:eastAsia="ar-SA"/>
        </w:rPr>
        <w:t>, направленная на формирование ценности здоровья и здо</w:t>
      </w:r>
      <w:r w:rsidR="00A960C1" w:rsidRPr="00EF35CA">
        <w:rPr>
          <w:rFonts w:ascii="Times New Roman" w:eastAsia="Times New Roman" w:hAnsi="Times New Roman"/>
          <w:sz w:val="28"/>
          <w:szCs w:val="28"/>
          <w:lang w:eastAsia="ar-SA"/>
        </w:rPr>
        <w:softHyphen/>
        <w:t>рового образа жизни, включает:</w:t>
      </w:r>
    </w:p>
    <w:p w:rsidR="00A960C1" w:rsidRPr="00EF35CA" w:rsidRDefault="00A960C1" w:rsidP="007F138C">
      <w:pPr>
        <w:numPr>
          <w:ilvl w:val="1"/>
          <w:numId w:val="7"/>
        </w:numPr>
        <w:shd w:val="clear" w:color="auto" w:fill="FFFFFF"/>
        <w:ind w:left="-284" w:hanging="283"/>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внедрение в систему раб</w:t>
      </w:r>
      <w:r>
        <w:rPr>
          <w:rFonts w:ascii="Times New Roman" w:eastAsia="Times New Roman" w:hAnsi="Times New Roman"/>
          <w:sz w:val="28"/>
          <w:szCs w:val="28"/>
          <w:lang w:eastAsia="ar-SA"/>
        </w:rPr>
        <w:t>оты образовательной организации</w:t>
      </w:r>
      <w:r w:rsidRPr="00EF35CA">
        <w:rPr>
          <w:rFonts w:ascii="Times New Roman" w:eastAsia="Times New Roman" w:hAnsi="Times New Roman"/>
          <w:sz w:val="28"/>
          <w:szCs w:val="28"/>
          <w:lang w:eastAsia="ar-SA"/>
        </w:rPr>
        <w:t xml:space="preserve"> дополнительных образовательных программ, направлен</w:t>
      </w:r>
      <w:r w:rsidRPr="00EF35CA">
        <w:rPr>
          <w:rFonts w:ascii="Times New Roman" w:eastAsia="Times New Roman" w:hAnsi="Times New Roman"/>
          <w:sz w:val="28"/>
          <w:szCs w:val="28"/>
          <w:lang w:eastAsia="ar-SA"/>
        </w:rPr>
        <w:softHyphen/>
        <w:t xml:space="preserve">ных на формирование ценности здоровья и здорового образа жизни, которые </w:t>
      </w:r>
      <w:r w:rsidR="00555555">
        <w:rPr>
          <w:rFonts w:ascii="Times New Roman" w:eastAsia="Times New Roman" w:hAnsi="Times New Roman"/>
          <w:sz w:val="28"/>
          <w:szCs w:val="28"/>
          <w:lang w:eastAsia="ar-SA"/>
        </w:rPr>
        <w:t>будут</w:t>
      </w:r>
      <w:r w:rsidRPr="00EF35CA">
        <w:rPr>
          <w:rFonts w:ascii="Times New Roman" w:eastAsia="Times New Roman" w:hAnsi="Times New Roman"/>
          <w:sz w:val="28"/>
          <w:szCs w:val="28"/>
          <w:lang w:eastAsia="ar-SA"/>
        </w:rPr>
        <w:t xml:space="preserve"> носить модульный характер, реализовываться во внеурочной деятельности либо включаться в учебный процесс;</w:t>
      </w:r>
    </w:p>
    <w:p w:rsidR="00A960C1" w:rsidRPr="00EF35CA" w:rsidRDefault="00A960C1" w:rsidP="007F138C">
      <w:pPr>
        <w:numPr>
          <w:ilvl w:val="1"/>
          <w:numId w:val="7"/>
        </w:numPr>
        <w:shd w:val="clear" w:color="auto" w:fill="FFFFFF"/>
        <w:ind w:left="-284" w:hanging="283"/>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лекции, беседы, консультации по проблемам сохранения и укрепления здоровья, профилактике вредных привычек;</w:t>
      </w:r>
    </w:p>
    <w:p w:rsidR="00A960C1" w:rsidRPr="00EF35CA" w:rsidRDefault="00A960C1" w:rsidP="007F138C">
      <w:pPr>
        <w:numPr>
          <w:ilvl w:val="1"/>
          <w:numId w:val="7"/>
        </w:numPr>
        <w:shd w:val="clear" w:color="auto" w:fill="FFFFFF"/>
        <w:ind w:left="-284" w:hanging="283"/>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проведение дней здоровья, конкурсов, праздников и других активных мероприятий, направленных на пропаганду здорового образа жизни;</w:t>
      </w:r>
    </w:p>
    <w:p w:rsidR="00A960C1" w:rsidRPr="002423F7" w:rsidRDefault="00A960C1" w:rsidP="007F138C">
      <w:pPr>
        <w:numPr>
          <w:ilvl w:val="1"/>
          <w:numId w:val="7"/>
        </w:numPr>
        <w:shd w:val="clear" w:color="auto" w:fill="FFFFFF"/>
        <w:ind w:left="-284" w:hanging="283"/>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создание в школе общественного совета по здоровью, включающего представителей администрации, медицинского работника,  учащихся стар</w:t>
      </w:r>
      <w:r w:rsidRPr="00EF35CA">
        <w:rPr>
          <w:rFonts w:ascii="Times New Roman" w:eastAsia="Times New Roman" w:hAnsi="Times New Roman"/>
          <w:sz w:val="28"/>
          <w:szCs w:val="28"/>
          <w:lang w:eastAsia="ar-SA"/>
        </w:rPr>
        <w:softHyphen/>
        <w:t>ших классов, родителей (законных представителей), представителей детских физкультурно-оздоровительных клубов.</w:t>
      </w:r>
    </w:p>
    <w:p w:rsidR="00A960C1" w:rsidRPr="00EF35CA" w:rsidRDefault="00A960C1" w:rsidP="007F138C">
      <w:pPr>
        <w:shd w:val="clear" w:color="auto" w:fill="FFFFFF"/>
        <w:ind w:left="-284" w:firstLine="284"/>
        <w:jc w:val="both"/>
        <w:rPr>
          <w:rFonts w:ascii="Times New Roman" w:eastAsia="Times New Roman" w:hAnsi="Times New Roman"/>
          <w:sz w:val="28"/>
          <w:szCs w:val="28"/>
          <w:lang w:eastAsia="ar-SA"/>
        </w:rPr>
      </w:pPr>
      <w:r w:rsidRPr="00EF35CA">
        <w:rPr>
          <w:rFonts w:ascii="Times New Roman" w:eastAsia="Times New Roman" w:hAnsi="Times New Roman"/>
          <w:b/>
          <w:bCs/>
          <w:i/>
          <w:sz w:val="28"/>
          <w:szCs w:val="28"/>
          <w:lang w:eastAsia="ar-SA"/>
        </w:rPr>
        <w:t>2.</w:t>
      </w:r>
      <w:r w:rsidRPr="00EF35CA">
        <w:rPr>
          <w:rFonts w:ascii="Times New Roman" w:eastAsia="Times New Roman" w:hAnsi="Times New Roman"/>
          <w:b/>
          <w:i/>
          <w:sz w:val="28"/>
          <w:szCs w:val="28"/>
          <w:lang w:eastAsia="ar-SA"/>
        </w:rPr>
        <w:t xml:space="preserve"> </w:t>
      </w:r>
      <w:r w:rsidRPr="00EF35CA">
        <w:rPr>
          <w:rFonts w:ascii="Times New Roman" w:eastAsia="Times New Roman" w:hAnsi="Times New Roman"/>
          <w:b/>
          <w:bCs/>
          <w:i/>
          <w:sz w:val="28"/>
          <w:szCs w:val="28"/>
          <w:lang w:eastAsia="ar-SA"/>
        </w:rPr>
        <w:t>Просветительская и методическая работа</w:t>
      </w:r>
      <w:r w:rsidRPr="00EF35CA">
        <w:rPr>
          <w:rFonts w:ascii="Times New Roman" w:eastAsia="Times New Roman" w:hAnsi="Times New Roman"/>
          <w:sz w:val="28"/>
          <w:szCs w:val="28"/>
          <w:lang w:eastAsia="ar-SA"/>
        </w:rPr>
        <w:t xml:space="preserve"> </w:t>
      </w:r>
      <w:r w:rsidRPr="00EF35CA">
        <w:rPr>
          <w:rFonts w:ascii="Times New Roman" w:eastAsia="Times New Roman" w:hAnsi="Times New Roman"/>
          <w:b/>
          <w:i/>
          <w:sz w:val="28"/>
          <w:szCs w:val="28"/>
          <w:lang w:eastAsia="ar-SA"/>
        </w:rPr>
        <w:t>с педагогами</w:t>
      </w:r>
      <w:r w:rsidRPr="00EF35CA">
        <w:rPr>
          <w:rFonts w:ascii="Times New Roman" w:eastAsia="Times New Roman" w:hAnsi="Times New Roman"/>
          <w:sz w:val="28"/>
          <w:szCs w:val="28"/>
          <w:lang w:eastAsia="ar-SA"/>
        </w:rPr>
        <w:t>, специалистами и родителями (законными представителями), направленная на повышение квалификации работни</w:t>
      </w:r>
      <w:r>
        <w:rPr>
          <w:rFonts w:ascii="Times New Roman" w:eastAsia="Times New Roman" w:hAnsi="Times New Roman"/>
          <w:sz w:val="28"/>
          <w:szCs w:val="28"/>
          <w:lang w:eastAsia="ar-SA"/>
        </w:rPr>
        <w:t>ков обра</w:t>
      </w:r>
      <w:r>
        <w:rPr>
          <w:rFonts w:ascii="Times New Roman" w:eastAsia="Times New Roman" w:hAnsi="Times New Roman"/>
          <w:sz w:val="28"/>
          <w:szCs w:val="28"/>
          <w:lang w:eastAsia="ar-SA"/>
        </w:rPr>
        <w:softHyphen/>
        <w:t>зовательной организации</w:t>
      </w:r>
      <w:r w:rsidRPr="00EF35CA">
        <w:rPr>
          <w:rFonts w:ascii="Times New Roman" w:eastAsia="Times New Roman" w:hAnsi="Times New Roman"/>
          <w:sz w:val="28"/>
          <w:szCs w:val="28"/>
          <w:lang w:eastAsia="ar-SA"/>
        </w:rPr>
        <w:t xml:space="preserve"> и </w:t>
      </w:r>
      <w:r w:rsidRPr="00EF35CA">
        <w:rPr>
          <w:rFonts w:ascii="Times New Roman" w:eastAsia="Times New Roman" w:hAnsi="Times New Roman"/>
          <w:sz w:val="28"/>
          <w:szCs w:val="28"/>
          <w:lang w:eastAsia="ar-SA"/>
        </w:rPr>
        <w:lastRenderedPageBreak/>
        <w:t>повышение уровня знаний роди</w:t>
      </w:r>
      <w:r w:rsidRPr="00EF35CA">
        <w:rPr>
          <w:rFonts w:ascii="Times New Roman" w:eastAsia="Times New Roman" w:hAnsi="Times New Roman"/>
          <w:sz w:val="28"/>
          <w:szCs w:val="28"/>
          <w:lang w:eastAsia="ar-SA"/>
        </w:rPr>
        <w:softHyphen/>
        <w:t>телей (законных представителей) по проблемам охраны и укрепления здоровья детей, включает:</w:t>
      </w:r>
    </w:p>
    <w:p w:rsidR="00A960C1" w:rsidRPr="00D12965" w:rsidRDefault="00D12965" w:rsidP="007F138C">
      <w:pPr>
        <w:shd w:val="clear" w:color="auto" w:fill="FFFFFF"/>
        <w:tabs>
          <w:tab w:val="right" w:pos="9355"/>
        </w:tabs>
        <w:ind w:left="-284" w:firstLine="284"/>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A960C1" w:rsidRPr="00D12965">
        <w:rPr>
          <w:rFonts w:ascii="Times New Roman" w:eastAsia="Times New Roman" w:hAnsi="Times New Roman"/>
          <w:sz w:val="28"/>
          <w:szCs w:val="28"/>
          <w:lang w:eastAsia="ar-SA"/>
        </w:rPr>
        <w:t>проведение соответствующих лекций, семинаров, круглых столов и т. п.;</w:t>
      </w:r>
    </w:p>
    <w:p w:rsidR="00A960C1" w:rsidRPr="00D12965" w:rsidRDefault="002423F7" w:rsidP="007F138C">
      <w:pPr>
        <w:shd w:val="clear" w:color="auto" w:fill="FFFFFF"/>
        <w:ind w:left="-284" w:firstLine="284"/>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A960C1" w:rsidRPr="00D12965">
        <w:rPr>
          <w:rFonts w:ascii="Times New Roman" w:eastAsia="Times New Roman" w:hAnsi="Times New Roman"/>
          <w:sz w:val="28"/>
          <w:szCs w:val="28"/>
          <w:lang w:eastAsia="ar-SA"/>
        </w:rPr>
        <w:t>приобретение для педагогов, специалистов необходимой научно-методической литературы;</w:t>
      </w:r>
    </w:p>
    <w:p w:rsidR="00A960C1" w:rsidRPr="00D12965" w:rsidRDefault="00D12965" w:rsidP="007F138C">
      <w:pPr>
        <w:shd w:val="clear" w:color="auto" w:fill="FFFFFF"/>
        <w:ind w:left="-284" w:firstLine="284"/>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A960C1" w:rsidRPr="00D12965">
        <w:rPr>
          <w:rFonts w:ascii="Times New Roman" w:eastAsia="Times New Roman" w:hAnsi="Times New Roman"/>
          <w:sz w:val="28"/>
          <w:szCs w:val="28"/>
          <w:lang w:eastAsia="ar-SA"/>
        </w:rPr>
        <w:t>привлечение педагогов, медицинск</w:t>
      </w:r>
      <w:r>
        <w:rPr>
          <w:rFonts w:ascii="Times New Roman" w:eastAsia="Times New Roman" w:hAnsi="Times New Roman"/>
          <w:sz w:val="28"/>
          <w:szCs w:val="28"/>
          <w:lang w:eastAsia="ar-SA"/>
        </w:rPr>
        <w:t>ого</w:t>
      </w:r>
      <w:r w:rsidR="00A960C1" w:rsidRPr="00D12965">
        <w:rPr>
          <w:rFonts w:ascii="Times New Roman" w:eastAsia="Times New Roman" w:hAnsi="Times New Roman"/>
          <w:sz w:val="28"/>
          <w:szCs w:val="28"/>
          <w:lang w:eastAsia="ar-SA"/>
        </w:rPr>
        <w:t xml:space="preserve"> работник</w:t>
      </w:r>
      <w:r>
        <w:rPr>
          <w:rFonts w:ascii="Times New Roman" w:eastAsia="Times New Roman" w:hAnsi="Times New Roman"/>
          <w:sz w:val="28"/>
          <w:szCs w:val="28"/>
          <w:lang w:eastAsia="ar-SA"/>
        </w:rPr>
        <w:t>а</w:t>
      </w:r>
      <w:r w:rsidR="00A960C1" w:rsidRPr="00D12965">
        <w:rPr>
          <w:rFonts w:ascii="Times New Roman" w:eastAsia="Times New Roman" w:hAnsi="Times New Roman"/>
          <w:sz w:val="28"/>
          <w:szCs w:val="28"/>
          <w:lang w:eastAsia="ar-SA"/>
        </w:rPr>
        <w:t>, психолог</w:t>
      </w:r>
      <w:r>
        <w:rPr>
          <w:rFonts w:ascii="Times New Roman" w:eastAsia="Times New Roman" w:hAnsi="Times New Roman"/>
          <w:sz w:val="28"/>
          <w:szCs w:val="28"/>
          <w:lang w:eastAsia="ar-SA"/>
        </w:rPr>
        <w:t>а</w:t>
      </w:r>
      <w:r w:rsidR="00A960C1" w:rsidRPr="00D12965">
        <w:rPr>
          <w:rFonts w:ascii="Times New Roman" w:eastAsia="Times New Roman" w:hAnsi="Times New Roman"/>
          <w:sz w:val="28"/>
          <w:szCs w:val="28"/>
          <w:lang w:eastAsia="ar-SA"/>
        </w:rPr>
        <w:t xml:space="preserve"> и родителей (законных представителей) к совместной работе по проведению оздоровительных мероприятий и спортивных соревнований.</w:t>
      </w:r>
    </w:p>
    <w:p w:rsidR="00A960C1" w:rsidRPr="00EF35CA" w:rsidRDefault="002423F7" w:rsidP="007F138C">
      <w:pPr>
        <w:shd w:val="clear" w:color="auto" w:fill="FFFFFF"/>
        <w:ind w:left="-426" w:hanging="42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7F138C">
        <w:rPr>
          <w:rFonts w:ascii="Times New Roman" w:eastAsia="Times New Roman" w:hAnsi="Times New Roman"/>
          <w:sz w:val="28"/>
          <w:szCs w:val="28"/>
          <w:lang w:eastAsia="ar-SA"/>
        </w:rPr>
        <w:t xml:space="preserve">      </w:t>
      </w:r>
      <w:r w:rsidR="00A960C1" w:rsidRPr="00EF35CA">
        <w:rPr>
          <w:rFonts w:ascii="Times New Roman" w:eastAsia="Times New Roman" w:hAnsi="Times New Roman"/>
          <w:sz w:val="28"/>
          <w:szCs w:val="28"/>
          <w:lang w:eastAsia="ar-SA"/>
        </w:rPr>
        <w:t xml:space="preserve">Системная работа на ступени начального общего образования по формированию культуры здорового и безопасного образа жизни </w:t>
      </w:r>
      <w:r w:rsidR="004736AF">
        <w:rPr>
          <w:rFonts w:ascii="Times New Roman" w:eastAsia="Times New Roman" w:hAnsi="Times New Roman"/>
          <w:sz w:val="28"/>
          <w:szCs w:val="28"/>
          <w:lang w:eastAsia="ar-SA"/>
        </w:rPr>
        <w:t>будет</w:t>
      </w:r>
      <w:r w:rsidR="00A960C1" w:rsidRPr="00EF35CA">
        <w:rPr>
          <w:rFonts w:ascii="Times New Roman" w:eastAsia="Times New Roman" w:hAnsi="Times New Roman"/>
          <w:sz w:val="28"/>
          <w:szCs w:val="28"/>
          <w:lang w:eastAsia="ar-SA"/>
        </w:rPr>
        <w:t xml:space="preserve"> представлена в виде пяти взаимосвязанных блоков: по созданию здоровьесберегающей инфраструктуры, рациональн</w:t>
      </w:r>
      <w:r w:rsidR="00A960C1">
        <w:rPr>
          <w:rFonts w:ascii="Times New Roman" w:eastAsia="Times New Roman" w:hAnsi="Times New Roman"/>
          <w:sz w:val="28"/>
          <w:szCs w:val="28"/>
          <w:lang w:eastAsia="ar-SA"/>
        </w:rPr>
        <w:t>ой организации учебной и внеуроч</w:t>
      </w:r>
      <w:r w:rsidR="00A960C1" w:rsidRPr="00EF35CA">
        <w:rPr>
          <w:rFonts w:ascii="Times New Roman" w:eastAsia="Times New Roman" w:hAnsi="Times New Roman"/>
          <w:sz w:val="28"/>
          <w:szCs w:val="28"/>
          <w:lang w:eastAsia="ar-SA"/>
        </w:rPr>
        <w:t>ной деятельности обучающихся</w:t>
      </w:r>
      <w:r w:rsidR="00A960C1">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00A960C1" w:rsidRPr="00EF35CA">
        <w:rPr>
          <w:rFonts w:ascii="Times New Roman" w:eastAsia="Times New Roman" w:hAnsi="Times New Roman"/>
          <w:sz w:val="28"/>
          <w:szCs w:val="28"/>
          <w:lang w:eastAsia="ar-SA"/>
        </w:rPr>
        <w:t>,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способств</w:t>
      </w:r>
      <w:r w:rsidR="004C53B1">
        <w:rPr>
          <w:rFonts w:ascii="Times New Roman" w:eastAsia="Times New Roman" w:hAnsi="Times New Roman"/>
          <w:sz w:val="28"/>
          <w:szCs w:val="28"/>
          <w:lang w:eastAsia="ar-SA"/>
        </w:rPr>
        <w:t>ует</w:t>
      </w:r>
      <w:r w:rsidR="00A960C1" w:rsidRPr="00EF35CA">
        <w:rPr>
          <w:rFonts w:ascii="Times New Roman" w:eastAsia="Times New Roman" w:hAnsi="Times New Roman"/>
          <w:sz w:val="28"/>
          <w:szCs w:val="28"/>
          <w:lang w:eastAsia="ar-SA"/>
        </w:rPr>
        <w:t xml:space="preserve"> формированию у обучающихся</w:t>
      </w:r>
      <w:r w:rsidR="00A960C1">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00A960C1" w:rsidRPr="00EF35CA">
        <w:rPr>
          <w:rFonts w:ascii="Times New Roman" w:eastAsia="Times New Roman" w:hAnsi="Times New Roman"/>
          <w:sz w:val="28"/>
          <w:szCs w:val="28"/>
          <w:lang w:eastAsia="ar-SA"/>
        </w:rPr>
        <w:t xml:space="preserve"> ценности здоровья, сохранению и укреплению у них здоровья.</w:t>
      </w:r>
    </w:p>
    <w:p w:rsidR="00A960C1" w:rsidRPr="00745C19" w:rsidRDefault="00A960C1" w:rsidP="007F138C">
      <w:pPr>
        <w:shd w:val="clear" w:color="auto" w:fill="FFFFFF"/>
        <w:ind w:right="44" w:hanging="284"/>
        <w:jc w:val="both"/>
        <w:rPr>
          <w:rFonts w:ascii="Times New Roman" w:eastAsia="Times New Roman" w:hAnsi="Times New Roman"/>
          <w:b/>
          <w:bCs/>
          <w:sz w:val="28"/>
          <w:szCs w:val="28"/>
          <w:lang w:eastAsia="ar-SA"/>
        </w:rPr>
      </w:pPr>
      <w:r w:rsidRPr="00745C19">
        <w:rPr>
          <w:rFonts w:ascii="Times New Roman" w:eastAsia="Times New Roman" w:hAnsi="Times New Roman"/>
          <w:b/>
          <w:sz w:val="28"/>
          <w:szCs w:val="28"/>
          <w:lang w:eastAsia="ar-SA"/>
        </w:rPr>
        <w:t xml:space="preserve">Структура </w:t>
      </w:r>
      <w:r w:rsidRPr="00745C19">
        <w:rPr>
          <w:rFonts w:ascii="Times New Roman" w:eastAsia="Times New Roman" w:hAnsi="Times New Roman"/>
          <w:b/>
          <w:bCs/>
          <w:sz w:val="28"/>
          <w:szCs w:val="28"/>
          <w:lang w:eastAsia="ar-SA"/>
        </w:rPr>
        <w:t>формирования культуры здорового и безопасного образа жизни.</w:t>
      </w:r>
    </w:p>
    <w:p w:rsidR="00A960C1" w:rsidRPr="00EF35CA" w:rsidRDefault="00A960C1" w:rsidP="007F138C">
      <w:pPr>
        <w:shd w:val="clear" w:color="auto" w:fill="FFFFFF"/>
        <w:ind w:right="44" w:hanging="284"/>
        <w:jc w:val="both"/>
        <w:rPr>
          <w:rFonts w:ascii="Times New Roman" w:eastAsia="Times New Roman" w:hAnsi="Times New Roman"/>
          <w:bCs/>
          <w:sz w:val="28"/>
          <w:szCs w:val="28"/>
          <w:lang w:eastAsia="ar-SA"/>
        </w:rPr>
      </w:pPr>
      <w:r w:rsidRPr="00EF35CA">
        <w:rPr>
          <w:rFonts w:ascii="Times New Roman" w:eastAsia="Times New Roman" w:hAnsi="Times New Roman"/>
          <w:bCs/>
          <w:sz w:val="28"/>
          <w:szCs w:val="28"/>
          <w:lang w:eastAsia="ar-SA"/>
        </w:rPr>
        <w:t>1. Здоровьеберегающая инфраструктура.</w:t>
      </w:r>
    </w:p>
    <w:p w:rsidR="00A960C1" w:rsidRPr="00EF35CA" w:rsidRDefault="00A960C1" w:rsidP="007F138C">
      <w:pPr>
        <w:shd w:val="clear" w:color="auto" w:fill="FFFFFF"/>
        <w:ind w:right="44" w:hanging="284"/>
        <w:jc w:val="both"/>
        <w:rPr>
          <w:rFonts w:ascii="Times New Roman" w:eastAsia="Times New Roman" w:hAnsi="Times New Roman"/>
          <w:bCs/>
          <w:sz w:val="28"/>
          <w:szCs w:val="28"/>
          <w:lang w:eastAsia="ar-SA"/>
        </w:rPr>
      </w:pPr>
      <w:r w:rsidRPr="00EF35CA">
        <w:rPr>
          <w:rFonts w:ascii="Times New Roman" w:eastAsia="Times New Roman" w:hAnsi="Times New Roman"/>
          <w:bCs/>
          <w:sz w:val="28"/>
          <w:szCs w:val="28"/>
          <w:lang w:eastAsia="ar-SA"/>
        </w:rPr>
        <w:t>2. Рациональн</w:t>
      </w:r>
      <w:r>
        <w:rPr>
          <w:rFonts w:ascii="Times New Roman" w:eastAsia="Times New Roman" w:hAnsi="Times New Roman"/>
          <w:bCs/>
          <w:sz w:val="28"/>
          <w:szCs w:val="28"/>
          <w:lang w:eastAsia="ar-SA"/>
        </w:rPr>
        <w:t>ая организация урочной и внеуроч</w:t>
      </w:r>
      <w:r w:rsidRPr="00EF35CA">
        <w:rPr>
          <w:rFonts w:ascii="Times New Roman" w:eastAsia="Times New Roman" w:hAnsi="Times New Roman"/>
          <w:bCs/>
          <w:sz w:val="28"/>
          <w:szCs w:val="28"/>
          <w:lang w:eastAsia="ar-SA"/>
        </w:rPr>
        <w:t>ной деятельности обучающихся</w:t>
      </w:r>
      <w:r>
        <w:rPr>
          <w:rFonts w:ascii="Times New Roman" w:eastAsia="Times New Roman" w:hAnsi="Times New Roman"/>
          <w:bCs/>
          <w:sz w:val="28"/>
          <w:szCs w:val="28"/>
          <w:lang w:eastAsia="ar-SA"/>
        </w:rPr>
        <w:t xml:space="preserve"> с </w:t>
      </w:r>
      <w:r w:rsidR="00135E42">
        <w:rPr>
          <w:rFonts w:ascii="Times New Roman" w:eastAsia="Times New Roman" w:hAnsi="Times New Roman"/>
          <w:bCs/>
          <w:sz w:val="28"/>
          <w:szCs w:val="28"/>
          <w:lang w:eastAsia="ar-SA"/>
        </w:rPr>
        <w:t>ТНР</w:t>
      </w:r>
      <w:r w:rsidRPr="00EF35CA">
        <w:rPr>
          <w:rFonts w:ascii="Times New Roman" w:eastAsia="Times New Roman" w:hAnsi="Times New Roman"/>
          <w:bCs/>
          <w:sz w:val="28"/>
          <w:szCs w:val="28"/>
          <w:lang w:eastAsia="ar-SA"/>
        </w:rPr>
        <w:t>.</w:t>
      </w:r>
    </w:p>
    <w:p w:rsidR="00A960C1" w:rsidRPr="00EF35CA" w:rsidRDefault="00A960C1" w:rsidP="007F138C">
      <w:pPr>
        <w:ind w:hanging="28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3.</w:t>
      </w:r>
      <w:r w:rsidRPr="00EF35CA">
        <w:rPr>
          <w:rFonts w:ascii="Times New Roman" w:eastAsia="Times New Roman" w:hAnsi="Times New Roman"/>
          <w:bCs/>
          <w:sz w:val="28"/>
          <w:szCs w:val="28"/>
          <w:lang w:eastAsia="ar-SA"/>
        </w:rPr>
        <w:t xml:space="preserve"> Эффективная организация физкультурно-оздоровительной работы</w:t>
      </w:r>
      <w:r w:rsidRPr="00EF35CA">
        <w:rPr>
          <w:rFonts w:ascii="Times New Roman" w:eastAsia="Times New Roman" w:hAnsi="Times New Roman"/>
          <w:sz w:val="28"/>
          <w:szCs w:val="28"/>
          <w:lang w:eastAsia="ar-SA"/>
        </w:rPr>
        <w:t>.</w:t>
      </w:r>
    </w:p>
    <w:p w:rsidR="00A960C1" w:rsidRPr="00EF35CA" w:rsidRDefault="00A960C1" w:rsidP="007F138C">
      <w:pPr>
        <w:ind w:hanging="284"/>
        <w:jc w:val="both"/>
        <w:rPr>
          <w:rFonts w:ascii="Times New Roman" w:eastAsia="Times New Roman" w:hAnsi="Times New Roman"/>
          <w:bCs/>
          <w:sz w:val="28"/>
          <w:szCs w:val="28"/>
          <w:lang w:eastAsia="ar-SA"/>
        </w:rPr>
      </w:pPr>
      <w:r w:rsidRPr="00EF35CA">
        <w:rPr>
          <w:rFonts w:ascii="Times New Roman" w:eastAsia="Times New Roman" w:hAnsi="Times New Roman"/>
          <w:sz w:val="28"/>
          <w:szCs w:val="28"/>
          <w:lang w:eastAsia="ar-SA"/>
        </w:rPr>
        <w:t>4.</w:t>
      </w:r>
      <w:r w:rsidRPr="00EF35CA">
        <w:rPr>
          <w:rFonts w:ascii="Times New Roman" w:eastAsia="Times New Roman" w:hAnsi="Times New Roman"/>
          <w:bCs/>
          <w:sz w:val="28"/>
          <w:szCs w:val="28"/>
          <w:lang w:eastAsia="ar-SA"/>
        </w:rPr>
        <w:t xml:space="preserve"> Реализация дополни</w:t>
      </w:r>
      <w:r w:rsidRPr="00EF35CA">
        <w:rPr>
          <w:rFonts w:ascii="Times New Roman" w:eastAsia="Times New Roman" w:hAnsi="Times New Roman"/>
          <w:bCs/>
          <w:spacing w:val="-3"/>
          <w:sz w:val="28"/>
          <w:szCs w:val="28"/>
          <w:lang w:eastAsia="ar-SA"/>
        </w:rPr>
        <w:t xml:space="preserve">тельных </w:t>
      </w:r>
      <w:r w:rsidRPr="00EF35CA">
        <w:rPr>
          <w:rFonts w:ascii="Times New Roman" w:eastAsia="Times New Roman" w:hAnsi="Times New Roman"/>
          <w:bCs/>
          <w:sz w:val="28"/>
          <w:szCs w:val="28"/>
          <w:lang w:eastAsia="ar-SA"/>
        </w:rPr>
        <w:t>образовательных программ.</w:t>
      </w:r>
    </w:p>
    <w:p w:rsidR="00A960C1" w:rsidRPr="00EF35CA" w:rsidRDefault="00A960C1" w:rsidP="007F138C">
      <w:pPr>
        <w:ind w:hanging="284"/>
        <w:jc w:val="both"/>
        <w:rPr>
          <w:rFonts w:ascii="Times New Roman" w:eastAsia="Times New Roman" w:hAnsi="Times New Roman"/>
          <w:sz w:val="28"/>
          <w:szCs w:val="28"/>
          <w:lang w:eastAsia="ar-SA"/>
        </w:rPr>
      </w:pPr>
      <w:r w:rsidRPr="00EF35CA">
        <w:rPr>
          <w:rFonts w:ascii="Times New Roman" w:eastAsia="Times New Roman" w:hAnsi="Times New Roman"/>
          <w:bCs/>
          <w:sz w:val="28"/>
          <w:szCs w:val="28"/>
          <w:lang w:eastAsia="ar-SA"/>
        </w:rPr>
        <w:t>5. Просветительская работа с родителями (законными представителями</w:t>
      </w:r>
      <w:r w:rsidRPr="00EF35CA">
        <w:rPr>
          <w:rFonts w:ascii="Times New Roman" w:eastAsia="Times New Roman" w:hAnsi="Times New Roman"/>
          <w:sz w:val="28"/>
          <w:szCs w:val="28"/>
          <w:lang w:eastAsia="ar-SA"/>
        </w:rPr>
        <w:t>).</w:t>
      </w:r>
    </w:p>
    <w:p w:rsidR="00A960C1" w:rsidRPr="00EF35CA" w:rsidRDefault="00A960C1" w:rsidP="002423F7">
      <w:pPr>
        <w:jc w:val="center"/>
        <w:rPr>
          <w:rFonts w:ascii="Times New Roman" w:eastAsia="Times New Roman" w:hAnsi="Times New Roman"/>
          <w:b/>
          <w:sz w:val="28"/>
          <w:szCs w:val="28"/>
          <w:lang w:eastAsia="ar-SA"/>
        </w:rPr>
      </w:pPr>
      <w:r w:rsidRPr="00EF35CA">
        <w:rPr>
          <w:rFonts w:ascii="Times New Roman" w:eastAsia="Times New Roman" w:hAnsi="Times New Roman"/>
          <w:b/>
          <w:sz w:val="28"/>
          <w:szCs w:val="28"/>
          <w:lang w:eastAsia="ar-SA"/>
        </w:rPr>
        <w:t>Содержание программы</w:t>
      </w:r>
    </w:p>
    <w:p w:rsidR="00A960C1" w:rsidRPr="00EF35CA" w:rsidRDefault="00A960C1" w:rsidP="00D12965">
      <w:pPr>
        <w:jc w:val="both"/>
        <w:rPr>
          <w:rFonts w:ascii="Times New Roman" w:eastAsia="Times New Roman" w:hAnsi="Times New Roman"/>
          <w:b/>
          <w:bCs/>
          <w:sz w:val="28"/>
          <w:szCs w:val="28"/>
          <w:lang w:eastAsia="ar-SA"/>
        </w:rPr>
      </w:pPr>
      <w:r w:rsidRPr="00EF35CA">
        <w:rPr>
          <w:rFonts w:ascii="Times New Roman" w:eastAsia="Times New Roman" w:hAnsi="Times New Roman"/>
          <w:b/>
          <w:sz w:val="28"/>
          <w:szCs w:val="28"/>
          <w:u w:val="single"/>
          <w:lang w:eastAsia="ar-SA"/>
        </w:rPr>
        <w:t>1блок</w:t>
      </w:r>
      <w:r w:rsidRPr="00EF35CA">
        <w:rPr>
          <w:rFonts w:ascii="Times New Roman" w:eastAsia="Times New Roman" w:hAnsi="Times New Roman"/>
          <w:b/>
          <w:sz w:val="28"/>
          <w:szCs w:val="28"/>
          <w:lang w:eastAsia="ar-SA"/>
        </w:rPr>
        <w:t>.</w:t>
      </w:r>
      <w:r w:rsidRPr="00EF35CA">
        <w:rPr>
          <w:rFonts w:ascii="Times New Roman" w:eastAsia="Times New Roman" w:hAnsi="Times New Roman"/>
          <w:sz w:val="28"/>
          <w:szCs w:val="28"/>
          <w:lang w:eastAsia="ar-SA"/>
        </w:rPr>
        <w:t xml:space="preserve"> </w:t>
      </w:r>
      <w:r w:rsidRPr="00EF35CA">
        <w:rPr>
          <w:rFonts w:ascii="Times New Roman" w:eastAsia="Times New Roman" w:hAnsi="Times New Roman"/>
          <w:b/>
          <w:bCs/>
          <w:sz w:val="28"/>
          <w:szCs w:val="28"/>
          <w:lang w:eastAsia="ar-SA"/>
        </w:rPr>
        <w:t>Здоровье</w:t>
      </w:r>
      <w:r w:rsidR="00D12965">
        <w:rPr>
          <w:rFonts w:ascii="Times New Roman" w:eastAsia="Times New Roman" w:hAnsi="Times New Roman"/>
          <w:b/>
          <w:bCs/>
          <w:sz w:val="28"/>
          <w:szCs w:val="28"/>
          <w:lang w:eastAsia="ar-SA"/>
        </w:rPr>
        <w:t>с</w:t>
      </w:r>
      <w:r w:rsidRPr="00EF35CA">
        <w:rPr>
          <w:rFonts w:ascii="Times New Roman" w:eastAsia="Times New Roman" w:hAnsi="Times New Roman"/>
          <w:b/>
          <w:bCs/>
          <w:sz w:val="28"/>
          <w:szCs w:val="28"/>
          <w:lang w:eastAsia="ar-SA"/>
        </w:rPr>
        <w:t>берегающая инфраструктура</w:t>
      </w:r>
    </w:p>
    <w:p w:rsidR="00A960C1" w:rsidRPr="00EF35CA" w:rsidRDefault="00A960C1" w:rsidP="00D12965">
      <w:pPr>
        <w:jc w:val="both"/>
        <w:rPr>
          <w:rFonts w:ascii="Times New Roman" w:eastAsia="Times New Roman" w:hAnsi="Times New Roman"/>
          <w:b/>
          <w:bCs/>
          <w:sz w:val="28"/>
          <w:szCs w:val="28"/>
          <w:lang w:eastAsia="ar-SA"/>
        </w:rPr>
      </w:pPr>
      <w:r w:rsidRPr="00EF35CA">
        <w:rPr>
          <w:rFonts w:ascii="Times New Roman" w:eastAsia="Times New Roman" w:hAnsi="Times New Roman"/>
          <w:b/>
          <w:bCs/>
          <w:sz w:val="28"/>
          <w:szCs w:val="28"/>
          <w:lang w:eastAsia="ar-SA"/>
        </w:rPr>
        <w:t xml:space="preserve">Задача: </w:t>
      </w:r>
      <w:r w:rsidRPr="00EF35CA">
        <w:rPr>
          <w:rFonts w:ascii="Times New Roman" w:eastAsia="Times New Roman" w:hAnsi="Times New Roman"/>
          <w:bCs/>
          <w:sz w:val="28"/>
          <w:szCs w:val="28"/>
          <w:lang w:eastAsia="ar-SA"/>
        </w:rPr>
        <w:t>создание условий для реализации программы</w:t>
      </w:r>
      <w:r w:rsidRPr="00EF35CA">
        <w:rPr>
          <w:rFonts w:ascii="Times New Roman" w:eastAsia="Times New Roman" w:hAnsi="Times New Roman"/>
          <w:b/>
          <w:bCs/>
          <w:sz w:val="28"/>
          <w:szCs w:val="28"/>
          <w:lang w:eastAsia="ar-SA"/>
        </w:rPr>
        <w:t xml:space="preserve"> </w:t>
      </w:r>
    </w:p>
    <w:p w:rsidR="00A960C1" w:rsidRPr="00EF35CA" w:rsidRDefault="002423F7" w:rsidP="00A960C1">
      <w:pPr>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w:t>
      </w:r>
      <w:r w:rsidR="00A960C1" w:rsidRPr="00EF35CA">
        <w:rPr>
          <w:rFonts w:ascii="Times New Roman" w:eastAsia="Times New Roman" w:hAnsi="Times New Roman"/>
          <w:b/>
          <w:sz w:val="28"/>
          <w:szCs w:val="28"/>
          <w:lang w:eastAsia="ar-SA"/>
        </w:rPr>
        <w:t>Эффективность реализации этого блока зависит</w:t>
      </w:r>
      <w:r w:rsidR="00A960C1" w:rsidRPr="00EF35CA">
        <w:rPr>
          <w:rFonts w:ascii="Times New Roman" w:eastAsia="Times New Roman" w:hAnsi="Times New Roman"/>
          <w:sz w:val="28"/>
          <w:szCs w:val="28"/>
          <w:lang w:eastAsia="ar-SA"/>
        </w:rPr>
        <w:t xml:space="preserve"> от деятельности  администр</w:t>
      </w:r>
      <w:r w:rsidR="00A960C1">
        <w:rPr>
          <w:rFonts w:ascii="Times New Roman" w:eastAsia="Times New Roman" w:hAnsi="Times New Roman"/>
          <w:sz w:val="28"/>
          <w:szCs w:val="28"/>
          <w:lang w:eastAsia="ar-SA"/>
        </w:rPr>
        <w:t>ации образовательной организации.</w:t>
      </w:r>
    </w:p>
    <w:tbl>
      <w:tblPr>
        <w:tblW w:w="9783" w:type="dxa"/>
        <w:tblInd w:w="-5" w:type="dxa"/>
        <w:tblLayout w:type="fixed"/>
        <w:tblLook w:val="0000"/>
      </w:tblPr>
      <w:tblGrid>
        <w:gridCol w:w="541"/>
        <w:gridCol w:w="3286"/>
        <w:gridCol w:w="2556"/>
        <w:gridCol w:w="3400"/>
      </w:tblGrid>
      <w:tr w:rsidR="00A960C1" w:rsidRPr="00EF35CA" w:rsidTr="00C83735">
        <w:trPr>
          <w:trHeight w:val="165"/>
        </w:trPr>
        <w:tc>
          <w:tcPr>
            <w:tcW w:w="541"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b/>
                <w:sz w:val="28"/>
                <w:szCs w:val="28"/>
                <w:lang w:eastAsia="ar-SA"/>
              </w:rPr>
            </w:pPr>
            <w:r w:rsidRPr="00EF35CA">
              <w:rPr>
                <w:rFonts w:ascii="Times New Roman" w:eastAsia="Times New Roman" w:hAnsi="Times New Roman"/>
                <w:b/>
                <w:sz w:val="28"/>
                <w:szCs w:val="28"/>
                <w:lang w:eastAsia="ar-SA"/>
              </w:rPr>
              <w:t>№</w:t>
            </w:r>
          </w:p>
        </w:tc>
        <w:tc>
          <w:tcPr>
            <w:tcW w:w="3286"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b/>
                <w:sz w:val="28"/>
                <w:szCs w:val="28"/>
                <w:lang w:eastAsia="ar-SA"/>
              </w:rPr>
            </w:pPr>
            <w:r w:rsidRPr="00EF35CA">
              <w:rPr>
                <w:rFonts w:ascii="Times New Roman" w:eastAsia="Times New Roman" w:hAnsi="Times New Roman"/>
                <w:b/>
                <w:sz w:val="28"/>
                <w:szCs w:val="28"/>
                <w:lang w:eastAsia="ar-SA"/>
              </w:rPr>
              <w:t>Деятельность</w:t>
            </w:r>
          </w:p>
        </w:tc>
        <w:tc>
          <w:tcPr>
            <w:tcW w:w="2556"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b/>
                <w:bCs/>
                <w:sz w:val="28"/>
                <w:szCs w:val="28"/>
                <w:lang w:eastAsia="ar-SA"/>
              </w:rPr>
            </w:pPr>
            <w:r w:rsidRPr="00EF35CA">
              <w:rPr>
                <w:rFonts w:ascii="Times New Roman" w:eastAsia="Times New Roman" w:hAnsi="Times New Roman"/>
                <w:b/>
                <w:sz w:val="28"/>
                <w:szCs w:val="28"/>
                <w:lang w:eastAsia="ar-SA"/>
              </w:rPr>
              <w:t xml:space="preserve">Состав сотрудников </w:t>
            </w:r>
            <w:r w:rsidRPr="00EF35CA">
              <w:rPr>
                <w:rFonts w:ascii="Times New Roman" w:eastAsia="Times New Roman" w:hAnsi="Times New Roman"/>
                <w:b/>
                <w:bCs/>
                <w:sz w:val="28"/>
                <w:szCs w:val="28"/>
                <w:lang w:eastAsia="ar-SA"/>
              </w:rPr>
              <w:t>здоровьесберегающей инфраструктуры</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b/>
                <w:sz w:val="28"/>
                <w:szCs w:val="28"/>
                <w:lang w:eastAsia="ar-SA"/>
              </w:rPr>
            </w:pPr>
            <w:r w:rsidRPr="00EF35CA">
              <w:rPr>
                <w:rFonts w:ascii="Times New Roman" w:eastAsia="Times New Roman" w:hAnsi="Times New Roman"/>
                <w:b/>
                <w:sz w:val="28"/>
                <w:szCs w:val="28"/>
                <w:lang w:eastAsia="ar-SA"/>
              </w:rPr>
              <w:t>Планируемый результат</w:t>
            </w:r>
          </w:p>
        </w:tc>
      </w:tr>
      <w:tr w:rsidR="00A960C1" w:rsidRPr="00EF35CA" w:rsidTr="00C83735">
        <w:trPr>
          <w:trHeight w:val="165"/>
        </w:trPr>
        <w:tc>
          <w:tcPr>
            <w:tcW w:w="541"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1.</w:t>
            </w:r>
          </w:p>
        </w:tc>
        <w:tc>
          <w:tcPr>
            <w:tcW w:w="3286"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    Осуществляет контроль за реализацию этого блока</w:t>
            </w:r>
          </w:p>
        </w:tc>
        <w:tc>
          <w:tcPr>
            <w:tcW w:w="2556"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Директор </w:t>
            </w:r>
            <w:r w:rsidR="00D12965">
              <w:rPr>
                <w:rFonts w:ascii="Times New Roman" w:eastAsia="Times New Roman" w:hAnsi="Times New Roman"/>
                <w:sz w:val="28"/>
                <w:szCs w:val="28"/>
                <w:lang w:eastAsia="ar-SA"/>
              </w:rPr>
              <w:t xml:space="preserve">МОБУ «СОШ №25» </w:t>
            </w:r>
            <w:r w:rsidR="00D12965" w:rsidRPr="00EF35CA">
              <w:rPr>
                <w:rFonts w:ascii="Times New Roman" w:eastAsia="Times New Roman" w:hAnsi="Times New Roman"/>
                <w:sz w:val="28"/>
                <w:szCs w:val="28"/>
                <w:lang w:eastAsia="ar-SA"/>
              </w:rPr>
              <w:t xml:space="preserve"> </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 Создание условий: кадровое  обеспечения, материально- техническое, финансовое</w:t>
            </w:r>
          </w:p>
        </w:tc>
      </w:tr>
      <w:tr w:rsidR="00A960C1" w:rsidRPr="00EF35CA" w:rsidTr="00C83735">
        <w:trPr>
          <w:trHeight w:val="165"/>
        </w:trPr>
        <w:tc>
          <w:tcPr>
            <w:tcW w:w="541"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2.</w:t>
            </w:r>
          </w:p>
        </w:tc>
        <w:tc>
          <w:tcPr>
            <w:tcW w:w="3286"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   Осуществляет контроль за санитарно- гигиеническим состоянием всех помещений ОУ.</w:t>
            </w:r>
          </w:p>
          <w:p w:rsidR="00A960C1" w:rsidRPr="00EF35CA" w:rsidRDefault="00A960C1" w:rsidP="00893AC0">
            <w:pPr>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lastRenderedPageBreak/>
              <w:t xml:space="preserve">    Организует работу по соблюдению требований пожарной безопасности.</w:t>
            </w:r>
          </w:p>
          <w:p w:rsidR="00A960C1" w:rsidRPr="00EF35CA" w:rsidRDefault="00A960C1" w:rsidP="00893AC0">
            <w:pPr>
              <w:shd w:val="clear" w:color="auto" w:fill="FFFFFF"/>
              <w:tabs>
                <w:tab w:val="left" w:pos="557"/>
              </w:tabs>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   Создает усл</w:t>
            </w:r>
            <w:r>
              <w:rPr>
                <w:rFonts w:ascii="Times New Roman" w:eastAsia="Times New Roman" w:hAnsi="Times New Roman"/>
                <w:sz w:val="28"/>
                <w:szCs w:val="28"/>
                <w:lang w:eastAsia="ar-SA"/>
              </w:rPr>
              <w:t>овий для функционирования столовой, спортивного зала, меди</w:t>
            </w:r>
            <w:r w:rsidRPr="00EF35CA">
              <w:rPr>
                <w:rFonts w:ascii="Times New Roman" w:eastAsia="Times New Roman" w:hAnsi="Times New Roman"/>
                <w:sz w:val="28"/>
                <w:szCs w:val="28"/>
                <w:lang w:eastAsia="ar-SA"/>
              </w:rPr>
              <w:t>цинского кабинета.</w:t>
            </w:r>
          </w:p>
        </w:tc>
        <w:tc>
          <w:tcPr>
            <w:tcW w:w="2556"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lastRenderedPageBreak/>
              <w:t>Заместитель директора по админи</w:t>
            </w:r>
            <w:r>
              <w:rPr>
                <w:rFonts w:ascii="Times New Roman" w:eastAsia="Times New Roman" w:hAnsi="Times New Roman"/>
                <w:sz w:val="28"/>
                <w:szCs w:val="28"/>
                <w:lang w:eastAsia="ar-SA"/>
              </w:rPr>
              <w:t>стративно - хозяйственной работе</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D12965">
            <w:pPr>
              <w:snapToGrid w:val="0"/>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Обеспечение соответствие состояния и содержания зданий и помещений ОУ санитарным и </w:t>
            </w:r>
            <w:r w:rsidRPr="00EF35CA">
              <w:rPr>
                <w:rFonts w:ascii="Times New Roman" w:eastAsia="Times New Roman" w:hAnsi="Times New Roman"/>
                <w:sz w:val="28"/>
                <w:szCs w:val="28"/>
                <w:lang w:eastAsia="ar-SA"/>
              </w:rPr>
              <w:lastRenderedPageBreak/>
              <w:t>гигиеническим нормам, нормам пожарной безопасности, требованиям охраны здоровья и охраны труда обучающихся; наличие и необходимое оснащение помещений для питания обучающихся, а также для хранения и приготовления пищи; оснащение кабине</w:t>
            </w:r>
            <w:r>
              <w:rPr>
                <w:rFonts w:ascii="Times New Roman" w:eastAsia="Times New Roman" w:hAnsi="Times New Roman"/>
                <w:sz w:val="28"/>
                <w:szCs w:val="28"/>
                <w:lang w:eastAsia="ar-SA"/>
              </w:rPr>
              <w:t xml:space="preserve">тов, физкультурного зала, спортивных </w:t>
            </w:r>
            <w:r w:rsidRPr="00EF35CA">
              <w:rPr>
                <w:rFonts w:ascii="Times New Roman" w:eastAsia="Times New Roman" w:hAnsi="Times New Roman"/>
                <w:sz w:val="28"/>
                <w:szCs w:val="28"/>
                <w:lang w:eastAsia="ar-SA"/>
              </w:rPr>
              <w:t>площадок необходимым игровым и спортивным оборудованием и инвентарём.</w:t>
            </w:r>
          </w:p>
        </w:tc>
      </w:tr>
      <w:tr w:rsidR="00A960C1" w:rsidRPr="00EF35CA" w:rsidTr="00C83735">
        <w:trPr>
          <w:trHeight w:val="165"/>
        </w:trPr>
        <w:tc>
          <w:tcPr>
            <w:tcW w:w="541"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lastRenderedPageBreak/>
              <w:t>3.</w:t>
            </w:r>
          </w:p>
        </w:tc>
        <w:tc>
          <w:tcPr>
            <w:tcW w:w="3286"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      Организуют ра</w:t>
            </w:r>
            <w:r>
              <w:rPr>
                <w:rFonts w:ascii="Times New Roman" w:eastAsia="Times New Roman" w:hAnsi="Times New Roman"/>
                <w:sz w:val="28"/>
                <w:szCs w:val="28"/>
                <w:lang w:eastAsia="ar-SA"/>
              </w:rPr>
              <w:t>боту по индивидуальным программ</w:t>
            </w:r>
            <w:r w:rsidRPr="00EF35CA">
              <w:rPr>
                <w:rFonts w:ascii="Times New Roman" w:eastAsia="Times New Roman" w:hAnsi="Times New Roman"/>
                <w:sz w:val="28"/>
                <w:szCs w:val="28"/>
                <w:lang w:eastAsia="ar-SA"/>
              </w:rPr>
              <w:t>ам начального общего образования</w:t>
            </w:r>
            <w:r>
              <w:rPr>
                <w:rFonts w:ascii="Times New Roman" w:eastAsia="Times New Roman" w:hAnsi="Times New Roman"/>
                <w:sz w:val="28"/>
                <w:szCs w:val="28"/>
                <w:lang w:eastAsia="ar-SA"/>
              </w:rPr>
              <w:t xml:space="preserve"> для детей с </w:t>
            </w:r>
            <w:r w:rsidR="00135E42">
              <w:rPr>
                <w:rFonts w:ascii="Times New Roman" w:eastAsia="Times New Roman" w:hAnsi="Times New Roman"/>
                <w:sz w:val="28"/>
                <w:szCs w:val="28"/>
                <w:lang w:eastAsia="ar-SA"/>
              </w:rPr>
              <w:t>ТНР</w:t>
            </w:r>
          </w:p>
          <w:p w:rsidR="00A960C1" w:rsidRPr="00EF35CA" w:rsidRDefault="00A960C1" w:rsidP="00893AC0">
            <w:pPr>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  Разрабатывают построе</w:t>
            </w:r>
            <w:r>
              <w:rPr>
                <w:rFonts w:ascii="Times New Roman" w:eastAsia="Times New Roman" w:hAnsi="Times New Roman"/>
                <w:sz w:val="28"/>
                <w:szCs w:val="28"/>
                <w:lang w:eastAsia="ar-SA"/>
              </w:rPr>
              <w:t>ние учебного процесса в соответ</w:t>
            </w:r>
            <w:r w:rsidRPr="00EF35CA">
              <w:rPr>
                <w:rFonts w:ascii="Times New Roman" w:eastAsia="Times New Roman" w:hAnsi="Times New Roman"/>
                <w:sz w:val="28"/>
                <w:szCs w:val="28"/>
                <w:lang w:eastAsia="ar-SA"/>
              </w:rPr>
              <w:t>ствии с гигиеническими  нормами.</w:t>
            </w:r>
          </w:p>
          <w:p w:rsidR="00A960C1" w:rsidRPr="00EF35CA" w:rsidRDefault="00A960C1" w:rsidP="00893AC0">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Контролируют реализа</w:t>
            </w:r>
            <w:r w:rsidRPr="00EF35CA">
              <w:rPr>
                <w:rFonts w:ascii="Times New Roman" w:eastAsia="Times New Roman" w:hAnsi="Times New Roman"/>
                <w:sz w:val="28"/>
                <w:szCs w:val="28"/>
                <w:lang w:eastAsia="ar-SA"/>
              </w:rPr>
              <w:t>цию ФГОС</w:t>
            </w:r>
            <w:r>
              <w:rPr>
                <w:rFonts w:ascii="Times New Roman" w:eastAsia="Times New Roman" w:hAnsi="Times New Roman"/>
                <w:sz w:val="28"/>
                <w:szCs w:val="28"/>
                <w:lang w:eastAsia="ar-SA"/>
              </w:rPr>
              <w:t xml:space="preserve"> для детей с </w:t>
            </w:r>
            <w:r w:rsidR="00135E42">
              <w:rPr>
                <w:rFonts w:ascii="Times New Roman" w:eastAsia="Times New Roman" w:hAnsi="Times New Roman"/>
                <w:sz w:val="28"/>
                <w:szCs w:val="28"/>
                <w:lang w:eastAsia="ar-SA"/>
              </w:rPr>
              <w:t>ТНР</w:t>
            </w:r>
            <w:r>
              <w:rPr>
                <w:rFonts w:ascii="Times New Roman" w:eastAsia="Times New Roman" w:hAnsi="Times New Roman"/>
                <w:sz w:val="28"/>
                <w:szCs w:val="28"/>
                <w:lang w:eastAsia="ar-SA"/>
              </w:rPr>
              <w:t xml:space="preserve"> и учебных программ с учетом индивидуа</w:t>
            </w:r>
            <w:r w:rsidRPr="00EF35CA">
              <w:rPr>
                <w:rFonts w:ascii="Times New Roman" w:eastAsia="Times New Roman" w:hAnsi="Times New Roman"/>
                <w:sz w:val="28"/>
                <w:szCs w:val="28"/>
                <w:lang w:eastAsia="ar-SA"/>
              </w:rPr>
              <w:t>лизации обучения (учёт индивидуальных ос</w:t>
            </w:r>
            <w:r w:rsidR="00D12965">
              <w:rPr>
                <w:rFonts w:ascii="Times New Roman" w:eastAsia="Times New Roman" w:hAnsi="Times New Roman"/>
                <w:sz w:val="28"/>
                <w:szCs w:val="28"/>
                <w:lang w:eastAsia="ar-SA"/>
              </w:rPr>
              <w:t>обенностей развития: темпа раз</w:t>
            </w:r>
            <w:r w:rsidRPr="00EF35CA">
              <w:rPr>
                <w:rFonts w:ascii="Times New Roman" w:eastAsia="Times New Roman" w:hAnsi="Times New Roman"/>
                <w:sz w:val="28"/>
                <w:szCs w:val="28"/>
                <w:lang w:eastAsia="ar-SA"/>
              </w:rPr>
              <w:t>вития и темпа деятельности).</w:t>
            </w:r>
          </w:p>
        </w:tc>
        <w:tc>
          <w:tcPr>
            <w:tcW w:w="2556"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Заместитель</w:t>
            </w:r>
            <w:r w:rsidRPr="00EF35CA">
              <w:rPr>
                <w:rFonts w:ascii="Times New Roman" w:eastAsia="Times New Roman" w:hAnsi="Times New Roman"/>
                <w:sz w:val="28"/>
                <w:szCs w:val="28"/>
                <w:lang w:eastAsia="ar-SA"/>
              </w:rPr>
              <w:t xml:space="preserve"> директора по УВР  </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Приведение учебно- воспитательного процесса в </w:t>
            </w:r>
            <w:r w:rsidR="00D12965">
              <w:rPr>
                <w:rFonts w:ascii="Times New Roman" w:eastAsia="Times New Roman" w:hAnsi="Times New Roman"/>
                <w:sz w:val="28"/>
                <w:szCs w:val="28"/>
                <w:lang w:eastAsia="ar-SA"/>
              </w:rPr>
              <w:t>соответствии</w:t>
            </w:r>
            <w:r>
              <w:rPr>
                <w:rFonts w:ascii="Times New Roman" w:eastAsia="Times New Roman" w:hAnsi="Times New Roman"/>
                <w:sz w:val="28"/>
                <w:szCs w:val="28"/>
                <w:lang w:eastAsia="ar-SA"/>
              </w:rPr>
              <w:t xml:space="preserve"> состоянию здоровья и фи</w:t>
            </w:r>
            <w:r w:rsidRPr="00EF35CA">
              <w:rPr>
                <w:rFonts w:ascii="Times New Roman" w:eastAsia="Times New Roman" w:hAnsi="Times New Roman"/>
                <w:sz w:val="28"/>
                <w:szCs w:val="28"/>
                <w:lang w:eastAsia="ar-SA"/>
              </w:rPr>
              <w:t>зических возможносте</w:t>
            </w:r>
            <w:r w:rsidR="00D12965">
              <w:rPr>
                <w:rFonts w:ascii="Times New Roman" w:eastAsia="Times New Roman" w:hAnsi="Times New Roman"/>
                <w:sz w:val="28"/>
                <w:szCs w:val="28"/>
                <w:lang w:eastAsia="ar-SA"/>
              </w:rPr>
              <w:t>й обу</w:t>
            </w:r>
            <w:r>
              <w:rPr>
                <w:rFonts w:ascii="Times New Roman" w:eastAsia="Times New Roman" w:hAnsi="Times New Roman"/>
                <w:sz w:val="28"/>
                <w:szCs w:val="28"/>
                <w:lang w:eastAsia="ar-SA"/>
              </w:rPr>
              <w:t>чающихся и учителей, орга</w:t>
            </w:r>
            <w:r w:rsidRPr="00EF35CA">
              <w:rPr>
                <w:rFonts w:ascii="Times New Roman" w:eastAsia="Times New Roman" w:hAnsi="Times New Roman"/>
                <w:sz w:val="28"/>
                <w:szCs w:val="28"/>
                <w:lang w:eastAsia="ar-SA"/>
              </w:rPr>
              <w:t>низую</w:t>
            </w:r>
            <w:r>
              <w:rPr>
                <w:rFonts w:ascii="Times New Roman" w:eastAsia="Times New Roman" w:hAnsi="Times New Roman"/>
                <w:sz w:val="28"/>
                <w:szCs w:val="28"/>
                <w:lang w:eastAsia="ar-SA"/>
              </w:rPr>
              <w:t xml:space="preserve">щих процесс обучения детей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w:t>
            </w:r>
          </w:p>
          <w:p w:rsidR="00A960C1" w:rsidRPr="00EF35CA" w:rsidRDefault="00A960C1" w:rsidP="00893AC0">
            <w:pPr>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Наличие условий сохранения и укрепления здоровья как важнейшего фактора развития личности.</w:t>
            </w:r>
          </w:p>
        </w:tc>
      </w:tr>
      <w:tr w:rsidR="00A960C1" w:rsidRPr="00EF35CA" w:rsidTr="00C83735">
        <w:trPr>
          <w:trHeight w:val="165"/>
        </w:trPr>
        <w:tc>
          <w:tcPr>
            <w:tcW w:w="541"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4.</w:t>
            </w:r>
          </w:p>
        </w:tc>
        <w:tc>
          <w:tcPr>
            <w:tcW w:w="3286"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Организует воспитатель</w:t>
            </w:r>
            <w:r w:rsidRPr="00EF35CA">
              <w:rPr>
                <w:rFonts w:ascii="Times New Roman" w:eastAsia="Times New Roman" w:hAnsi="Times New Roman"/>
                <w:sz w:val="28"/>
                <w:szCs w:val="28"/>
                <w:lang w:eastAsia="ar-SA"/>
              </w:rPr>
              <w:t>ную работу, направленную на фо</w:t>
            </w:r>
            <w:r w:rsidR="00D12965">
              <w:rPr>
                <w:rFonts w:ascii="Times New Roman" w:eastAsia="Times New Roman" w:hAnsi="Times New Roman"/>
                <w:sz w:val="28"/>
                <w:szCs w:val="28"/>
                <w:lang w:eastAsia="ar-SA"/>
              </w:rPr>
              <w:t>рмирование у обучаю</w:t>
            </w:r>
            <w:r w:rsidRPr="00EF35CA">
              <w:rPr>
                <w:rFonts w:ascii="Times New Roman" w:eastAsia="Times New Roman" w:hAnsi="Times New Roman"/>
                <w:sz w:val="28"/>
                <w:szCs w:val="28"/>
                <w:lang w:eastAsia="ar-SA"/>
              </w:rPr>
              <w:t>щихся</w:t>
            </w:r>
            <w:r>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 xml:space="preserve"> ЗОЖ, на развитие </w:t>
            </w:r>
            <w:r w:rsidRPr="00EF35CA">
              <w:rPr>
                <w:rFonts w:ascii="Times New Roman" w:eastAsia="Times New Roman" w:hAnsi="Times New Roman"/>
                <w:sz w:val="28"/>
                <w:szCs w:val="28"/>
                <w:lang w:eastAsia="ar-SA"/>
              </w:rPr>
              <w:lastRenderedPageBreak/>
              <w:t>мотивации ЗОЖ.</w:t>
            </w:r>
          </w:p>
        </w:tc>
        <w:tc>
          <w:tcPr>
            <w:tcW w:w="2556"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lastRenderedPageBreak/>
              <w:t>Заместитель директора по ВР</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Приоритетное отношение к своему здоровью: н</w:t>
            </w:r>
            <w:r>
              <w:rPr>
                <w:rFonts w:ascii="Times New Roman" w:eastAsia="Times New Roman" w:hAnsi="Times New Roman"/>
                <w:sz w:val="28"/>
                <w:szCs w:val="28"/>
                <w:lang w:eastAsia="ar-SA"/>
              </w:rPr>
              <w:t>аличие мотивации к совершенство</w:t>
            </w:r>
            <w:r w:rsidRPr="00EF35CA">
              <w:rPr>
                <w:rFonts w:ascii="Times New Roman" w:eastAsia="Times New Roman" w:hAnsi="Times New Roman"/>
                <w:sz w:val="28"/>
                <w:szCs w:val="28"/>
                <w:lang w:eastAsia="ar-SA"/>
              </w:rPr>
              <w:t xml:space="preserve">ванию физических качеств; здоровая целостная </w:t>
            </w:r>
            <w:r w:rsidRPr="00EF35CA">
              <w:rPr>
                <w:rFonts w:ascii="Times New Roman" w:eastAsia="Times New Roman" w:hAnsi="Times New Roman"/>
                <w:sz w:val="28"/>
                <w:szCs w:val="28"/>
                <w:lang w:eastAsia="ar-SA"/>
              </w:rPr>
              <w:lastRenderedPageBreak/>
              <w:t>личность.  Наличие у обучающихся</w:t>
            </w:r>
            <w:r>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 xml:space="preserve"> потребности ЗОЖ.</w:t>
            </w:r>
          </w:p>
        </w:tc>
      </w:tr>
      <w:tr w:rsidR="00A960C1" w:rsidRPr="00EF35CA" w:rsidTr="00C83735">
        <w:trPr>
          <w:trHeight w:val="165"/>
        </w:trPr>
        <w:tc>
          <w:tcPr>
            <w:tcW w:w="541"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lastRenderedPageBreak/>
              <w:t>5.</w:t>
            </w:r>
          </w:p>
        </w:tc>
        <w:tc>
          <w:tcPr>
            <w:tcW w:w="3286"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Изучают передовой опыт в области здоровье сбережения.</w:t>
            </w:r>
          </w:p>
          <w:p w:rsidR="00A960C1" w:rsidRPr="00EF35CA" w:rsidRDefault="00A960C1" w:rsidP="00893AC0">
            <w:pPr>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Проводят коррекцию и контроль процесса формирования здорового образа жизни обучающихся</w:t>
            </w:r>
            <w:r>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 xml:space="preserve"> и педагогов.</w:t>
            </w:r>
          </w:p>
          <w:p w:rsidR="00A960C1" w:rsidRPr="00EF35CA" w:rsidRDefault="00A960C1" w:rsidP="00893AC0">
            <w:pPr>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Разрабатывают рекомендации по валеологическому просвещению обучающихся учителей и родителей.</w:t>
            </w:r>
          </w:p>
        </w:tc>
        <w:tc>
          <w:tcPr>
            <w:tcW w:w="2556"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Руководители методических объединений, классные руководители, воспитател</w:t>
            </w:r>
            <w:r w:rsidR="00C744DD">
              <w:rPr>
                <w:rFonts w:ascii="Times New Roman" w:eastAsia="Times New Roman" w:hAnsi="Times New Roman"/>
                <w:sz w:val="28"/>
                <w:szCs w:val="28"/>
                <w:lang w:eastAsia="ar-SA"/>
              </w:rPr>
              <w:t>ь ГПД</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Повышение валеологической грамотности учителей; наличие готовности у педагогов к валеологической работе с учениками и родителями </w:t>
            </w:r>
          </w:p>
        </w:tc>
      </w:tr>
      <w:tr w:rsidR="00A960C1" w:rsidRPr="00EF35CA" w:rsidTr="00C83735">
        <w:trPr>
          <w:trHeight w:val="165"/>
        </w:trPr>
        <w:tc>
          <w:tcPr>
            <w:tcW w:w="541"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6.</w:t>
            </w:r>
          </w:p>
        </w:tc>
        <w:tc>
          <w:tcPr>
            <w:tcW w:w="3286"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Осуществляет просветительскую и профилактическую работу с </w:t>
            </w:r>
            <w:r>
              <w:rPr>
                <w:rFonts w:ascii="Times New Roman" w:eastAsia="Times New Roman" w:hAnsi="Times New Roman"/>
                <w:sz w:val="28"/>
                <w:szCs w:val="28"/>
                <w:lang w:eastAsia="ar-SA"/>
              </w:rPr>
              <w:t>об</w:t>
            </w:r>
            <w:r w:rsidRPr="00EF35CA">
              <w:rPr>
                <w:rFonts w:ascii="Times New Roman" w:eastAsia="Times New Roman" w:hAnsi="Times New Roman"/>
                <w:sz w:val="28"/>
                <w:szCs w:val="28"/>
                <w:lang w:eastAsia="ar-SA"/>
              </w:rPr>
              <w:t>уча</w:t>
            </w:r>
            <w:r>
              <w:rPr>
                <w:rFonts w:ascii="Times New Roman" w:eastAsia="Times New Roman" w:hAnsi="Times New Roman"/>
                <w:sz w:val="28"/>
                <w:szCs w:val="28"/>
                <w:lang w:eastAsia="ar-SA"/>
              </w:rPr>
              <w:t>ю</w:t>
            </w:r>
            <w:r w:rsidRPr="00EF35CA">
              <w:rPr>
                <w:rFonts w:ascii="Times New Roman" w:eastAsia="Times New Roman" w:hAnsi="Times New Roman"/>
                <w:sz w:val="28"/>
                <w:szCs w:val="28"/>
                <w:lang w:eastAsia="ar-SA"/>
              </w:rPr>
              <w:t>щимися</w:t>
            </w:r>
            <w:r>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 направленную на сохранение и укрепление здоровья. Проводит диагностическую работу по результативности и коррекции  валеологической работы.</w:t>
            </w:r>
          </w:p>
        </w:tc>
        <w:tc>
          <w:tcPr>
            <w:tcW w:w="2556"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Классный руководитель, воспитатель</w:t>
            </w:r>
            <w:r w:rsidR="00C744DD">
              <w:rPr>
                <w:rFonts w:ascii="Times New Roman" w:eastAsia="Times New Roman" w:hAnsi="Times New Roman"/>
                <w:sz w:val="28"/>
                <w:szCs w:val="28"/>
                <w:lang w:eastAsia="ar-SA"/>
              </w:rPr>
              <w:t xml:space="preserve"> ГПД</w:t>
            </w:r>
            <w:r w:rsidRPr="00EF35CA">
              <w:rPr>
                <w:rFonts w:ascii="Times New Roman" w:eastAsia="Times New Roman" w:hAnsi="Times New Roman"/>
                <w:sz w:val="28"/>
                <w:szCs w:val="28"/>
                <w:lang w:eastAsia="ar-SA"/>
              </w:rPr>
              <w:t>,  учитель физкультуры</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Формирование у обучающихся </w:t>
            </w:r>
            <w:r>
              <w:rPr>
                <w:rFonts w:ascii="Times New Roman" w:eastAsia="Times New Roman" w:hAnsi="Times New Roman"/>
                <w:sz w:val="28"/>
                <w:szCs w:val="28"/>
                <w:lang w:eastAsia="ar-SA"/>
              </w:rPr>
              <w:t xml:space="preserve">с </w:t>
            </w:r>
            <w:r w:rsidR="00135E42">
              <w:rPr>
                <w:rFonts w:ascii="Times New Roman" w:eastAsia="Times New Roman" w:hAnsi="Times New Roman"/>
                <w:sz w:val="28"/>
                <w:szCs w:val="28"/>
                <w:lang w:eastAsia="ar-SA"/>
              </w:rPr>
              <w:t>ТНР</w:t>
            </w:r>
            <w:r>
              <w:rPr>
                <w:rFonts w:ascii="Times New Roman" w:eastAsia="Times New Roman" w:hAnsi="Times New Roman"/>
                <w:sz w:val="28"/>
                <w:szCs w:val="28"/>
                <w:lang w:eastAsia="ar-SA"/>
              </w:rPr>
              <w:t xml:space="preserve"> </w:t>
            </w:r>
            <w:r w:rsidRPr="00EF35CA">
              <w:rPr>
                <w:rFonts w:ascii="Times New Roman" w:eastAsia="Times New Roman" w:hAnsi="Times New Roman"/>
                <w:sz w:val="28"/>
                <w:szCs w:val="28"/>
                <w:lang w:eastAsia="ar-SA"/>
              </w:rPr>
              <w:t>потребности ЗОЖ; формирование здоровой целостной личности</w:t>
            </w:r>
          </w:p>
        </w:tc>
      </w:tr>
      <w:tr w:rsidR="00A960C1" w:rsidRPr="00EF35CA" w:rsidTr="00C83735">
        <w:trPr>
          <w:trHeight w:val="165"/>
        </w:trPr>
        <w:tc>
          <w:tcPr>
            <w:tcW w:w="541"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7.</w:t>
            </w:r>
          </w:p>
        </w:tc>
        <w:tc>
          <w:tcPr>
            <w:tcW w:w="3286"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Организация просветительской работы по пропаганде основ рационального питания.</w:t>
            </w:r>
          </w:p>
          <w:p w:rsidR="00A960C1" w:rsidRPr="00EF35CA" w:rsidRDefault="00A960C1" w:rsidP="00893AC0">
            <w:pPr>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Осуществление мониторинга количества питающихся</w:t>
            </w:r>
          </w:p>
        </w:tc>
        <w:tc>
          <w:tcPr>
            <w:tcW w:w="2556" w:type="dxa"/>
            <w:tcBorders>
              <w:top w:val="single" w:sz="4" w:space="0" w:color="000000"/>
              <w:left w:val="single" w:sz="4" w:space="0" w:color="000000"/>
              <w:bottom w:val="single" w:sz="4" w:space="0" w:color="000000"/>
            </w:tcBorders>
            <w:shd w:val="clear" w:color="auto" w:fill="auto"/>
          </w:tcPr>
          <w:p w:rsidR="00A960C1" w:rsidRPr="00EF35CA" w:rsidRDefault="00A960C1" w:rsidP="00C744DD">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Ответственный за организацию питания, медицински</w:t>
            </w:r>
            <w:r w:rsidR="00C744DD">
              <w:rPr>
                <w:rFonts w:ascii="Times New Roman" w:eastAsia="Times New Roman" w:hAnsi="Times New Roman"/>
                <w:sz w:val="28"/>
                <w:szCs w:val="28"/>
                <w:lang w:eastAsia="ar-SA"/>
              </w:rPr>
              <w:t>й</w:t>
            </w:r>
            <w:r w:rsidRPr="00EF35CA">
              <w:rPr>
                <w:rFonts w:ascii="Times New Roman" w:eastAsia="Times New Roman" w:hAnsi="Times New Roman"/>
                <w:sz w:val="28"/>
                <w:szCs w:val="28"/>
                <w:lang w:eastAsia="ar-SA"/>
              </w:rPr>
              <w:t xml:space="preserve"> ра</w:t>
            </w:r>
            <w:r w:rsidR="00C744DD">
              <w:rPr>
                <w:rFonts w:ascii="Times New Roman" w:eastAsia="Times New Roman" w:hAnsi="Times New Roman"/>
                <w:sz w:val="28"/>
                <w:szCs w:val="28"/>
                <w:lang w:eastAsia="ar-SA"/>
              </w:rPr>
              <w:t>ботник</w:t>
            </w:r>
            <w:r w:rsidRPr="00EF35CA">
              <w:rPr>
                <w:rFonts w:ascii="Times New Roman" w:eastAsia="Times New Roman" w:hAnsi="Times New Roman"/>
                <w:sz w:val="28"/>
                <w:szCs w:val="28"/>
                <w:lang w:eastAsia="ar-SA"/>
              </w:rPr>
              <w:t>, педагоги</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C744DD">
            <w:pPr>
              <w:snapToGrid w:val="0"/>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 - обеспечение качественного горячего питания обучающихся</w:t>
            </w:r>
            <w:r>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 в том ч</w:t>
            </w:r>
            <w:r w:rsidR="00C744DD">
              <w:rPr>
                <w:rFonts w:ascii="Times New Roman" w:eastAsia="Times New Roman" w:hAnsi="Times New Roman"/>
                <w:sz w:val="28"/>
                <w:szCs w:val="28"/>
                <w:lang w:eastAsia="ar-SA"/>
              </w:rPr>
              <w:t>исле горячих завтраков, обедов</w:t>
            </w:r>
          </w:p>
          <w:p w:rsidR="00A960C1" w:rsidRPr="00EF35CA" w:rsidRDefault="00A960C1" w:rsidP="00C744DD">
            <w:pPr>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  - формирование представление о правильном (здоровом)</w:t>
            </w:r>
            <w:r w:rsidRPr="00EF35CA">
              <w:rPr>
                <w:rFonts w:ascii="Times New Roman" w:eastAsia="Times New Roman" w:hAnsi="Times New Roman"/>
                <w:sz w:val="28"/>
                <w:szCs w:val="28"/>
                <w:lang w:eastAsia="ar-SA"/>
              </w:rPr>
              <w:br/>
              <w:t>питании, его режиме, структуре, полезных продуктах</w:t>
            </w:r>
          </w:p>
        </w:tc>
      </w:tr>
      <w:tr w:rsidR="00A960C1" w:rsidRPr="00EF35CA" w:rsidTr="00C83735">
        <w:trPr>
          <w:trHeight w:val="165"/>
        </w:trPr>
        <w:tc>
          <w:tcPr>
            <w:tcW w:w="541"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8.</w:t>
            </w:r>
          </w:p>
        </w:tc>
        <w:tc>
          <w:tcPr>
            <w:tcW w:w="3286" w:type="dxa"/>
            <w:tcBorders>
              <w:top w:val="single" w:sz="4" w:space="0" w:color="000000"/>
              <w:left w:val="single" w:sz="4" w:space="0" w:color="000000"/>
              <w:bottom w:val="single" w:sz="4" w:space="0" w:color="000000"/>
            </w:tcBorders>
            <w:shd w:val="clear" w:color="auto" w:fill="auto"/>
          </w:tcPr>
          <w:p w:rsidR="00A960C1" w:rsidRPr="00EF35CA" w:rsidRDefault="00A960C1" w:rsidP="00C744DD">
            <w:pPr>
              <w:snapToGrid w:val="0"/>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Обеспечивает проведение медицинских осмотров.</w:t>
            </w:r>
          </w:p>
          <w:p w:rsidR="00A960C1" w:rsidRPr="00EF35CA" w:rsidRDefault="00A960C1" w:rsidP="00C744DD">
            <w:pPr>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Организует санитарно-</w:t>
            </w:r>
            <w:r w:rsidRPr="00EF35CA">
              <w:rPr>
                <w:rFonts w:ascii="Times New Roman" w:eastAsia="Times New Roman" w:hAnsi="Times New Roman"/>
                <w:sz w:val="28"/>
                <w:szCs w:val="28"/>
                <w:lang w:eastAsia="ar-SA"/>
              </w:rPr>
              <w:lastRenderedPageBreak/>
              <w:t>гигиенический и противоэпидемический режимы:</w:t>
            </w:r>
          </w:p>
          <w:p w:rsidR="00A960C1" w:rsidRPr="00EF35CA" w:rsidRDefault="00A960C1" w:rsidP="00C744DD">
            <w:pPr>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ведет диспансерное наблюдение за детьми</w:t>
            </w:r>
            <w:r>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w:t>
            </w:r>
          </w:p>
          <w:p w:rsidR="00A960C1" w:rsidRPr="00EF35CA" w:rsidRDefault="00A960C1" w:rsidP="00C744DD">
            <w:pPr>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выполняет профилактические работы по предупреждению заболеваемости;</w:t>
            </w:r>
          </w:p>
          <w:p w:rsidR="00A960C1" w:rsidRPr="00EF35CA" w:rsidRDefault="00A960C1" w:rsidP="00C744DD">
            <w:pPr>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 обучает гигиеническим навыкам участников  </w:t>
            </w:r>
          </w:p>
        </w:tc>
        <w:tc>
          <w:tcPr>
            <w:tcW w:w="2556" w:type="dxa"/>
            <w:tcBorders>
              <w:top w:val="single" w:sz="4" w:space="0" w:color="000000"/>
              <w:left w:val="single" w:sz="4" w:space="0" w:color="000000"/>
              <w:bottom w:val="single" w:sz="4" w:space="0" w:color="000000"/>
            </w:tcBorders>
            <w:shd w:val="clear" w:color="auto" w:fill="auto"/>
          </w:tcPr>
          <w:p w:rsidR="00A960C1" w:rsidRPr="00EF35CA" w:rsidRDefault="00A960C1" w:rsidP="00C744DD">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lastRenderedPageBreak/>
              <w:t>Медицинский работник.</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hd w:val="clear" w:color="auto" w:fill="FFFFFF"/>
              <w:tabs>
                <w:tab w:val="left" w:pos="557"/>
              </w:tabs>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Формирование представления об основных компонентах культуры здоровья и </w:t>
            </w:r>
            <w:r w:rsidRPr="00EF35CA">
              <w:rPr>
                <w:rFonts w:ascii="Times New Roman" w:eastAsia="Times New Roman" w:hAnsi="Times New Roman"/>
                <w:sz w:val="28"/>
                <w:szCs w:val="28"/>
                <w:lang w:eastAsia="ar-SA"/>
              </w:rPr>
              <w:lastRenderedPageBreak/>
              <w:t>здорового образа жизни;</w:t>
            </w:r>
          </w:p>
          <w:p w:rsidR="00A960C1" w:rsidRPr="00EF35CA" w:rsidRDefault="00A960C1" w:rsidP="00893AC0">
            <w:pPr>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формирование потребности ребёнка</w:t>
            </w:r>
            <w:r>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 xml:space="preserve"> безбоязненного обращения к врачу по любым вопросам состояния здоровья </w:t>
            </w:r>
          </w:p>
        </w:tc>
      </w:tr>
      <w:tr w:rsidR="00A960C1" w:rsidRPr="00EF35CA" w:rsidTr="00C83735">
        <w:trPr>
          <w:trHeight w:val="165"/>
        </w:trPr>
        <w:tc>
          <w:tcPr>
            <w:tcW w:w="541"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lastRenderedPageBreak/>
              <w:t>9.</w:t>
            </w:r>
          </w:p>
        </w:tc>
        <w:tc>
          <w:tcPr>
            <w:tcW w:w="3286"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Организует комплексное изучение личности ребенка</w:t>
            </w:r>
            <w:r>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w:t>
            </w:r>
          </w:p>
          <w:p w:rsidR="00A960C1" w:rsidRPr="00EF35CA" w:rsidRDefault="00A960C1" w:rsidP="00893AC0">
            <w:pPr>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Обеспечивает выработку коллективных рекомендаций для учителей, родителей по дальнейшей тактике работы с данными детьми</w:t>
            </w:r>
          </w:p>
        </w:tc>
        <w:tc>
          <w:tcPr>
            <w:tcW w:w="2556" w:type="dxa"/>
            <w:tcBorders>
              <w:top w:val="single" w:sz="4" w:space="0" w:color="000000"/>
              <w:left w:val="single" w:sz="4" w:space="0" w:color="000000"/>
              <w:bottom w:val="single" w:sz="4" w:space="0" w:color="000000"/>
            </w:tcBorders>
            <w:shd w:val="clear" w:color="auto" w:fill="auto"/>
          </w:tcPr>
          <w:p w:rsidR="00A960C1" w:rsidRPr="00EF35CA" w:rsidRDefault="00C83735" w:rsidP="00893AC0">
            <w:pPr>
              <w:snapToGrid w:val="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Психолог</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Обеспечение у</w:t>
            </w:r>
            <w:r>
              <w:rPr>
                <w:rFonts w:ascii="Times New Roman" w:eastAsia="Times New Roman" w:hAnsi="Times New Roman"/>
                <w:sz w:val="28"/>
                <w:szCs w:val="28"/>
                <w:lang w:eastAsia="ar-SA"/>
              </w:rPr>
              <w:t xml:space="preserve">словий для обучения детей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 испытывающим</w:t>
            </w:r>
            <w:r>
              <w:rPr>
                <w:rFonts w:ascii="Times New Roman" w:eastAsia="Times New Roman" w:hAnsi="Times New Roman"/>
                <w:sz w:val="28"/>
                <w:szCs w:val="28"/>
                <w:lang w:eastAsia="ar-SA"/>
              </w:rPr>
              <w:t>и</w:t>
            </w:r>
            <w:r w:rsidRPr="00EF35CA">
              <w:rPr>
                <w:rFonts w:ascii="Times New Roman" w:eastAsia="Times New Roman" w:hAnsi="Times New Roman"/>
                <w:sz w:val="28"/>
                <w:szCs w:val="28"/>
                <w:lang w:eastAsia="ar-SA"/>
              </w:rPr>
              <w:t xml:space="preserve"> трудности в обучении, отклонениями в поведении</w:t>
            </w:r>
          </w:p>
        </w:tc>
      </w:tr>
      <w:tr w:rsidR="00A960C1" w:rsidRPr="00EF35CA" w:rsidTr="00C83735">
        <w:trPr>
          <w:trHeight w:val="165"/>
        </w:trPr>
        <w:tc>
          <w:tcPr>
            <w:tcW w:w="541"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10.</w:t>
            </w:r>
          </w:p>
        </w:tc>
        <w:tc>
          <w:tcPr>
            <w:tcW w:w="3286" w:type="dxa"/>
            <w:tcBorders>
              <w:top w:val="single" w:sz="4" w:space="0" w:color="000000"/>
              <w:left w:val="single" w:sz="4" w:space="0" w:color="000000"/>
              <w:bottom w:val="single" w:sz="4" w:space="0" w:color="000000"/>
            </w:tcBorders>
            <w:shd w:val="clear" w:color="auto" w:fill="auto"/>
          </w:tcPr>
          <w:p w:rsidR="00A960C1" w:rsidRPr="00EF35CA" w:rsidRDefault="00A960C1" w:rsidP="00C83735">
            <w:pPr>
              <w:snapToGrid w:val="0"/>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Способствует формированию благоприятного психологического климата в коллективе:</w:t>
            </w:r>
          </w:p>
          <w:p w:rsidR="00A960C1" w:rsidRPr="00EF35CA" w:rsidRDefault="00A960C1" w:rsidP="00C83735">
            <w:pPr>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занимается профилактикой детской дезадаптации</w:t>
            </w:r>
          </w:p>
          <w:p w:rsidR="00A960C1" w:rsidRPr="00EF35CA" w:rsidRDefault="00A960C1" w:rsidP="00C83735">
            <w:pPr>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пропагандирует и поддерживает здоровые отношения в семье</w:t>
            </w:r>
          </w:p>
        </w:tc>
        <w:tc>
          <w:tcPr>
            <w:tcW w:w="2556"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Педагог – психолог, социальный педагог</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Создание благоприятного психо-эмоционального фона:</w:t>
            </w:r>
          </w:p>
          <w:p w:rsidR="00A960C1" w:rsidRPr="00EF35CA" w:rsidRDefault="00A960C1" w:rsidP="00893AC0">
            <w:pPr>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развитие адаптационных возможностей; совершенствование коммуникативных навыков, качеств толерантной личности, развитие самопознания; формирование психологической культуры личности </w:t>
            </w:r>
          </w:p>
        </w:tc>
      </w:tr>
      <w:tr w:rsidR="00A960C1" w:rsidRPr="00EF35CA" w:rsidTr="00C83735">
        <w:trPr>
          <w:trHeight w:val="165"/>
        </w:trPr>
        <w:tc>
          <w:tcPr>
            <w:tcW w:w="541" w:type="dxa"/>
            <w:tcBorders>
              <w:top w:val="single" w:sz="4" w:space="0" w:color="000000"/>
              <w:left w:val="single" w:sz="4" w:space="0" w:color="000000"/>
              <w:bottom w:val="single" w:sz="4" w:space="0" w:color="000000"/>
            </w:tcBorders>
            <w:shd w:val="clear" w:color="auto" w:fill="auto"/>
          </w:tcPr>
          <w:p w:rsidR="00A960C1" w:rsidRPr="00EF35CA" w:rsidRDefault="00A960C1" w:rsidP="00C83735">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1</w:t>
            </w:r>
            <w:r w:rsidR="00C83735">
              <w:rPr>
                <w:rFonts w:ascii="Times New Roman" w:eastAsia="Times New Roman" w:hAnsi="Times New Roman"/>
                <w:sz w:val="28"/>
                <w:szCs w:val="28"/>
                <w:lang w:eastAsia="ar-SA"/>
              </w:rPr>
              <w:t>1</w:t>
            </w:r>
            <w:r w:rsidRPr="00EF35CA">
              <w:rPr>
                <w:rFonts w:ascii="Times New Roman" w:eastAsia="Times New Roman" w:hAnsi="Times New Roman"/>
                <w:sz w:val="28"/>
                <w:szCs w:val="28"/>
                <w:lang w:eastAsia="ar-SA"/>
              </w:rPr>
              <w:t>.</w:t>
            </w:r>
          </w:p>
        </w:tc>
        <w:tc>
          <w:tcPr>
            <w:tcW w:w="3286"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Контролирует соблюдение требований СанПиН.</w:t>
            </w:r>
          </w:p>
          <w:p w:rsidR="00A960C1" w:rsidRPr="00EF35CA" w:rsidRDefault="00A960C1" w:rsidP="00893AC0">
            <w:pPr>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Участвует в обсуждении совместной  деятельности педколлектива, обучающихся, родителей </w:t>
            </w:r>
            <w:r w:rsidRPr="00EF35CA">
              <w:rPr>
                <w:rFonts w:ascii="Times New Roman" w:eastAsia="Times New Roman" w:hAnsi="Times New Roman"/>
                <w:sz w:val="28"/>
                <w:szCs w:val="28"/>
                <w:lang w:eastAsia="ar-SA"/>
              </w:rPr>
              <w:lastRenderedPageBreak/>
              <w:t>по здоровьесбережению.</w:t>
            </w:r>
          </w:p>
          <w:p w:rsidR="00A960C1" w:rsidRPr="00EF35CA" w:rsidRDefault="00A960C1" w:rsidP="00893AC0">
            <w:pPr>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Участвуют в совещаниях  по подведению итогов по сохранению здоровья обучающихся</w:t>
            </w:r>
          </w:p>
        </w:tc>
        <w:tc>
          <w:tcPr>
            <w:tcW w:w="2556" w:type="dxa"/>
            <w:tcBorders>
              <w:top w:val="single" w:sz="4" w:space="0" w:color="000000"/>
              <w:left w:val="single" w:sz="4" w:space="0" w:color="000000"/>
              <w:bottom w:val="single" w:sz="4" w:space="0" w:color="000000"/>
            </w:tcBorders>
            <w:shd w:val="clear" w:color="auto" w:fill="auto"/>
          </w:tcPr>
          <w:p w:rsidR="00A960C1" w:rsidRPr="00EF35CA" w:rsidRDefault="00C83735" w:rsidP="00C83735">
            <w:pPr>
              <w:snapToGrid w:val="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Общешкольный родительский комитет</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Обеспечение результативности совместной работы семьи и школы.</w:t>
            </w:r>
          </w:p>
        </w:tc>
      </w:tr>
    </w:tbl>
    <w:p w:rsidR="00A960C1" w:rsidRPr="002423F7" w:rsidRDefault="00A960C1" w:rsidP="002423F7">
      <w:pPr>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lastRenderedPageBreak/>
        <w:tab/>
      </w:r>
      <w:r w:rsidRPr="00EF35CA">
        <w:rPr>
          <w:rFonts w:ascii="Times New Roman" w:eastAsia="Times New Roman" w:hAnsi="Times New Roman"/>
          <w:b/>
          <w:iCs/>
          <w:sz w:val="28"/>
          <w:szCs w:val="28"/>
          <w:u w:val="single"/>
          <w:lang w:eastAsia="ar-SA"/>
        </w:rPr>
        <w:t>2 блок</w:t>
      </w:r>
      <w:r w:rsidRPr="00EF35CA">
        <w:rPr>
          <w:rFonts w:ascii="Times New Roman" w:eastAsia="Times New Roman" w:hAnsi="Times New Roman"/>
          <w:b/>
          <w:iCs/>
          <w:sz w:val="28"/>
          <w:szCs w:val="28"/>
          <w:lang w:eastAsia="ar-SA"/>
        </w:rPr>
        <w:t>. Рациональн</w:t>
      </w:r>
      <w:r>
        <w:rPr>
          <w:rFonts w:ascii="Times New Roman" w:eastAsia="Times New Roman" w:hAnsi="Times New Roman"/>
          <w:b/>
          <w:iCs/>
          <w:sz w:val="28"/>
          <w:szCs w:val="28"/>
          <w:lang w:eastAsia="ar-SA"/>
        </w:rPr>
        <w:t>ая организация урочной и внеуроч</w:t>
      </w:r>
      <w:r w:rsidRPr="00EF35CA">
        <w:rPr>
          <w:rFonts w:ascii="Times New Roman" w:eastAsia="Times New Roman" w:hAnsi="Times New Roman"/>
          <w:b/>
          <w:iCs/>
          <w:spacing w:val="-2"/>
          <w:sz w:val="28"/>
          <w:szCs w:val="28"/>
          <w:lang w:eastAsia="ar-SA"/>
        </w:rPr>
        <w:t xml:space="preserve">ной деятельности </w:t>
      </w:r>
      <w:r w:rsidRPr="00EF35CA">
        <w:rPr>
          <w:rFonts w:ascii="Times New Roman" w:eastAsia="Times New Roman" w:hAnsi="Times New Roman"/>
          <w:sz w:val="28"/>
          <w:szCs w:val="28"/>
          <w:lang w:eastAsia="ar-SA"/>
        </w:rPr>
        <w:t xml:space="preserve"> </w:t>
      </w:r>
      <w:r w:rsidRPr="00EF35CA">
        <w:rPr>
          <w:rFonts w:ascii="Times New Roman" w:eastAsia="Times New Roman" w:hAnsi="Times New Roman"/>
          <w:b/>
          <w:iCs/>
          <w:spacing w:val="-2"/>
          <w:sz w:val="28"/>
          <w:szCs w:val="28"/>
          <w:lang w:eastAsia="ar-SA"/>
        </w:rPr>
        <w:t>обучающихся.</w:t>
      </w:r>
    </w:p>
    <w:p w:rsidR="00A960C1" w:rsidRPr="00EF35CA" w:rsidRDefault="002423F7" w:rsidP="002423F7">
      <w:pPr>
        <w:shd w:val="clear" w:color="auto" w:fill="FFFFFF"/>
        <w:ind w:right="44"/>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w:t>
      </w:r>
      <w:r w:rsidR="00A960C1" w:rsidRPr="00EF35CA">
        <w:rPr>
          <w:rFonts w:ascii="Times New Roman" w:eastAsia="Times New Roman" w:hAnsi="Times New Roman"/>
          <w:b/>
          <w:sz w:val="28"/>
          <w:szCs w:val="28"/>
          <w:lang w:eastAsia="ar-SA"/>
        </w:rPr>
        <w:t>Задача:</w:t>
      </w:r>
      <w:r w:rsidR="00A960C1" w:rsidRPr="00EF35CA">
        <w:rPr>
          <w:rFonts w:ascii="Times New Roman" w:eastAsia="Times New Roman" w:hAnsi="Times New Roman"/>
          <w:sz w:val="28"/>
          <w:szCs w:val="28"/>
          <w:lang w:eastAsia="ar-SA"/>
        </w:rPr>
        <w:t xml:space="preserve"> повышение эффективности учебного про</w:t>
      </w:r>
      <w:r w:rsidR="00A960C1" w:rsidRPr="00EF35CA">
        <w:rPr>
          <w:rFonts w:ascii="Times New Roman" w:eastAsia="Times New Roman" w:hAnsi="Times New Roman"/>
          <w:sz w:val="28"/>
          <w:szCs w:val="28"/>
          <w:lang w:eastAsia="ar-SA"/>
        </w:rPr>
        <w:softHyphen/>
        <w:t xml:space="preserve">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w:t>
      </w:r>
    </w:p>
    <w:p w:rsidR="00A960C1" w:rsidRPr="00EF35CA" w:rsidRDefault="002423F7" w:rsidP="002423F7">
      <w:pPr>
        <w:shd w:val="clear" w:color="auto" w:fill="FFFFFF"/>
        <w:ind w:right="44"/>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A960C1" w:rsidRPr="00EF35CA">
        <w:rPr>
          <w:rFonts w:ascii="Times New Roman" w:eastAsia="Times New Roman" w:hAnsi="Times New Roman"/>
          <w:b/>
          <w:sz w:val="28"/>
          <w:szCs w:val="28"/>
          <w:lang w:eastAsia="ar-SA"/>
        </w:rPr>
        <w:t>Планируемый результат:</w:t>
      </w:r>
    </w:p>
    <w:p w:rsidR="00A960C1" w:rsidRPr="00EF35CA" w:rsidRDefault="00A960C1" w:rsidP="007F138C">
      <w:pPr>
        <w:numPr>
          <w:ilvl w:val="0"/>
          <w:numId w:val="10"/>
        </w:numPr>
        <w:shd w:val="clear" w:color="auto" w:fill="FFFFFF"/>
        <w:tabs>
          <w:tab w:val="left" w:pos="284"/>
        </w:tabs>
        <w:autoSpaceDE w:val="0"/>
        <w:ind w:left="284" w:right="44" w:hanging="28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соблюдение гигиенических норм и требований к органи</w:t>
      </w:r>
      <w:r>
        <w:rPr>
          <w:rFonts w:ascii="Times New Roman" w:eastAsia="Times New Roman" w:hAnsi="Times New Roman"/>
          <w:sz w:val="28"/>
          <w:szCs w:val="28"/>
          <w:lang w:eastAsia="ar-SA"/>
        </w:rPr>
        <w:t>зации и объёму учебной и внеуроч</w:t>
      </w:r>
      <w:r w:rsidRPr="00EF35CA">
        <w:rPr>
          <w:rFonts w:ascii="Times New Roman" w:eastAsia="Times New Roman" w:hAnsi="Times New Roman"/>
          <w:sz w:val="28"/>
          <w:szCs w:val="28"/>
          <w:lang w:eastAsia="ar-SA"/>
        </w:rPr>
        <w:t>ной нагрузки (выполнение домашних заданий, занятия в кружках и спортивных секциях) обучающихся</w:t>
      </w:r>
      <w:r>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 использование методов и методик обучения, адекватных возрастным возможностям и</w:t>
      </w:r>
      <w:r w:rsidRPr="00EF35CA">
        <w:rPr>
          <w:rFonts w:ascii="Times New Roman" w:eastAsia="Times New Roman" w:hAnsi="Times New Roman"/>
          <w:b/>
          <w:sz w:val="28"/>
          <w:szCs w:val="28"/>
          <w:lang w:eastAsia="ar-SA"/>
        </w:rPr>
        <w:t xml:space="preserve"> </w:t>
      </w:r>
      <w:r w:rsidRPr="00EF35CA">
        <w:rPr>
          <w:rFonts w:ascii="Times New Roman" w:eastAsia="Times New Roman" w:hAnsi="Times New Roman"/>
          <w:sz w:val="28"/>
          <w:szCs w:val="28"/>
          <w:lang w:eastAsia="ar-SA"/>
        </w:rPr>
        <w:t>особенностям обучающихся</w:t>
      </w:r>
      <w:r>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w:t>
      </w:r>
    </w:p>
    <w:p w:rsidR="00A960C1" w:rsidRPr="00EF35CA" w:rsidRDefault="00A960C1" w:rsidP="007059A2">
      <w:pPr>
        <w:numPr>
          <w:ilvl w:val="0"/>
          <w:numId w:val="11"/>
        </w:numPr>
        <w:shd w:val="clear" w:color="auto" w:fill="FFFFFF"/>
        <w:tabs>
          <w:tab w:val="left" w:pos="284"/>
        </w:tabs>
        <w:autoSpaceDE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строгое соблюдение всех требований к использованию технических средств обучения, в том числе компьютеров и аудиовизуальных средств;</w:t>
      </w:r>
    </w:p>
    <w:p w:rsidR="00A960C1" w:rsidRPr="002423F7" w:rsidRDefault="00A960C1" w:rsidP="007059A2">
      <w:pPr>
        <w:numPr>
          <w:ilvl w:val="0"/>
          <w:numId w:val="11"/>
        </w:numPr>
        <w:shd w:val="clear" w:color="auto" w:fill="FFFFFF"/>
        <w:tabs>
          <w:tab w:val="left" w:pos="284"/>
        </w:tabs>
        <w:autoSpaceDE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A960C1" w:rsidRPr="002423F7" w:rsidRDefault="00A960C1" w:rsidP="002423F7">
      <w:pPr>
        <w:ind w:firstLine="709"/>
        <w:jc w:val="both"/>
        <w:rPr>
          <w:rFonts w:ascii="Times New Roman" w:eastAsia="Times New Roman" w:hAnsi="Times New Roman"/>
          <w:b/>
          <w:sz w:val="28"/>
          <w:szCs w:val="28"/>
          <w:lang w:eastAsia="ar-SA"/>
        </w:rPr>
      </w:pPr>
      <w:r w:rsidRPr="00EF35CA">
        <w:rPr>
          <w:rFonts w:ascii="Times New Roman" w:eastAsia="Times New Roman" w:hAnsi="Times New Roman"/>
          <w:b/>
          <w:sz w:val="28"/>
          <w:szCs w:val="28"/>
          <w:lang w:eastAsia="ar-SA"/>
        </w:rPr>
        <w:t>Эффективность реализации</w:t>
      </w:r>
      <w:r>
        <w:rPr>
          <w:rFonts w:ascii="Times New Roman" w:eastAsia="Times New Roman" w:hAnsi="Times New Roman"/>
          <w:b/>
          <w:sz w:val="28"/>
          <w:szCs w:val="28"/>
          <w:lang w:eastAsia="ar-SA"/>
        </w:rPr>
        <w:t xml:space="preserve"> </w:t>
      </w:r>
      <w:r w:rsidRPr="00EF35CA">
        <w:rPr>
          <w:rFonts w:ascii="Times New Roman" w:eastAsia="Times New Roman" w:hAnsi="Times New Roman"/>
          <w:b/>
          <w:sz w:val="28"/>
          <w:szCs w:val="28"/>
          <w:lang w:eastAsia="ar-SA"/>
        </w:rPr>
        <w:t xml:space="preserve"> 2 блока зависит от деятельности всех субъектов образовательного процесса.</w:t>
      </w:r>
    </w:p>
    <w:tbl>
      <w:tblPr>
        <w:tblW w:w="0" w:type="auto"/>
        <w:tblInd w:w="-5" w:type="dxa"/>
        <w:tblLayout w:type="fixed"/>
        <w:tblLook w:val="0000"/>
      </w:tblPr>
      <w:tblGrid>
        <w:gridCol w:w="2132"/>
        <w:gridCol w:w="7673"/>
      </w:tblGrid>
      <w:tr w:rsidR="00A960C1" w:rsidRPr="00EF35CA" w:rsidTr="00893AC0">
        <w:tc>
          <w:tcPr>
            <w:tcW w:w="2132"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b/>
                <w:sz w:val="28"/>
                <w:szCs w:val="28"/>
                <w:lang w:eastAsia="ar-SA"/>
              </w:rPr>
            </w:pPr>
            <w:r w:rsidRPr="00EF35CA">
              <w:rPr>
                <w:rFonts w:ascii="Times New Roman" w:eastAsia="Times New Roman" w:hAnsi="Times New Roman"/>
                <w:b/>
                <w:sz w:val="28"/>
                <w:szCs w:val="28"/>
                <w:lang w:eastAsia="ar-SA"/>
              </w:rPr>
              <w:t>Направления деятельности</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napToGrid w:val="0"/>
              <w:ind w:right="44"/>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Уроч</w:t>
            </w:r>
            <w:r w:rsidRPr="00EF35CA">
              <w:rPr>
                <w:rFonts w:ascii="Times New Roman" w:eastAsia="Times New Roman" w:hAnsi="Times New Roman"/>
                <w:b/>
                <w:sz w:val="28"/>
                <w:szCs w:val="28"/>
                <w:lang w:eastAsia="ar-SA"/>
              </w:rPr>
              <w:t>ная и вне</w:t>
            </w:r>
            <w:r>
              <w:rPr>
                <w:rFonts w:ascii="Times New Roman" w:eastAsia="Times New Roman" w:hAnsi="Times New Roman"/>
                <w:b/>
                <w:sz w:val="28"/>
                <w:szCs w:val="28"/>
                <w:lang w:eastAsia="ar-SA"/>
              </w:rPr>
              <w:t>уроч</w:t>
            </w:r>
            <w:r w:rsidRPr="00EF35CA">
              <w:rPr>
                <w:rFonts w:ascii="Times New Roman" w:eastAsia="Times New Roman" w:hAnsi="Times New Roman"/>
                <w:b/>
                <w:sz w:val="28"/>
                <w:szCs w:val="28"/>
                <w:lang w:eastAsia="ar-SA"/>
              </w:rPr>
              <w:t>ная деятельность</w:t>
            </w:r>
          </w:p>
        </w:tc>
      </w:tr>
      <w:tr w:rsidR="00A960C1" w:rsidRPr="00EF35CA" w:rsidTr="00893AC0">
        <w:tc>
          <w:tcPr>
            <w:tcW w:w="2132"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1.Организация режима школьной жизни</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hd w:val="clear" w:color="auto" w:fill="FFFFFF"/>
              <w:snapToGrid w:val="0"/>
              <w:ind w:right="48"/>
              <w:jc w:val="both"/>
              <w:rPr>
                <w:rFonts w:ascii="Times New Roman" w:eastAsia="Times New Roman" w:hAnsi="Times New Roman"/>
                <w:spacing w:val="-3"/>
                <w:sz w:val="28"/>
                <w:szCs w:val="28"/>
                <w:lang w:eastAsia="ar-SA"/>
              </w:rPr>
            </w:pPr>
            <w:r w:rsidRPr="00EF35CA">
              <w:rPr>
                <w:rFonts w:ascii="Times New Roman" w:eastAsia="Times New Roman" w:hAnsi="Times New Roman"/>
                <w:spacing w:val="-3"/>
                <w:sz w:val="28"/>
                <w:szCs w:val="28"/>
                <w:lang w:eastAsia="ar-SA"/>
              </w:rPr>
              <w:t xml:space="preserve">1. </w:t>
            </w:r>
            <w:r w:rsidRPr="00EF35CA">
              <w:rPr>
                <w:rFonts w:ascii="Times New Roman" w:eastAsia="Times New Roman" w:hAnsi="Times New Roman"/>
                <w:b/>
                <w:i/>
                <w:spacing w:val="-3"/>
                <w:sz w:val="28"/>
                <w:szCs w:val="28"/>
                <w:lang w:eastAsia="ar-SA"/>
              </w:rPr>
              <w:t>Снятие физических нагрузок</w:t>
            </w:r>
            <w:r w:rsidRPr="00EF35CA">
              <w:rPr>
                <w:rFonts w:ascii="Times New Roman" w:eastAsia="Times New Roman" w:hAnsi="Times New Roman"/>
                <w:spacing w:val="-3"/>
                <w:sz w:val="28"/>
                <w:szCs w:val="28"/>
                <w:lang w:eastAsia="ar-SA"/>
              </w:rPr>
              <w:t xml:space="preserve"> через:</w:t>
            </w:r>
          </w:p>
          <w:p w:rsidR="00A960C1" w:rsidRPr="00EF35CA" w:rsidRDefault="00A960C1" w:rsidP="00893AC0">
            <w:pPr>
              <w:shd w:val="clear" w:color="auto" w:fill="FFFFFF"/>
              <w:autoSpaceDE w:val="0"/>
              <w:ind w:right="48"/>
              <w:jc w:val="both"/>
              <w:rPr>
                <w:rFonts w:ascii="Times New Roman" w:eastAsia="Times New Roman" w:hAnsi="Times New Roman"/>
                <w:spacing w:val="-3"/>
                <w:sz w:val="28"/>
                <w:szCs w:val="28"/>
                <w:lang w:eastAsia="ar-SA"/>
              </w:rPr>
            </w:pPr>
            <w:r>
              <w:rPr>
                <w:rFonts w:ascii="Times New Roman" w:eastAsia="Times New Roman" w:hAnsi="Times New Roman"/>
                <w:spacing w:val="-3"/>
                <w:sz w:val="28"/>
                <w:szCs w:val="28"/>
                <w:lang w:eastAsia="ar-SA"/>
              </w:rPr>
              <w:t xml:space="preserve">- оптимальный </w:t>
            </w:r>
            <w:r w:rsidRPr="00EF35CA">
              <w:rPr>
                <w:rFonts w:ascii="Times New Roman" w:eastAsia="Times New Roman" w:hAnsi="Times New Roman"/>
                <w:spacing w:val="-3"/>
                <w:sz w:val="28"/>
                <w:szCs w:val="28"/>
                <w:lang w:eastAsia="ar-SA"/>
              </w:rPr>
              <w:t xml:space="preserve"> календарный учебный график, позволяющий равномерно чередовать учебную деятельность и отдых: 1 классы – 33 учебные недели, дополнительные каникулы  в сере</w:t>
            </w:r>
            <w:r>
              <w:rPr>
                <w:rFonts w:ascii="Times New Roman" w:eastAsia="Times New Roman" w:hAnsi="Times New Roman"/>
                <w:spacing w:val="-3"/>
                <w:sz w:val="28"/>
                <w:szCs w:val="28"/>
                <w:lang w:eastAsia="ar-SA"/>
              </w:rPr>
              <w:t>дине 3 четверти. 2-4 классы – 35 учебных недель</w:t>
            </w:r>
            <w:r w:rsidRPr="00EF35CA">
              <w:rPr>
                <w:rFonts w:ascii="Times New Roman" w:eastAsia="Times New Roman" w:hAnsi="Times New Roman"/>
                <w:spacing w:val="-3"/>
                <w:sz w:val="28"/>
                <w:szCs w:val="28"/>
                <w:lang w:eastAsia="ar-SA"/>
              </w:rPr>
              <w:t xml:space="preserve">, разбит на 4 периода. </w:t>
            </w:r>
            <w:r>
              <w:rPr>
                <w:rFonts w:ascii="Times New Roman" w:eastAsia="Times New Roman" w:hAnsi="Times New Roman"/>
                <w:spacing w:val="-3"/>
                <w:sz w:val="28"/>
                <w:szCs w:val="28"/>
                <w:lang w:eastAsia="ar-SA"/>
              </w:rPr>
              <w:t>Максимально допустимая нагрузка соответствует требованиям СанПиН.</w:t>
            </w:r>
          </w:p>
          <w:p w:rsidR="00A960C1" w:rsidRPr="00EF35CA" w:rsidRDefault="00A960C1" w:rsidP="00893AC0">
            <w:pPr>
              <w:shd w:val="clear" w:color="auto" w:fill="FFFFFF"/>
              <w:tabs>
                <w:tab w:val="left" w:pos="176"/>
              </w:tabs>
              <w:autoSpaceDE w:val="0"/>
              <w:ind w:right="29"/>
              <w:jc w:val="both"/>
              <w:rPr>
                <w:rFonts w:ascii="Times New Roman" w:eastAsia="Times New Roman" w:hAnsi="Times New Roman"/>
                <w:sz w:val="28"/>
                <w:szCs w:val="28"/>
                <w:lang w:eastAsia="ar-SA"/>
              </w:rPr>
            </w:pPr>
            <w:r>
              <w:rPr>
                <w:rFonts w:ascii="Times New Roman" w:eastAsia="Times New Roman" w:hAnsi="Times New Roman"/>
                <w:spacing w:val="-4"/>
                <w:sz w:val="28"/>
                <w:szCs w:val="28"/>
                <w:lang w:eastAsia="ar-SA"/>
              </w:rPr>
              <w:t>- п</w:t>
            </w:r>
            <w:r w:rsidRPr="00EF35CA">
              <w:rPr>
                <w:rFonts w:ascii="Times New Roman" w:eastAsia="Times New Roman" w:hAnsi="Times New Roman"/>
                <w:spacing w:val="-4"/>
                <w:sz w:val="28"/>
                <w:szCs w:val="28"/>
                <w:lang w:eastAsia="ar-SA"/>
              </w:rPr>
              <w:t xml:space="preserve">ятидневный режим обучения в1-х классах и 6-дневный режим обучения 2-4 классах с соблюдением требований к максимальному </w:t>
            </w:r>
            <w:r w:rsidRPr="00EF35CA">
              <w:rPr>
                <w:rFonts w:ascii="Times New Roman" w:eastAsia="Times New Roman" w:hAnsi="Times New Roman"/>
                <w:sz w:val="28"/>
                <w:szCs w:val="28"/>
                <w:lang w:eastAsia="ar-SA"/>
              </w:rPr>
              <w:t>объему учебной нагрузки.</w:t>
            </w:r>
          </w:p>
          <w:p w:rsidR="00A960C1" w:rsidRPr="00EF35CA" w:rsidRDefault="00A960C1" w:rsidP="00893AC0">
            <w:pPr>
              <w:shd w:val="clear" w:color="auto" w:fill="FFFFFF"/>
              <w:tabs>
                <w:tab w:val="left" w:pos="176"/>
              </w:tabs>
              <w:autoSpaceDE w:val="0"/>
              <w:ind w:right="29"/>
              <w:jc w:val="both"/>
              <w:rPr>
                <w:rFonts w:ascii="Times New Roman" w:eastAsia="Times New Roman" w:hAnsi="Times New Roman"/>
                <w:sz w:val="28"/>
                <w:szCs w:val="28"/>
                <w:lang w:eastAsia="ar-SA"/>
              </w:rPr>
            </w:pPr>
            <w:r>
              <w:rPr>
                <w:rFonts w:ascii="Times New Roman" w:eastAsia="Times New Roman" w:hAnsi="Times New Roman"/>
                <w:spacing w:val="-3"/>
                <w:sz w:val="28"/>
                <w:szCs w:val="28"/>
                <w:lang w:eastAsia="ar-SA"/>
              </w:rPr>
              <w:t>- «с</w:t>
            </w:r>
            <w:r w:rsidRPr="00EF35CA">
              <w:rPr>
                <w:rFonts w:ascii="Times New Roman" w:eastAsia="Times New Roman" w:hAnsi="Times New Roman"/>
                <w:spacing w:val="-3"/>
                <w:sz w:val="28"/>
                <w:szCs w:val="28"/>
                <w:lang w:eastAsia="ar-SA"/>
              </w:rPr>
              <w:t xml:space="preserve">тупенчатый режим» постепенного наращивания учебного процесса: в </w:t>
            </w:r>
            <w:r w:rsidRPr="00EF35CA">
              <w:rPr>
                <w:rFonts w:ascii="Times New Roman" w:eastAsia="Times New Roman" w:hAnsi="Times New Roman"/>
                <w:sz w:val="28"/>
                <w:szCs w:val="28"/>
                <w:lang w:eastAsia="ar-SA"/>
              </w:rPr>
              <w:t xml:space="preserve">сентябре-октябре в1-х классах. </w:t>
            </w:r>
          </w:p>
          <w:p w:rsidR="00A960C1" w:rsidRPr="00EF35CA" w:rsidRDefault="00A960C1" w:rsidP="00893AC0">
            <w:pPr>
              <w:shd w:val="clear" w:color="auto" w:fill="FFFFFF"/>
              <w:tabs>
                <w:tab w:val="left" w:pos="176"/>
              </w:tabs>
              <w:autoSpaceDE w:val="0"/>
              <w:ind w:right="29"/>
              <w:jc w:val="both"/>
              <w:rPr>
                <w:rFonts w:ascii="Times New Roman" w:eastAsia="Times New Roman" w:hAnsi="Times New Roman"/>
                <w:sz w:val="28"/>
                <w:szCs w:val="28"/>
                <w:lang w:eastAsia="ar-SA"/>
              </w:rPr>
            </w:pPr>
            <w:r>
              <w:rPr>
                <w:rFonts w:ascii="Times New Roman" w:eastAsia="Times New Roman" w:hAnsi="Times New Roman"/>
                <w:spacing w:val="-2"/>
                <w:sz w:val="28"/>
                <w:szCs w:val="28"/>
                <w:lang w:eastAsia="ar-SA"/>
              </w:rPr>
              <w:t>- о</w:t>
            </w:r>
            <w:r w:rsidRPr="00EF35CA">
              <w:rPr>
                <w:rFonts w:ascii="Times New Roman" w:eastAsia="Times New Roman" w:hAnsi="Times New Roman"/>
                <w:spacing w:val="-2"/>
                <w:sz w:val="28"/>
                <w:szCs w:val="28"/>
                <w:lang w:eastAsia="ar-SA"/>
              </w:rPr>
              <w:t xml:space="preserve">блегченный день в середине </w:t>
            </w:r>
            <w:r>
              <w:rPr>
                <w:rFonts w:ascii="Times New Roman" w:eastAsia="Times New Roman" w:hAnsi="Times New Roman"/>
                <w:spacing w:val="-2"/>
                <w:sz w:val="28"/>
                <w:szCs w:val="28"/>
                <w:lang w:eastAsia="ar-SA"/>
              </w:rPr>
              <w:t>учебной недели (учет биоритм</w:t>
            </w:r>
            <w:r w:rsidRPr="00EF35CA">
              <w:rPr>
                <w:rFonts w:ascii="Times New Roman" w:eastAsia="Times New Roman" w:hAnsi="Times New Roman"/>
                <w:spacing w:val="-2"/>
                <w:sz w:val="28"/>
                <w:szCs w:val="28"/>
                <w:lang w:eastAsia="ar-SA"/>
              </w:rPr>
              <w:t xml:space="preserve">ического </w:t>
            </w:r>
            <w:r w:rsidRPr="00EF35CA">
              <w:rPr>
                <w:rFonts w:ascii="Times New Roman" w:eastAsia="Times New Roman" w:hAnsi="Times New Roman"/>
                <w:sz w:val="28"/>
                <w:szCs w:val="28"/>
                <w:lang w:eastAsia="ar-SA"/>
              </w:rPr>
              <w:t>оптимума умственной и физической работоспособности).</w:t>
            </w:r>
          </w:p>
          <w:p w:rsidR="00A960C1" w:rsidRPr="00EF35CA" w:rsidRDefault="00A960C1" w:rsidP="00893AC0">
            <w:pPr>
              <w:shd w:val="clear" w:color="auto" w:fill="FFFFFF"/>
              <w:tabs>
                <w:tab w:val="left" w:pos="176"/>
              </w:tabs>
              <w:autoSpaceDE w:val="0"/>
              <w:jc w:val="both"/>
              <w:rPr>
                <w:rFonts w:ascii="Times New Roman" w:eastAsia="Times New Roman" w:hAnsi="Times New Roman"/>
                <w:spacing w:val="-1"/>
                <w:sz w:val="28"/>
                <w:szCs w:val="28"/>
                <w:lang w:eastAsia="ar-SA"/>
              </w:rPr>
            </w:pPr>
            <w:r>
              <w:rPr>
                <w:rFonts w:ascii="Times New Roman" w:eastAsia="Times New Roman" w:hAnsi="Times New Roman"/>
                <w:spacing w:val="-1"/>
                <w:sz w:val="28"/>
                <w:szCs w:val="28"/>
                <w:lang w:eastAsia="ar-SA"/>
              </w:rPr>
              <w:t xml:space="preserve">- </w:t>
            </w:r>
            <w:r w:rsidRPr="00EF35CA">
              <w:rPr>
                <w:rFonts w:ascii="Times New Roman" w:eastAsia="Times New Roman" w:hAnsi="Times New Roman"/>
                <w:spacing w:val="-1"/>
                <w:sz w:val="28"/>
                <w:szCs w:val="28"/>
                <w:lang w:eastAsia="ar-SA"/>
              </w:rPr>
              <w:t>3</w:t>
            </w:r>
            <w:r w:rsidR="00842D60">
              <w:rPr>
                <w:rFonts w:ascii="Times New Roman" w:eastAsia="Times New Roman" w:hAnsi="Times New Roman"/>
                <w:spacing w:val="-1"/>
                <w:sz w:val="28"/>
                <w:szCs w:val="28"/>
                <w:lang w:eastAsia="ar-SA"/>
              </w:rPr>
              <w:t>5</w:t>
            </w:r>
            <w:r w:rsidRPr="00EF35CA">
              <w:rPr>
                <w:rFonts w:ascii="Times New Roman" w:eastAsia="Times New Roman" w:hAnsi="Times New Roman"/>
                <w:spacing w:val="-1"/>
                <w:sz w:val="28"/>
                <w:szCs w:val="28"/>
                <w:lang w:eastAsia="ar-SA"/>
              </w:rPr>
              <w:t xml:space="preserve">-минутный урок в течение 1 </w:t>
            </w:r>
            <w:r w:rsidR="00842D60">
              <w:rPr>
                <w:rFonts w:ascii="Times New Roman" w:eastAsia="Times New Roman" w:hAnsi="Times New Roman"/>
                <w:spacing w:val="-1"/>
                <w:sz w:val="28"/>
                <w:szCs w:val="28"/>
                <w:lang w:eastAsia="ar-SA"/>
              </w:rPr>
              <w:t>четверти</w:t>
            </w:r>
            <w:r w:rsidRPr="00EF35CA">
              <w:rPr>
                <w:rFonts w:ascii="Times New Roman" w:eastAsia="Times New Roman" w:hAnsi="Times New Roman"/>
                <w:spacing w:val="-1"/>
                <w:sz w:val="28"/>
                <w:szCs w:val="28"/>
                <w:lang w:eastAsia="ar-SA"/>
              </w:rPr>
              <w:t xml:space="preserve">, </w:t>
            </w:r>
            <w:r w:rsidR="00842D60">
              <w:rPr>
                <w:rFonts w:ascii="Times New Roman" w:eastAsia="Times New Roman" w:hAnsi="Times New Roman"/>
                <w:spacing w:val="-1"/>
                <w:sz w:val="28"/>
                <w:szCs w:val="28"/>
                <w:lang w:eastAsia="ar-SA"/>
              </w:rPr>
              <w:t>40</w:t>
            </w:r>
            <w:r w:rsidRPr="00EF35CA">
              <w:rPr>
                <w:rFonts w:ascii="Times New Roman" w:eastAsia="Times New Roman" w:hAnsi="Times New Roman"/>
                <w:spacing w:val="-1"/>
                <w:sz w:val="28"/>
                <w:szCs w:val="28"/>
                <w:lang w:eastAsia="ar-SA"/>
              </w:rPr>
              <w:t xml:space="preserve">-минутный урок – во 2 </w:t>
            </w:r>
            <w:r w:rsidR="00842D60">
              <w:rPr>
                <w:rFonts w:ascii="Times New Roman" w:eastAsia="Times New Roman" w:hAnsi="Times New Roman"/>
                <w:spacing w:val="-1"/>
                <w:sz w:val="28"/>
                <w:szCs w:val="28"/>
                <w:lang w:eastAsia="ar-SA"/>
              </w:rPr>
              <w:t xml:space="preserve">четверти и </w:t>
            </w:r>
            <w:r w:rsidR="00842D60" w:rsidRPr="00EF35CA">
              <w:rPr>
                <w:rFonts w:ascii="Times New Roman" w:eastAsia="Times New Roman" w:hAnsi="Times New Roman"/>
                <w:spacing w:val="-1"/>
                <w:sz w:val="28"/>
                <w:szCs w:val="28"/>
                <w:lang w:eastAsia="ar-SA"/>
              </w:rPr>
              <w:t>4</w:t>
            </w:r>
            <w:r w:rsidR="00842D60">
              <w:rPr>
                <w:rFonts w:ascii="Times New Roman" w:eastAsia="Times New Roman" w:hAnsi="Times New Roman"/>
                <w:spacing w:val="-1"/>
                <w:sz w:val="28"/>
                <w:szCs w:val="28"/>
                <w:lang w:eastAsia="ar-SA"/>
              </w:rPr>
              <w:t>5</w:t>
            </w:r>
            <w:r w:rsidR="00842D60" w:rsidRPr="00EF35CA">
              <w:rPr>
                <w:rFonts w:ascii="Times New Roman" w:eastAsia="Times New Roman" w:hAnsi="Times New Roman"/>
                <w:spacing w:val="-1"/>
                <w:sz w:val="28"/>
                <w:szCs w:val="28"/>
                <w:lang w:eastAsia="ar-SA"/>
              </w:rPr>
              <w:t xml:space="preserve"> -минутный во</w:t>
            </w:r>
            <w:r w:rsidR="00842D60">
              <w:rPr>
                <w:rFonts w:ascii="Times New Roman" w:eastAsia="Times New Roman" w:hAnsi="Times New Roman"/>
                <w:spacing w:val="-1"/>
                <w:sz w:val="28"/>
                <w:szCs w:val="28"/>
                <w:lang w:eastAsia="ar-SA"/>
              </w:rPr>
              <w:t xml:space="preserve"> 2 полугодии</w:t>
            </w:r>
            <w:r w:rsidRPr="00EF35CA">
              <w:rPr>
                <w:rFonts w:ascii="Times New Roman" w:eastAsia="Times New Roman" w:hAnsi="Times New Roman"/>
                <w:spacing w:val="-1"/>
                <w:sz w:val="28"/>
                <w:szCs w:val="28"/>
                <w:lang w:eastAsia="ar-SA"/>
              </w:rPr>
              <w:t xml:space="preserve">  в1-х классах и 4</w:t>
            </w:r>
            <w:r w:rsidR="00842D60">
              <w:rPr>
                <w:rFonts w:ascii="Times New Roman" w:eastAsia="Times New Roman" w:hAnsi="Times New Roman"/>
                <w:spacing w:val="-1"/>
                <w:sz w:val="28"/>
                <w:szCs w:val="28"/>
                <w:lang w:eastAsia="ar-SA"/>
              </w:rPr>
              <w:t>5</w:t>
            </w:r>
            <w:r w:rsidRPr="00EF35CA">
              <w:rPr>
                <w:rFonts w:ascii="Times New Roman" w:eastAsia="Times New Roman" w:hAnsi="Times New Roman"/>
                <w:spacing w:val="-1"/>
                <w:sz w:val="28"/>
                <w:szCs w:val="28"/>
                <w:lang w:eastAsia="ar-SA"/>
              </w:rPr>
              <w:t xml:space="preserve"> -минутный во 2-4 классах.</w:t>
            </w:r>
          </w:p>
          <w:p w:rsidR="00A960C1" w:rsidRPr="00EF35CA" w:rsidRDefault="00A960C1" w:rsidP="00893AC0">
            <w:pPr>
              <w:shd w:val="clear" w:color="auto" w:fill="FFFFFF"/>
              <w:tabs>
                <w:tab w:val="left" w:pos="176"/>
              </w:tabs>
              <w:autoSpaceDE w:val="0"/>
              <w:ind w:right="29"/>
              <w:jc w:val="both"/>
              <w:rPr>
                <w:rFonts w:ascii="Times New Roman" w:eastAsia="Times New Roman" w:hAnsi="Times New Roman"/>
                <w:spacing w:val="-4"/>
                <w:sz w:val="28"/>
                <w:szCs w:val="28"/>
                <w:lang w:eastAsia="ar-SA"/>
              </w:rPr>
            </w:pPr>
            <w:r>
              <w:rPr>
                <w:rFonts w:ascii="Times New Roman" w:eastAsia="Times New Roman" w:hAnsi="Times New Roman"/>
                <w:spacing w:val="-4"/>
                <w:sz w:val="28"/>
                <w:szCs w:val="28"/>
                <w:lang w:eastAsia="ar-SA"/>
              </w:rPr>
              <w:t>- е</w:t>
            </w:r>
            <w:r w:rsidRPr="00EF35CA">
              <w:rPr>
                <w:rFonts w:ascii="Times New Roman" w:eastAsia="Times New Roman" w:hAnsi="Times New Roman"/>
                <w:spacing w:val="-4"/>
                <w:sz w:val="28"/>
                <w:szCs w:val="28"/>
                <w:lang w:eastAsia="ar-SA"/>
              </w:rPr>
              <w:t xml:space="preserve">жедневные 2 большие перемены по 20 минут с подвижными </w:t>
            </w:r>
            <w:r w:rsidRPr="00EF35CA">
              <w:rPr>
                <w:rFonts w:ascii="Times New Roman" w:eastAsia="Times New Roman" w:hAnsi="Times New Roman"/>
                <w:spacing w:val="-4"/>
                <w:sz w:val="28"/>
                <w:szCs w:val="28"/>
                <w:lang w:eastAsia="ar-SA"/>
              </w:rPr>
              <w:lastRenderedPageBreak/>
              <w:t>играми;</w:t>
            </w:r>
          </w:p>
          <w:p w:rsidR="00A960C1" w:rsidRPr="00EF35CA" w:rsidRDefault="00A960C1" w:rsidP="00893AC0">
            <w:pPr>
              <w:shd w:val="clear" w:color="auto" w:fill="FFFFFF"/>
              <w:tabs>
                <w:tab w:val="left" w:pos="176"/>
              </w:tabs>
              <w:autoSpaceDE w:val="0"/>
              <w:jc w:val="both"/>
              <w:rPr>
                <w:rFonts w:ascii="Times New Roman" w:eastAsia="Times New Roman" w:hAnsi="Times New Roman"/>
                <w:spacing w:val="-3"/>
                <w:sz w:val="28"/>
                <w:szCs w:val="28"/>
                <w:lang w:eastAsia="ar-SA"/>
              </w:rPr>
            </w:pPr>
            <w:r>
              <w:rPr>
                <w:rFonts w:ascii="Times New Roman" w:eastAsia="Times New Roman" w:hAnsi="Times New Roman"/>
                <w:spacing w:val="-3"/>
                <w:sz w:val="28"/>
                <w:szCs w:val="28"/>
                <w:lang w:eastAsia="ar-SA"/>
              </w:rPr>
              <w:t>- р</w:t>
            </w:r>
            <w:r w:rsidRPr="00EF35CA">
              <w:rPr>
                <w:rFonts w:ascii="Times New Roman" w:eastAsia="Times New Roman" w:hAnsi="Times New Roman"/>
                <w:spacing w:val="-3"/>
                <w:sz w:val="28"/>
                <w:szCs w:val="28"/>
                <w:lang w:eastAsia="ar-SA"/>
              </w:rPr>
              <w:t>ациональный объем  домашних заданий: 2 классы до 1 часа, в 3-4 классах до 1,5 часов, отсутствие домашних заданий в 1  классе.</w:t>
            </w:r>
          </w:p>
          <w:p w:rsidR="00A960C1" w:rsidRPr="00EF35CA" w:rsidRDefault="00A960C1" w:rsidP="00893AC0">
            <w:pPr>
              <w:shd w:val="clear" w:color="auto" w:fill="FFFFFF"/>
              <w:tabs>
                <w:tab w:val="left" w:pos="176"/>
              </w:tabs>
              <w:autoSpaceDE w:val="0"/>
              <w:ind w:right="44"/>
              <w:jc w:val="both"/>
              <w:rPr>
                <w:rFonts w:ascii="Times New Roman" w:eastAsia="Times New Roman" w:hAnsi="Times New Roman"/>
                <w:sz w:val="28"/>
                <w:szCs w:val="28"/>
                <w:lang w:eastAsia="ar-SA"/>
              </w:rPr>
            </w:pPr>
            <w:r>
              <w:rPr>
                <w:rFonts w:ascii="Times New Roman" w:eastAsia="Times New Roman" w:hAnsi="Times New Roman"/>
                <w:spacing w:val="-3"/>
                <w:sz w:val="28"/>
                <w:szCs w:val="28"/>
                <w:lang w:eastAsia="ar-SA"/>
              </w:rPr>
              <w:t>- с</w:t>
            </w:r>
            <w:r w:rsidRPr="00EF35CA">
              <w:rPr>
                <w:rFonts w:ascii="Times New Roman" w:eastAsia="Times New Roman" w:hAnsi="Times New Roman"/>
                <w:spacing w:val="-3"/>
                <w:sz w:val="28"/>
                <w:szCs w:val="28"/>
                <w:lang w:eastAsia="ar-SA"/>
              </w:rPr>
              <w:t xml:space="preserve">оставление расписания с учетом динамики умственной работоспособности в течение дня и недели. </w:t>
            </w:r>
            <w:r w:rsidRPr="00EF35CA">
              <w:rPr>
                <w:rFonts w:ascii="Times New Roman" w:eastAsia="Times New Roman" w:hAnsi="Times New Roman"/>
                <w:sz w:val="28"/>
                <w:szCs w:val="28"/>
                <w:lang w:eastAsia="ar-SA"/>
              </w:rPr>
              <w:t xml:space="preserve"> </w:t>
            </w:r>
          </w:p>
        </w:tc>
      </w:tr>
      <w:tr w:rsidR="00A960C1" w:rsidRPr="00EF35CA" w:rsidTr="00893AC0">
        <w:tc>
          <w:tcPr>
            <w:tcW w:w="2132"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lastRenderedPageBreak/>
              <w:t>2.Создание предметно- пространственной среды</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7866BB" w:rsidP="00893AC0">
            <w:pPr>
              <w:shd w:val="clear" w:color="auto" w:fill="FFFFFF"/>
              <w:tabs>
                <w:tab w:val="left" w:pos="176"/>
              </w:tabs>
              <w:autoSpaceDE w:val="0"/>
              <w:ind w:right="29"/>
              <w:jc w:val="both"/>
              <w:rPr>
                <w:rFonts w:ascii="Times New Roman" w:eastAsia="Times New Roman" w:hAnsi="Times New Roman"/>
                <w:spacing w:val="-2"/>
                <w:sz w:val="28"/>
                <w:szCs w:val="28"/>
                <w:lang w:eastAsia="ar-SA"/>
              </w:rPr>
            </w:pPr>
            <w:r>
              <w:rPr>
                <w:rFonts w:ascii="Times New Roman" w:eastAsia="Times New Roman" w:hAnsi="Times New Roman"/>
                <w:spacing w:val="-2"/>
                <w:sz w:val="28"/>
                <w:szCs w:val="28"/>
                <w:lang w:eastAsia="ar-SA"/>
              </w:rPr>
              <w:t>1.</w:t>
            </w:r>
            <w:r w:rsidR="00A960C1" w:rsidRPr="00EF35CA">
              <w:rPr>
                <w:rFonts w:ascii="Times New Roman" w:eastAsia="Times New Roman" w:hAnsi="Times New Roman"/>
                <w:spacing w:val="-2"/>
                <w:sz w:val="28"/>
                <w:szCs w:val="28"/>
                <w:lang w:eastAsia="ar-SA"/>
              </w:rPr>
              <w:t>Для каждого класса отведена учебная комната.</w:t>
            </w:r>
          </w:p>
          <w:p w:rsidR="00A960C1" w:rsidRPr="00EF35CA" w:rsidRDefault="00A960C1" w:rsidP="00893AC0">
            <w:pPr>
              <w:shd w:val="clear" w:color="auto" w:fill="FFFFFF"/>
              <w:jc w:val="both"/>
              <w:rPr>
                <w:rFonts w:ascii="Times New Roman" w:eastAsia="Times New Roman" w:hAnsi="Times New Roman"/>
                <w:spacing w:val="-3"/>
                <w:sz w:val="28"/>
                <w:szCs w:val="28"/>
                <w:lang w:eastAsia="ar-SA"/>
              </w:rPr>
            </w:pPr>
            <w:r w:rsidRPr="00EF35CA">
              <w:rPr>
                <w:rFonts w:ascii="Times New Roman" w:eastAsia="Times New Roman" w:hAnsi="Times New Roman"/>
                <w:spacing w:val="-5"/>
                <w:sz w:val="28"/>
                <w:szCs w:val="28"/>
                <w:lang w:eastAsia="ar-SA"/>
              </w:rPr>
              <w:t>2.Обеспечение обучающихся</w:t>
            </w:r>
            <w:r>
              <w:rPr>
                <w:rFonts w:ascii="Times New Roman" w:eastAsia="Times New Roman" w:hAnsi="Times New Roman"/>
                <w:spacing w:val="-5"/>
                <w:sz w:val="28"/>
                <w:szCs w:val="28"/>
                <w:lang w:eastAsia="ar-SA"/>
              </w:rPr>
              <w:t xml:space="preserve"> с </w:t>
            </w:r>
            <w:r w:rsidR="00135E42">
              <w:rPr>
                <w:rFonts w:ascii="Times New Roman" w:eastAsia="Times New Roman" w:hAnsi="Times New Roman"/>
                <w:spacing w:val="-5"/>
                <w:sz w:val="28"/>
                <w:szCs w:val="28"/>
                <w:lang w:eastAsia="ar-SA"/>
              </w:rPr>
              <w:t>ТНР</w:t>
            </w:r>
            <w:r w:rsidRPr="00EF35CA">
              <w:rPr>
                <w:rFonts w:ascii="Times New Roman" w:eastAsia="Times New Roman" w:hAnsi="Times New Roman"/>
                <w:spacing w:val="-5"/>
                <w:sz w:val="28"/>
                <w:szCs w:val="28"/>
                <w:lang w:eastAsia="ar-SA"/>
              </w:rPr>
              <w:t xml:space="preserve"> удобным рабочим местом за партой </w:t>
            </w:r>
            <w:r w:rsidRPr="00EF35CA">
              <w:rPr>
                <w:rFonts w:ascii="Times New Roman" w:eastAsia="Times New Roman" w:hAnsi="Times New Roman"/>
                <w:spacing w:val="-2"/>
                <w:sz w:val="28"/>
                <w:szCs w:val="28"/>
                <w:lang w:eastAsia="ar-SA"/>
              </w:rPr>
              <w:t>в соответствии с ростом и состоянием слуха и зрения. Для детей с наруше</w:t>
            </w:r>
            <w:r w:rsidRPr="00EF35CA">
              <w:rPr>
                <w:rFonts w:ascii="Times New Roman" w:eastAsia="Times New Roman" w:hAnsi="Times New Roman"/>
                <w:spacing w:val="-2"/>
                <w:sz w:val="28"/>
                <w:szCs w:val="28"/>
                <w:lang w:eastAsia="ar-SA"/>
              </w:rPr>
              <w:softHyphen/>
            </w:r>
            <w:r w:rsidRPr="00EF35CA">
              <w:rPr>
                <w:rFonts w:ascii="Times New Roman" w:eastAsia="Times New Roman" w:hAnsi="Times New Roman"/>
                <w:spacing w:val="-4"/>
                <w:sz w:val="28"/>
                <w:szCs w:val="28"/>
                <w:lang w:eastAsia="ar-SA"/>
              </w:rPr>
              <w:t xml:space="preserve">ниями слуха и зрения парты, независимо от их роста, ставятся первыми, причем для </w:t>
            </w:r>
            <w:r w:rsidRPr="00EF35CA">
              <w:rPr>
                <w:rFonts w:ascii="Times New Roman" w:eastAsia="Times New Roman" w:hAnsi="Times New Roman"/>
                <w:spacing w:val="-3"/>
                <w:sz w:val="28"/>
                <w:szCs w:val="28"/>
                <w:lang w:eastAsia="ar-SA"/>
              </w:rPr>
              <w:t>детей с пониженной остротой зрения они размещаются в первом ряду от окна.</w:t>
            </w:r>
          </w:p>
          <w:p w:rsidR="00A960C1" w:rsidRPr="00EF35CA" w:rsidRDefault="00A960C1" w:rsidP="00893AC0">
            <w:pPr>
              <w:shd w:val="clear" w:color="auto" w:fill="FFFFFF"/>
              <w:jc w:val="both"/>
              <w:rPr>
                <w:rFonts w:ascii="Times New Roman" w:eastAsia="Times New Roman" w:hAnsi="Times New Roman"/>
                <w:spacing w:val="-1"/>
                <w:sz w:val="28"/>
                <w:szCs w:val="28"/>
                <w:lang w:eastAsia="ar-SA"/>
              </w:rPr>
            </w:pPr>
            <w:r w:rsidRPr="00EF35CA">
              <w:rPr>
                <w:rFonts w:ascii="Times New Roman" w:eastAsia="Times New Roman" w:hAnsi="Times New Roman"/>
                <w:spacing w:val="-1"/>
                <w:sz w:val="28"/>
                <w:szCs w:val="28"/>
                <w:lang w:eastAsia="ar-SA"/>
              </w:rPr>
              <w:t>3.Парты в классных комнатах располагаются так, чтобы можно было организо</w:t>
            </w:r>
            <w:r w:rsidRPr="00EF35CA">
              <w:rPr>
                <w:rFonts w:ascii="Times New Roman" w:eastAsia="Times New Roman" w:hAnsi="Times New Roman"/>
                <w:spacing w:val="-1"/>
                <w:sz w:val="28"/>
                <w:szCs w:val="28"/>
                <w:lang w:eastAsia="ar-SA"/>
              </w:rPr>
              <w:softHyphen/>
              <w:t>вать фронтальную, групповую и парную работу обучающихся на уроке.</w:t>
            </w:r>
          </w:p>
          <w:p w:rsidR="00A960C1" w:rsidRPr="00EF35CA" w:rsidRDefault="00A960C1" w:rsidP="00893AC0">
            <w:pPr>
              <w:shd w:val="clear" w:color="auto" w:fill="FFFFFF"/>
              <w:jc w:val="both"/>
              <w:rPr>
                <w:rFonts w:ascii="Times New Roman" w:eastAsia="Times New Roman" w:hAnsi="Times New Roman"/>
                <w:spacing w:val="-1"/>
                <w:sz w:val="28"/>
                <w:szCs w:val="28"/>
                <w:lang w:eastAsia="ar-SA"/>
              </w:rPr>
            </w:pPr>
            <w:r w:rsidRPr="00EF35CA">
              <w:rPr>
                <w:rFonts w:ascii="Times New Roman" w:eastAsia="Times New Roman" w:hAnsi="Times New Roman"/>
                <w:spacing w:val="-1"/>
                <w:sz w:val="28"/>
                <w:szCs w:val="28"/>
                <w:lang w:eastAsia="ar-SA"/>
              </w:rPr>
              <w:t>4.По возможности учебники и дидактические пособия для первоклассников хранятся в школе.</w:t>
            </w:r>
          </w:p>
        </w:tc>
      </w:tr>
      <w:tr w:rsidR="00A960C1" w:rsidRPr="00EF35CA" w:rsidTr="00893AC0">
        <w:tc>
          <w:tcPr>
            <w:tcW w:w="2132"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3. Организация </w:t>
            </w:r>
            <w:r>
              <w:rPr>
                <w:rFonts w:ascii="Times New Roman" w:eastAsia="Times New Roman" w:hAnsi="Times New Roman"/>
                <w:sz w:val="28"/>
                <w:szCs w:val="28"/>
                <w:lang w:eastAsia="ar-SA"/>
              </w:rPr>
              <w:t>учебно- познаватель-ной деятель</w:t>
            </w:r>
            <w:r w:rsidRPr="00EF35CA">
              <w:rPr>
                <w:rFonts w:ascii="Times New Roman" w:eastAsia="Times New Roman" w:hAnsi="Times New Roman"/>
                <w:sz w:val="28"/>
                <w:szCs w:val="28"/>
                <w:lang w:eastAsia="ar-SA"/>
              </w:rPr>
              <w:t>ности</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pacing w:val="-2"/>
                <w:sz w:val="28"/>
                <w:szCs w:val="28"/>
                <w:lang w:eastAsia="ar-SA"/>
              </w:rPr>
            </w:pPr>
            <w:r w:rsidRPr="00EF35CA">
              <w:rPr>
                <w:rFonts w:ascii="Times New Roman" w:eastAsia="Times New Roman" w:hAnsi="Times New Roman"/>
                <w:sz w:val="28"/>
                <w:szCs w:val="28"/>
                <w:lang w:eastAsia="ar-SA"/>
              </w:rPr>
              <w:t xml:space="preserve">1. </w:t>
            </w:r>
            <w:r w:rsidRPr="00EF35CA">
              <w:rPr>
                <w:rFonts w:ascii="Times New Roman" w:eastAsia="Times New Roman" w:hAnsi="Times New Roman"/>
                <w:spacing w:val="-4"/>
                <w:sz w:val="28"/>
                <w:szCs w:val="28"/>
                <w:lang w:eastAsia="ar-SA"/>
              </w:rPr>
              <w:t>Использование в учебном процессе</w:t>
            </w:r>
            <w:r w:rsidRPr="00EF35CA">
              <w:rPr>
                <w:rFonts w:ascii="Times New Roman" w:eastAsia="Times New Roman" w:hAnsi="Times New Roman"/>
                <w:spacing w:val="-2"/>
                <w:sz w:val="28"/>
                <w:szCs w:val="28"/>
                <w:lang w:eastAsia="ar-SA"/>
              </w:rPr>
              <w:t xml:space="preserve"> здоровьесберегающих технологий: </w:t>
            </w:r>
          </w:p>
          <w:p w:rsidR="00A960C1" w:rsidRPr="00EF35CA" w:rsidRDefault="00A960C1" w:rsidP="00893AC0">
            <w:pPr>
              <w:ind w:right="44"/>
              <w:jc w:val="both"/>
              <w:rPr>
                <w:rFonts w:ascii="Times New Roman" w:eastAsia="Times New Roman" w:hAnsi="Times New Roman"/>
                <w:spacing w:val="-2"/>
                <w:sz w:val="28"/>
                <w:szCs w:val="28"/>
                <w:lang w:eastAsia="ar-SA"/>
              </w:rPr>
            </w:pPr>
            <w:r w:rsidRPr="00EF35CA">
              <w:rPr>
                <w:rFonts w:ascii="Times New Roman" w:eastAsia="Times New Roman" w:hAnsi="Times New Roman"/>
                <w:spacing w:val="-2"/>
                <w:sz w:val="28"/>
                <w:szCs w:val="28"/>
                <w:lang w:eastAsia="ar-SA"/>
              </w:rPr>
              <w:t xml:space="preserve">-технологии личностно-орентированного обучения; </w:t>
            </w:r>
          </w:p>
          <w:p w:rsidR="00A960C1" w:rsidRPr="00EF35CA" w:rsidRDefault="00A960C1" w:rsidP="00893AC0">
            <w:pPr>
              <w:tabs>
                <w:tab w:val="left" w:pos="365"/>
              </w:tabs>
              <w:autoSpaceDE w:val="0"/>
              <w:spacing w:before="10"/>
              <w:jc w:val="both"/>
              <w:rPr>
                <w:rFonts w:ascii="Times New Roman" w:eastAsia="Times New Roman" w:hAnsi="Times New Roman"/>
                <w:bCs/>
                <w:sz w:val="28"/>
                <w:szCs w:val="28"/>
                <w:lang w:eastAsia="ar-SA"/>
              </w:rPr>
            </w:pPr>
            <w:r w:rsidRPr="00EF35CA">
              <w:rPr>
                <w:rFonts w:ascii="Times New Roman" w:eastAsia="Times New Roman" w:hAnsi="Times New Roman"/>
                <w:bCs/>
                <w:sz w:val="28"/>
                <w:szCs w:val="28"/>
                <w:lang w:eastAsia="ar-SA"/>
              </w:rPr>
              <w:t>2. Корректировка учебных планов и программ:</w:t>
            </w:r>
          </w:p>
          <w:p w:rsidR="00A960C1" w:rsidRPr="00EF35CA" w:rsidRDefault="00A960C1" w:rsidP="007059A2">
            <w:pPr>
              <w:numPr>
                <w:ilvl w:val="0"/>
                <w:numId w:val="3"/>
              </w:numPr>
              <w:tabs>
                <w:tab w:val="left" w:pos="176"/>
              </w:tabs>
              <w:autoSpaceDE w:val="0"/>
              <w:spacing w:before="10"/>
              <w:jc w:val="both"/>
              <w:rPr>
                <w:rFonts w:ascii="Times New Roman" w:eastAsia="Times New Roman" w:hAnsi="Times New Roman"/>
                <w:bCs/>
                <w:sz w:val="28"/>
                <w:szCs w:val="28"/>
                <w:lang w:eastAsia="ar-SA"/>
              </w:rPr>
            </w:pPr>
            <w:r w:rsidRPr="00EF35CA">
              <w:rPr>
                <w:rFonts w:ascii="Times New Roman" w:eastAsia="Times New Roman" w:hAnsi="Times New Roman"/>
                <w:bCs/>
                <w:sz w:val="28"/>
                <w:szCs w:val="28"/>
                <w:lang w:eastAsia="ar-SA"/>
              </w:rPr>
              <w:t>введение внеурочной деятельности, спортивно-оздоровительного направления</w:t>
            </w:r>
            <w:r>
              <w:rPr>
                <w:rFonts w:ascii="Times New Roman" w:eastAsia="Times New Roman" w:hAnsi="Times New Roman"/>
                <w:bCs/>
                <w:sz w:val="28"/>
                <w:szCs w:val="28"/>
                <w:lang w:eastAsia="ar-SA"/>
              </w:rPr>
              <w:t>;</w:t>
            </w:r>
          </w:p>
          <w:p w:rsidR="00A960C1" w:rsidRPr="00EF35CA" w:rsidRDefault="00A960C1" w:rsidP="007059A2">
            <w:pPr>
              <w:numPr>
                <w:ilvl w:val="0"/>
                <w:numId w:val="3"/>
              </w:numPr>
              <w:tabs>
                <w:tab w:val="left" w:pos="176"/>
              </w:tabs>
              <w:autoSpaceDE w:val="0"/>
              <w:spacing w:before="10"/>
              <w:jc w:val="both"/>
              <w:rPr>
                <w:rFonts w:ascii="Times New Roman" w:eastAsia="Times New Roman" w:hAnsi="Times New Roman"/>
                <w:bCs/>
                <w:sz w:val="28"/>
                <w:szCs w:val="28"/>
                <w:lang w:eastAsia="ar-SA"/>
              </w:rPr>
            </w:pPr>
            <w:r w:rsidRPr="00EF35CA">
              <w:rPr>
                <w:rFonts w:ascii="Times New Roman" w:eastAsia="Times New Roman" w:hAnsi="Times New Roman"/>
                <w:bCs/>
                <w:sz w:val="28"/>
                <w:szCs w:val="28"/>
                <w:lang w:eastAsia="ar-SA"/>
              </w:rPr>
              <w:t>реализация планов индивидуа</w:t>
            </w:r>
            <w:r>
              <w:rPr>
                <w:rFonts w:ascii="Times New Roman" w:eastAsia="Times New Roman" w:hAnsi="Times New Roman"/>
                <w:bCs/>
                <w:sz w:val="28"/>
                <w:szCs w:val="28"/>
                <w:lang w:eastAsia="ar-SA"/>
              </w:rPr>
              <w:t xml:space="preserve">льного обучения для детей с </w:t>
            </w:r>
            <w:r w:rsidR="00135E42">
              <w:rPr>
                <w:rFonts w:ascii="Times New Roman" w:eastAsia="Times New Roman" w:hAnsi="Times New Roman"/>
                <w:bCs/>
                <w:sz w:val="28"/>
                <w:szCs w:val="28"/>
                <w:lang w:eastAsia="ar-SA"/>
              </w:rPr>
              <w:t>ТНР</w:t>
            </w:r>
            <w:r w:rsidRPr="00EF35CA">
              <w:rPr>
                <w:rFonts w:ascii="Times New Roman" w:eastAsia="Times New Roman" w:hAnsi="Times New Roman"/>
                <w:bCs/>
                <w:sz w:val="28"/>
                <w:szCs w:val="28"/>
                <w:lang w:eastAsia="ar-SA"/>
              </w:rPr>
              <w:t>.</w:t>
            </w:r>
          </w:p>
          <w:p w:rsidR="00A960C1" w:rsidRPr="00EF35CA" w:rsidRDefault="00A960C1" w:rsidP="00893AC0">
            <w:pPr>
              <w:tabs>
                <w:tab w:val="left" w:pos="365"/>
              </w:tabs>
              <w:autoSpaceDE w:val="0"/>
              <w:spacing w:before="10"/>
              <w:jc w:val="both"/>
              <w:rPr>
                <w:rFonts w:ascii="Times New Roman" w:eastAsia="Times New Roman" w:hAnsi="Times New Roman"/>
                <w:sz w:val="28"/>
                <w:szCs w:val="28"/>
                <w:lang w:eastAsia="ar-SA"/>
              </w:rPr>
            </w:pPr>
            <w:r w:rsidRPr="00EF35CA">
              <w:rPr>
                <w:rFonts w:ascii="Times New Roman" w:eastAsia="Times New Roman" w:hAnsi="Times New Roman"/>
                <w:bCs/>
                <w:sz w:val="28"/>
                <w:szCs w:val="28"/>
                <w:lang w:eastAsia="ar-SA"/>
              </w:rPr>
              <w:t>3.</w:t>
            </w:r>
            <w:r w:rsidRPr="00EF35CA">
              <w:rPr>
                <w:rFonts w:ascii="Times New Roman" w:eastAsia="Times New Roman" w:hAnsi="Times New Roman"/>
                <w:sz w:val="28"/>
                <w:szCs w:val="28"/>
                <w:lang w:eastAsia="ar-SA"/>
              </w:rPr>
              <w:t xml:space="preserve"> Оптимальное использование содержания валеологического образовательного компонента в предметах, имеющих профилактическую направленность: физическая культура, окружающий мир. </w:t>
            </w:r>
          </w:p>
          <w:p w:rsidR="00A960C1" w:rsidRPr="00EF35CA" w:rsidRDefault="00A960C1" w:rsidP="00893AC0">
            <w:pPr>
              <w:shd w:val="clear" w:color="auto" w:fill="FFFFFF"/>
              <w:ind w:right="10"/>
              <w:jc w:val="both"/>
              <w:rPr>
                <w:rFonts w:ascii="Times New Roman" w:eastAsia="Times New Roman" w:hAnsi="Times New Roman"/>
                <w:spacing w:val="-1"/>
                <w:sz w:val="28"/>
                <w:szCs w:val="28"/>
                <w:lang w:eastAsia="ar-SA"/>
              </w:rPr>
            </w:pPr>
            <w:r w:rsidRPr="00EF35CA">
              <w:rPr>
                <w:rFonts w:ascii="Times New Roman" w:eastAsia="Times New Roman" w:hAnsi="Times New Roman"/>
                <w:sz w:val="28"/>
                <w:szCs w:val="28"/>
                <w:lang w:eastAsia="ar-SA"/>
              </w:rPr>
              <w:t xml:space="preserve">4. Безотметочное обучение </w:t>
            </w:r>
            <w:r w:rsidRPr="00EF35CA">
              <w:rPr>
                <w:rFonts w:ascii="Times New Roman" w:eastAsia="Times New Roman" w:hAnsi="Times New Roman"/>
                <w:spacing w:val="-1"/>
                <w:sz w:val="28"/>
                <w:szCs w:val="28"/>
                <w:lang w:eastAsia="ar-SA"/>
              </w:rPr>
              <w:t>в1-х классах</w:t>
            </w:r>
          </w:p>
          <w:p w:rsidR="00A960C1" w:rsidRPr="00EF35CA" w:rsidRDefault="00A960C1" w:rsidP="00893AC0">
            <w:pPr>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5. Применение ИКТ с учетом требований СанПиН.</w:t>
            </w:r>
          </w:p>
          <w:p w:rsidR="00A960C1" w:rsidRPr="00EF35CA" w:rsidRDefault="00A960C1" w:rsidP="00893AC0">
            <w:pPr>
              <w:ind w:right="44"/>
              <w:jc w:val="both"/>
              <w:rPr>
                <w:rFonts w:ascii="Times New Roman" w:eastAsia="Times New Roman" w:hAnsi="Times New Roman"/>
                <w:sz w:val="28"/>
                <w:szCs w:val="28"/>
                <w:lang w:eastAsia="ar-SA"/>
              </w:rPr>
            </w:pPr>
            <w:r w:rsidRPr="00EF35CA">
              <w:rPr>
                <w:rFonts w:ascii="Times New Roman" w:eastAsia="Times New Roman" w:hAnsi="Times New Roman"/>
                <w:spacing w:val="-2"/>
                <w:sz w:val="28"/>
                <w:szCs w:val="28"/>
                <w:lang w:eastAsia="ar-SA"/>
              </w:rPr>
              <w:t xml:space="preserve">6.Специфика организации учебной деятельности первоклассников в адаптационный период уроков по отдельным предметам в адаптационный </w:t>
            </w:r>
            <w:r w:rsidRPr="00EF35CA">
              <w:rPr>
                <w:rFonts w:ascii="Times New Roman" w:eastAsia="Times New Roman" w:hAnsi="Times New Roman"/>
                <w:sz w:val="28"/>
                <w:szCs w:val="28"/>
                <w:lang w:eastAsia="ar-SA"/>
              </w:rPr>
              <w:t>период: математика, окружающий мир, технология, физкультура, изобразительное искусство, музыка.</w:t>
            </w:r>
          </w:p>
          <w:p w:rsidR="00A960C1" w:rsidRPr="00EF35CA" w:rsidRDefault="00A960C1" w:rsidP="007866BB">
            <w:pPr>
              <w:tabs>
                <w:tab w:val="left" w:pos="291"/>
              </w:tabs>
              <w:autoSpaceDE w:val="0"/>
              <w:spacing w:before="10"/>
              <w:ind w:right="19"/>
              <w:jc w:val="both"/>
              <w:rPr>
                <w:rFonts w:ascii="Times New Roman" w:eastAsia="Times New Roman" w:hAnsi="Times New Roman"/>
                <w:bCs/>
                <w:sz w:val="28"/>
                <w:szCs w:val="28"/>
                <w:lang w:eastAsia="ar-SA"/>
              </w:rPr>
            </w:pPr>
            <w:r w:rsidRPr="00EF35CA">
              <w:rPr>
                <w:rFonts w:ascii="Times New Roman" w:eastAsia="Times New Roman" w:hAnsi="Times New Roman"/>
                <w:sz w:val="28"/>
                <w:szCs w:val="28"/>
                <w:lang w:eastAsia="ar-SA"/>
              </w:rPr>
              <w:t>7</w:t>
            </w:r>
            <w:r w:rsidRPr="00EF35CA">
              <w:rPr>
                <w:rFonts w:ascii="Times New Roman" w:eastAsia="Times New Roman" w:hAnsi="Times New Roman"/>
                <w:b/>
                <w:sz w:val="28"/>
                <w:szCs w:val="28"/>
                <w:lang w:eastAsia="ar-SA"/>
              </w:rPr>
              <w:t>.</w:t>
            </w:r>
            <w:r w:rsidRPr="00EF35CA">
              <w:rPr>
                <w:rFonts w:ascii="Times New Roman" w:eastAsia="Times New Roman" w:hAnsi="Times New Roman"/>
                <w:b/>
                <w:spacing w:val="10"/>
                <w:sz w:val="28"/>
                <w:szCs w:val="28"/>
                <w:lang w:eastAsia="ar-SA"/>
              </w:rPr>
              <w:t xml:space="preserve"> </w:t>
            </w:r>
            <w:r w:rsidRPr="00EF35CA">
              <w:rPr>
                <w:rFonts w:ascii="Times New Roman" w:eastAsia="Times New Roman" w:hAnsi="Times New Roman"/>
                <w:iCs/>
                <w:sz w:val="28"/>
                <w:szCs w:val="28"/>
                <w:lang w:eastAsia="ar-SA"/>
              </w:rPr>
              <w:t>Реализация  программы духовно-нравственного воспитания и развития личности:</w:t>
            </w:r>
            <w:r w:rsidRPr="00EF35CA">
              <w:rPr>
                <w:rFonts w:ascii="Times New Roman" w:eastAsia="Times New Roman" w:hAnsi="Times New Roman"/>
                <w:b/>
                <w:iCs/>
                <w:sz w:val="28"/>
                <w:szCs w:val="28"/>
                <w:lang w:eastAsia="ar-SA"/>
              </w:rPr>
              <w:t xml:space="preserve"> </w:t>
            </w:r>
            <w:r w:rsidRPr="00EF35CA">
              <w:rPr>
                <w:rFonts w:ascii="Times New Roman" w:eastAsia="Times New Roman" w:hAnsi="Times New Roman"/>
                <w:bCs/>
                <w:sz w:val="28"/>
                <w:szCs w:val="28"/>
                <w:lang w:eastAsia="ar-SA"/>
              </w:rPr>
              <w:t xml:space="preserve">реализация плана мероприятий по профилактике детского травматизма; изучению пожарной безопасности; проведение физкультурно-оздоровительных мероприятий: осенний кросс, спортивный праздник «Папа, мама, я - спортивная семья»; проведение дня здоровья; экскурсии в лес, парк; </w:t>
            </w:r>
            <w:r w:rsidRPr="00EF35CA">
              <w:rPr>
                <w:rFonts w:ascii="Times New Roman" w:eastAsia="Times New Roman" w:hAnsi="Times New Roman"/>
                <w:bCs/>
                <w:sz w:val="28"/>
                <w:szCs w:val="28"/>
                <w:lang w:eastAsia="ar-SA"/>
              </w:rPr>
              <w:lastRenderedPageBreak/>
              <w:t xml:space="preserve">встречи с инспекторами ГИБДД. </w:t>
            </w:r>
          </w:p>
        </w:tc>
      </w:tr>
    </w:tbl>
    <w:p w:rsidR="00A960C1" w:rsidRPr="00EF35CA" w:rsidRDefault="00A960C1" w:rsidP="007866BB">
      <w:pPr>
        <w:shd w:val="clear" w:color="auto" w:fill="FFFFFF"/>
        <w:ind w:right="45"/>
        <w:jc w:val="both"/>
        <w:rPr>
          <w:rFonts w:ascii="Times New Roman" w:eastAsia="Times New Roman" w:hAnsi="Times New Roman"/>
          <w:b/>
          <w:iCs/>
          <w:spacing w:val="-4"/>
          <w:sz w:val="28"/>
          <w:szCs w:val="28"/>
          <w:lang w:eastAsia="ar-SA"/>
        </w:rPr>
      </w:pPr>
      <w:r w:rsidRPr="00EF35CA">
        <w:rPr>
          <w:rFonts w:ascii="Times New Roman" w:eastAsia="Times New Roman" w:hAnsi="Times New Roman"/>
          <w:b/>
          <w:sz w:val="28"/>
          <w:szCs w:val="28"/>
          <w:u w:val="single"/>
          <w:lang w:eastAsia="ar-SA"/>
        </w:rPr>
        <w:lastRenderedPageBreak/>
        <w:t>3 блок</w:t>
      </w:r>
      <w:r w:rsidRPr="00EF35CA">
        <w:rPr>
          <w:rFonts w:ascii="Times New Roman" w:eastAsia="Times New Roman" w:hAnsi="Times New Roman"/>
          <w:b/>
          <w:sz w:val="28"/>
          <w:szCs w:val="28"/>
          <w:lang w:eastAsia="ar-SA"/>
        </w:rPr>
        <w:t xml:space="preserve">. </w:t>
      </w:r>
      <w:r w:rsidRPr="00EF35CA">
        <w:rPr>
          <w:rFonts w:ascii="Times New Roman" w:eastAsia="Times New Roman" w:hAnsi="Times New Roman"/>
          <w:b/>
          <w:iCs/>
          <w:sz w:val="28"/>
          <w:szCs w:val="28"/>
          <w:lang w:eastAsia="ar-SA"/>
        </w:rPr>
        <w:t>Организация</w:t>
      </w:r>
      <w:r w:rsidRPr="00EF35CA">
        <w:rPr>
          <w:rFonts w:ascii="Times New Roman" w:eastAsia="Times New Roman" w:hAnsi="Times New Roman"/>
          <w:b/>
          <w:sz w:val="28"/>
          <w:szCs w:val="28"/>
          <w:lang w:eastAsia="ar-SA"/>
        </w:rPr>
        <w:t xml:space="preserve"> </w:t>
      </w:r>
      <w:r w:rsidRPr="00EF35CA">
        <w:rPr>
          <w:rFonts w:ascii="Times New Roman" w:eastAsia="Times New Roman" w:hAnsi="Times New Roman"/>
          <w:b/>
          <w:iCs/>
          <w:spacing w:val="-4"/>
          <w:sz w:val="28"/>
          <w:szCs w:val="28"/>
          <w:lang w:eastAsia="ar-SA"/>
        </w:rPr>
        <w:t>физкультурно-оздоровительной работы</w:t>
      </w:r>
    </w:p>
    <w:p w:rsidR="00A960C1" w:rsidRPr="00EF35CA" w:rsidRDefault="002423F7" w:rsidP="007866BB">
      <w:pPr>
        <w:shd w:val="clear" w:color="auto" w:fill="FFFFFF"/>
        <w:ind w:right="45"/>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w:t>
      </w:r>
      <w:r w:rsidR="00A960C1" w:rsidRPr="00EF35CA">
        <w:rPr>
          <w:rFonts w:ascii="Times New Roman" w:eastAsia="Times New Roman" w:hAnsi="Times New Roman"/>
          <w:b/>
          <w:sz w:val="28"/>
          <w:szCs w:val="28"/>
          <w:lang w:eastAsia="ar-SA"/>
        </w:rPr>
        <w:t>Задача:</w:t>
      </w:r>
      <w:r w:rsidR="00A960C1" w:rsidRPr="00EF35CA">
        <w:rPr>
          <w:rFonts w:ascii="Times New Roman" w:eastAsia="Times New Roman" w:hAnsi="Times New Roman"/>
          <w:sz w:val="28"/>
          <w:szCs w:val="28"/>
          <w:lang w:eastAsia="ar-SA"/>
        </w:rPr>
        <w:t xml:space="preserve"> обеспечение рациональной организации двигательного режима обучающихся</w:t>
      </w:r>
      <w:r w:rsidR="00A960C1">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00A960C1" w:rsidRPr="00EF35CA">
        <w:rPr>
          <w:rFonts w:ascii="Times New Roman" w:eastAsia="Times New Roman" w:hAnsi="Times New Roman"/>
          <w:sz w:val="28"/>
          <w:szCs w:val="28"/>
          <w:lang w:eastAsia="ar-SA"/>
        </w:rPr>
        <w:t>, нормального физического развития и двигательной подготовленности обучающихся</w:t>
      </w:r>
      <w:r w:rsidR="00A960C1">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00A960C1" w:rsidRPr="00EF35CA">
        <w:rPr>
          <w:rFonts w:ascii="Times New Roman" w:eastAsia="Times New Roman" w:hAnsi="Times New Roman"/>
          <w:sz w:val="28"/>
          <w:szCs w:val="28"/>
          <w:lang w:eastAsia="ar-SA"/>
        </w:rPr>
        <w:t xml:space="preserve"> всех возрастов, повышение адаптивных возможностей организма, сохранение и укрепление здоровья обучающихся</w:t>
      </w:r>
      <w:r w:rsidR="00A960C1">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00A960C1" w:rsidRPr="00EF35CA">
        <w:rPr>
          <w:rFonts w:ascii="Times New Roman" w:eastAsia="Times New Roman" w:hAnsi="Times New Roman"/>
          <w:sz w:val="28"/>
          <w:szCs w:val="28"/>
          <w:lang w:eastAsia="ar-SA"/>
        </w:rPr>
        <w:t xml:space="preserve"> и формирование культуры здоровья. </w:t>
      </w:r>
    </w:p>
    <w:p w:rsidR="00A960C1" w:rsidRPr="00EF35CA" w:rsidRDefault="002423F7" w:rsidP="00A960C1">
      <w:pPr>
        <w:shd w:val="clear" w:color="auto" w:fill="FFFFFF"/>
        <w:ind w:right="45"/>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A960C1" w:rsidRPr="00EF35CA">
        <w:rPr>
          <w:rFonts w:ascii="Times New Roman" w:eastAsia="Times New Roman" w:hAnsi="Times New Roman"/>
          <w:b/>
          <w:sz w:val="28"/>
          <w:szCs w:val="28"/>
          <w:lang w:eastAsia="ar-SA"/>
        </w:rPr>
        <w:t>Планируемый результат:</w:t>
      </w:r>
    </w:p>
    <w:p w:rsidR="00A960C1" w:rsidRPr="00EF35CA" w:rsidRDefault="00A960C1" w:rsidP="007059A2">
      <w:pPr>
        <w:numPr>
          <w:ilvl w:val="0"/>
          <w:numId w:val="11"/>
        </w:numPr>
        <w:shd w:val="clear" w:color="auto" w:fill="FFFFFF"/>
        <w:tabs>
          <w:tab w:val="left" w:pos="142"/>
        </w:tabs>
        <w:autoSpaceDE w:val="0"/>
        <w:ind w:right="45"/>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эффективная работа с обучающимися</w:t>
      </w:r>
      <w:r>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 xml:space="preserve"> всех групп здоровья (на уроках физкультуры, в секциях, на прогулках);</w:t>
      </w:r>
    </w:p>
    <w:p w:rsidR="00A960C1" w:rsidRPr="00EF35CA" w:rsidRDefault="00A960C1" w:rsidP="007059A2">
      <w:pPr>
        <w:numPr>
          <w:ilvl w:val="0"/>
          <w:numId w:val="11"/>
        </w:numPr>
        <w:shd w:val="clear" w:color="auto" w:fill="FFFFFF"/>
        <w:tabs>
          <w:tab w:val="left" w:pos="142"/>
        </w:tabs>
        <w:autoSpaceDE w:val="0"/>
        <w:ind w:right="45"/>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рациональная организация уроков физической культуры и занятий активно-двигательного характера на ступени начального общего образования;</w:t>
      </w:r>
    </w:p>
    <w:p w:rsidR="00A960C1" w:rsidRPr="00EF35CA" w:rsidRDefault="00A960C1" w:rsidP="007059A2">
      <w:pPr>
        <w:numPr>
          <w:ilvl w:val="0"/>
          <w:numId w:val="11"/>
        </w:numPr>
        <w:shd w:val="clear" w:color="auto" w:fill="FFFFFF"/>
        <w:tabs>
          <w:tab w:val="left" w:pos="142"/>
        </w:tabs>
        <w:autoSpaceDE w:val="0"/>
        <w:ind w:right="45"/>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организация  активных движений (динамической паузы)  после 2-го и </w:t>
      </w:r>
      <w:r w:rsidR="007866BB">
        <w:rPr>
          <w:rFonts w:ascii="Times New Roman" w:eastAsia="Times New Roman" w:hAnsi="Times New Roman"/>
          <w:sz w:val="28"/>
          <w:szCs w:val="28"/>
          <w:lang w:eastAsia="ar-SA"/>
        </w:rPr>
        <w:t>3</w:t>
      </w:r>
      <w:r w:rsidRPr="00EF35CA">
        <w:rPr>
          <w:rFonts w:ascii="Times New Roman" w:eastAsia="Times New Roman" w:hAnsi="Times New Roman"/>
          <w:sz w:val="28"/>
          <w:szCs w:val="28"/>
          <w:lang w:eastAsia="ar-SA"/>
        </w:rPr>
        <w:t>-го уроков;</w:t>
      </w:r>
    </w:p>
    <w:p w:rsidR="00A960C1" w:rsidRPr="00EF35CA" w:rsidRDefault="00A960C1" w:rsidP="007059A2">
      <w:pPr>
        <w:numPr>
          <w:ilvl w:val="0"/>
          <w:numId w:val="11"/>
        </w:numPr>
        <w:shd w:val="clear" w:color="auto" w:fill="FFFFFF"/>
        <w:tabs>
          <w:tab w:val="left" w:pos="142"/>
        </w:tabs>
        <w:autoSpaceDE w:val="0"/>
        <w:ind w:right="45"/>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физкультминутки на уроках, способствующих эмоциональной разгрузке и повы</w:t>
      </w:r>
      <w:r w:rsidRPr="00EF35CA">
        <w:rPr>
          <w:rFonts w:ascii="Times New Roman" w:eastAsia="Times New Roman" w:hAnsi="Times New Roman"/>
          <w:sz w:val="28"/>
          <w:szCs w:val="28"/>
          <w:lang w:eastAsia="ar-SA"/>
        </w:rPr>
        <w:softHyphen/>
        <w:t>шению двигательной активности;</w:t>
      </w:r>
    </w:p>
    <w:p w:rsidR="00A960C1" w:rsidRPr="00EF35CA" w:rsidRDefault="00A960C1" w:rsidP="007059A2">
      <w:pPr>
        <w:numPr>
          <w:ilvl w:val="0"/>
          <w:numId w:val="11"/>
        </w:numPr>
        <w:shd w:val="clear" w:color="auto" w:fill="FFFFFF"/>
        <w:tabs>
          <w:tab w:val="left" w:pos="142"/>
        </w:tabs>
        <w:autoSpaceDE w:val="0"/>
        <w:ind w:right="45"/>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организация работы спортивных секций и создание условий для их эффективного функционирования;</w:t>
      </w:r>
    </w:p>
    <w:p w:rsidR="00A960C1" w:rsidRPr="002423F7" w:rsidRDefault="00A960C1" w:rsidP="007059A2">
      <w:pPr>
        <w:numPr>
          <w:ilvl w:val="0"/>
          <w:numId w:val="11"/>
        </w:numPr>
        <w:shd w:val="clear" w:color="auto" w:fill="FFFFFF"/>
        <w:tabs>
          <w:tab w:val="left" w:pos="142"/>
        </w:tabs>
        <w:autoSpaceDE w:val="0"/>
        <w:ind w:right="45"/>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регулярное проведение спортивно-оздоровительных мероприятий, коррекционных занятий (дней спорта, соревнований,  походов и т. п.).</w:t>
      </w:r>
    </w:p>
    <w:p w:rsidR="00A960C1" w:rsidRPr="00EF35CA" w:rsidRDefault="002423F7" w:rsidP="00A960C1">
      <w:pPr>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w:t>
      </w:r>
      <w:r w:rsidR="00A960C1" w:rsidRPr="00EF35CA">
        <w:rPr>
          <w:rFonts w:ascii="Times New Roman" w:eastAsia="Times New Roman" w:hAnsi="Times New Roman"/>
          <w:b/>
          <w:sz w:val="28"/>
          <w:szCs w:val="28"/>
          <w:lang w:eastAsia="ar-SA"/>
        </w:rPr>
        <w:t>Реализация этого блока зависит</w:t>
      </w:r>
      <w:r w:rsidR="00A960C1" w:rsidRPr="00EF35CA">
        <w:rPr>
          <w:rFonts w:ascii="Times New Roman" w:eastAsia="Times New Roman" w:hAnsi="Times New Roman"/>
          <w:sz w:val="28"/>
          <w:szCs w:val="28"/>
          <w:lang w:eastAsia="ar-SA"/>
        </w:rPr>
        <w:t xml:space="preserve"> от всех субъектов образовательного процесса.</w:t>
      </w:r>
    </w:p>
    <w:tbl>
      <w:tblPr>
        <w:tblW w:w="9581" w:type="dxa"/>
        <w:tblInd w:w="-5" w:type="dxa"/>
        <w:tblLayout w:type="fixed"/>
        <w:tblLook w:val="0000"/>
      </w:tblPr>
      <w:tblGrid>
        <w:gridCol w:w="2381"/>
        <w:gridCol w:w="7200"/>
      </w:tblGrid>
      <w:tr w:rsidR="00A960C1" w:rsidRPr="00EF35CA" w:rsidTr="00607568">
        <w:tc>
          <w:tcPr>
            <w:tcW w:w="2381"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b/>
                <w:sz w:val="28"/>
                <w:szCs w:val="28"/>
                <w:lang w:eastAsia="ar-SA"/>
              </w:rPr>
            </w:pPr>
            <w:r w:rsidRPr="00EF35CA">
              <w:rPr>
                <w:rFonts w:ascii="Times New Roman" w:eastAsia="Times New Roman" w:hAnsi="Times New Roman"/>
                <w:b/>
                <w:sz w:val="28"/>
                <w:szCs w:val="28"/>
                <w:lang w:eastAsia="ar-SA"/>
              </w:rPr>
              <w:t>Направления деятельности</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napToGrid w:val="0"/>
              <w:ind w:right="44"/>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Урочная и внеуроч</w:t>
            </w:r>
            <w:r w:rsidRPr="00EF35CA">
              <w:rPr>
                <w:rFonts w:ascii="Times New Roman" w:eastAsia="Times New Roman" w:hAnsi="Times New Roman"/>
                <w:b/>
                <w:sz w:val="28"/>
                <w:szCs w:val="28"/>
                <w:lang w:eastAsia="ar-SA"/>
              </w:rPr>
              <w:t>ная деятельность</w:t>
            </w:r>
          </w:p>
        </w:tc>
      </w:tr>
      <w:tr w:rsidR="00A960C1" w:rsidRPr="00EF35CA" w:rsidTr="00607568">
        <w:tc>
          <w:tcPr>
            <w:tcW w:w="2381" w:type="dxa"/>
            <w:vMerge w:val="restart"/>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Организация оздоровител</w:t>
            </w:r>
            <w:r>
              <w:rPr>
                <w:rFonts w:ascii="Times New Roman" w:eastAsia="Times New Roman" w:hAnsi="Times New Roman"/>
                <w:sz w:val="28"/>
                <w:szCs w:val="28"/>
                <w:lang w:eastAsia="ar-SA"/>
              </w:rPr>
              <w:t>ь</w:t>
            </w:r>
            <w:r w:rsidRPr="00EF35CA">
              <w:rPr>
                <w:rFonts w:ascii="Times New Roman" w:eastAsia="Times New Roman" w:hAnsi="Times New Roman"/>
                <w:sz w:val="28"/>
                <w:szCs w:val="28"/>
                <w:lang w:eastAsia="ar-SA"/>
              </w:rPr>
              <w:t>но-профилакти-ческой работы</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hd w:val="clear" w:color="auto" w:fill="FFFFFF"/>
              <w:tabs>
                <w:tab w:val="left" w:pos="816"/>
              </w:tabs>
              <w:snapToGrid w:val="0"/>
              <w:jc w:val="both"/>
              <w:rPr>
                <w:rFonts w:ascii="Times New Roman" w:eastAsia="Times New Roman" w:hAnsi="Times New Roman"/>
                <w:spacing w:val="-1"/>
                <w:sz w:val="28"/>
                <w:szCs w:val="28"/>
                <w:lang w:eastAsia="ar-SA"/>
              </w:rPr>
            </w:pPr>
            <w:r w:rsidRPr="00EF35CA">
              <w:rPr>
                <w:rFonts w:ascii="Times New Roman" w:eastAsia="Times New Roman" w:hAnsi="Times New Roman"/>
                <w:spacing w:val="-2"/>
                <w:sz w:val="28"/>
                <w:szCs w:val="28"/>
                <w:lang w:eastAsia="ar-SA"/>
              </w:rPr>
              <w:t xml:space="preserve">1. </w:t>
            </w:r>
            <w:r w:rsidRPr="00EF35CA">
              <w:rPr>
                <w:rFonts w:ascii="Times New Roman" w:eastAsia="Times New Roman" w:hAnsi="Times New Roman"/>
                <w:b/>
                <w:spacing w:val="-1"/>
                <w:sz w:val="28"/>
                <w:szCs w:val="28"/>
                <w:lang w:eastAsia="ar-SA"/>
              </w:rPr>
              <w:t>Медико-педагогическая диагностика состояния здоровья</w:t>
            </w:r>
            <w:r w:rsidRPr="00EF35CA">
              <w:rPr>
                <w:rFonts w:ascii="Times New Roman" w:eastAsia="Times New Roman" w:hAnsi="Times New Roman"/>
                <w:spacing w:val="-1"/>
                <w:sz w:val="28"/>
                <w:szCs w:val="28"/>
                <w:lang w:eastAsia="ar-SA"/>
              </w:rPr>
              <w:t xml:space="preserve"> </w:t>
            </w:r>
          </w:p>
          <w:p w:rsidR="00A960C1" w:rsidRPr="00EF35CA" w:rsidRDefault="00A960C1" w:rsidP="007059A2">
            <w:pPr>
              <w:numPr>
                <w:ilvl w:val="0"/>
                <w:numId w:val="11"/>
              </w:numPr>
              <w:shd w:val="clear" w:color="auto" w:fill="FFFFFF"/>
              <w:tabs>
                <w:tab w:val="left" w:pos="0"/>
                <w:tab w:val="left" w:pos="317"/>
              </w:tabs>
              <w:autoSpaceDE w:val="0"/>
              <w:jc w:val="both"/>
              <w:rPr>
                <w:rFonts w:ascii="Times New Roman" w:eastAsia="Times New Roman" w:hAnsi="Times New Roman"/>
                <w:sz w:val="28"/>
                <w:szCs w:val="28"/>
                <w:lang w:eastAsia="ar-SA"/>
              </w:rPr>
            </w:pPr>
            <w:r w:rsidRPr="00EF35CA">
              <w:rPr>
                <w:rFonts w:ascii="Times New Roman" w:eastAsia="Times New Roman" w:hAnsi="Times New Roman"/>
                <w:spacing w:val="-3"/>
                <w:sz w:val="28"/>
                <w:szCs w:val="28"/>
                <w:lang w:eastAsia="ar-SA"/>
              </w:rPr>
              <w:t>медицинский осмотр детей</w:t>
            </w:r>
            <w:r>
              <w:rPr>
                <w:rFonts w:ascii="Times New Roman" w:eastAsia="Times New Roman" w:hAnsi="Times New Roman"/>
                <w:spacing w:val="-3"/>
                <w:sz w:val="28"/>
                <w:szCs w:val="28"/>
                <w:lang w:eastAsia="ar-SA"/>
              </w:rPr>
              <w:t xml:space="preserve"> с </w:t>
            </w:r>
            <w:r w:rsidR="00135E42">
              <w:rPr>
                <w:rFonts w:ascii="Times New Roman" w:eastAsia="Times New Roman" w:hAnsi="Times New Roman"/>
                <w:spacing w:val="-3"/>
                <w:sz w:val="28"/>
                <w:szCs w:val="28"/>
                <w:lang w:eastAsia="ar-SA"/>
              </w:rPr>
              <w:t>ТНР</w:t>
            </w:r>
            <w:r w:rsidRPr="00EF35CA">
              <w:rPr>
                <w:rFonts w:ascii="Times New Roman" w:eastAsia="Times New Roman" w:hAnsi="Times New Roman"/>
                <w:spacing w:val="-3"/>
                <w:sz w:val="28"/>
                <w:szCs w:val="28"/>
                <w:lang w:eastAsia="ar-SA"/>
              </w:rPr>
              <w:t xml:space="preserve">, врачами-специалистами </w:t>
            </w:r>
            <w:r w:rsidRPr="00EF35CA">
              <w:rPr>
                <w:rFonts w:ascii="Times New Roman" w:eastAsia="Times New Roman" w:hAnsi="Times New Roman"/>
                <w:spacing w:val="-1"/>
                <w:sz w:val="28"/>
                <w:szCs w:val="28"/>
                <w:lang w:eastAsia="ar-SA"/>
              </w:rPr>
              <w:t>(педиатром, окулистом, отоларингологом, хирургом, невроло</w:t>
            </w:r>
            <w:r w:rsidRPr="00EF35CA">
              <w:rPr>
                <w:rFonts w:ascii="Times New Roman" w:eastAsia="Times New Roman" w:hAnsi="Times New Roman"/>
                <w:spacing w:val="-1"/>
                <w:sz w:val="28"/>
                <w:szCs w:val="28"/>
                <w:lang w:eastAsia="ar-SA"/>
              </w:rPr>
              <w:softHyphen/>
            </w:r>
            <w:r w:rsidRPr="00EF35CA">
              <w:rPr>
                <w:rFonts w:ascii="Times New Roman" w:eastAsia="Times New Roman" w:hAnsi="Times New Roman"/>
                <w:sz w:val="28"/>
                <w:szCs w:val="28"/>
                <w:lang w:eastAsia="ar-SA"/>
              </w:rPr>
              <w:t>гом);</w:t>
            </w:r>
          </w:p>
          <w:p w:rsidR="00A960C1" w:rsidRPr="007866BB" w:rsidRDefault="00A960C1" w:rsidP="007059A2">
            <w:pPr>
              <w:numPr>
                <w:ilvl w:val="0"/>
                <w:numId w:val="11"/>
              </w:numPr>
              <w:shd w:val="clear" w:color="auto" w:fill="FFFFFF"/>
              <w:tabs>
                <w:tab w:val="left" w:pos="0"/>
                <w:tab w:val="left" w:pos="317"/>
              </w:tabs>
              <w:autoSpaceDE w:val="0"/>
              <w:jc w:val="both"/>
              <w:rPr>
                <w:rFonts w:ascii="Times New Roman" w:eastAsia="Times New Roman" w:hAnsi="Times New Roman"/>
                <w:sz w:val="28"/>
                <w:szCs w:val="28"/>
                <w:lang w:eastAsia="ar-SA"/>
              </w:rPr>
            </w:pPr>
            <w:r w:rsidRPr="00EF35CA">
              <w:rPr>
                <w:rFonts w:ascii="Times New Roman" w:eastAsia="Times New Roman" w:hAnsi="Times New Roman"/>
                <w:spacing w:val="-3"/>
                <w:sz w:val="28"/>
                <w:szCs w:val="28"/>
                <w:lang w:eastAsia="ar-SA"/>
              </w:rPr>
              <w:t xml:space="preserve"> мониторинг состояния здоровья, заболеваемости с целью</w:t>
            </w:r>
            <w:r w:rsidRPr="00EF35CA">
              <w:rPr>
                <w:rFonts w:ascii="Times New Roman" w:eastAsia="Times New Roman" w:hAnsi="Times New Roman"/>
                <w:spacing w:val="-2"/>
                <w:sz w:val="28"/>
                <w:szCs w:val="28"/>
                <w:lang w:eastAsia="ar-SA"/>
              </w:rPr>
              <w:t xml:space="preserve"> выявления наиболее часто болеющих детей</w:t>
            </w:r>
            <w:r>
              <w:rPr>
                <w:rFonts w:ascii="Times New Roman" w:eastAsia="Times New Roman" w:hAnsi="Times New Roman"/>
                <w:spacing w:val="-2"/>
                <w:sz w:val="28"/>
                <w:szCs w:val="28"/>
                <w:lang w:eastAsia="ar-SA"/>
              </w:rPr>
              <w:t xml:space="preserve"> с </w:t>
            </w:r>
            <w:r w:rsidR="00135E42">
              <w:rPr>
                <w:rFonts w:ascii="Times New Roman" w:eastAsia="Times New Roman" w:hAnsi="Times New Roman"/>
                <w:spacing w:val="-2"/>
                <w:sz w:val="28"/>
                <w:szCs w:val="28"/>
                <w:lang w:eastAsia="ar-SA"/>
              </w:rPr>
              <w:t>ТНР</w:t>
            </w:r>
            <w:r w:rsidRPr="00EF35CA">
              <w:rPr>
                <w:rFonts w:ascii="Times New Roman" w:eastAsia="Times New Roman" w:hAnsi="Times New Roman"/>
                <w:spacing w:val="-2"/>
                <w:sz w:val="28"/>
                <w:szCs w:val="28"/>
                <w:lang w:eastAsia="ar-SA"/>
              </w:rPr>
              <w:t>; определение причин заболе</w:t>
            </w:r>
            <w:r w:rsidRPr="00EF35CA">
              <w:rPr>
                <w:rFonts w:ascii="Times New Roman" w:eastAsia="Times New Roman" w:hAnsi="Times New Roman"/>
                <w:spacing w:val="-1"/>
                <w:sz w:val="28"/>
                <w:szCs w:val="28"/>
                <w:lang w:eastAsia="ar-SA"/>
              </w:rPr>
              <w:softHyphen/>
              <w:t>ваемости с целью проведения более эффективной коррекционной и про</w:t>
            </w:r>
            <w:r w:rsidRPr="00EF35CA">
              <w:rPr>
                <w:rFonts w:ascii="Times New Roman" w:eastAsia="Times New Roman" w:hAnsi="Times New Roman"/>
                <w:sz w:val="28"/>
                <w:szCs w:val="28"/>
                <w:lang w:eastAsia="ar-SA"/>
              </w:rPr>
              <w:t>филактических работ</w:t>
            </w:r>
            <w:r w:rsidR="007866BB">
              <w:rPr>
                <w:rFonts w:ascii="Times New Roman" w:eastAsia="Times New Roman" w:hAnsi="Times New Roman"/>
                <w:sz w:val="28"/>
                <w:szCs w:val="28"/>
                <w:lang w:eastAsia="ar-SA"/>
              </w:rPr>
              <w:t>.</w:t>
            </w:r>
          </w:p>
        </w:tc>
      </w:tr>
      <w:tr w:rsidR="00A960C1" w:rsidRPr="00EF35CA" w:rsidTr="00607568">
        <w:tc>
          <w:tcPr>
            <w:tcW w:w="2381" w:type="dxa"/>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371324">
            <w:pPr>
              <w:snapToGrid w:val="0"/>
              <w:ind w:right="44"/>
              <w:rPr>
                <w:rFonts w:ascii="Times New Roman" w:eastAsia="Times New Roman" w:hAnsi="Times New Roman"/>
                <w:b/>
                <w:spacing w:val="-1"/>
                <w:sz w:val="28"/>
                <w:szCs w:val="28"/>
                <w:lang w:eastAsia="ar-SA"/>
              </w:rPr>
            </w:pPr>
            <w:r w:rsidRPr="00EF35CA">
              <w:rPr>
                <w:rFonts w:ascii="Times New Roman" w:eastAsia="Times New Roman" w:hAnsi="Times New Roman"/>
                <w:b/>
                <w:spacing w:val="-2"/>
                <w:sz w:val="28"/>
                <w:szCs w:val="28"/>
                <w:lang w:eastAsia="ar-SA"/>
              </w:rPr>
              <w:t xml:space="preserve">2. </w:t>
            </w:r>
            <w:r w:rsidRPr="00EF35CA">
              <w:rPr>
                <w:rFonts w:ascii="Times New Roman" w:eastAsia="Times New Roman" w:hAnsi="Times New Roman"/>
                <w:b/>
                <w:spacing w:val="-1"/>
                <w:sz w:val="28"/>
                <w:szCs w:val="28"/>
                <w:lang w:eastAsia="ar-SA"/>
              </w:rPr>
              <w:t>Профилактическая работа по предупреждению заболеваний:</w:t>
            </w:r>
          </w:p>
          <w:p w:rsidR="00A960C1" w:rsidRPr="00443121" w:rsidRDefault="00A960C1" w:rsidP="007059A2">
            <w:pPr>
              <w:pStyle w:val="a3"/>
              <w:numPr>
                <w:ilvl w:val="0"/>
                <w:numId w:val="43"/>
              </w:numPr>
              <w:shd w:val="clear" w:color="auto" w:fill="FFFFFF"/>
              <w:tabs>
                <w:tab w:val="left" w:pos="34"/>
              </w:tabs>
              <w:autoSpaceDE w:val="0"/>
              <w:ind w:left="317" w:hanging="283"/>
              <w:rPr>
                <w:rFonts w:ascii="Times New Roman" w:eastAsia="Times New Roman" w:hAnsi="Times New Roman"/>
                <w:sz w:val="28"/>
                <w:szCs w:val="28"/>
                <w:lang w:eastAsia="ar-SA"/>
              </w:rPr>
            </w:pPr>
            <w:r w:rsidRPr="00443121">
              <w:rPr>
                <w:rFonts w:ascii="Times New Roman" w:eastAsia="Times New Roman" w:hAnsi="Times New Roman"/>
                <w:sz w:val="28"/>
                <w:szCs w:val="28"/>
                <w:lang w:eastAsia="ar-SA"/>
              </w:rPr>
              <w:t>проведение плановых прививок медработником  школы (в т.ч. вакцинация против гриппа);</w:t>
            </w:r>
          </w:p>
          <w:p w:rsidR="00A960C1" w:rsidRPr="00EF35CA" w:rsidRDefault="00A960C1" w:rsidP="007059A2">
            <w:pPr>
              <w:numPr>
                <w:ilvl w:val="0"/>
                <w:numId w:val="11"/>
              </w:numPr>
              <w:shd w:val="clear" w:color="auto" w:fill="FFFFFF"/>
              <w:tabs>
                <w:tab w:val="left" w:pos="34"/>
                <w:tab w:val="left" w:pos="317"/>
              </w:tabs>
              <w:autoSpaceDE w:val="0"/>
              <w:ind w:right="10"/>
              <w:rPr>
                <w:rFonts w:ascii="Times New Roman" w:eastAsia="Times New Roman" w:hAnsi="Times New Roman"/>
                <w:sz w:val="28"/>
                <w:szCs w:val="28"/>
                <w:lang w:eastAsia="ar-SA"/>
              </w:rPr>
            </w:pPr>
            <w:r w:rsidRPr="00EF35CA">
              <w:rPr>
                <w:rFonts w:ascii="Times New Roman" w:eastAsia="Times New Roman" w:hAnsi="Times New Roman"/>
                <w:spacing w:val="-1"/>
                <w:sz w:val="28"/>
                <w:szCs w:val="28"/>
                <w:lang w:eastAsia="ar-SA"/>
              </w:rPr>
              <w:t>профилактика простудных заболеваний</w:t>
            </w:r>
            <w:r w:rsidRPr="00EF35CA">
              <w:rPr>
                <w:rFonts w:ascii="Times New Roman" w:eastAsia="Times New Roman" w:hAnsi="Times New Roman"/>
                <w:sz w:val="28"/>
                <w:szCs w:val="28"/>
                <w:lang w:eastAsia="ar-SA"/>
              </w:rPr>
              <w:t>;</w:t>
            </w:r>
          </w:p>
          <w:p w:rsidR="00A960C1" w:rsidRPr="00EF35CA" w:rsidRDefault="00A960C1" w:rsidP="007059A2">
            <w:pPr>
              <w:numPr>
                <w:ilvl w:val="0"/>
                <w:numId w:val="11"/>
              </w:numPr>
              <w:shd w:val="clear" w:color="auto" w:fill="FFFFFF"/>
              <w:tabs>
                <w:tab w:val="left" w:pos="34"/>
                <w:tab w:val="left" w:pos="317"/>
              </w:tabs>
              <w:autoSpaceDE w:val="0"/>
              <w:rPr>
                <w:rFonts w:ascii="Times New Roman" w:eastAsia="Times New Roman" w:hAnsi="Times New Roman"/>
                <w:sz w:val="28"/>
                <w:szCs w:val="28"/>
                <w:lang w:eastAsia="ar-SA"/>
              </w:rPr>
            </w:pPr>
            <w:r w:rsidRPr="00EF35CA">
              <w:rPr>
                <w:rFonts w:ascii="Times New Roman" w:eastAsia="Times New Roman" w:hAnsi="Times New Roman"/>
                <w:spacing w:val="-2"/>
                <w:sz w:val="28"/>
                <w:szCs w:val="28"/>
                <w:lang w:eastAsia="ar-SA"/>
              </w:rPr>
              <w:t>создание в школе условий для соблюдения санитарно-гигиенических навы</w:t>
            </w:r>
            <w:r w:rsidRPr="00EF35CA">
              <w:rPr>
                <w:rFonts w:ascii="Times New Roman" w:eastAsia="Times New Roman" w:hAnsi="Times New Roman"/>
                <w:sz w:val="28"/>
                <w:szCs w:val="28"/>
                <w:lang w:eastAsia="ar-SA"/>
              </w:rPr>
              <w:t>ков: мытья рук, переодевания сменной обуви и т.д.;</w:t>
            </w:r>
          </w:p>
          <w:p w:rsidR="00A960C1" w:rsidRPr="00EF35CA" w:rsidRDefault="00A960C1" w:rsidP="007059A2">
            <w:pPr>
              <w:numPr>
                <w:ilvl w:val="0"/>
                <w:numId w:val="11"/>
              </w:numPr>
              <w:shd w:val="clear" w:color="auto" w:fill="FFFFFF"/>
              <w:tabs>
                <w:tab w:val="left" w:pos="317"/>
              </w:tabs>
              <w:rPr>
                <w:rFonts w:ascii="Times New Roman" w:eastAsia="Times New Roman" w:hAnsi="Times New Roman"/>
                <w:spacing w:val="-1"/>
                <w:sz w:val="28"/>
                <w:szCs w:val="28"/>
                <w:lang w:eastAsia="ar-SA"/>
              </w:rPr>
            </w:pPr>
            <w:r w:rsidRPr="00EF35CA">
              <w:rPr>
                <w:rFonts w:ascii="Times New Roman" w:eastAsia="Times New Roman" w:hAnsi="Times New Roman"/>
                <w:spacing w:val="-1"/>
                <w:sz w:val="28"/>
                <w:szCs w:val="28"/>
                <w:lang w:eastAsia="ar-SA"/>
              </w:rPr>
              <w:t>соблюдение санитарно-гигиенического противоэпидемического режима.</w:t>
            </w:r>
          </w:p>
        </w:tc>
      </w:tr>
      <w:tr w:rsidR="00A960C1" w:rsidRPr="00EF35CA" w:rsidTr="00607568">
        <w:tc>
          <w:tcPr>
            <w:tcW w:w="2381" w:type="dxa"/>
            <w:vMerge w:val="restart"/>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lastRenderedPageBreak/>
              <w:t>Организация оздоровител</w:t>
            </w:r>
            <w:r w:rsidR="00443121">
              <w:rPr>
                <w:rFonts w:ascii="Times New Roman" w:eastAsia="Times New Roman" w:hAnsi="Times New Roman"/>
                <w:sz w:val="28"/>
                <w:szCs w:val="28"/>
                <w:lang w:eastAsia="ar-SA"/>
              </w:rPr>
              <w:t>ь</w:t>
            </w:r>
            <w:r w:rsidRPr="00EF35CA">
              <w:rPr>
                <w:rFonts w:ascii="Times New Roman" w:eastAsia="Times New Roman" w:hAnsi="Times New Roman"/>
                <w:sz w:val="28"/>
                <w:szCs w:val="28"/>
                <w:lang w:eastAsia="ar-SA"/>
              </w:rPr>
              <w:t>но-профилакти-ческой работы</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b/>
                <w:spacing w:val="-2"/>
                <w:sz w:val="28"/>
                <w:szCs w:val="28"/>
                <w:lang w:eastAsia="ar-SA"/>
              </w:rPr>
            </w:pPr>
            <w:r w:rsidRPr="00EF35CA">
              <w:rPr>
                <w:rFonts w:ascii="Times New Roman" w:eastAsia="Times New Roman" w:hAnsi="Times New Roman"/>
                <w:b/>
                <w:sz w:val="28"/>
                <w:szCs w:val="28"/>
                <w:lang w:eastAsia="ar-SA"/>
              </w:rPr>
              <w:t xml:space="preserve">3. </w:t>
            </w:r>
            <w:r w:rsidRPr="00EF35CA">
              <w:rPr>
                <w:rFonts w:ascii="Times New Roman" w:eastAsia="Times New Roman" w:hAnsi="Times New Roman"/>
                <w:b/>
                <w:spacing w:val="-2"/>
                <w:sz w:val="28"/>
                <w:szCs w:val="28"/>
                <w:lang w:eastAsia="ar-SA"/>
              </w:rPr>
              <w:t>Максимальное обеспечение двигательной активности детей:</w:t>
            </w:r>
          </w:p>
          <w:p w:rsidR="00A960C1" w:rsidRPr="00EF35CA" w:rsidRDefault="00A960C1" w:rsidP="007059A2">
            <w:pPr>
              <w:numPr>
                <w:ilvl w:val="0"/>
                <w:numId w:val="11"/>
              </w:numPr>
              <w:shd w:val="clear" w:color="auto" w:fill="FFFFFF"/>
              <w:tabs>
                <w:tab w:val="left" w:pos="318"/>
              </w:tabs>
              <w:autoSpaceDE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проведение физкультминуток на каждом</w:t>
            </w:r>
            <w:r w:rsidR="007866BB">
              <w:rPr>
                <w:rFonts w:ascii="Times New Roman" w:eastAsia="Times New Roman" w:hAnsi="Times New Roman"/>
                <w:sz w:val="28"/>
                <w:szCs w:val="28"/>
                <w:lang w:eastAsia="ar-SA"/>
              </w:rPr>
              <w:t xml:space="preserve"> уроке</w:t>
            </w:r>
            <w:r w:rsidRPr="00EF35CA">
              <w:rPr>
                <w:rFonts w:ascii="Times New Roman" w:eastAsia="Times New Roman" w:hAnsi="Times New Roman"/>
                <w:sz w:val="28"/>
                <w:szCs w:val="28"/>
                <w:lang w:eastAsia="ar-SA"/>
              </w:rPr>
              <w:t>. В комплекс физминуток включены различные упражнения с целью профилактики нарушения зрения,    простудных заболеваний, заболеваний опорно - двигательного аппарата.</w:t>
            </w:r>
          </w:p>
          <w:p w:rsidR="00A960C1" w:rsidRPr="00EF35CA" w:rsidRDefault="00A960C1" w:rsidP="007059A2">
            <w:pPr>
              <w:numPr>
                <w:ilvl w:val="0"/>
                <w:numId w:val="11"/>
              </w:numPr>
              <w:shd w:val="clear" w:color="auto" w:fill="FFFFFF"/>
              <w:tabs>
                <w:tab w:val="left" w:pos="34"/>
                <w:tab w:val="left" w:pos="317"/>
              </w:tabs>
              <w:autoSpaceDE w:val="0"/>
              <w:jc w:val="both"/>
              <w:rPr>
                <w:rFonts w:ascii="Times New Roman" w:eastAsia="Times New Roman" w:hAnsi="Times New Roman"/>
                <w:spacing w:val="-1"/>
                <w:sz w:val="28"/>
                <w:szCs w:val="28"/>
                <w:lang w:eastAsia="ar-SA"/>
              </w:rPr>
            </w:pPr>
            <w:r w:rsidRPr="00EF35CA">
              <w:rPr>
                <w:rFonts w:ascii="Times New Roman" w:eastAsia="Times New Roman" w:hAnsi="Times New Roman"/>
                <w:spacing w:val="-2"/>
                <w:sz w:val="28"/>
                <w:szCs w:val="28"/>
                <w:lang w:eastAsia="ar-SA"/>
              </w:rPr>
              <w:t xml:space="preserve">подвижные игры на переменах; </w:t>
            </w:r>
            <w:r w:rsidRPr="00EF35CA">
              <w:rPr>
                <w:rFonts w:ascii="Times New Roman" w:eastAsia="Times New Roman" w:hAnsi="Times New Roman"/>
                <w:spacing w:val="-1"/>
                <w:sz w:val="28"/>
                <w:szCs w:val="28"/>
                <w:lang w:eastAsia="ar-SA"/>
              </w:rPr>
              <w:t>ежедневная прогулка и спортивный час в группе продленного дня;</w:t>
            </w:r>
          </w:p>
          <w:p w:rsidR="00A960C1" w:rsidRPr="007866BB" w:rsidRDefault="00A960C1" w:rsidP="007059A2">
            <w:pPr>
              <w:numPr>
                <w:ilvl w:val="0"/>
                <w:numId w:val="11"/>
              </w:numPr>
              <w:shd w:val="clear" w:color="auto" w:fill="FFFFFF"/>
              <w:tabs>
                <w:tab w:val="left" w:pos="34"/>
                <w:tab w:val="left" w:pos="317"/>
              </w:tabs>
              <w:autoSpaceDE w:val="0"/>
              <w:jc w:val="both"/>
              <w:rPr>
                <w:rFonts w:ascii="Times New Roman" w:eastAsia="Times New Roman" w:hAnsi="Times New Roman"/>
                <w:spacing w:val="-3"/>
                <w:sz w:val="28"/>
                <w:szCs w:val="28"/>
                <w:lang w:eastAsia="ar-SA"/>
              </w:rPr>
            </w:pPr>
            <w:r w:rsidRPr="00EF35CA">
              <w:rPr>
                <w:rFonts w:ascii="Times New Roman" w:eastAsia="Times New Roman" w:hAnsi="Times New Roman"/>
                <w:spacing w:val="-3"/>
                <w:sz w:val="28"/>
                <w:szCs w:val="28"/>
                <w:lang w:eastAsia="ar-SA"/>
              </w:rPr>
              <w:t>внеклассные спортивные мероприятия</w:t>
            </w:r>
            <w:r w:rsidR="007866BB">
              <w:rPr>
                <w:rFonts w:ascii="Times New Roman" w:eastAsia="Times New Roman" w:hAnsi="Times New Roman"/>
                <w:spacing w:val="-3"/>
                <w:sz w:val="28"/>
                <w:szCs w:val="28"/>
                <w:lang w:eastAsia="ar-SA"/>
              </w:rPr>
              <w:t>.</w:t>
            </w:r>
          </w:p>
        </w:tc>
      </w:tr>
      <w:tr w:rsidR="00A960C1" w:rsidRPr="00EF35CA" w:rsidTr="00607568">
        <w:tc>
          <w:tcPr>
            <w:tcW w:w="2381" w:type="dxa"/>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hd w:val="clear" w:color="auto" w:fill="FFFFFF"/>
              <w:tabs>
                <w:tab w:val="left" w:pos="34"/>
                <w:tab w:val="left" w:pos="351"/>
              </w:tabs>
              <w:autoSpaceDE w:val="0"/>
              <w:snapToGrid w:val="0"/>
              <w:ind w:right="10"/>
              <w:jc w:val="both"/>
              <w:rPr>
                <w:rFonts w:ascii="Times New Roman" w:eastAsia="Times New Roman" w:hAnsi="Times New Roman"/>
                <w:spacing w:val="-2"/>
                <w:sz w:val="28"/>
                <w:szCs w:val="28"/>
                <w:lang w:eastAsia="ar-SA"/>
              </w:rPr>
            </w:pPr>
            <w:r w:rsidRPr="00EF35CA">
              <w:rPr>
                <w:rFonts w:ascii="Times New Roman" w:eastAsia="Times New Roman" w:hAnsi="Times New Roman"/>
                <w:b/>
                <w:sz w:val="28"/>
                <w:szCs w:val="28"/>
                <w:lang w:eastAsia="ar-SA"/>
              </w:rPr>
              <w:t>4.</w:t>
            </w:r>
            <w:r w:rsidRPr="00EF35CA">
              <w:rPr>
                <w:rFonts w:ascii="Times New Roman" w:eastAsia="Times New Roman" w:hAnsi="Times New Roman"/>
                <w:b/>
                <w:sz w:val="28"/>
                <w:szCs w:val="28"/>
                <w:lang w:eastAsia="ar-SA"/>
              </w:rPr>
              <w:tab/>
            </w:r>
            <w:r w:rsidRPr="00EF35CA">
              <w:rPr>
                <w:rFonts w:ascii="Times New Roman" w:eastAsia="Times New Roman" w:hAnsi="Times New Roman"/>
                <w:b/>
                <w:spacing w:val="-2"/>
                <w:sz w:val="28"/>
                <w:szCs w:val="28"/>
                <w:lang w:eastAsia="ar-SA"/>
              </w:rPr>
              <w:t>Организация рационального питания предусматривает</w:t>
            </w:r>
            <w:r w:rsidRPr="00EF35CA">
              <w:rPr>
                <w:rFonts w:ascii="Times New Roman" w:eastAsia="Times New Roman" w:hAnsi="Times New Roman"/>
                <w:spacing w:val="-2"/>
                <w:sz w:val="28"/>
                <w:szCs w:val="28"/>
                <w:lang w:eastAsia="ar-SA"/>
              </w:rPr>
              <w:t>:</w:t>
            </w:r>
          </w:p>
          <w:p w:rsidR="00A960C1" w:rsidRPr="00EF35CA" w:rsidRDefault="00A960C1" w:rsidP="007059A2">
            <w:pPr>
              <w:numPr>
                <w:ilvl w:val="0"/>
                <w:numId w:val="6"/>
              </w:numPr>
              <w:shd w:val="clear" w:color="auto" w:fill="FFFFFF"/>
              <w:tabs>
                <w:tab w:val="left" w:pos="0"/>
                <w:tab w:val="left" w:pos="317"/>
              </w:tabs>
              <w:autoSpaceDE w:val="0"/>
              <w:ind w:left="0" w:right="10" w:firstLine="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назначение ответственного за организацию питания;</w:t>
            </w:r>
          </w:p>
          <w:p w:rsidR="00A960C1" w:rsidRPr="00EF35CA" w:rsidRDefault="00A960C1" w:rsidP="007059A2">
            <w:pPr>
              <w:numPr>
                <w:ilvl w:val="0"/>
                <w:numId w:val="11"/>
              </w:numPr>
              <w:shd w:val="clear" w:color="auto" w:fill="FFFFFF"/>
              <w:tabs>
                <w:tab w:val="left" w:pos="0"/>
                <w:tab w:val="left" w:pos="317"/>
              </w:tabs>
              <w:autoSpaceDE w:val="0"/>
              <w:jc w:val="both"/>
              <w:rPr>
                <w:rFonts w:ascii="Times New Roman" w:eastAsia="Times New Roman" w:hAnsi="Times New Roman"/>
                <w:sz w:val="28"/>
                <w:szCs w:val="28"/>
                <w:lang w:eastAsia="ar-SA"/>
              </w:rPr>
            </w:pPr>
            <w:r w:rsidRPr="00EF35CA">
              <w:rPr>
                <w:rFonts w:ascii="Times New Roman" w:eastAsia="Times New Roman" w:hAnsi="Times New Roman"/>
                <w:spacing w:val="-2"/>
                <w:sz w:val="28"/>
                <w:szCs w:val="28"/>
                <w:lang w:eastAsia="ar-SA"/>
              </w:rPr>
              <w:t>выполнение требований СанПиН к организации питания в общеобразова</w:t>
            </w:r>
            <w:r w:rsidRPr="00EF35CA">
              <w:rPr>
                <w:rFonts w:ascii="Times New Roman" w:eastAsia="Times New Roman" w:hAnsi="Times New Roman"/>
                <w:spacing w:val="-2"/>
                <w:sz w:val="28"/>
                <w:szCs w:val="28"/>
                <w:lang w:eastAsia="ar-SA"/>
              </w:rPr>
              <w:softHyphen/>
            </w:r>
            <w:r w:rsidRPr="00EF35CA">
              <w:rPr>
                <w:rFonts w:ascii="Times New Roman" w:eastAsia="Times New Roman" w:hAnsi="Times New Roman"/>
                <w:sz w:val="28"/>
                <w:szCs w:val="28"/>
                <w:lang w:eastAsia="ar-SA"/>
              </w:rPr>
              <w:t>тельных учреждениях;</w:t>
            </w:r>
          </w:p>
          <w:p w:rsidR="00A960C1" w:rsidRPr="00EF35CA" w:rsidRDefault="00A960C1" w:rsidP="007059A2">
            <w:pPr>
              <w:numPr>
                <w:ilvl w:val="0"/>
                <w:numId w:val="11"/>
              </w:numPr>
              <w:shd w:val="clear" w:color="auto" w:fill="FFFFFF"/>
              <w:tabs>
                <w:tab w:val="left" w:pos="0"/>
                <w:tab w:val="left" w:pos="317"/>
              </w:tabs>
              <w:autoSpaceDE w:val="0"/>
              <w:ind w:right="10"/>
              <w:jc w:val="both"/>
              <w:rPr>
                <w:rFonts w:ascii="Times New Roman" w:eastAsia="Times New Roman" w:hAnsi="Times New Roman"/>
                <w:spacing w:val="-1"/>
                <w:sz w:val="28"/>
                <w:szCs w:val="28"/>
                <w:lang w:eastAsia="ar-SA"/>
              </w:rPr>
            </w:pPr>
            <w:r w:rsidRPr="00EF35CA">
              <w:rPr>
                <w:rFonts w:ascii="Times New Roman" w:eastAsia="Times New Roman" w:hAnsi="Times New Roman"/>
                <w:spacing w:val="-2"/>
                <w:sz w:val="28"/>
                <w:szCs w:val="28"/>
                <w:lang w:eastAsia="ar-SA"/>
              </w:rPr>
              <w:t>соблюдение основных принципов рационального питания: соответствие энергетической ценности рациона возрастным физиологическим потребностям детей</w:t>
            </w:r>
            <w:r>
              <w:rPr>
                <w:rFonts w:ascii="Times New Roman" w:eastAsia="Times New Roman" w:hAnsi="Times New Roman"/>
                <w:spacing w:val="-2"/>
                <w:sz w:val="28"/>
                <w:szCs w:val="28"/>
                <w:lang w:eastAsia="ar-SA"/>
              </w:rPr>
              <w:t xml:space="preserve"> с </w:t>
            </w:r>
            <w:r w:rsidR="00135E42">
              <w:rPr>
                <w:rFonts w:ascii="Times New Roman" w:eastAsia="Times New Roman" w:hAnsi="Times New Roman"/>
                <w:spacing w:val="-2"/>
                <w:sz w:val="28"/>
                <w:szCs w:val="28"/>
                <w:lang w:eastAsia="ar-SA"/>
              </w:rPr>
              <w:t>ТНР</w:t>
            </w:r>
            <w:r w:rsidRPr="00EF35CA">
              <w:rPr>
                <w:rFonts w:ascii="Times New Roman" w:eastAsia="Times New Roman" w:hAnsi="Times New Roman"/>
                <w:spacing w:val="-2"/>
                <w:sz w:val="28"/>
                <w:szCs w:val="28"/>
                <w:lang w:eastAsia="ar-SA"/>
              </w:rPr>
              <w:t xml:space="preserve"> (учет необходимой потребно</w:t>
            </w:r>
            <w:r w:rsidRPr="00EF35CA">
              <w:rPr>
                <w:rFonts w:ascii="Times New Roman" w:eastAsia="Times New Roman" w:hAnsi="Times New Roman"/>
                <w:spacing w:val="-1"/>
                <w:sz w:val="28"/>
                <w:szCs w:val="28"/>
                <w:lang w:eastAsia="ar-SA"/>
              </w:rPr>
              <w:t>сти в энергии детей младшего школьного возраста);</w:t>
            </w:r>
          </w:p>
          <w:p w:rsidR="00A960C1" w:rsidRPr="00EF35CA" w:rsidRDefault="00A960C1" w:rsidP="007059A2">
            <w:pPr>
              <w:numPr>
                <w:ilvl w:val="0"/>
                <w:numId w:val="8"/>
              </w:numPr>
              <w:shd w:val="clear" w:color="auto" w:fill="FFFFFF"/>
              <w:tabs>
                <w:tab w:val="left" w:pos="0"/>
                <w:tab w:val="left" w:pos="317"/>
              </w:tabs>
              <w:autoSpaceDE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сбалансированность рациона питания детей по содержанию белков, жиров и углеводов для максимального их усвоения</w:t>
            </w:r>
          </w:p>
          <w:p w:rsidR="00A960C1" w:rsidRPr="00EF35CA" w:rsidRDefault="00A960C1" w:rsidP="007059A2">
            <w:pPr>
              <w:numPr>
                <w:ilvl w:val="0"/>
                <w:numId w:val="8"/>
              </w:numPr>
              <w:shd w:val="clear" w:color="auto" w:fill="FFFFFF"/>
              <w:tabs>
                <w:tab w:val="left" w:pos="0"/>
                <w:tab w:val="left" w:pos="317"/>
              </w:tabs>
              <w:autoSpaceDE w:val="0"/>
              <w:jc w:val="both"/>
              <w:rPr>
                <w:rFonts w:ascii="Times New Roman" w:eastAsia="Times New Roman" w:hAnsi="Times New Roman"/>
                <w:sz w:val="28"/>
                <w:szCs w:val="28"/>
                <w:lang w:eastAsia="ar-SA"/>
              </w:rPr>
            </w:pPr>
            <w:r w:rsidRPr="00EF35CA">
              <w:rPr>
                <w:rFonts w:ascii="Times New Roman" w:eastAsia="Times New Roman" w:hAnsi="Times New Roman"/>
                <w:spacing w:val="-1"/>
                <w:sz w:val="28"/>
                <w:szCs w:val="28"/>
                <w:lang w:eastAsia="ar-SA"/>
              </w:rPr>
              <w:t xml:space="preserve">восполнение дефицита витаминов в питании школьников за счет </w:t>
            </w:r>
            <w:r w:rsidRPr="00EF35CA">
              <w:rPr>
                <w:rFonts w:ascii="Times New Roman" w:eastAsia="Times New Roman" w:hAnsi="Times New Roman"/>
                <w:spacing w:val="-3"/>
                <w:sz w:val="28"/>
                <w:szCs w:val="28"/>
                <w:lang w:eastAsia="ar-SA"/>
              </w:rPr>
              <w:t xml:space="preserve">корректировки рецептур и использования обогащенных продуктов; </w:t>
            </w:r>
            <w:r w:rsidRPr="00EF35CA">
              <w:rPr>
                <w:rFonts w:ascii="Times New Roman" w:eastAsia="Times New Roman" w:hAnsi="Times New Roman"/>
                <w:spacing w:val="-2"/>
                <w:sz w:val="28"/>
                <w:szCs w:val="28"/>
                <w:lang w:eastAsia="ar-SA"/>
              </w:rPr>
              <w:t>максимальное разнообразие рациона путем использования доста</w:t>
            </w:r>
            <w:r w:rsidRPr="00EF35CA">
              <w:rPr>
                <w:rFonts w:ascii="Times New Roman" w:eastAsia="Times New Roman" w:hAnsi="Times New Roman"/>
                <w:sz w:val="28"/>
                <w:szCs w:val="28"/>
                <w:lang w:eastAsia="ar-SA"/>
              </w:rPr>
              <w:t>точного ассортимента продуктов и различных способов кулинарной обработки; соблюдение оптимального режима питания.</w:t>
            </w:r>
          </w:p>
          <w:p w:rsidR="00A960C1" w:rsidRPr="00EF35CA" w:rsidRDefault="00A960C1" w:rsidP="007059A2">
            <w:pPr>
              <w:numPr>
                <w:ilvl w:val="0"/>
                <w:numId w:val="11"/>
              </w:numPr>
              <w:shd w:val="clear" w:color="auto" w:fill="FFFFFF"/>
              <w:tabs>
                <w:tab w:val="left" w:pos="0"/>
                <w:tab w:val="left" w:pos="317"/>
              </w:tabs>
              <w:autoSpaceDE w:val="0"/>
              <w:jc w:val="both"/>
              <w:rPr>
                <w:rFonts w:ascii="Times New Roman" w:eastAsia="Times New Roman" w:hAnsi="Times New Roman"/>
                <w:sz w:val="28"/>
                <w:szCs w:val="28"/>
                <w:lang w:eastAsia="ar-SA"/>
              </w:rPr>
            </w:pPr>
            <w:r w:rsidRPr="00EF35CA">
              <w:rPr>
                <w:rFonts w:ascii="Times New Roman" w:eastAsia="Times New Roman" w:hAnsi="Times New Roman"/>
                <w:spacing w:val="-3"/>
                <w:sz w:val="28"/>
                <w:szCs w:val="28"/>
                <w:lang w:eastAsia="ar-SA"/>
              </w:rPr>
              <w:t>создание благоприятных условий для приема пищи (не</w:t>
            </w:r>
            <w:r w:rsidRPr="00EF35CA">
              <w:rPr>
                <w:rFonts w:ascii="Times New Roman" w:eastAsia="Times New Roman" w:hAnsi="Times New Roman"/>
                <w:spacing w:val="-1"/>
                <w:sz w:val="28"/>
                <w:szCs w:val="28"/>
                <w:lang w:eastAsia="ar-SA"/>
              </w:rPr>
              <w:t>обходимые комплекты столовых приборов: ложки столовые</w:t>
            </w:r>
            <w:r w:rsidRPr="00EF35CA">
              <w:rPr>
                <w:rFonts w:ascii="Times New Roman" w:eastAsia="Times New Roman" w:hAnsi="Times New Roman"/>
                <w:spacing w:val="-2"/>
                <w:sz w:val="28"/>
                <w:szCs w:val="28"/>
                <w:lang w:eastAsia="ar-SA"/>
              </w:rPr>
              <w:t>; на столах салфетки; мытье рук перед едой) и обучение культуре пове</w:t>
            </w:r>
            <w:r w:rsidRPr="00EF35CA">
              <w:rPr>
                <w:rFonts w:ascii="Times New Roman" w:eastAsia="Times New Roman" w:hAnsi="Times New Roman"/>
                <w:sz w:val="28"/>
                <w:szCs w:val="28"/>
                <w:lang w:eastAsia="ar-SA"/>
              </w:rPr>
              <w:t>дения за столом;</w:t>
            </w:r>
          </w:p>
          <w:p w:rsidR="00A960C1" w:rsidRPr="00EF35CA" w:rsidRDefault="00A960C1" w:rsidP="007059A2">
            <w:pPr>
              <w:numPr>
                <w:ilvl w:val="0"/>
                <w:numId w:val="11"/>
              </w:numPr>
              <w:tabs>
                <w:tab w:val="left" w:pos="317"/>
              </w:tabs>
              <w:ind w:right="44"/>
              <w:jc w:val="both"/>
              <w:rPr>
                <w:rFonts w:ascii="Times New Roman" w:eastAsia="Times New Roman" w:hAnsi="Times New Roman"/>
                <w:spacing w:val="-1"/>
                <w:sz w:val="28"/>
                <w:szCs w:val="28"/>
                <w:lang w:eastAsia="ar-SA"/>
              </w:rPr>
            </w:pPr>
            <w:r w:rsidRPr="00EF35CA">
              <w:rPr>
                <w:rFonts w:ascii="Times New Roman" w:eastAsia="Times New Roman" w:hAnsi="Times New Roman"/>
                <w:spacing w:val="-1"/>
                <w:sz w:val="28"/>
                <w:szCs w:val="28"/>
                <w:lang w:eastAsia="ar-SA"/>
              </w:rPr>
              <w:t>100%-ный охват обучающихся начальной школы горячим питанием</w:t>
            </w:r>
          </w:p>
        </w:tc>
      </w:tr>
      <w:tr w:rsidR="00A960C1" w:rsidRPr="00EF35CA" w:rsidTr="00607568">
        <w:tc>
          <w:tcPr>
            <w:tcW w:w="2381" w:type="dxa"/>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7866BB" w:rsidRDefault="00A960C1" w:rsidP="007866BB">
            <w:pPr>
              <w:shd w:val="clear" w:color="auto" w:fill="FFFFFF"/>
              <w:tabs>
                <w:tab w:val="left" w:pos="34"/>
                <w:tab w:val="left" w:pos="351"/>
              </w:tabs>
              <w:autoSpaceDE w:val="0"/>
              <w:snapToGrid w:val="0"/>
              <w:ind w:right="10"/>
              <w:jc w:val="both"/>
              <w:rPr>
                <w:rFonts w:ascii="Times New Roman" w:eastAsia="Times New Roman" w:hAnsi="Times New Roman"/>
                <w:iCs/>
                <w:sz w:val="28"/>
                <w:szCs w:val="28"/>
                <w:lang w:eastAsia="ar-SA"/>
              </w:rPr>
            </w:pPr>
            <w:r w:rsidRPr="00EF35CA">
              <w:rPr>
                <w:rFonts w:ascii="Times New Roman" w:eastAsia="Times New Roman" w:hAnsi="Times New Roman"/>
                <w:b/>
                <w:bCs/>
                <w:sz w:val="28"/>
                <w:szCs w:val="28"/>
                <w:lang w:eastAsia="ar-SA"/>
              </w:rPr>
              <w:t>5</w:t>
            </w:r>
            <w:r w:rsidRPr="00EF35CA">
              <w:rPr>
                <w:rFonts w:ascii="Times New Roman" w:eastAsia="Times New Roman" w:hAnsi="Times New Roman"/>
                <w:bCs/>
                <w:sz w:val="28"/>
                <w:szCs w:val="28"/>
                <w:lang w:eastAsia="ar-SA"/>
              </w:rPr>
              <w:t xml:space="preserve">. </w:t>
            </w:r>
            <w:r w:rsidRPr="00EF35CA">
              <w:rPr>
                <w:rFonts w:ascii="Times New Roman" w:eastAsia="Times New Roman" w:hAnsi="Times New Roman"/>
                <w:b/>
                <w:bCs/>
                <w:sz w:val="28"/>
                <w:szCs w:val="28"/>
                <w:lang w:eastAsia="ar-SA"/>
              </w:rPr>
              <w:t>Работа</w:t>
            </w:r>
            <w:r w:rsidRPr="00EF35CA">
              <w:rPr>
                <w:rFonts w:ascii="Times New Roman" w:eastAsia="Times New Roman" w:hAnsi="Times New Roman"/>
                <w:bCs/>
                <w:sz w:val="28"/>
                <w:szCs w:val="28"/>
                <w:lang w:eastAsia="ar-SA"/>
              </w:rPr>
              <w:t xml:space="preserve"> </w:t>
            </w:r>
            <w:r w:rsidRPr="00EF35CA">
              <w:rPr>
                <w:rFonts w:ascii="Times New Roman" w:eastAsia="Times New Roman" w:hAnsi="Times New Roman"/>
                <w:b/>
                <w:iCs/>
                <w:sz w:val="28"/>
                <w:szCs w:val="28"/>
                <w:lang w:eastAsia="ar-SA"/>
              </w:rPr>
              <w:t>психолого-педагогической службы</w:t>
            </w:r>
            <w:r w:rsidRPr="00EF35CA">
              <w:rPr>
                <w:rFonts w:ascii="Times New Roman" w:eastAsia="Times New Roman" w:hAnsi="Times New Roman"/>
                <w:iCs/>
                <w:sz w:val="28"/>
                <w:szCs w:val="28"/>
                <w:lang w:eastAsia="ar-SA"/>
              </w:rPr>
              <w:t xml:space="preserve"> </w:t>
            </w:r>
          </w:p>
          <w:p w:rsidR="00A960C1" w:rsidRPr="00EF35CA" w:rsidRDefault="00A960C1" w:rsidP="007866BB">
            <w:pPr>
              <w:shd w:val="clear" w:color="auto" w:fill="FFFFFF"/>
              <w:tabs>
                <w:tab w:val="left" w:pos="34"/>
                <w:tab w:val="left" w:pos="351"/>
              </w:tabs>
              <w:autoSpaceDE w:val="0"/>
              <w:snapToGrid w:val="0"/>
              <w:ind w:right="10"/>
              <w:jc w:val="both"/>
              <w:rPr>
                <w:rFonts w:ascii="Times New Roman" w:eastAsia="Times New Roman" w:hAnsi="Times New Roman"/>
                <w:bCs/>
                <w:sz w:val="28"/>
                <w:szCs w:val="28"/>
                <w:lang w:eastAsia="ar-SA"/>
              </w:rPr>
            </w:pPr>
            <w:r w:rsidRPr="00EF35CA">
              <w:rPr>
                <w:rFonts w:ascii="Times New Roman" w:eastAsia="Times New Roman" w:hAnsi="Times New Roman"/>
                <w:bCs/>
                <w:sz w:val="28"/>
                <w:szCs w:val="28"/>
                <w:lang w:eastAsia="ar-SA"/>
              </w:rPr>
              <w:t>организация работы по психолого-педагогическому с</w:t>
            </w:r>
            <w:r>
              <w:rPr>
                <w:rFonts w:ascii="Times New Roman" w:eastAsia="Times New Roman" w:hAnsi="Times New Roman"/>
                <w:bCs/>
                <w:sz w:val="28"/>
                <w:szCs w:val="28"/>
                <w:lang w:eastAsia="ar-SA"/>
              </w:rPr>
              <w:t xml:space="preserve">опровождению  обучающихся с </w:t>
            </w:r>
            <w:r w:rsidR="00135E42">
              <w:rPr>
                <w:rFonts w:ascii="Times New Roman" w:eastAsia="Times New Roman" w:hAnsi="Times New Roman"/>
                <w:bCs/>
                <w:sz w:val="28"/>
                <w:szCs w:val="28"/>
                <w:lang w:eastAsia="ar-SA"/>
              </w:rPr>
              <w:t>ТНР</w:t>
            </w:r>
            <w:r w:rsidRPr="00EF35CA">
              <w:rPr>
                <w:rFonts w:ascii="Times New Roman" w:eastAsia="Times New Roman" w:hAnsi="Times New Roman"/>
                <w:bCs/>
                <w:sz w:val="28"/>
                <w:szCs w:val="28"/>
                <w:lang w:eastAsia="ar-SA"/>
              </w:rPr>
              <w:t>, трудностями в обучении и отклонениями в поведении.</w:t>
            </w:r>
          </w:p>
        </w:tc>
      </w:tr>
    </w:tbl>
    <w:p w:rsidR="00A960C1" w:rsidRPr="00EF35CA" w:rsidRDefault="00A960C1" w:rsidP="007866BB">
      <w:pPr>
        <w:shd w:val="clear" w:color="auto" w:fill="FFFFFF"/>
        <w:ind w:right="44"/>
        <w:jc w:val="both"/>
        <w:rPr>
          <w:rFonts w:ascii="Times New Roman" w:eastAsia="Times New Roman" w:hAnsi="Times New Roman"/>
          <w:b/>
          <w:iCs/>
          <w:sz w:val="28"/>
          <w:szCs w:val="28"/>
          <w:lang w:eastAsia="ar-SA"/>
        </w:rPr>
      </w:pPr>
      <w:r w:rsidRPr="00EF35CA">
        <w:rPr>
          <w:rFonts w:ascii="Times New Roman" w:eastAsia="Times New Roman" w:hAnsi="Times New Roman"/>
          <w:b/>
          <w:sz w:val="28"/>
          <w:szCs w:val="28"/>
          <w:u w:val="single"/>
          <w:lang w:eastAsia="ar-SA"/>
        </w:rPr>
        <w:t>4. блок</w:t>
      </w:r>
      <w:r w:rsidRPr="00EF35CA">
        <w:rPr>
          <w:rFonts w:ascii="Times New Roman" w:eastAsia="Times New Roman" w:hAnsi="Times New Roman"/>
          <w:b/>
          <w:sz w:val="28"/>
          <w:szCs w:val="28"/>
          <w:lang w:eastAsia="ar-SA"/>
        </w:rPr>
        <w:t xml:space="preserve"> </w:t>
      </w:r>
      <w:r w:rsidRPr="00EF35CA">
        <w:rPr>
          <w:rFonts w:ascii="Times New Roman" w:eastAsia="Times New Roman" w:hAnsi="Times New Roman"/>
          <w:b/>
          <w:iCs/>
          <w:spacing w:val="-2"/>
          <w:sz w:val="28"/>
          <w:szCs w:val="28"/>
          <w:lang w:eastAsia="ar-SA"/>
        </w:rPr>
        <w:t xml:space="preserve">Реализация дополнительных образовательных </w:t>
      </w:r>
      <w:r w:rsidRPr="00EF35CA">
        <w:rPr>
          <w:rFonts w:ascii="Times New Roman" w:eastAsia="Times New Roman" w:hAnsi="Times New Roman"/>
          <w:b/>
          <w:iCs/>
          <w:sz w:val="28"/>
          <w:szCs w:val="28"/>
          <w:lang w:eastAsia="ar-SA"/>
        </w:rPr>
        <w:t xml:space="preserve">программ </w:t>
      </w:r>
    </w:p>
    <w:p w:rsidR="00A960C1" w:rsidRPr="00EF35CA" w:rsidRDefault="00F966E0" w:rsidP="007866BB">
      <w:pPr>
        <w:shd w:val="clear" w:color="auto" w:fill="FFFFFF"/>
        <w:ind w:right="44"/>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w:t>
      </w:r>
      <w:r w:rsidR="00A960C1" w:rsidRPr="00EF35CA">
        <w:rPr>
          <w:rFonts w:ascii="Times New Roman" w:eastAsia="Times New Roman" w:hAnsi="Times New Roman"/>
          <w:b/>
          <w:sz w:val="28"/>
          <w:szCs w:val="28"/>
          <w:lang w:eastAsia="ar-SA"/>
        </w:rPr>
        <w:t>Задача:</w:t>
      </w:r>
      <w:r w:rsidR="00A960C1" w:rsidRPr="00EF35CA">
        <w:rPr>
          <w:rFonts w:ascii="Times New Roman" w:eastAsia="Times New Roman" w:hAnsi="Times New Roman"/>
          <w:sz w:val="28"/>
          <w:szCs w:val="28"/>
          <w:lang w:eastAsia="ar-SA"/>
        </w:rPr>
        <w:t xml:space="preserve"> внедрить программы дополнительного образования по формированию ценностного  отношения  к здоровью и здоровому образу </w:t>
      </w:r>
      <w:r w:rsidR="00A960C1" w:rsidRPr="00EF35CA">
        <w:rPr>
          <w:rFonts w:ascii="Times New Roman" w:eastAsia="Times New Roman" w:hAnsi="Times New Roman"/>
          <w:sz w:val="28"/>
          <w:szCs w:val="28"/>
          <w:lang w:eastAsia="ar-SA"/>
        </w:rPr>
        <w:lastRenderedPageBreak/>
        <w:t>жизни в качестве отдельных образовательных модулей или компонентов, включённых в учебный процесс.</w:t>
      </w:r>
    </w:p>
    <w:p w:rsidR="00A960C1" w:rsidRPr="00EF35CA" w:rsidRDefault="00A960C1" w:rsidP="007866BB">
      <w:pPr>
        <w:shd w:val="clear" w:color="auto" w:fill="FFFFFF"/>
        <w:ind w:right="44"/>
        <w:jc w:val="both"/>
        <w:rPr>
          <w:rFonts w:ascii="Times New Roman" w:eastAsia="Times New Roman" w:hAnsi="Times New Roman"/>
          <w:b/>
          <w:sz w:val="28"/>
          <w:szCs w:val="28"/>
          <w:lang w:eastAsia="ar-SA"/>
        </w:rPr>
      </w:pPr>
      <w:r w:rsidRPr="00EF35CA">
        <w:rPr>
          <w:rFonts w:ascii="Times New Roman" w:eastAsia="Times New Roman" w:hAnsi="Times New Roman"/>
          <w:b/>
          <w:sz w:val="28"/>
          <w:szCs w:val="28"/>
          <w:lang w:eastAsia="ar-SA"/>
        </w:rPr>
        <w:t>Планируемый результат:</w:t>
      </w:r>
    </w:p>
    <w:p w:rsidR="00A960C1" w:rsidRPr="00F966E0" w:rsidRDefault="00F966E0" w:rsidP="00A960C1">
      <w:pPr>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w:t>
      </w:r>
      <w:r w:rsidR="00A960C1" w:rsidRPr="00EF35CA">
        <w:rPr>
          <w:rFonts w:ascii="Times New Roman" w:eastAsia="Times New Roman" w:hAnsi="Times New Roman"/>
          <w:b/>
          <w:sz w:val="28"/>
          <w:szCs w:val="28"/>
          <w:lang w:eastAsia="ar-SA"/>
        </w:rPr>
        <w:t>Реализация этого блока зависит</w:t>
      </w:r>
      <w:r w:rsidR="00A960C1" w:rsidRPr="00EF35CA">
        <w:rPr>
          <w:rFonts w:ascii="Times New Roman" w:eastAsia="Times New Roman" w:hAnsi="Times New Roman"/>
          <w:sz w:val="28"/>
          <w:szCs w:val="28"/>
          <w:lang w:eastAsia="ar-SA"/>
        </w:rPr>
        <w:t xml:space="preserve"> от администрации образовательного учреждения, учителей начальных классов, педагогов - психологов.</w:t>
      </w:r>
    </w:p>
    <w:tbl>
      <w:tblPr>
        <w:tblW w:w="9581" w:type="dxa"/>
        <w:tblInd w:w="-5" w:type="dxa"/>
        <w:tblLayout w:type="fixed"/>
        <w:tblLook w:val="0000"/>
      </w:tblPr>
      <w:tblGrid>
        <w:gridCol w:w="2381"/>
        <w:gridCol w:w="7200"/>
      </w:tblGrid>
      <w:tr w:rsidR="00A960C1" w:rsidRPr="00EF35CA" w:rsidTr="00607568">
        <w:tc>
          <w:tcPr>
            <w:tcW w:w="2381"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center"/>
              <w:rPr>
                <w:rFonts w:ascii="Times New Roman" w:eastAsia="Times New Roman" w:hAnsi="Times New Roman"/>
                <w:b/>
                <w:sz w:val="28"/>
                <w:szCs w:val="28"/>
                <w:lang w:eastAsia="ar-SA"/>
              </w:rPr>
            </w:pPr>
            <w:r w:rsidRPr="00EF35CA">
              <w:rPr>
                <w:rFonts w:ascii="Times New Roman" w:eastAsia="Times New Roman" w:hAnsi="Times New Roman"/>
                <w:b/>
                <w:sz w:val="28"/>
                <w:szCs w:val="28"/>
                <w:lang w:eastAsia="ar-SA"/>
              </w:rPr>
              <w:t>Направления деятельности</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napToGrid w:val="0"/>
              <w:ind w:right="44"/>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Урочная и внеуроч</w:t>
            </w:r>
            <w:r w:rsidRPr="00EF35CA">
              <w:rPr>
                <w:rFonts w:ascii="Times New Roman" w:eastAsia="Times New Roman" w:hAnsi="Times New Roman"/>
                <w:b/>
                <w:sz w:val="28"/>
                <w:szCs w:val="28"/>
                <w:lang w:eastAsia="ar-SA"/>
              </w:rPr>
              <w:t>ная деятельность</w:t>
            </w:r>
          </w:p>
        </w:tc>
      </w:tr>
      <w:tr w:rsidR="00A960C1" w:rsidRPr="00EF35CA" w:rsidTr="00607568">
        <w:tc>
          <w:tcPr>
            <w:tcW w:w="2381" w:type="dxa"/>
            <w:vMerge w:val="restart"/>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Внедрение программ, направленных на </w:t>
            </w:r>
            <w:r w:rsidR="00607568">
              <w:rPr>
                <w:rFonts w:ascii="Times New Roman" w:eastAsia="Times New Roman" w:hAnsi="Times New Roman"/>
                <w:sz w:val="28"/>
                <w:szCs w:val="28"/>
                <w:lang w:eastAsia="ar-SA"/>
              </w:rPr>
              <w:t>формирова</w:t>
            </w:r>
            <w:r w:rsidRPr="00EF35CA">
              <w:rPr>
                <w:rFonts w:ascii="Times New Roman" w:eastAsia="Times New Roman" w:hAnsi="Times New Roman"/>
                <w:sz w:val="28"/>
                <w:szCs w:val="28"/>
                <w:lang w:eastAsia="ar-SA"/>
              </w:rPr>
              <w:t>ние ценности здоровья и ЗОЖ</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A960C1" w:rsidRPr="00F966E0" w:rsidRDefault="00A960C1" w:rsidP="007059A2">
            <w:pPr>
              <w:numPr>
                <w:ilvl w:val="0"/>
                <w:numId w:val="5"/>
              </w:numPr>
              <w:tabs>
                <w:tab w:val="left" w:pos="0"/>
                <w:tab w:val="left" w:pos="318"/>
              </w:tabs>
              <w:autoSpaceDE w:val="0"/>
              <w:snapToGrid w:val="0"/>
              <w:ind w:left="0" w:right="44" w:firstLine="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Работа школьного психолога по коррекционно-развивающей программе по адаптации первоклассников к школе.</w:t>
            </w:r>
          </w:p>
        </w:tc>
      </w:tr>
      <w:tr w:rsidR="007866BB" w:rsidRPr="00EF35CA" w:rsidTr="00607568">
        <w:tc>
          <w:tcPr>
            <w:tcW w:w="2381" w:type="dxa"/>
            <w:vMerge/>
            <w:tcBorders>
              <w:top w:val="single" w:sz="4" w:space="0" w:color="000000"/>
              <w:left w:val="single" w:sz="4" w:space="0" w:color="000000"/>
              <w:bottom w:val="single" w:sz="4" w:space="0" w:color="000000"/>
            </w:tcBorders>
            <w:shd w:val="clear" w:color="auto" w:fill="auto"/>
          </w:tcPr>
          <w:p w:rsidR="007866BB" w:rsidRPr="00EF35CA" w:rsidRDefault="007866BB" w:rsidP="00893AC0">
            <w:pPr>
              <w:snapToGrid w:val="0"/>
              <w:ind w:right="44"/>
              <w:jc w:val="both"/>
              <w:rPr>
                <w:rFonts w:ascii="Times New Roman" w:eastAsia="Times New Roman" w:hAnsi="Times New Roman"/>
                <w:sz w:val="28"/>
                <w:szCs w:val="28"/>
                <w:lang w:eastAsia="ar-SA"/>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7866BB" w:rsidRPr="00EF35CA" w:rsidRDefault="007866BB" w:rsidP="007059A2">
            <w:pPr>
              <w:numPr>
                <w:ilvl w:val="0"/>
                <w:numId w:val="5"/>
              </w:numPr>
              <w:tabs>
                <w:tab w:val="left" w:pos="0"/>
                <w:tab w:val="left" w:pos="318"/>
              </w:tabs>
              <w:autoSpaceDE w:val="0"/>
              <w:snapToGrid w:val="0"/>
              <w:ind w:left="0" w:right="44" w:firstLine="0"/>
              <w:jc w:val="both"/>
              <w:rPr>
                <w:rFonts w:ascii="Times New Roman" w:eastAsia="Times New Roman" w:hAnsi="Times New Roman"/>
                <w:bCs/>
                <w:sz w:val="28"/>
                <w:szCs w:val="28"/>
                <w:lang w:eastAsia="ar-SA"/>
              </w:rPr>
            </w:pPr>
            <w:r w:rsidRPr="00EF35CA">
              <w:rPr>
                <w:rFonts w:ascii="Times New Roman" w:eastAsia="Times New Roman" w:hAnsi="Times New Roman"/>
                <w:bCs/>
                <w:sz w:val="28"/>
                <w:szCs w:val="28"/>
                <w:lang w:eastAsia="ar-SA"/>
              </w:rPr>
              <w:t>Работа по рабочей программе «</w:t>
            </w:r>
            <w:r>
              <w:rPr>
                <w:rFonts w:ascii="Times New Roman" w:eastAsia="Times New Roman" w:hAnsi="Times New Roman"/>
                <w:bCs/>
                <w:sz w:val="28"/>
                <w:szCs w:val="28"/>
                <w:lang w:eastAsia="ar-SA"/>
              </w:rPr>
              <w:t>Здоровое питание</w:t>
            </w:r>
            <w:r w:rsidRPr="00EF35CA">
              <w:rPr>
                <w:rFonts w:ascii="Times New Roman" w:eastAsia="Times New Roman" w:hAnsi="Times New Roman"/>
                <w:bCs/>
                <w:sz w:val="28"/>
                <w:szCs w:val="28"/>
                <w:lang w:eastAsia="ar-SA"/>
              </w:rPr>
              <w:t>»</w:t>
            </w:r>
          </w:p>
        </w:tc>
      </w:tr>
    </w:tbl>
    <w:p w:rsidR="00A960C1" w:rsidRPr="00EF35CA" w:rsidRDefault="00F966E0" w:rsidP="00F966E0">
      <w:pPr>
        <w:tabs>
          <w:tab w:val="left" w:pos="0"/>
          <w:tab w:val="left" w:pos="709"/>
        </w:tabs>
        <w:jc w:val="both"/>
        <w:rPr>
          <w:rFonts w:ascii="Times New Roman" w:eastAsia="Times New Roman" w:hAnsi="Times New Roman"/>
          <w:sz w:val="28"/>
          <w:szCs w:val="28"/>
          <w:lang w:eastAsia="ar-SA"/>
        </w:rPr>
      </w:pPr>
      <w:r>
        <w:rPr>
          <w:rFonts w:ascii="Times New Roman" w:eastAsia="Times New Roman" w:hAnsi="Times New Roman"/>
          <w:b/>
          <w:bCs/>
          <w:sz w:val="28"/>
          <w:szCs w:val="28"/>
          <w:lang w:eastAsia="ar-SA"/>
        </w:rPr>
        <w:t xml:space="preserve">     </w:t>
      </w:r>
      <w:r w:rsidR="00A960C1" w:rsidRPr="00EF35CA">
        <w:rPr>
          <w:rFonts w:ascii="Times New Roman" w:eastAsia="Times New Roman" w:hAnsi="Times New Roman"/>
          <w:b/>
          <w:bCs/>
          <w:sz w:val="28"/>
          <w:szCs w:val="28"/>
          <w:lang w:eastAsia="ar-SA"/>
        </w:rPr>
        <w:t>Формы организации</w:t>
      </w:r>
      <w:r w:rsidR="00A960C1" w:rsidRPr="00EF35CA">
        <w:rPr>
          <w:rFonts w:ascii="Times New Roman" w:eastAsia="Times New Roman" w:hAnsi="Times New Roman"/>
          <w:bCs/>
          <w:sz w:val="28"/>
          <w:szCs w:val="28"/>
          <w:lang w:eastAsia="ar-SA"/>
        </w:rPr>
        <w:t xml:space="preserve"> занятий по программам дополнительного образования</w:t>
      </w:r>
      <w:r w:rsidR="00A960C1" w:rsidRPr="00EF35CA">
        <w:rPr>
          <w:rFonts w:ascii="Times New Roman" w:eastAsia="Times New Roman" w:hAnsi="Times New Roman"/>
          <w:sz w:val="28"/>
          <w:szCs w:val="28"/>
          <w:lang w:eastAsia="ar-SA"/>
        </w:rPr>
        <w:t xml:space="preserve"> интеграцию в базовые образовательные дисциплины;</w:t>
      </w:r>
    </w:p>
    <w:p w:rsidR="00A960C1" w:rsidRPr="00EF35CA" w:rsidRDefault="00A960C1" w:rsidP="007059A2">
      <w:pPr>
        <w:numPr>
          <w:ilvl w:val="0"/>
          <w:numId w:val="12"/>
        </w:numPr>
        <w:shd w:val="clear" w:color="auto" w:fill="FFFFFF"/>
        <w:tabs>
          <w:tab w:val="left" w:pos="0"/>
          <w:tab w:val="left" w:pos="426"/>
        </w:tabs>
        <w:autoSpaceDE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проведение часов здоровья;</w:t>
      </w:r>
    </w:p>
    <w:p w:rsidR="00A960C1" w:rsidRPr="00EF35CA" w:rsidRDefault="00A960C1" w:rsidP="007059A2">
      <w:pPr>
        <w:numPr>
          <w:ilvl w:val="0"/>
          <w:numId w:val="12"/>
        </w:numPr>
        <w:shd w:val="clear" w:color="auto" w:fill="FFFFFF"/>
        <w:tabs>
          <w:tab w:val="left" w:pos="426"/>
        </w:tabs>
        <w:autoSpaceDE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факультативные занятия;</w:t>
      </w:r>
    </w:p>
    <w:p w:rsidR="00A960C1" w:rsidRPr="00EF35CA" w:rsidRDefault="00A960C1" w:rsidP="007059A2">
      <w:pPr>
        <w:numPr>
          <w:ilvl w:val="0"/>
          <w:numId w:val="12"/>
        </w:numPr>
        <w:shd w:val="clear" w:color="auto" w:fill="FFFFFF"/>
        <w:tabs>
          <w:tab w:val="left" w:pos="0"/>
          <w:tab w:val="left" w:pos="426"/>
        </w:tabs>
        <w:autoSpaceDE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проведение классных часов;</w:t>
      </w:r>
    </w:p>
    <w:p w:rsidR="00A960C1" w:rsidRPr="00F966E0" w:rsidRDefault="00A960C1" w:rsidP="007059A2">
      <w:pPr>
        <w:numPr>
          <w:ilvl w:val="0"/>
          <w:numId w:val="12"/>
        </w:numPr>
        <w:tabs>
          <w:tab w:val="left" w:pos="426"/>
        </w:tabs>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занятия в кружках;  проведение досуговых мероприятий: конкурсов, праздников, викторин, экскурсий и т. п.</w:t>
      </w:r>
    </w:p>
    <w:p w:rsidR="00A960C1" w:rsidRPr="00F966E0" w:rsidRDefault="00A960C1" w:rsidP="00F966E0">
      <w:pPr>
        <w:shd w:val="clear" w:color="auto" w:fill="FFFFFF"/>
        <w:ind w:right="44"/>
        <w:rPr>
          <w:rFonts w:ascii="Times New Roman" w:eastAsia="Times New Roman" w:hAnsi="Times New Roman"/>
          <w:b/>
          <w:iCs/>
          <w:spacing w:val="-4"/>
          <w:sz w:val="28"/>
          <w:szCs w:val="28"/>
          <w:lang w:eastAsia="ar-SA"/>
        </w:rPr>
      </w:pPr>
      <w:r w:rsidRPr="00EF35CA">
        <w:rPr>
          <w:rFonts w:ascii="Times New Roman" w:eastAsia="Times New Roman" w:hAnsi="Times New Roman"/>
          <w:b/>
          <w:sz w:val="28"/>
          <w:szCs w:val="28"/>
          <w:u w:val="single"/>
          <w:lang w:eastAsia="ar-SA"/>
        </w:rPr>
        <w:t>5. блок</w:t>
      </w:r>
      <w:r w:rsidRPr="00EF35CA">
        <w:rPr>
          <w:rFonts w:ascii="Times New Roman" w:eastAsia="Times New Roman" w:hAnsi="Times New Roman"/>
          <w:sz w:val="28"/>
          <w:szCs w:val="28"/>
          <w:lang w:eastAsia="ar-SA"/>
        </w:rPr>
        <w:t>.</w:t>
      </w:r>
      <w:r w:rsidRPr="00EF35CA">
        <w:rPr>
          <w:rFonts w:ascii="Times New Roman" w:eastAsia="Times New Roman" w:hAnsi="Times New Roman"/>
          <w:i/>
          <w:iCs/>
          <w:spacing w:val="-4"/>
          <w:sz w:val="28"/>
          <w:szCs w:val="28"/>
          <w:lang w:eastAsia="ar-SA"/>
        </w:rPr>
        <w:t xml:space="preserve"> </w:t>
      </w:r>
      <w:r w:rsidRPr="00EF35CA">
        <w:rPr>
          <w:rFonts w:ascii="Times New Roman" w:eastAsia="Times New Roman" w:hAnsi="Times New Roman"/>
          <w:b/>
          <w:iCs/>
          <w:spacing w:val="-4"/>
          <w:sz w:val="28"/>
          <w:szCs w:val="28"/>
          <w:lang w:eastAsia="ar-SA"/>
        </w:rPr>
        <w:t xml:space="preserve">Просветительская работа с родителями </w:t>
      </w:r>
      <w:r w:rsidR="00F966E0">
        <w:rPr>
          <w:rFonts w:ascii="Times New Roman" w:eastAsia="Times New Roman" w:hAnsi="Times New Roman"/>
          <w:b/>
          <w:iCs/>
          <w:spacing w:val="-4"/>
          <w:sz w:val="28"/>
          <w:szCs w:val="28"/>
          <w:lang w:eastAsia="ar-SA"/>
        </w:rPr>
        <w:t xml:space="preserve"> </w:t>
      </w:r>
      <w:r w:rsidRPr="00EF35CA">
        <w:rPr>
          <w:rFonts w:ascii="Times New Roman" w:eastAsia="Times New Roman" w:hAnsi="Times New Roman"/>
          <w:iCs/>
          <w:spacing w:val="-3"/>
          <w:sz w:val="28"/>
          <w:szCs w:val="28"/>
          <w:lang w:eastAsia="ar-SA"/>
        </w:rPr>
        <w:t>(законными представителями)</w:t>
      </w:r>
    </w:p>
    <w:p w:rsidR="00A960C1" w:rsidRPr="00EF35CA" w:rsidRDefault="00F966E0" w:rsidP="007866BB">
      <w:pPr>
        <w:shd w:val="clear" w:color="auto" w:fill="FFFFFF"/>
        <w:ind w:right="44"/>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w:t>
      </w:r>
      <w:r w:rsidR="00A960C1" w:rsidRPr="00EF35CA">
        <w:rPr>
          <w:rFonts w:ascii="Times New Roman" w:eastAsia="Times New Roman" w:hAnsi="Times New Roman"/>
          <w:b/>
          <w:sz w:val="28"/>
          <w:szCs w:val="28"/>
          <w:lang w:eastAsia="ar-SA"/>
        </w:rPr>
        <w:t>Задачи</w:t>
      </w:r>
      <w:r w:rsidR="00A960C1" w:rsidRPr="00EF35CA">
        <w:rPr>
          <w:rFonts w:ascii="Times New Roman" w:eastAsia="Times New Roman" w:hAnsi="Times New Roman"/>
          <w:sz w:val="28"/>
          <w:szCs w:val="28"/>
          <w:lang w:eastAsia="ar-SA"/>
        </w:rPr>
        <w:t xml:space="preserve">: организовать  педагогическое просвещение родителей </w:t>
      </w:r>
    </w:p>
    <w:p w:rsidR="00A960C1" w:rsidRPr="00EF35CA" w:rsidRDefault="00F966E0" w:rsidP="007866BB">
      <w:pPr>
        <w:shd w:val="clear" w:color="auto" w:fill="FFFFFF"/>
        <w:ind w:right="44"/>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w:t>
      </w:r>
      <w:r w:rsidR="00A960C1" w:rsidRPr="00EF35CA">
        <w:rPr>
          <w:rFonts w:ascii="Times New Roman" w:eastAsia="Times New Roman" w:hAnsi="Times New Roman"/>
          <w:b/>
          <w:sz w:val="28"/>
          <w:szCs w:val="28"/>
          <w:lang w:eastAsia="ar-SA"/>
        </w:rPr>
        <w:t>Планируемый результат:</w:t>
      </w:r>
      <w:r w:rsidR="00A960C1" w:rsidRPr="00EF35CA">
        <w:rPr>
          <w:rFonts w:ascii="Times New Roman" w:eastAsia="Times New Roman" w:hAnsi="Times New Roman"/>
          <w:sz w:val="28"/>
          <w:szCs w:val="28"/>
          <w:lang w:eastAsia="ar-SA"/>
        </w:rPr>
        <w:t xml:space="preserve"> </w:t>
      </w:r>
    </w:p>
    <w:p w:rsidR="00A960C1" w:rsidRPr="00EF35CA" w:rsidRDefault="00A960C1" w:rsidP="007059A2">
      <w:pPr>
        <w:numPr>
          <w:ilvl w:val="0"/>
          <w:numId w:val="2"/>
        </w:numPr>
        <w:shd w:val="clear" w:color="auto" w:fill="FFFFFF"/>
        <w:tabs>
          <w:tab w:val="clear" w:pos="720"/>
          <w:tab w:val="num" w:pos="426"/>
        </w:tabs>
        <w:autoSpaceDE w:val="0"/>
        <w:ind w:left="0" w:right="44" w:firstLine="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формирование общественного мнения родителей, ориентированного на здоровый образ жизни;  </w:t>
      </w:r>
    </w:p>
    <w:p w:rsidR="00A960C1" w:rsidRPr="00EF35CA" w:rsidRDefault="00A960C1" w:rsidP="007059A2">
      <w:pPr>
        <w:numPr>
          <w:ilvl w:val="0"/>
          <w:numId w:val="2"/>
        </w:numPr>
        <w:shd w:val="clear" w:color="auto" w:fill="FFFFFF"/>
        <w:tabs>
          <w:tab w:val="clear" w:pos="720"/>
          <w:tab w:val="num" w:pos="426"/>
        </w:tabs>
        <w:autoSpaceDE w:val="0"/>
        <w:ind w:left="0" w:right="44" w:firstLine="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 </w:t>
      </w:r>
    </w:p>
    <w:p w:rsidR="00A960C1" w:rsidRPr="00F966E0" w:rsidRDefault="00F966E0" w:rsidP="00F966E0">
      <w:pPr>
        <w:shd w:val="clear" w:color="auto" w:fill="FFFFFF"/>
        <w:tabs>
          <w:tab w:val="left" w:pos="816"/>
        </w:tabs>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A960C1" w:rsidRPr="00EF35CA">
        <w:rPr>
          <w:rFonts w:ascii="Times New Roman" w:eastAsia="Times New Roman" w:hAnsi="Times New Roman"/>
          <w:sz w:val="28"/>
          <w:szCs w:val="28"/>
          <w:lang w:eastAsia="ar-SA"/>
        </w:rPr>
        <w:t>Реализация этого блока зависит от всех субъектов образовательного процесса.</w:t>
      </w:r>
    </w:p>
    <w:tbl>
      <w:tblPr>
        <w:tblW w:w="9581" w:type="dxa"/>
        <w:tblInd w:w="-5" w:type="dxa"/>
        <w:tblLayout w:type="fixed"/>
        <w:tblLook w:val="0000"/>
      </w:tblPr>
      <w:tblGrid>
        <w:gridCol w:w="2240"/>
        <w:gridCol w:w="7341"/>
      </w:tblGrid>
      <w:tr w:rsidR="00A960C1" w:rsidRPr="00EF35CA" w:rsidTr="00607568">
        <w:tc>
          <w:tcPr>
            <w:tcW w:w="2240" w:type="dxa"/>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b/>
                <w:sz w:val="28"/>
                <w:szCs w:val="28"/>
                <w:lang w:eastAsia="ar-SA"/>
              </w:rPr>
            </w:pPr>
            <w:r w:rsidRPr="00EF35CA">
              <w:rPr>
                <w:rFonts w:ascii="Times New Roman" w:eastAsia="Times New Roman" w:hAnsi="Times New Roman"/>
                <w:b/>
                <w:sz w:val="28"/>
                <w:szCs w:val="28"/>
                <w:lang w:eastAsia="ar-SA"/>
              </w:rPr>
              <w:t>Направления деятельности</w:t>
            </w:r>
          </w:p>
        </w:tc>
        <w:tc>
          <w:tcPr>
            <w:tcW w:w="7341"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napToGrid w:val="0"/>
              <w:ind w:right="44"/>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Урочная и внеуроч</w:t>
            </w:r>
            <w:r w:rsidRPr="00EF35CA">
              <w:rPr>
                <w:rFonts w:ascii="Times New Roman" w:eastAsia="Times New Roman" w:hAnsi="Times New Roman"/>
                <w:b/>
                <w:sz w:val="28"/>
                <w:szCs w:val="28"/>
                <w:lang w:eastAsia="ar-SA"/>
              </w:rPr>
              <w:t>ная деятельность</w:t>
            </w:r>
          </w:p>
        </w:tc>
      </w:tr>
      <w:tr w:rsidR="00A960C1" w:rsidRPr="00EF35CA" w:rsidTr="00607568">
        <w:tc>
          <w:tcPr>
            <w:tcW w:w="2240" w:type="dxa"/>
            <w:vMerge w:val="restart"/>
            <w:tcBorders>
              <w:top w:val="single" w:sz="4" w:space="0" w:color="000000"/>
              <w:left w:val="single" w:sz="4" w:space="0" w:color="000000"/>
              <w:bottom w:val="single" w:sz="4" w:space="0" w:color="000000"/>
            </w:tcBorders>
            <w:shd w:val="clear" w:color="auto" w:fill="auto"/>
          </w:tcPr>
          <w:p w:rsidR="00A960C1" w:rsidRPr="00EF35CA" w:rsidRDefault="00607568" w:rsidP="00893AC0">
            <w:pPr>
              <w:snapToGrid w:val="0"/>
              <w:ind w:right="44"/>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1.Родительс</w:t>
            </w:r>
            <w:r w:rsidR="00A960C1" w:rsidRPr="00EF35CA">
              <w:rPr>
                <w:rFonts w:ascii="Times New Roman" w:eastAsia="Times New Roman" w:hAnsi="Times New Roman"/>
                <w:sz w:val="28"/>
                <w:szCs w:val="28"/>
                <w:lang w:eastAsia="ar-SA"/>
              </w:rPr>
              <w:t>кий вс</w:t>
            </w:r>
            <w:r w:rsidR="0062310A">
              <w:rPr>
                <w:rFonts w:ascii="Times New Roman" w:eastAsia="Times New Roman" w:hAnsi="Times New Roman"/>
                <w:sz w:val="28"/>
                <w:szCs w:val="28"/>
                <w:lang w:eastAsia="ar-SA"/>
              </w:rPr>
              <w:t>еобуч: просвещение через литера</w:t>
            </w:r>
            <w:r w:rsidR="00A960C1">
              <w:rPr>
                <w:rFonts w:ascii="Times New Roman" w:eastAsia="Times New Roman" w:hAnsi="Times New Roman"/>
                <w:sz w:val="28"/>
                <w:szCs w:val="28"/>
                <w:lang w:eastAsia="ar-SA"/>
              </w:rPr>
              <w:t>туру, размещение информа</w:t>
            </w:r>
            <w:r w:rsidR="0062310A">
              <w:rPr>
                <w:rFonts w:ascii="Times New Roman" w:eastAsia="Times New Roman" w:hAnsi="Times New Roman"/>
                <w:sz w:val="28"/>
                <w:szCs w:val="28"/>
                <w:lang w:eastAsia="ar-SA"/>
              </w:rPr>
              <w:t>ции на сайте школы, смен</w:t>
            </w:r>
            <w:r w:rsidR="00A960C1" w:rsidRPr="00EF35CA">
              <w:rPr>
                <w:rFonts w:ascii="Times New Roman" w:eastAsia="Times New Roman" w:hAnsi="Times New Roman"/>
                <w:sz w:val="28"/>
                <w:szCs w:val="28"/>
                <w:lang w:eastAsia="ar-SA"/>
              </w:rPr>
              <w:t>ных стендах</w:t>
            </w:r>
          </w:p>
        </w:tc>
        <w:tc>
          <w:tcPr>
            <w:tcW w:w="7341"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371324" w:rsidP="00371324">
            <w:pPr>
              <w:tabs>
                <w:tab w:val="left" w:pos="318"/>
                <w:tab w:val="left" w:pos="2160"/>
                <w:tab w:val="left" w:pos="7380"/>
              </w:tabs>
              <w:autoSpaceDE w:val="0"/>
              <w:snapToGrid w:val="0"/>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1. </w:t>
            </w:r>
            <w:r w:rsidR="00A960C1" w:rsidRPr="00EF35CA">
              <w:rPr>
                <w:rFonts w:ascii="Times New Roman" w:eastAsia="Times New Roman" w:hAnsi="Times New Roman"/>
                <w:sz w:val="28"/>
                <w:szCs w:val="28"/>
                <w:lang w:eastAsia="ar-SA"/>
              </w:rPr>
              <w:t>Обсуждение с родителями вопросов здоровьесбережения в семье и образовательном учреждении, знакомство родителей с задачами и итогами работы школы в данном направлении на родительских собраниях, лекториях.</w:t>
            </w:r>
          </w:p>
        </w:tc>
      </w:tr>
      <w:tr w:rsidR="00A960C1" w:rsidRPr="00EF35CA" w:rsidTr="00607568">
        <w:tc>
          <w:tcPr>
            <w:tcW w:w="2240" w:type="dxa"/>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p>
        </w:tc>
        <w:tc>
          <w:tcPr>
            <w:tcW w:w="7341" w:type="dxa"/>
            <w:tcBorders>
              <w:top w:val="single" w:sz="4" w:space="0" w:color="000000"/>
              <w:left w:val="single" w:sz="4" w:space="0" w:color="000000"/>
              <w:bottom w:val="single" w:sz="4" w:space="0" w:color="000000"/>
              <w:right w:val="single" w:sz="4" w:space="0" w:color="000000"/>
            </w:tcBorders>
            <w:shd w:val="clear" w:color="auto" w:fill="auto"/>
          </w:tcPr>
          <w:p w:rsidR="00A960C1" w:rsidRPr="00371324" w:rsidRDefault="00371324" w:rsidP="00371324">
            <w:pPr>
              <w:tabs>
                <w:tab w:val="left" w:pos="318"/>
                <w:tab w:val="left" w:pos="2160"/>
                <w:tab w:val="left" w:pos="7380"/>
              </w:tabs>
              <w:autoSpaceDE w:val="0"/>
              <w:snapToGrid w:val="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 </w:t>
            </w:r>
            <w:r w:rsidR="00A960C1" w:rsidRPr="00371324">
              <w:rPr>
                <w:rFonts w:ascii="Times New Roman" w:eastAsia="Times New Roman" w:hAnsi="Times New Roman"/>
                <w:sz w:val="28"/>
                <w:szCs w:val="28"/>
                <w:lang w:eastAsia="ar-SA"/>
              </w:rPr>
              <w:t xml:space="preserve">Обмен опытом семейного воспитания по ценностному отношению к здоровью в форме родительской конференции, организационно-деятельностной и психологической игры, собрания-диспута, родительского лектория, встречи за круглым столом, вечера вопросов и </w:t>
            </w:r>
            <w:r w:rsidR="00A960C1" w:rsidRPr="00371324">
              <w:rPr>
                <w:rFonts w:ascii="Times New Roman" w:eastAsia="Times New Roman" w:hAnsi="Times New Roman"/>
                <w:sz w:val="28"/>
                <w:szCs w:val="28"/>
                <w:lang w:eastAsia="ar-SA"/>
              </w:rPr>
              <w:lastRenderedPageBreak/>
              <w:t>ответов, семинара, педагогического практикум и другие.</w:t>
            </w:r>
          </w:p>
        </w:tc>
      </w:tr>
      <w:tr w:rsidR="00A960C1" w:rsidRPr="00EF35CA" w:rsidTr="00607568">
        <w:tc>
          <w:tcPr>
            <w:tcW w:w="2240" w:type="dxa"/>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p>
        </w:tc>
        <w:tc>
          <w:tcPr>
            <w:tcW w:w="7341" w:type="dxa"/>
            <w:tcBorders>
              <w:top w:val="single" w:sz="4" w:space="0" w:color="000000"/>
              <w:left w:val="single" w:sz="4" w:space="0" w:color="000000"/>
              <w:bottom w:val="single" w:sz="4" w:space="0" w:color="000000"/>
              <w:right w:val="single" w:sz="4" w:space="0" w:color="000000"/>
            </w:tcBorders>
            <w:shd w:val="clear" w:color="auto" w:fill="auto"/>
          </w:tcPr>
          <w:p w:rsidR="00A960C1" w:rsidRPr="00371324" w:rsidRDefault="00A960C1" w:rsidP="007059A2">
            <w:pPr>
              <w:pStyle w:val="a3"/>
              <w:numPr>
                <w:ilvl w:val="0"/>
                <w:numId w:val="5"/>
              </w:numPr>
              <w:tabs>
                <w:tab w:val="left" w:pos="318"/>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snapToGrid w:val="0"/>
              <w:jc w:val="both"/>
              <w:rPr>
                <w:rFonts w:ascii="Times New Roman" w:eastAsia="Times New Roman" w:hAnsi="Times New Roman"/>
                <w:sz w:val="28"/>
                <w:szCs w:val="28"/>
                <w:lang w:eastAsia="ar-SA"/>
              </w:rPr>
            </w:pPr>
            <w:r w:rsidRPr="00371324">
              <w:rPr>
                <w:rFonts w:ascii="Times New Roman" w:eastAsia="Times New Roman" w:hAnsi="Times New Roman"/>
                <w:sz w:val="28"/>
                <w:szCs w:val="28"/>
                <w:lang w:eastAsia="ar-SA"/>
              </w:rPr>
              <w:t xml:space="preserve">Книжные выставки в библиотеке школы по вопросам семейного воспитания, индивидуальные консультации по подбору литературы. </w:t>
            </w:r>
          </w:p>
        </w:tc>
      </w:tr>
      <w:tr w:rsidR="00A960C1" w:rsidRPr="00EF35CA" w:rsidTr="00607568">
        <w:tc>
          <w:tcPr>
            <w:tcW w:w="2240" w:type="dxa"/>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p>
        </w:tc>
        <w:tc>
          <w:tcPr>
            <w:tcW w:w="7341" w:type="dxa"/>
            <w:tcBorders>
              <w:top w:val="single" w:sz="4" w:space="0" w:color="000000"/>
              <w:left w:val="single" w:sz="4" w:space="0" w:color="000000"/>
              <w:bottom w:val="single" w:sz="4" w:space="0" w:color="000000"/>
              <w:right w:val="single" w:sz="4" w:space="0" w:color="000000"/>
            </w:tcBorders>
            <w:shd w:val="clear" w:color="auto" w:fill="auto"/>
          </w:tcPr>
          <w:p w:rsidR="00A960C1" w:rsidRPr="0062310A" w:rsidRDefault="00A960C1" w:rsidP="007059A2">
            <w:pPr>
              <w:numPr>
                <w:ilvl w:val="0"/>
                <w:numId w:val="5"/>
              </w:numPr>
              <w:tabs>
                <w:tab w:val="left" w:pos="318"/>
              </w:tabs>
              <w:autoSpaceDE w:val="0"/>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Реали</w:t>
            </w:r>
            <w:r w:rsidR="0062310A">
              <w:rPr>
                <w:rFonts w:ascii="Times New Roman" w:eastAsia="Times New Roman" w:hAnsi="Times New Roman"/>
                <w:sz w:val="28"/>
                <w:szCs w:val="28"/>
                <w:lang w:eastAsia="ar-SA"/>
              </w:rPr>
              <w:t>зация цикла бесед для родителей по вопросу ЗОЖ.</w:t>
            </w:r>
          </w:p>
        </w:tc>
      </w:tr>
      <w:tr w:rsidR="00A960C1" w:rsidRPr="00EF35CA" w:rsidTr="00607568">
        <w:tc>
          <w:tcPr>
            <w:tcW w:w="2240" w:type="dxa"/>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p>
        </w:tc>
        <w:tc>
          <w:tcPr>
            <w:tcW w:w="7341"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7059A2">
            <w:pPr>
              <w:numPr>
                <w:ilvl w:val="0"/>
                <w:numId w:val="5"/>
              </w:numPr>
              <w:tabs>
                <w:tab w:val="left" w:pos="318"/>
              </w:tabs>
              <w:autoSpaceDE w:val="0"/>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Размещение информации на сменном стенде</w:t>
            </w:r>
            <w:r w:rsidR="0062310A">
              <w:rPr>
                <w:rFonts w:ascii="Times New Roman" w:eastAsia="Times New Roman" w:hAnsi="Times New Roman"/>
                <w:sz w:val="28"/>
                <w:szCs w:val="28"/>
                <w:lang w:eastAsia="ar-SA"/>
              </w:rPr>
              <w:t>.</w:t>
            </w:r>
          </w:p>
        </w:tc>
      </w:tr>
      <w:tr w:rsidR="00A960C1" w:rsidRPr="00EF35CA" w:rsidTr="00607568">
        <w:tc>
          <w:tcPr>
            <w:tcW w:w="2240" w:type="dxa"/>
            <w:tcBorders>
              <w:top w:val="single" w:sz="4" w:space="0" w:color="000000"/>
              <w:left w:val="single" w:sz="4" w:space="0" w:color="000000"/>
              <w:bottom w:val="single" w:sz="4" w:space="0" w:color="000000"/>
            </w:tcBorders>
            <w:shd w:val="clear" w:color="auto" w:fill="auto"/>
          </w:tcPr>
          <w:p w:rsidR="00A960C1" w:rsidRPr="00EF35CA" w:rsidRDefault="00607568" w:rsidP="00607568">
            <w:pPr>
              <w:snapToGrid w:val="0"/>
              <w:ind w:right="44"/>
              <w:rPr>
                <w:rFonts w:ascii="Times New Roman" w:eastAsia="Times New Roman" w:hAnsi="Times New Roman"/>
                <w:sz w:val="28"/>
                <w:szCs w:val="28"/>
                <w:lang w:eastAsia="ar-SA"/>
              </w:rPr>
            </w:pPr>
            <w:r>
              <w:rPr>
                <w:rFonts w:ascii="Times New Roman" w:eastAsia="Times New Roman" w:hAnsi="Times New Roman"/>
                <w:sz w:val="28"/>
                <w:szCs w:val="28"/>
                <w:lang w:eastAsia="ar-SA"/>
              </w:rPr>
              <w:t>2.Просвеще</w:t>
            </w:r>
            <w:r w:rsidR="00A960C1" w:rsidRPr="00EF35CA">
              <w:rPr>
                <w:rFonts w:ascii="Times New Roman" w:eastAsia="Times New Roman" w:hAnsi="Times New Roman"/>
                <w:sz w:val="28"/>
                <w:szCs w:val="28"/>
                <w:lang w:eastAsia="ar-SA"/>
              </w:rPr>
              <w:t>ние через совместную работу педагогов и родителей</w:t>
            </w:r>
          </w:p>
        </w:tc>
        <w:tc>
          <w:tcPr>
            <w:tcW w:w="7341" w:type="dxa"/>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62310A">
            <w:pPr>
              <w:shd w:val="clear" w:color="auto" w:fill="FFFFFF"/>
              <w:tabs>
                <w:tab w:val="left" w:pos="816"/>
              </w:tabs>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Проведение совместной работы педагогов и родителей (законных представителей) по проведению спортивных соревнований: «Веселые старты», спортивный праздник «Папа, мама, я – спортивная семья», Дней здоровья, занятий по профилактике вредных привычек в рамках месячника «Мой выбор», предупреждение травматизма, соблюдение правил безопасности и оказание помощи в различных жизненных ситуациях в рамках «Дня защиты детей».</w:t>
            </w:r>
          </w:p>
        </w:tc>
      </w:tr>
    </w:tbl>
    <w:p w:rsidR="00A960C1" w:rsidRPr="00EF35CA" w:rsidRDefault="00A960C1" w:rsidP="0062310A">
      <w:pPr>
        <w:shd w:val="clear" w:color="auto" w:fill="FFFFFF"/>
        <w:spacing w:line="259" w:lineRule="exact"/>
        <w:jc w:val="both"/>
        <w:rPr>
          <w:rFonts w:ascii="Times New Roman" w:eastAsia="Times New Roman" w:hAnsi="Times New Roman"/>
          <w:b/>
          <w:bCs/>
          <w:sz w:val="28"/>
          <w:szCs w:val="28"/>
          <w:lang w:eastAsia="ar-SA"/>
        </w:rPr>
      </w:pPr>
      <w:r w:rsidRPr="00EF35CA">
        <w:rPr>
          <w:rFonts w:ascii="Times New Roman" w:eastAsia="Times New Roman" w:hAnsi="Times New Roman"/>
          <w:b/>
          <w:bCs/>
          <w:spacing w:val="-8"/>
          <w:sz w:val="28"/>
          <w:szCs w:val="28"/>
          <w:u w:val="single"/>
          <w:lang w:eastAsia="ar-SA"/>
        </w:rPr>
        <w:t>6. блок</w:t>
      </w:r>
      <w:r w:rsidRPr="00EF35CA">
        <w:rPr>
          <w:rFonts w:ascii="Times New Roman" w:eastAsia="Times New Roman" w:hAnsi="Times New Roman"/>
          <w:b/>
          <w:bCs/>
          <w:spacing w:val="-8"/>
          <w:sz w:val="28"/>
          <w:szCs w:val="28"/>
          <w:lang w:eastAsia="ar-SA"/>
        </w:rPr>
        <w:t xml:space="preserve">. Управление реализацией программы </w:t>
      </w:r>
      <w:r w:rsidRPr="00EF35CA">
        <w:rPr>
          <w:rFonts w:ascii="Times New Roman" w:eastAsia="Times New Roman" w:hAnsi="Times New Roman"/>
          <w:b/>
          <w:bCs/>
          <w:sz w:val="28"/>
          <w:szCs w:val="28"/>
          <w:lang w:eastAsia="ar-SA"/>
        </w:rPr>
        <w:t>формирования здорового и безопасного образа жизни.</w:t>
      </w:r>
    </w:p>
    <w:p w:rsidR="00A960C1" w:rsidRPr="00EF35CA" w:rsidRDefault="00B37B1E" w:rsidP="0062310A">
      <w:pPr>
        <w:shd w:val="clear" w:color="auto" w:fill="FFFFFF"/>
        <w:ind w:right="44"/>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w:t>
      </w:r>
      <w:r w:rsidR="00A960C1" w:rsidRPr="00EF35CA">
        <w:rPr>
          <w:rFonts w:ascii="Times New Roman" w:eastAsia="Times New Roman" w:hAnsi="Times New Roman"/>
          <w:b/>
          <w:sz w:val="28"/>
          <w:szCs w:val="28"/>
          <w:lang w:eastAsia="ar-SA"/>
        </w:rPr>
        <w:t xml:space="preserve">Задача: </w:t>
      </w:r>
      <w:r w:rsidR="00A960C1" w:rsidRPr="00EF35CA">
        <w:rPr>
          <w:rFonts w:ascii="Times New Roman" w:eastAsia="Times New Roman" w:hAnsi="Times New Roman"/>
          <w:sz w:val="28"/>
          <w:szCs w:val="28"/>
          <w:lang w:eastAsia="ar-SA"/>
        </w:rPr>
        <w:t xml:space="preserve">контроль реализации программы формирования культуры здорового и безопасного образа жизни, повышение качества </w:t>
      </w:r>
      <w:r w:rsidR="0062310A">
        <w:rPr>
          <w:rFonts w:ascii="Times New Roman" w:eastAsia="Times New Roman" w:hAnsi="Times New Roman"/>
          <w:sz w:val="28"/>
          <w:szCs w:val="28"/>
          <w:lang w:eastAsia="ar-SA"/>
        </w:rPr>
        <w:t>учебно-воспитательного процесса</w:t>
      </w:r>
      <w:r w:rsidR="00A960C1" w:rsidRPr="00EF35CA">
        <w:rPr>
          <w:rFonts w:ascii="Times New Roman" w:eastAsia="Times New Roman" w:hAnsi="Times New Roman"/>
          <w:sz w:val="28"/>
          <w:szCs w:val="28"/>
          <w:lang w:eastAsia="ar-SA"/>
        </w:rPr>
        <w:t>, взаимодействия с родителями, педагогами.</w:t>
      </w:r>
    </w:p>
    <w:p w:rsidR="00A960C1" w:rsidRPr="00EF35CA" w:rsidRDefault="00B37B1E" w:rsidP="0062310A">
      <w:pPr>
        <w:shd w:val="clear" w:color="auto" w:fill="FFFFFF"/>
        <w:ind w:right="44"/>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w:t>
      </w:r>
      <w:r w:rsidR="00A960C1" w:rsidRPr="00EF35CA">
        <w:rPr>
          <w:rFonts w:ascii="Times New Roman" w:eastAsia="Times New Roman" w:hAnsi="Times New Roman"/>
          <w:b/>
          <w:sz w:val="28"/>
          <w:szCs w:val="28"/>
          <w:lang w:eastAsia="ar-SA"/>
        </w:rPr>
        <w:t>Планируемый результат</w:t>
      </w:r>
      <w:r w:rsidR="00A960C1" w:rsidRPr="00EF35CA">
        <w:rPr>
          <w:rFonts w:ascii="Times New Roman" w:eastAsia="Times New Roman" w:hAnsi="Times New Roman"/>
          <w:sz w:val="28"/>
          <w:szCs w:val="28"/>
          <w:lang w:eastAsia="ar-SA"/>
        </w:rPr>
        <w:t>: выявление имеющихся отклонений в реализации программы</w:t>
      </w:r>
      <w:r w:rsidR="00A960C1" w:rsidRPr="00EF35CA">
        <w:rPr>
          <w:rFonts w:ascii="Times New Roman" w:eastAsia="Times New Roman" w:hAnsi="Times New Roman"/>
          <w:b/>
          <w:sz w:val="28"/>
          <w:szCs w:val="28"/>
          <w:lang w:eastAsia="ar-SA"/>
        </w:rPr>
        <w:t xml:space="preserve"> </w:t>
      </w:r>
      <w:r w:rsidR="00A960C1" w:rsidRPr="00EF35CA">
        <w:rPr>
          <w:rFonts w:ascii="Times New Roman" w:eastAsia="Times New Roman" w:hAnsi="Times New Roman"/>
          <w:sz w:val="28"/>
          <w:szCs w:val="28"/>
          <w:lang w:eastAsia="ar-SA"/>
        </w:rPr>
        <w:t>формирования культуры здорового и безопасного образа жизни.</w:t>
      </w:r>
    </w:p>
    <w:p w:rsidR="00A960C1" w:rsidRPr="00EF35CA" w:rsidRDefault="00B37B1E" w:rsidP="00A960C1">
      <w:pPr>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w:t>
      </w:r>
      <w:r w:rsidR="00A960C1" w:rsidRPr="00EF35CA">
        <w:rPr>
          <w:rFonts w:ascii="Times New Roman" w:eastAsia="Times New Roman" w:hAnsi="Times New Roman"/>
          <w:b/>
          <w:sz w:val="28"/>
          <w:szCs w:val="28"/>
          <w:lang w:eastAsia="ar-SA"/>
        </w:rPr>
        <w:t>Реализация этого блока зависит</w:t>
      </w:r>
      <w:r w:rsidR="00A960C1" w:rsidRPr="00EF35CA">
        <w:rPr>
          <w:rFonts w:ascii="Times New Roman" w:eastAsia="Times New Roman" w:hAnsi="Times New Roman"/>
          <w:sz w:val="28"/>
          <w:szCs w:val="28"/>
          <w:lang w:eastAsia="ar-SA"/>
        </w:rPr>
        <w:t xml:space="preserve"> от администрации образовательного учреждения</w:t>
      </w:r>
    </w:p>
    <w:tbl>
      <w:tblPr>
        <w:tblW w:w="9611" w:type="dxa"/>
        <w:tblInd w:w="-108" w:type="dxa"/>
        <w:tblLayout w:type="fixed"/>
        <w:tblCellMar>
          <w:left w:w="0" w:type="dxa"/>
          <w:right w:w="0" w:type="dxa"/>
        </w:tblCellMar>
        <w:tblLook w:val="0000"/>
      </w:tblPr>
      <w:tblGrid>
        <w:gridCol w:w="2240"/>
        <w:gridCol w:w="44"/>
        <w:gridCol w:w="3213"/>
        <w:gridCol w:w="4084"/>
        <w:gridCol w:w="30"/>
      </w:tblGrid>
      <w:tr w:rsidR="00A960C1" w:rsidRPr="00EF35CA" w:rsidTr="00FE1756">
        <w:tc>
          <w:tcPr>
            <w:tcW w:w="2284" w:type="dxa"/>
            <w:gridSpan w:val="2"/>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center"/>
              <w:rPr>
                <w:rFonts w:ascii="Times New Roman" w:eastAsia="Times New Roman" w:hAnsi="Times New Roman"/>
                <w:b/>
                <w:sz w:val="28"/>
                <w:szCs w:val="28"/>
                <w:lang w:eastAsia="ar-SA"/>
              </w:rPr>
            </w:pPr>
            <w:r w:rsidRPr="00EF35CA">
              <w:rPr>
                <w:rFonts w:ascii="Times New Roman" w:eastAsia="Times New Roman" w:hAnsi="Times New Roman"/>
                <w:b/>
                <w:sz w:val="28"/>
                <w:szCs w:val="28"/>
                <w:lang w:eastAsia="ar-SA"/>
              </w:rPr>
              <w:t>Направления деятельности</w:t>
            </w:r>
          </w:p>
        </w:tc>
        <w:tc>
          <w:tcPr>
            <w:tcW w:w="7297" w:type="dxa"/>
            <w:gridSpan w:val="2"/>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Урочная и внеурочн</w:t>
            </w:r>
            <w:r w:rsidRPr="00EF35CA">
              <w:rPr>
                <w:rFonts w:ascii="Times New Roman" w:eastAsia="Times New Roman" w:hAnsi="Times New Roman"/>
                <w:b/>
                <w:sz w:val="28"/>
                <w:szCs w:val="28"/>
                <w:lang w:eastAsia="ar-SA"/>
              </w:rPr>
              <w:t>ная деятельность</w:t>
            </w:r>
          </w:p>
        </w:tc>
        <w:tc>
          <w:tcPr>
            <w:tcW w:w="30" w:type="dxa"/>
            <w:tcBorders>
              <w:left w:val="single" w:sz="4" w:space="0" w:color="000000"/>
            </w:tcBorders>
            <w:shd w:val="clear" w:color="auto" w:fill="auto"/>
          </w:tcPr>
          <w:p w:rsidR="00A960C1" w:rsidRPr="00EF35CA" w:rsidRDefault="00A960C1" w:rsidP="00893AC0">
            <w:pPr>
              <w:snapToGrid w:val="0"/>
              <w:rPr>
                <w:sz w:val="28"/>
                <w:szCs w:val="28"/>
              </w:rPr>
            </w:pPr>
          </w:p>
        </w:tc>
      </w:tr>
      <w:tr w:rsidR="00A960C1" w:rsidRPr="00EF35CA" w:rsidTr="00FE1756">
        <w:tc>
          <w:tcPr>
            <w:tcW w:w="2284" w:type="dxa"/>
            <w:gridSpan w:val="2"/>
            <w:vMerge w:val="restart"/>
            <w:tcBorders>
              <w:top w:val="single" w:sz="4" w:space="0" w:color="000000"/>
              <w:left w:val="single" w:sz="4" w:space="0" w:color="000000"/>
              <w:bottom w:val="single" w:sz="4" w:space="0" w:color="000000"/>
            </w:tcBorders>
            <w:shd w:val="clear" w:color="auto" w:fill="auto"/>
          </w:tcPr>
          <w:p w:rsidR="00A960C1" w:rsidRPr="00EF35CA" w:rsidRDefault="00A960C1" w:rsidP="00B37B1E">
            <w:pPr>
              <w:snapToGrid w:val="0"/>
              <w:ind w:right="44"/>
              <w:rPr>
                <w:rFonts w:ascii="Times New Roman" w:eastAsia="Times New Roman" w:hAnsi="Times New Roman"/>
                <w:bCs/>
                <w:spacing w:val="-8"/>
                <w:sz w:val="28"/>
                <w:szCs w:val="28"/>
                <w:lang w:eastAsia="ar-SA"/>
              </w:rPr>
            </w:pPr>
            <w:r w:rsidRPr="00EF35CA">
              <w:rPr>
                <w:rFonts w:ascii="Times New Roman" w:eastAsia="Times New Roman" w:hAnsi="Times New Roman"/>
                <w:bCs/>
                <w:spacing w:val="-8"/>
                <w:sz w:val="28"/>
                <w:szCs w:val="28"/>
                <w:lang w:eastAsia="ar-SA"/>
              </w:rPr>
              <w:t>1. Изучение и контроль за реализацией программы в  учебно – воспитательном процессе</w:t>
            </w:r>
          </w:p>
        </w:tc>
        <w:tc>
          <w:tcPr>
            <w:tcW w:w="7297" w:type="dxa"/>
            <w:gridSpan w:val="2"/>
            <w:tcBorders>
              <w:top w:val="single" w:sz="4" w:space="0" w:color="000000"/>
              <w:left w:val="single" w:sz="4" w:space="0" w:color="000000"/>
              <w:bottom w:val="single" w:sz="4" w:space="0" w:color="000000"/>
            </w:tcBorders>
            <w:shd w:val="clear" w:color="auto" w:fill="auto"/>
          </w:tcPr>
          <w:p w:rsidR="00A960C1" w:rsidRPr="0062310A" w:rsidRDefault="00A960C1" w:rsidP="0062310A">
            <w:pPr>
              <w:shd w:val="clear" w:color="auto" w:fill="FFFFFF"/>
              <w:snapToGrid w:val="0"/>
              <w:jc w:val="both"/>
              <w:rPr>
                <w:rFonts w:ascii="Times New Roman" w:eastAsia="Times New Roman" w:hAnsi="Times New Roman"/>
                <w:spacing w:val="-3"/>
                <w:sz w:val="28"/>
                <w:szCs w:val="28"/>
                <w:lang w:eastAsia="ar-SA"/>
              </w:rPr>
            </w:pPr>
            <w:r w:rsidRPr="00EF35CA">
              <w:rPr>
                <w:rFonts w:ascii="Times New Roman" w:eastAsia="Times New Roman" w:hAnsi="Times New Roman"/>
                <w:spacing w:val="-3"/>
                <w:sz w:val="28"/>
                <w:szCs w:val="28"/>
                <w:lang w:eastAsia="ar-SA"/>
              </w:rPr>
              <w:t>1. Утверждение планов работы  в рамках программы (План ПМПк, План мероприятий по технике безопаснос</w:t>
            </w:r>
            <w:r>
              <w:rPr>
                <w:rFonts w:ascii="Times New Roman" w:eastAsia="Times New Roman" w:hAnsi="Times New Roman"/>
                <w:spacing w:val="-3"/>
                <w:sz w:val="28"/>
                <w:szCs w:val="28"/>
                <w:lang w:eastAsia="ar-SA"/>
              </w:rPr>
              <w:t>ти, правилам дорожного движени</w:t>
            </w:r>
            <w:r w:rsidR="0062310A">
              <w:rPr>
                <w:rFonts w:ascii="Times New Roman" w:eastAsia="Times New Roman" w:hAnsi="Times New Roman"/>
                <w:spacing w:val="-3"/>
                <w:sz w:val="28"/>
                <w:szCs w:val="28"/>
                <w:lang w:eastAsia="ar-SA"/>
              </w:rPr>
              <w:t>я</w:t>
            </w:r>
            <w:r w:rsidRPr="00EF35CA">
              <w:rPr>
                <w:rFonts w:ascii="Times New Roman" w:eastAsia="Times New Roman" w:hAnsi="Times New Roman"/>
                <w:spacing w:val="-3"/>
                <w:sz w:val="28"/>
                <w:szCs w:val="28"/>
                <w:lang w:eastAsia="ar-SA"/>
              </w:rPr>
              <w:t>, план внеклассных мероприятий.</w:t>
            </w:r>
          </w:p>
        </w:tc>
        <w:tc>
          <w:tcPr>
            <w:tcW w:w="30" w:type="dxa"/>
            <w:tcBorders>
              <w:left w:val="single" w:sz="4" w:space="0" w:color="000000"/>
            </w:tcBorders>
            <w:shd w:val="clear" w:color="auto" w:fill="auto"/>
          </w:tcPr>
          <w:p w:rsidR="00A960C1" w:rsidRPr="00EF35CA" w:rsidRDefault="00A960C1" w:rsidP="00893AC0">
            <w:pPr>
              <w:snapToGrid w:val="0"/>
              <w:rPr>
                <w:sz w:val="28"/>
                <w:szCs w:val="28"/>
              </w:rPr>
            </w:pPr>
          </w:p>
        </w:tc>
      </w:tr>
      <w:tr w:rsidR="00A960C1" w:rsidRPr="00EF35CA" w:rsidTr="00FE1756">
        <w:tc>
          <w:tcPr>
            <w:tcW w:w="2284" w:type="dxa"/>
            <w:gridSpan w:val="2"/>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bCs/>
                <w:spacing w:val="-8"/>
                <w:sz w:val="28"/>
                <w:szCs w:val="28"/>
                <w:lang w:eastAsia="ar-SA"/>
              </w:rPr>
            </w:pPr>
          </w:p>
        </w:tc>
        <w:tc>
          <w:tcPr>
            <w:tcW w:w="7297" w:type="dxa"/>
            <w:gridSpan w:val="2"/>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pacing w:val="-1"/>
                <w:sz w:val="28"/>
                <w:szCs w:val="28"/>
                <w:lang w:eastAsia="ar-SA"/>
              </w:rPr>
            </w:pPr>
            <w:r w:rsidRPr="00EF35CA">
              <w:rPr>
                <w:rFonts w:ascii="Times New Roman" w:eastAsia="Times New Roman" w:hAnsi="Times New Roman"/>
                <w:spacing w:val="-4"/>
                <w:sz w:val="28"/>
                <w:szCs w:val="28"/>
                <w:lang w:eastAsia="ar-SA"/>
              </w:rPr>
              <w:t>2. Создание материально-технической базы для реализа</w:t>
            </w:r>
            <w:r w:rsidRPr="00EF35CA">
              <w:rPr>
                <w:rFonts w:ascii="Times New Roman" w:eastAsia="Times New Roman" w:hAnsi="Times New Roman"/>
                <w:spacing w:val="-1"/>
                <w:sz w:val="28"/>
                <w:szCs w:val="28"/>
                <w:lang w:eastAsia="ar-SA"/>
              </w:rPr>
              <w:t xml:space="preserve">ции программы. </w:t>
            </w:r>
          </w:p>
        </w:tc>
        <w:tc>
          <w:tcPr>
            <w:tcW w:w="30" w:type="dxa"/>
            <w:tcBorders>
              <w:left w:val="single" w:sz="4" w:space="0" w:color="000000"/>
            </w:tcBorders>
            <w:shd w:val="clear" w:color="auto" w:fill="auto"/>
          </w:tcPr>
          <w:p w:rsidR="00A960C1" w:rsidRPr="00EF35CA" w:rsidRDefault="00A960C1" w:rsidP="00893AC0">
            <w:pPr>
              <w:snapToGrid w:val="0"/>
              <w:rPr>
                <w:sz w:val="28"/>
                <w:szCs w:val="28"/>
              </w:rPr>
            </w:pPr>
          </w:p>
        </w:tc>
      </w:tr>
      <w:tr w:rsidR="00A960C1" w:rsidRPr="00EF35CA" w:rsidTr="00FE1756">
        <w:tc>
          <w:tcPr>
            <w:tcW w:w="2284" w:type="dxa"/>
            <w:gridSpan w:val="2"/>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bCs/>
                <w:spacing w:val="-8"/>
                <w:sz w:val="28"/>
                <w:szCs w:val="28"/>
                <w:lang w:eastAsia="ar-SA"/>
              </w:rPr>
            </w:pPr>
          </w:p>
        </w:tc>
        <w:tc>
          <w:tcPr>
            <w:tcW w:w="7297" w:type="dxa"/>
            <w:gridSpan w:val="2"/>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pacing w:val="-3"/>
                <w:sz w:val="28"/>
                <w:szCs w:val="28"/>
                <w:lang w:eastAsia="ar-SA"/>
              </w:rPr>
            </w:pPr>
            <w:r w:rsidRPr="00EF35CA">
              <w:rPr>
                <w:rFonts w:ascii="Times New Roman" w:eastAsia="Times New Roman" w:hAnsi="Times New Roman"/>
                <w:sz w:val="28"/>
                <w:szCs w:val="28"/>
                <w:lang w:eastAsia="ar-SA"/>
              </w:rPr>
              <w:t>3.</w:t>
            </w:r>
            <w:r w:rsidRPr="00EF35CA">
              <w:rPr>
                <w:rFonts w:ascii="Times New Roman" w:eastAsia="Times New Roman" w:hAnsi="Times New Roman"/>
                <w:spacing w:val="-3"/>
                <w:sz w:val="28"/>
                <w:szCs w:val="28"/>
                <w:lang w:eastAsia="ar-SA"/>
              </w:rPr>
              <w:t xml:space="preserve"> Контроль за эффективностью использования оборудо</w:t>
            </w:r>
            <w:r w:rsidRPr="00EF35CA">
              <w:rPr>
                <w:rFonts w:ascii="Times New Roman" w:eastAsia="Times New Roman" w:hAnsi="Times New Roman"/>
                <w:spacing w:val="-2"/>
                <w:sz w:val="28"/>
                <w:szCs w:val="28"/>
                <w:lang w:eastAsia="ar-SA"/>
              </w:rPr>
              <w:t>ванных площадок, залов в целях сохране</w:t>
            </w:r>
            <w:r w:rsidRPr="00EF35CA">
              <w:rPr>
                <w:rFonts w:ascii="Times New Roman" w:eastAsia="Times New Roman" w:hAnsi="Times New Roman"/>
                <w:sz w:val="28"/>
                <w:szCs w:val="28"/>
                <w:lang w:eastAsia="ar-SA"/>
              </w:rPr>
              <w:t>ния здоровья обучающихся.</w:t>
            </w:r>
            <w:r w:rsidRPr="00EF35CA">
              <w:rPr>
                <w:rFonts w:ascii="Times New Roman" w:eastAsia="Times New Roman" w:hAnsi="Times New Roman"/>
                <w:spacing w:val="-3"/>
                <w:sz w:val="28"/>
                <w:szCs w:val="28"/>
                <w:lang w:eastAsia="ar-SA"/>
              </w:rPr>
              <w:t xml:space="preserve"> </w:t>
            </w:r>
          </w:p>
        </w:tc>
        <w:tc>
          <w:tcPr>
            <w:tcW w:w="30" w:type="dxa"/>
            <w:tcBorders>
              <w:left w:val="single" w:sz="4" w:space="0" w:color="000000"/>
            </w:tcBorders>
            <w:shd w:val="clear" w:color="auto" w:fill="auto"/>
          </w:tcPr>
          <w:p w:rsidR="00A960C1" w:rsidRPr="00EF35CA" w:rsidRDefault="00A960C1" w:rsidP="00893AC0">
            <w:pPr>
              <w:snapToGrid w:val="0"/>
              <w:rPr>
                <w:sz w:val="28"/>
                <w:szCs w:val="28"/>
              </w:rPr>
            </w:pPr>
          </w:p>
        </w:tc>
      </w:tr>
      <w:tr w:rsidR="00A960C1" w:rsidRPr="00EF35CA" w:rsidTr="00FE1756">
        <w:tc>
          <w:tcPr>
            <w:tcW w:w="2284" w:type="dxa"/>
            <w:gridSpan w:val="2"/>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bCs/>
                <w:spacing w:val="-8"/>
                <w:sz w:val="28"/>
                <w:szCs w:val="28"/>
                <w:lang w:eastAsia="ar-SA"/>
              </w:rPr>
            </w:pPr>
          </w:p>
        </w:tc>
        <w:tc>
          <w:tcPr>
            <w:tcW w:w="7297" w:type="dxa"/>
            <w:gridSpan w:val="2"/>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pacing w:val="-3"/>
                <w:sz w:val="28"/>
                <w:szCs w:val="28"/>
                <w:lang w:eastAsia="ar-SA"/>
              </w:rPr>
            </w:pPr>
            <w:r w:rsidRPr="00EF35CA">
              <w:rPr>
                <w:rFonts w:ascii="Times New Roman" w:eastAsia="Times New Roman" w:hAnsi="Times New Roman"/>
                <w:spacing w:val="-3"/>
                <w:sz w:val="28"/>
                <w:szCs w:val="28"/>
                <w:lang w:eastAsia="ar-SA"/>
              </w:rPr>
              <w:t>4. Контроль за режимом работы специалистов службы.</w:t>
            </w:r>
          </w:p>
        </w:tc>
        <w:tc>
          <w:tcPr>
            <w:tcW w:w="30" w:type="dxa"/>
            <w:tcBorders>
              <w:left w:val="single" w:sz="4" w:space="0" w:color="000000"/>
            </w:tcBorders>
            <w:shd w:val="clear" w:color="auto" w:fill="auto"/>
          </w:tcPr>
          <w:p w:rsidR="00A960C1" w:rsidRPr="00EF35CA" w:rsidRDefault="00A960C1" w:rsidP="00893AC0">
            <w:pPr>
              <w:snapToGrid w:val="0"/>
              <w:rPr>
                <w:sz w:val="28"/>
                <w:szCs w:val="28"/>
              </w:rPr>
            </w:pPr>
          </w:p>
        </w:tc>
      </w:tr>
      <w:tr w:rsidR="00A960C1" w:rsidRPr="00EF35CA" w:rsidTr="00FE1756">
        <w:tc>
          <w:tcPr>
            <w:tcW w:w="2284" w:type="dxa"/>
            <w:gridSpan w:val="2"/>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bCs/>
                <w:spacing w:val="-8"/>
                <w:sz w:val="28"/>
                <w:szCs w:val="28"/>
                <w:lang w:eastAsia="ar-SA"/>
              </w:rPr>
            </w:pPr>
          </w:p>
        </w:tc>
        <w:tc>
          <w:tcPr>
            <w:tcW w:w="7297" w:type="dxa"/>
            <w:gridSpan w:val="2"/>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5. Контроль за соблюдением санитарно</w:t>
            </w:r>
            <w:r>
              <w:rPr>
                <w:rFonts w:ascii="Times New Roman" w:eastAsia="Times New Roman" w:hAnsi="Times New Roman"/>
                <w:sz w:val="28"/>
                <w:szCs w:val="28"/>
                <w:lang w:eastAsia="ar-SA"/>
              </w:rPr>
              <w:t>-</w:t>
            </w:r>
            <w:r w:rsidRPr="00EF35CA">
              <w:rPr>
                <w:rFonts w:ascii="Times New Roman" w:eastAsia="Times New Roman" w:hAnsi="Times New Roman"/>
                <w:sz w:val="28"/>
                <w:szCs w:val="28"/>
                <w:lang w:eastAsia="ar-SA"/>
              </w:rPr>
              <w:t>гигиенических норм в обеспечении образовательного процесса.</w:t>
            </w:r>
          </w:p>
        </w:tc>
        <w:tc>
          <w:tcPr>
            <w:tcW w:w="30" w:type="dxa"/>
            <w:tcBorders>
              <w:left w:val="single" w:sz="4" w:space="0" w:color="000000"/>
            </w:tcBorders>
            <w:shd w:val="clear" w:color="auto" w:fill="auto"/>
          </w:tcPr>
          <w:p w:rsidR="00A960C1" w:rsidRPr="00EF35CA" w:rsidRDefault="00A960C1" w:rsidP="00893AC0">
            <w:pPr>
              <w:snapToGrid w:val="0"/>
              <w:rPr>
                <w:sz w:val="28"/>
                <w:szCs w:val="28"/>
              </w:rPr>
            </w:pPr>
          </w:p>
        </w:tc>
      </w:tr>
      <w:tr w:rsidR="00A960C1" w:rsidRPr="00EF35CA" w:rsidTr="00FE1756">
        <w:tc>
          <w:tcPr>
            <w:tcW w:w="2284" w:type="dxa"/>
            <w:gridSpan w:val="2"/>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bCs/>
                <w:spacing w:val="-8"/>
                <w:sz w:val="28"/>
                <w:szCs w:val="28"/>
                <w:lang w:eastAsia="ar-SA"/>
              </w:rPr>
            </w:pPr>
          </w:p>
        </w:tc>
        <w:tc>
          <w:tcPr>
            <w:tcW w:w="7297" w:type="dxa"/>
            <w:gridSpan w:val="2"/>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pacing w:val="-3"/>
                <w:sz w:val="28"/>
                <w:szCs w:val="28"/>
                <w:lang w:eastAsia="ar-SA"/>
              </w:rPr>
              <w:t>6. Проверка соответствия нормам и утверждение расписа</w:t>
            </w:r>
            <w:r w:rsidRPr="00EF35CA">
              <w:rPr>
                <w:rFonts w:ascii="Times New Roman" w:eastAsia="Times New Roman" w:hAnsi="Times New Roman"/>
                <w:sz w:val="28"/>
                <w:szCs w:val="28"/>
                <w:lang w:eastAsia="ar-SA"/>
              </w:rPr>
              <w:t>ния школьных занятий.</w:t>
            </w:r>
          </w:p>
        </w:tc>
        <w:tc>
          <w:tcPr>
            <w:tcW w:w="30" w:type="dxa"/>
            <w:tcBorders>
              <w:left w:val="single" w:sz="4" w:space="0" w:color="000000"/>
            </w:tcBorders>
            <w:shd w:val="clear" w:color="auto" w:fill="auto"/>
          </w:tcPr>
          <w:p w:rsidR="00A960C1" w:rsidRPr="00EF35CA" w:rsidRDefault="00A960C1" w:rsidP="00893AC0">
            <w:pPr>
              <w:snapToGrid w:val="0"/>
              <w:rPr>
                <w:sz w:val="28"/>
                <w:szCs w:val="28"/>
              </w:rPr>
            </w:pPr>
          </w:p>
        </w:tc>
      </w:tr>
      <w:tr w:rsidR="00A960C1" w:rsidRPr="00EF35CA" w:rsidTr="00FE1756">
        <w:tc>
          <w:tcPr>
            <w:tcW w:w="2284" w:type="dxa"/>
            <w:gridSpan w:val="2"/>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bCs/>
                <w:spacing w:val="-8"/>
                <w:sz w:val="28"/>
                <w:szCs w:val="28"/>
                <w:lang w:eastAsia="ar-SA"/>
              </w:rPr>
            </w:pPr>
          </w:p>
        </w:tc>
        <w:tc>
          <w:tcPr>
            <w:tcW w:w="7297" w:type="dxa"/>
            <w:gridSpan w:val="2"/>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pacing w:val="-2"/>
                <w:sz w:val="28"/>
                <w:szCs w:val="28"/>
                <w:lang w:eastAsia="ar-SA"/>
              </w:rPr>
            </w:pPr>
            <w:r w:rsidRPr="00EF35CA">
              <w:rPr>
                <w:rFonts w:ascii="Times New Roman" w:eastAsia="Times New Roman" w:hAnsi="Times New Roman"/>
                <w:spacing w:val="-2"/>
                <w:sz w:val="28"/>
                <w:szCs w:val="28"/>
                <w:lang w:eastAsia="ar-SA"/>
              </w:rPr>
              <w:t>7. Контроль за качеством горячего питания обучающихся</w:t>
            </w:r>
            <w:r>
              <w:rPr>
                <w:rFonts w:ascii="Times New Roman" w:eastAsia="Times New Roman" w:hAnsi="Times New Roman"/>
                <w:spacing w:val="-2"/>
                <w:sz w:val="28"/>
                <w:szCs w:val="28"/>
                <w:lang w:eastAsia="ar-SA"/>
              </w:rPr>
              <w:t xml:space="preserve"> с </w:t>
            </w:r>
            <w:r w:rsidR="00135E42">
              <w:rPr>
                <w:rFonts w:ascii="Times New Roman" w:eastAsia="Times New Roman" w:hAnsi="Times New Roman"/>
                <w:spacing w:val="-2"/>
                <w:sz w:val="28"/>
                <w:szCs w:val="28"/>
                <w:lang w:eastAsia="ar-SA"/>
              </w:rPr>
              <w:t>ТНР</w:t>
            </w:r>
            <w:r w:rsidRPr="00EF35CA">
              <w:rPr>
                <w:rFonts w:ascii="Times New Roman" w:eastAsia="Times New Roman" w:hAnsi="Times New Roman"/>
                <w:spacing w:val="-2"/>
                <w:sz w:val="28"/>
                <w:szCs w:val="28"/>
                <w:lang w:eastAsia="ar-SA"/>
              </w:rPr>
              <w:t>.</w:t>
            </w:r>
          </w:p>
        </w:tc>
        <w:tc>
          <w:tcPr>
            <w:tcW w:w="30" w:type="dxa"/>
            <w:tcBorders>
              <w:left w:val="single" w:sz="4" w:space="0" w:color="000000"/>
            </w:tcBorders>
            <w:shd w:val="clear" w:color="auto" w:fill="auto"/>
          </w:tcPr>
          <w:p w:rsidR="00A960C1" w:rsidRPr="00EF35CA" w:rsidRDefault="00A960C1" w:rsidP="00893AC0">
            <w:pPr>
              <w:snapToGrid w:val="0"/>
              <w:rPr>
                <w:sz w:val="28"/>
                <w:szCs w:val="28"/>
              </w:rPr>
            </w:pPr>
          </w:p>
        </w:tc>
      </w:tr>
      <w:tr w:rsidR="00A960C1" w:rsidRPr="00EF35CA" w:rsidTr="00FE1756">
        <w:tc>
          <w:tcPr>
            <w:tcW w:w="2284" w:type="dxa"/>
            <w:gridSpan w:val="2"/>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bCs/>
                <w:spacing w:val="-8"/>
                <w:sz w:val="28"/>
                <w:szCs w:val="28"/>
                <w:lang w:eastAsia="ar-SA"/>
              </w:rPr>
            </w:pPr>
          </w:p>
        </w:tc>
        <w:tc>
          <w:tcPr>
            <w:tcW w:w="7297" w:type="dxa"/>
            <w:gridSpan w:val="2"/>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pacing w:val="-2"/>
                <w:sz w:val="28"/>
                <w:szCs w:val="28"/>
                <w:lang w:eastAsia="ar-SA"/>
              </w:rPr>
            </w:pPr>
            <w:r w:rsidRPr="00EF35CA">
              <w:rPr>
                <w:rFonts w:ascii="Times New Roman" w:eastAsia="Times New Roman" w:hAnsi="Times New Roman"/>
                <w:spacing w:val="-2"/>
                <w:sz w:val="28"/>
                <w:szCs w:val="28"/>
                <w:lang w:eastAsia="ar-SA"/>
              </w:rPr>
              <w:t>8. Контроль за повышением квалификации специалистов.</w:t>
            </w:r>
          </w:p>
        </w:tc>
        <w:tc>
          <w:tcPr>
            <w:tcW w:w="30" w:type="dxa"/>
            <w:tcBorders>
              <w:left w:val="single" w:sz="4" w:space="0" w:color="000000"/>
            </w:tcBorders>
            <w:shd w:val="clear" w:color="auto" w:fill="auto"/>
          </w:tcPr>
          <w:p w:rsidR="00A960C1" w:rsidRPr="00EF35CA" w:rsidRDefault="00A960C1" w:rsidP="00893AC0">
            <w:pPr>
              <w:snapToGrid w:val="0"/>
              <w:rPr>
                <w:sz w:val="28"/>
                <w:szCs w:val="28"/>
              </w:rPr>
            </w:pPr>
          </w:p>
        </w:tc>
      </w:tr>
      <w:tr w:rsidR="00A960C1" w:rsidRPr="00EF35CA" w:rsidTr="00FE1756">
        <w:tc>
          <w:tcPr>
            <w:tcW w:w="2284" w:type="dxa"/>
            <w:gridSpan w:val="2"/>
            <w:vMerge w:val="restart"/>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lastRenderedPageBreak/>
              <w:t>2. Изучение и контроль взаимодействия с родителями</w:t>
            </w:r>
          </w:p>
        </w:tc>
        <w:tc>
          <w:tcPr>
            <w:tcW w:w="7297" w:type="dxa"/>
            <w:gridSpan w:val="2"/>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1. Информирование родителей о направлениях работы в рамках программы (управляющий совет, родительские собрания, сайт школы).</w:t>
            </w:r>
          </w:p>
        </w:tc>
        <w:tc>
          <w:tcPr>
            <w:tcW w:w="30" w:type="dxa"/>
            <w:tcBorders>
              <w:left w:val="single" w:sz="4" w:space="0" w:color="000000"/>
            </w:tcBorders>
            <w:shd w:val="clear" w:color="auto" w:fill="auto"/>
          </w:tcPr>
          <w:p w:rsidR="00A960C1" w:rsidRPr="00EF35CA" w:rsidRDefault="00A960C1" w:rsidP="00893AC0">
            <w:pPr>
              <w:snapToGrid w:val="0"/>
              <w:rPr>
                <w:sz w:val="28"/>
                <w:szCs w:val="28"/>
              </w:rPr>
            </w:pPr>
          </w:p>
        </w:tc>
      </w:tr>
      <w:tr w:rsidR="00A960C1" w:rsidRPr="00EF35CA" w:rsidTr="00FE1756">
        <w:tc>
          <w:tcPr>
            <w:tcW w:w="2284" w:type="dxa"/>
            <w:gridSpan w:val="2"/>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bCs/>
                <w:spacing w:val="-8"/>
                <w:sz w:val="28"/>
                <w:szCs w:val="28"/>
                <w:lang w:eastAsia="ar-SA"/>
              </w:rPr>
            </w:pPr>
          </w:p>
        </w:tc>
        <w:tc>
          <w:tcPr>
            <w:tcW w:w="7297" w:type="dxa"/>
            <w:gridSpan w:val="2"/>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2. Знакомство с нормативно-правовой базой.</w:t>
            </w:r>
          </w:p>
        </w:tc>
        <w:tc>
          <w:tcPr>
            <w:tcW w:w="30" w:type="dxa"/>
            <w:tcBorders>
              <w:left w:val="single" w:sz="4" w:space="0" w:color="000000"/>
            </w:tcBorders>
            <w:shd w:val="clear" w:color="auto" w:fill="auto"/>
          </w:tcPr>
          <w:p w:rsidR="00A960C1" w:rsidRPr="00EF35CA" w:rsidRDefault="00A960C1" w:rsidP="00893AC0">
            <w:pPr>
              <w:snapToGrid w:val="0"/>
              <w:rPr>
                <w:sz w:val="28"/>
                <w:szCs w:val="28"/>
              </w:rPr>
            </w:pPr>
          </w:p>
        </w:tc>
      </w:tr>
      <w:tr w:rsidR="00A960C1" w:rsidRPr="00EF35CA" w:rsidTr="00FE1756">
        <w:tc>
          <w:tcPr>
            <w:tcW w:w="2284" w:type="dxa"/>
            <w:gridSpan w:val="2"/>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bCs/>
                <w:spacing w:val="-8"/>
                <w:sz w:val="28"/>
                <w:szCs w:val="28"/>
                <w:lang w:eastAsia="ar-SA"/>
              </w:rPr>
            </w:pPr>
          </w:p>
        </w:tc>
        <w:tc>
          <w:tcPr>
            <w:tcW w:w="7297" w:type="dxa"/>
            <w:gridSpan w:val="2"/>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3. Организация тематических родительских собрани</w:t>
            </w:r>
            <w:r>
              <w:rPr>
                <w:rFonts w:ascii="Times New Roman" w:eastAsia="Times New Roman" w:hAnsi="Times New Roman"/>
                <w:sz w:val="28"/>
                <w:szCs w:val="28"/>
                <w:lang w:eastAsia="ar-SA"/>
              </w:rPr>
              <w:t>й с привлечением специалистов ОО</w:t>
            </w:r>
            <w:r w:rsidRPr="00EF35CA">
              <w:rPr>
                <w:rFonts w:ascii="Times New Roman" w:eastAsia="Times New Roman" w:hAnsi="Times New Roman"/>
                <w:sz w:val="28"/>
                <w:szCs w:val="28"/>
                <w:lang w:eastAsia="ar-SA"/>
              </w:rPr>
              <w:t>.</w:t>
            </w:r>
          </w:p>
        </w:tc>
        <w:tc>
          <w:tcPr>
            <w:tcW w:w="30" w:type="dxa"/>
            <w:tcBorders>
              <w:left w:val="single" w:sz="4" w:space="0" w:color="000000"/>
            </w:tcBorders>
            <w:shd w:val="clear" w:color="auto" w:fill="auto"/>
          </w:tcPr>
          <w:p w:rsidR="00A960C1" w:rsidRPr="00EF35CA" w:rsidRDefault="00A960C1" w:rsidP="00893AC0">
            <w:pPr>
              <w:snapToGrid w:val="0"/>
              <w:rPr>
                <w:sz w:val="28"/>
                <w:szCs w:val="28"/>
              </w:rPr>
            </w:pPr>
          </w:p>
        </w:tc>
      </w:tr>
      <w:tr w:rsidR="00A960C1" w:rsidRPr="00EF35CA" w:rsidTr="00FE1756">
        <w:tc>
          <w:tcPr>
            <w:tcW w:w="2284" w:type="dxa"/>
            <w:gridSpan w:val="2"/>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bCs/>
                <w:spacing w:val="-8"/>
                <w:sz w:val="28"/>
                <w:szCs w:val="28"/>
                <w:lang w:eastAsia="ar-SA"/>
              </w:rPr>
            </w:pPr>
          </w:p>
        </w:tc>
        <w:tc>
          <w:tcPr>
            <w:tcW w:w="7297" w:type="dxa"/>
            <w:gridSpan w:val="2"/>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4. Совместное родительское собрание с администрацией основной школы по проблеме здоровьесбережения.</w:t>
            </w:r>
          </w:p>
        </w:tc>
        <w:tc>
          <w:tcPr>
            <w:tcW w:w="30" w:type="dxa"/>
            <w:tcBorders>
              <w:left w:val="single" w:sz="4" w:space="0" w:color="000000"/>
            </w:tcBorders>
            <w:shd w:val="clear" w:color="auto" w:fill="auto"/>
          </w:tcPr>
          <w:p w:rsidR="00A960C1" w:rsidRPr="00EF35CA" w:rsidRDefault="00A960C1" w:rsidP="00893AC0">
            <w:pPr>
              <w:snapToGrid w:val="0"/>
              <w:rPr>
                <w:sz w:val="28"/>
                <w:szCs w:val="28"/>
              </w:rPr>
            </w:pPr>
          </w:p>
        </w:tc>
      </w:tr>
      <w:tr w:rsidR="00A960C1" w:rsidRPr="00EF35CA" w:rsidTr="00FE1756">
        <w:tc>
          <w:tcPr>
            <w:tcW w:w="2284" w:type="dxa"/>
            <w:gridSpan w:val="2"/>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bCs/>
                <w:spacing w:val="-8"/>
                <w:sz w:val="28"/>
                <w:szCs w:val="28"/>
                <w:lang w:eastAsia="ar-SA"/>
              </w:rPr>
            </w:pPr>
          </w:p>
        </w:tc>
        <w:tc>
          <w:tcPr>
            <w:tcW w:w="7297" w:type="dxa"/>
            <w:gridSpan w:val="2"/>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5. Контроль за проведением классных родительских соб</w:t>
            </w:r>
            <w:r w:rsidRPr="00EF35CA">
              <w:rPr>
                <w:rFonts w:ascii="Times New Roman" w:eastAsia="Times New Roman" w:hAnsi="Times New Roman"/>
                <w:sz w:val="28"/>
                <w:szCs w:val="28"/>
                <w:lang w:eastAsia="ar-SA"/>
              </w:rPr>
              <w:softHyphen/>
              <w:t>раний, консультаций</w:t>
            </w:r>
          </w:p>
        </w:tc>
        <w:tc>
          <w:tcPr>
            <w:tcW w:w="30" w:type="dxa"/>
            <w:tcBorders>
              <w:left w:val="single" w:sz="4" w:space="0" w:color="000000"/>
            </w:tcBorders>
            <w:shd w:val="clear" w:color="auto" w:fill="auto"/>
          </w:tcPr>
          <w:p w:rsidR="00A960C1" w:rsidRPr="00EF35CA" w:rsidRDefault="00A960C1" w:rsidP="00893AC0">
            <w:pPr>
              <w:snapToGrid w:val="0"/>
              <w:rPr>
                <w:sz w:val="28"/>
                <w:szCs w:val="28"/>
              </w:rPr>
            </w:pPr>
          </w:p>
        </w:tc>
      </w:tr>
      <w:tr w:rsidR="00A960C1" w:rsidRPr="00EF35CA" w:rsidTr="00FE1756">
        <w:tc>
          <w:tcPr>
            <w:tcW w:w="2284" w:type="dxa"/>
            <w:gridSpan w:val="2"/>
            <w:vMerge w:val="restart"/>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3.Управление повышением профессионального мастерства</w:t>
            </w:r>
          </w:p>
        </w:tc>
        <w:tc>
          <w:tcPr>
            <w:tcW w:w="7297" w:type="dxa"/>
            <w:gridSpan w:val="2"/>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1. Заседание методического совета о согласовании программы </w:t>
            </w:r>
          </w:p>
        </w:tc>
        <w:tc>
          <w:tcPr>
            <w:tcW w:w="30" w:type="dxa"/>
            <w:tcBorders>
              <w:left w:val="single" w:sz="4" w:space="0" w:color="000000"/>
            </w:tcBorders>
            <w:shd w:val="clear" w:color="auto" w:fill="auto"/>
          </w:tcPr>
          <w:p w:rsidR="00A960C1" w:rsidRPr="00EF35CA" w:rsidRDefault="00A960C1" w:rsidP="00893AC0">
            <w:pPr>
              <w:snapToGrid w:val="0"/>
              <w:rPr>
                <w:sz w:val="28"/>
                <w:szCs w:val="28"/>
              </w:rPr>
            </w:pPr>
          </w:p>
        </w:tc>
      </w:tr>
      <w:tr w:rsidR="00A960C1" w:rsidRPr="00EF35CA" w:rsidTr="00FE1756">
        <w:tc>
          <w:tcPr>
            <w:tcW w:w="2284" w:type="dxa"/>
            <w:gridSpan w:val="2"/>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p>
        </w:tc>
        <w:tc>
          <w:tcPr>
            <w:tcW w:w="7297" w:type="dxa"/>
            <w:gridSpan w:val="2"/>
            <w:tcBorders>
              <w:top w:val="single" w:sz="4" w:space="0" w:color="000000"/>
              <w:left w:val="single" w:sz="4" w:space="0" w:color="000000"/>
              <w:bottom w:val="single" w:sz="4" w:space="0" w:color="000000"/>
            </w:tcBorders>
            <w:shd w:val="clear" w:color="auto" w:fill="auto"/>
          </w:tcPr>
          <w:p w:rsidR="00A960C1" w:rsidRPr="00EF35CA" w:rsidRDefault="00A960C1" w:rsidP="00893AC0">
            <w:pPr>
              <w:tabs>
                <w:tab w:val="left" w:pos="318"/>
              </w:tabs>
              <w:autoSpaceDE w:val="0"/>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2. Теоретический семинар «Реорганизация учебно-воспитательного процесса при проведении урока с позиций здоровьесбережения».</w:t>
            </w:r>
          </w:p>
        </w:tc>
        <w:tc>
          <w:tcPr>
            <w:tcW w:w="30" w:type="dxa"/>
            <w:tcBorders>
              <w:left w:val="single" w:sz="4" w:space="0" w:color="000000"/>
            </w:tcBorders>
            <w:shd w:val="clear" w:color="auto" w:fill="auto"/>
          </w:tcPr>
          <w:p w:rsidR="00A960C1" w:rsidRPr="00EF35CA" w:rsidRDefault="00A960C1" w:rsidP="00893AC0">
            <w:pPr>
              <w:snapToGrid w:val="0"/>
              <w:rPr>
                <w:sz w:val="28"/>
                <w:szCs w:val="28"/>
              </w:rPr>
            </w:pPr>
          </w:p>
        </w:tc>
      </w:tr>
      <w:tr w:rsidR="00A960C1" w:rsidRPr="00EF35CA" w:rsidTr="00FE1756">
        <w:tc>
          <w:tcPr>
            <w:tcW w:w="2284" w:type="dxa"/>
            <w:gridSpan w:val="2"/>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p>
        </w:tc>
        <w:tc>
          <w:tcPr>
            <w:tcW w:w="7297" w:type="dxa"/>
            <w:gridSpan w:val="2"/>
            <w:tcBorders>
              <w:top w:val="single" w:sz="4" w:space="0" w:color="000000"/>
              <w:left w:val="single" w:sz="4" w:space="0" w:color="000000"/>
              <w:bottom w:val="single" w:sz="4" w:space="0" w:color="000000"/>
            </w:tcBorders>
            <w:shd w:val="clear" w:color="auto" w:fill="auto"/>
          </w:tcPr>
          <w:p w:rsidR="00A960C1" w:rsidRPr="00EF35CA" w:rsidRDefault="00A960C1" w:rsidP="00893AC0">
            <w:pPr>
              <w:tabs>
                <w:tab w:val="left" w:pos="318"/>
              </w:tabs>
              <w:autoSpaceDE w:val="0"/>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3. Семинар-практикум «Внедрение новых технологий и активных форм обучения как</w:t>
            </w:r>
            <w:r>
              <w:rPr>
                <w:rFonts w:ascii="Times New Roman" w:eastAsia="Times New Roman" w:hAnsi="Times New Roman"/>
                <w:sz w:val="28"/>
                <w:szCs w:val="28"/>
                <w:lang w:eastAsia="ar-SA"/>
              </w:rPr>
              <w:t xml:space="preserve"> средства повышения качества </w:t>
            </w:r>
            <w:r w:rsidRPr="00EF35CA">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образования </w:t>
            </w:r>
            <w:r w:rsidRPr="00EF35CA">
              <w:rPr>
                <w:rFonts w:ascii="Times New Roman" w:eastAsia="Times New Roman" w:hAnsi="Times New Roman"/>
                <w:sz w:val="28"/>
                <w:szCs w:val="28"/>
                <w:lang w:eastAsia="ar-SA"/>
              </w:rPr>
              <w:t>обучающихся</w:t>
            </w:r>
            <w:r>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w:t>
            </w:r>
          </w:p>
        </w:tc>
        <w:tc>
          <w:tcPr>
            <w:tcW w:w="30" w:type="dxa"/>
            <w:tcBorders>
              <w:left w:val="single" w:sz="4" w:space="0" w:color="000000"/>
            </w:tcBorders>
            <w:shd w:val="clear" w:color="auto" w:fill="auto"/>
          </w:tcPr>
          <w:p w:rsidR="00A960C1" w:rsidRPr="00EF35CA" w:rsidRDefault="00A960C1" w:rsidP="00893AC0">
            <w:pPr>
              <w:snapToGrid w:val="0"/>
              <w:rPr>
                <w:sz w:val="28"/>
                <w:szCs w:val="28"/>
              </w:rPr>
            </w:pPr>
          </w:p>
        </w:tc>
      </w:tr>
      <w:tr w:rsidR="00A960C1" w:rsidRPr="00EF35CA" w:rsidTr="00FE1756">
        <w:tblPrEx>
          <w:tblCellMar>
            <w:left w:w="108" w:type="dxa"/>
            <w:right w:w="108" w:type="dxa"/>
          </w:tblCellMar>
        </w:tblPrEx>
        <w:tc>
          <w:tcPr>
            <w:tcW w:w="2240" w:type="dxa"/>
            <w:vMerge w:val="restart"/>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4.Управление повышением профессионального мастерства</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4.Педагогический консилиум «Проблемы школьной дезадаптации».</w:t>
            </w:r>
          </w:p>
        </w:tc>
      </w:tr>
      <w:tr w:rsidR="00A960C1" w:rsidRPr="00EF35CA" w:rsidTr="00FE1756">
        <w:tblPrEx>
          <w:tblCellMar>
            <w:left w:w="108" w:type="dxa"/>
            <w:right w:w="108" w:type="dxa"/>
          </w:tblCellMar>
        </w:tblPrEx>
        <w:tc>
          <w:tcPr>
            <w:tcW w:w="2240" w:type="dxa"/>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5. Педагогические советы</w:t>
            </w:r>
          </w:p>
        </w:tc>
      </w:tr>
      <w:tr w:rsidR="00A960C1" w:rsidRPr="00EF35CA" w:rsidTr="00FE1756">
        <w:tblPrEx>
          <w:tblCellMar>
            <w:left w:w="108" w:type="dxa"/>
            <w:right w:w="108" w:type="dxa"/>
          </w:tblCellMar>
        </w:tblPrEx>
        <w:tc>
          <w:tcPr>
            <w:tcW w:w="2240" w:type="dxa"/>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6. Заседание МО учителей начальных классов «Здоровье как одно из условий создания ситуаций успеха в обучении»</w:t>
            </w:r>
          </w:p>
        </w:tc>
      </w:tr>
      <w:tr w:rsidR="00A960C1" w:rsidRPr="00EF35CA" w:rsidTr="00FE1756">
        <w:tblPrEx>
          <w:tblCellMar>
            <w:left w:w="108" w:type="dxa"/>
            <w:right w:w="108" w:type="dxa"/>
          </w:tblCellMar>
        </w:tblPrEx>
        <w:tc>
          <w:tcPr>
            <w:tcW w:w="2240" w:type="dxa"/>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7. Заседание МО классных руководителей «Классный час как одна из ведущих форм деятельности классного руководителя по формированию здорового образа жизни»</w:t>
            </w:r>
          </w:p>
        </w:tc>
      </w:tr>
      <w:tr w:rsidR="00A960C1" w:rsidRPr="00EF35CA" w:rsidTr="00FE1756">
        <w:tblPrEx>
          <w:tblCellMar>
            <w:left w:w="108" w:type="dxa"/>
            <w:right w:w="108" w:type="dxa"/>
          </w:tblCellMar>
        </w:tblPrEx>
        <w:tc>
          <w:tcPr>
            <w:tcW w:w="2240" w:type="dxa"/>
            <w:vMerge w:val="restart"/>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5.Диагностика эффективности реализации программы</w:t>
            </w:r>
          </w:p>
        </w:tc>
        <w:tc>
          <w:tcPr>
            <w:tcW w:w="3257" w:type="dxa"/>
            <w:gridSpan w:val="2"/>
            <w:tcBorders>
              <w:top w:val="single" w:sz="4" w:space="0" w:color="000000"/>
              <w:left w:val="single" w:sz="4" w:space="0" w:color="000000"/>
              <w:bottom w:val="single" w:sz="4" w:space="0" w:color="000000"/>
            </w:tcBorders>
            <w:shd w:val="clear" w:color="auto" w:fill="auto"/>
          </w:tcPr>
          <w:p w:rsidR="00A960C1" w:rsidRPr="00EF35CA" w:rsidRDefault="00A960C1" w:rsidP="00893AC0">
            <w:pPr>
              <w:shd w:val="clear" w:color="auto" w:fill="FFFFFF"/>
              <w:tabs>
                <w:tab w:val="left" w:pos="816"/>
              </w:tabs>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Критерии</w:t>
            </w:r>
          </w:p>
        </w:tc>
        <w:tc>
          <w:tcPr>
            <w:tcW w:w="4114" w:type="dxa"/>
            <w:gridSpan w:val="2"/>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Показатели</w:t>
            </w:r>
          </w:p>
        </w:tc>
      </w:tr>
      <w:tr w:rsidR="00A960C1" w:rsidRPr="00EF35CA" w:rsidTr="00FE1756">
        <w:tblPrEx>
          <w:tblCellMar>
            <w:left w:w="108" w:type="dxa"/>
            <w:right w:w="108" w:type="dxa"/>
          </w:tblCellMar>
        </w:tblPrEx>
        <w:tc>
          <w:tcPr>
            <w:tcW w:w="2240" w:type="dxa"/>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p>
        </w:tc>
        <w:tc>
          <w:tcPr>
            <w:tcW w:w="3257" w:type="dxa"/>
            <w:gridSpan w:val="2"/>
            <w:tcBorders>
              <w:top w:val="single" w:sz="4" w:space="0" w:color="000000"/>
              <w:left w:val="single" w:sz="4" w:space="0" w:color="000000"/>
              <w:bottom w:val="single" w:sz="4" w:space="0" w:color="000000"/>
            </w:tcBorders>
            <w:shd w:val="clear" w:color="auto" w:fill="auto"/>
          </w:tcPr>
          <w:p w:rsidR="00A960C1" w:rsidRPr="00EF35CA" w:rsidRDefault="00A960C1" w:rsidP="00893AC0">
            <w:pPr>
              <w:shd w:val="clear" w:color="auto" w:fill="FFFFFF"/>
              <w:tabs>
                <w:tab w:val="left" w:pos="816"/>
              </w:tabs>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1. Сформированность физического потенциала</w:t>
            </w:r>
          </w:p>
        </w:tc>
        <w:tc>
          <w:tcPr>
            <w:tcW w:w="4114" w:type="dxa"/>
            <w:gridSpan w:val="2"/>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1.Состояние здоровья обучающихся</w:t>
            </w:r>
            <w:r>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 xml:space="preserve"> по итогам углубленного медицинского осмотра.</w:t>
            </w:r>
          </w:p>
          <w:p w:rsidR="00A960C1" w:rsidRPr="00EF35CA" w:rsidRDefault="00A960C1" w:rsidP="00893AC0">
            <w:pPr>
              <w:ind w:right="44"/>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2. Развитость физических качеств (уровень обученности по физической культуре).</w:t>
            </w:r>
          </w:p>
        </w:tc>
      </w:tr>
      <w:tr w:rsidR="00A960C1" w:rsidRPr="00EF35CA" w:rsidTr="00FE1756">
        <w:tblPrEx>
          <w:tblCellMar>
            <w:left w:w="108" w:type="dxa"/>
            <w:right w:w="108" w:type="dxa"/>
          </w:tblCellMar>
        </w:tblPrEx>
        <w:tc>
          <w:tcPr>
            <w:tcW w:w="2240" w:type="dxa"/>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p>
        </w:tc>
        <w:tc>
          <w:tcPr>
            <w:tcW w:w="3257" w:type="dxa"/>
            <w:gridSpan w:val="2"/>
            <w:tcBorders>
              <w:top w:val="single" w:sz="4" w:space="0" w:color="000000"/>
              <w:left w:val="single" w:sz="4" w:space="0" w:color="000000"/>
              <w:bottom w:val="single" w:sz="4" w:space="0" w:color="000000"/>
            </w:tcBorders>
            <w:shd w:val="clear" w:color="auto" w:fill="auto"/>
          </w:tcPr>
          <w:p w:rsidR="00A960C1" w:rsidRPr="00EF35CA" w:rsidRDefault="00A960C1" w:rsidP="00893AC0">
            <w:pPr>
              <w:shd w:val="clear" w:color="auto" w:fill="FFFFFF"/>
              <w:tabs>
                <w:tab w:val="left" w:pos="816"/>
              </w:tabs>
              <w:snapToGrid w:val="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r w:rsidRPr="00EF35CA">
              <w:rPr>
                <w:rFonts w:ascii="Times New Roman" w:eastAsia="Times New Roman" w:hAnsi="Times New Roman"/>
                <w:sz w:val="28"/>
                <w:szCs w:val="28"/>
                <w:lang w:eastAsia="ar-SA"/>
              </w:rPr>
              <w:t>Сформированность нравственного потенциала личности выпускника</w:t>
            </w:r>
          </w:p>
        </w:tc>
        <w:tc>
          <w:tcPr>
            <w:tcW w:w="4114" w:type="dxa"/>
            <w:gridSpan w:val="2"/>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hd w:val="clear" w:color="auto" w:fill="FFFFFF"/>
              <w:tabs>
                <w:tab w:val="left" w:pos="816"/>
              </w:tabs>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1. Осознание значимости ЗОЖ в сохранении здоровья (по итогам анкетирования).</w:t>
            </w:r>
          </w:p>
        </w:tc>
      </w:tr>
      <w:tr w:rsidR="00A960C1" w:rsidRPr="00EF35CA" w:rsidTr="00FE1756">
        <w:tblPrEx>
          <w:tblCellMar>
            <w:left w:w="108" w:type="dxa"/>
            <w:right w:w="108" w:type="dxa"/>
          </w:tblCellMar>
        </w:tblPrEx>
        <w:tc>
          <w:tcPr>
            <w:tcW w:w="2240" w:type="dxa"/>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p>
        </w:tc>
        <w:tc>
          <w:tcPr>
            <w:tcW w:w="3257" w:type="dxa"/>
            <w:gridSpan w:val="2"/>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3.Удовлетворенность обучающихся</w:t>
            </w:r>
            <w:r>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 xml:space="preserve"> школьной </w:t>
            </w:r>
          </w:p>
          <w:p w:rsidR="00A960C1" w:rsidRPr="00EF35CA" w:rsidRDefault="00A960C1" w:rsidP="00893AC0">
            <w:pPr>
              <w:shd w:val="clear" w:color="auto" w:fill="FFFFFF"/>
              <w:tabs>
                <w:tab w:val="left" w:pos="816"/>
              </w:tabs>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жизнью</w:t>
            </w:r>
          </w:p>
        </w:tc>
        <w:tc>
          <w:tcPr>
            <w:tcW w:w="4114" w:type="dxa"/>
            <w:gridSpan w:val="2"/>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1. Уровень удовлетворенности обучающихся</w:t>
            </w:r>
            <w:r>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 xml:space="preserve">  школьной жизнью. </w:t>
            </w:r>
          </w:p>
          <w:p w:rsidR="00A960C1" w:rsidRPr="00EF35CA" w:rsidRDefault="00A960C1" w:rsidP="00893AC0">
            <w:pPr>
              <w:shd w:val="clear" w:color="auto" w:fill="FFFFFF"/>
              <w:tabs>
                <w:tab w:val="left" w:pos="816"/>
              </w:tabs>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2. Уровни эмоционально – психологического климата в </w:t>
            </w:r>
            <w:r w:rsidRPr="00EF35CA">
              <w:rPr>
                <w:rFonts w:ascii="Times New Roman" w:eastAsia="Times New Roman" w:hAnsi="Times New Roman"/>
                <w:sz w:val="28"/>
                <w:szCs w:val="28"/>
                <w:lang w:eastAsia="ar-SA"/>
              </w:rPr>
              <w:lastRenderedPageBreak/>
              <w:t>классных коллективах (в 1-4 классах по итогам исследований психологов по вопросам адаптации, по итогам тематического контроля).</w:t>
            </w:r>
          </w:p>
        </w:tc>
      </w:tr>
      <w:tr w:rsidR="00A960C1" w:rsidRPr="00EF35CA" w:rsidTr="00FE1756">
        <w:tblPrEx>
          <w:tblCellMar>
            <w:left w:w="108" w:type="dxa"/>
            <w:right w:w="108" w:type="dxa"/>
          </w:tblCellMar>
        </w:tblPrEx>
        <w:tc>
          <w:tcPr>
            <w:tcW w:w="2240" w:type="dxa"/>
            <w:vMerge/>
            <w:tcBorders>
              <w:top w:val="single" w:sz="4" w:space="0" w:color="000000"/>
              <w:left w:val="single" w:sz="4" w:space="0" w:color="000000"/>
              <w:bottom w:val="single" w:sz="4" w:space="0" w:color="000000"/>
            </w:tcBorders>
            <w:shd w:val="clear" w:color="auto" w:fill="auto"/>
          </w:tcPr>
          <w:p w:rsidR="00A960C1" w:rsidRPr="00EF35CA" w:rsidRDefault="00A960C1" w:rsidP="00893AC0">
            <w:pPr>
              <w:snapToGrid w:val="0"/>
              <w:ind w:right="44"/>
              <w:jc w:val="both"/>
              <w:rPr>
                <w:rFonts w:ascii="Times New Roman" w:eastAsia="Times New Roman" w:hAnsi="Times New Roman"/>
                <w:sz w:val="28"/>
                <w:szCs w:val="28"/>
                <w:lang w:eastAsia="ar-SA"/>
              </w:rPr>
            </w:pPr>
          </w:p>
        </w:tc>
        <w:tc>
          <w:tcPr>
            <w:tcW w:w="3257" w:type="dxa"/>
            <w:gridSpan w:val="2"/>
            <w:tcBorders>
              <w:top w:val="single" w:sz="4" w:space="0" w:color="000000"/>
              <w:left w:val="single" w:sz="4" w:space="0" w:color="000000"/>
              <w:bottom w:val="single" w:sz="4" w:space="0" w:color="000000"/>
            </w:tcBorders>
            <w:shd w:val="clear" w:color="auto" w:fill="auto"/>
          </w:tcPr>
          <w:p w:rsidR="00A960C1" w:rsidRPr="0062310A" w:rsidRDefault="00A960C1" w:rsidP="0062310A">
            <w:pPr>
              <w:shd w:val="clear" w:color="auto" w:fill="FFFFFF"/>
              <w:tabs>
                <w:tab w:val="left" w:pos="816"/>
              </w:tabs>
              <w:snapToGrid w:val="0"/>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r w:rsidRPr="00EF35CA">
              <w:rPr>
                <w:rFonts w:ascii="Times New Roman" w:eastAsia="Times New Roman" w:hAnsi="Times New Roman"/>
                <w:sz w:val="28"/>
                <w:szCs w:val="28"/>
                <w:lang w:eastAsia="ar-SA"/>
              </w:rPr>
              <w:t xml:space="preserve">Осмысление </w:t>
            </w:r>
            <w:r>
              <w:rPr>
                <w:rFonts w:ascii="Times New Roman" w:eastAsia="Times New Roman" w:hAnsi="Times New Roman"/>
                <w:sz w:val="28"/>
                <w:szCs w:val="28"/>
                <w:lang w:eastAsia="ar-SA"/>
              </w:rPr>
              <w:t>об</w:t>
            </w:r>
            <w:r w:rsidRPr="00EF35CA">
              <w:rPr>
                <w:rFonts w:ascii="Times New Roman" w:eastAsia="Times New Roman" w:hAnsi="Times New Roman"/>
                <w:sz w:val="28"/>
                <w:szCs w:val="28"/>
                <w:lang w:eastAsia="ar-SA"/>
              </w:rPr>
              <w:t>уча</w:t>
            </w:r>
            <w:r>
              <w:rPr>
                <w:rFonts w:ascii="Times New Roman" w:eastAsia="Times New Roman" w:hAnsi="Times New Roman"/>
                <w:sz w:val="28"/>
                <w:szCs w:val="28"/>
                <w:lang w:eastAsia="ar-SA"/>
              </w:rPr>
              <w:t>ю</w:t>
            </w:r>
            <w:r w:rsidRPr="00EF35CA">
              <w:rPr>
                <w:rFonts w:ascii="Times New Roman" w:eastAsia="Times New Roman" w:hAnsi="Times New Roman"/>
                <w:sz w:val="28"/>
                <w:szCs w:val="28"/>
                <w:lang w:eastAsia="ar-SA"/>
              </w:rPr>
              <w:t>щимися</w:t>
            </w:r>
            <w:r>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 xml:space="preserve"> содержания проведенных мероприятий по здоровьесбережению.</w:t>
            </w:r>
          </w:p>
        </w:tc>
        <w:tc>
          <w:tcPr>
            <w:tcW w:w="4114" w:type="dxa"/>
            <w:gridSpan w:val="2"/>
            <w:tcBorders>
              <w:top w:val="single" w:sz="4" w:space="0" w:color="000000"/>
              <w:left w:val="single" w:sz="4" w:space="0" w:color="000000"/>
              <w:bottom w:val="single" w:sz="4" w:space="0" w:color="000000"/>
              <w:right w:val="single" w:sz="4" w:space="0" w:color="000000"/>
            </w:tcBorders>
            <w:shd w:val="clear" w:color="auto" w:fill="auto"/>
          </w:tcPr>
          <w:p w:rsidR="00A960C1" w:rsidRPr="00EF35CA" w:rsidRDefault="00A960C1" w:rsidP="00893AC0">
            <w:pPr>
              <w:shd w:val="clear" w:color="auto" w:fill="FFFFFF"/>
              <w:tabs>
                <w:tab w:val="left" w:pos="816"/>
              </w:tabs>
              <w:snapToGrid w:val="0"/>
              <w:jc w:val="both"/>
              <w:rPr>
                <w:rFonts w:ascii="Times New Roman" w:eastAsia="Times New Roman" w:hAnsi="Times New Roman"/>
                <w:sz w:val="28"/>
                <w:szCs w:val="28"/>
                <w:lang w:eastAsia="ar-SA"/>
              </w:rPr>
            </w:pPr>
            <w:r w:rsidRPr="00EF35CA">
              <w:rPr>
                <w:rFonts w:ascii="Times New Roman" w:eastAsia="Times New Roman" w:hAnsi="Times New Roman"/>
                <w:sz w:val="28"/>
                <w:szCs w:val="28"/>
                <w:lang w:eastAsia="ar-SA"/>
              </w:rPr>
              <w:t xml:space="preserve">1.Уровень осмысление </w:t>
            </w:r>
            <w:r>
              <w:rPr>
                <w:rFonts w:ascii="Times New Roman" w:eastAsia="Times New Roman" w:hAnsi="Times New Roman"/>
                <w:sz w:val="28"/>
                <w:szCs w:val="28"/>
                <w:lang w:eastAsia="ar-SA"/>
              </w:rPr>
              <w:t>об</w:t>
            </w:r>
            <w:r w:rsidRPr="00EF35CA">
              <w:rPr>
                <w:rFonts w:ascii="Times New Roman" w:eastAsia="Times New Roman" w:hAnsi="Times New Roman"/>
                <w:sz w:val="28"/>
                <w:szCs w:val="28"/>
                <w:lang w:eastAsia="ar-SA"/>
              </w:rPr>
              <w:t>уча</w:t>
            </w:r>
            <w:r>
              <w:rPr>
                <w:rFonts w:ascii="Times New Roman" w:eastAsia="Times New Roman" w:hAnsi="Times New Roman"/>
                <w:sz w:val="28"/>
                <w:szCs w:val="28"/>
                <w:lang w:eastAsia="ar-SA"/>
              </w:rPr>
              <w:t>ю</w:t>
            </w:r>
            <w:r w:rsidRPr="00EF35CA">
              <w:rPr>
                <w:rFonts w:ascii="Times New Roman" w:eastAsia="Times New Roman" w:hAnsi="Times New Roman"/>
                <w:sz w:val="28"/>
                <w:szCs w:val="28"/>
                <w:lang w:eastAsia="ar-SA"/>
              </w:rPr>
              <w:t>щимися</w:t>
            </w:r>
            <w:r>
              <w:rPr>
                <w:rFonts w:ascii="Times New Roman" w:eastAsia="Times New Roman" w:hAnsi="Times New Roman"/>
                <w:sz w:val="28"/>
                <w:szCs w:val="28"/>
                <w:lang w:eastAsia="ar-SA"/>
              </w:rPr>
              <w:t xml:space="preserve"> с </w:t>
            </w:r>
            <w:r w:rsidR="00135E42">
              <w:rPr>
                <w:rFonts w:ascii="Times New Roman" w:eastAsia="Times New Roman" w:hAnsi="Times New Roman"/>
                <w:sz w:val="28"/>
                <w:szCs w:val="28"/>
                <w:lang w:eastAsia="ar-SA"/>
              </w:rPr>
              <w:t>ТНР</w:t>
            </w:r>
            <w:r w:rsidRPr="00EF35CA">
              <w:rPr>
                <w:rFonts w:ascii="Times New Roman" w:eastAsia="Times New Roman" w:hAnsi="Times New Roman"/>
                <w:sz w:val="28"/>
                <w:szCs w:val="28"/>
                <w:lang w:eastAsia="ar-SA"/>
              </w:rPr>
              <w:t xml:space="preserve"> содержания проведенных мероприятий (на основе анкетирования).</w:t>
            </w:r>
          </w:p>
        </w:tc>
      </w:tr>
    </w:tbl>
    <w:p w:rsidR="00D229B1" w:rsidRPr="00D229B1" w:rsidRDefault="00D229B1" w:rsidP="00D229B1">
      <w:pPr>
        <w:rPr>
          <w:rFonts w:ascii="Times New Roman" w:hAnsi="Times New Roman"/>
          <w:b/>
          <w:sz w:val="28"/>
          <w:szCs w:val="28"/>
        </w:rPr>
      </w:pPr>
      <w:r w:rsidRPr="00D229B1">
        <w:rPr>
          <w:rFonts w:ascii="Times New Roman" w:hAnsi="Times New Roman"/>
          <w:b/>
          <w:sz w:val="28"/>
          <w:szCs w:val="28"/>
        </w:rPr>
        <w:t>2.5.Программа коррекционной работы</w:t>
      </w:r>
    </w:p>
    <w:p w:rsidR="002224E2" w:rsidRDefault="002224E2" w:rsidP="002224E2">
      <w:pPr>
        <w:autoSpaceDE w:val="0"/>
        <w:autoSpaceDN w:val="0"/>
        <w:adjustRightInd w:val="0"/>
        <w:rPr>
          <w:rFonts w:ascii="Times New Roman" w:eastAsiaTheme="minorHAnsi" w:hAnsi="Times New Roman"/>
          <w:b/>
          <w:bCs/>
          <w:sz w:val="28"/>
          <w:szCs w:val="28"/>
        </w:rPr>
      </w:pPr>
      <w:r w:rsidRPr="002224E2">
        <w:rPr>
          <w:rFonts w:ascii="Times New Roman" w:eastAsiaTheme="minorHAnsi" w:hAnsi="Times New Roman"/>
          <w:b/>
          <w:bCs/>
          <w:sz w:val="28"/>
          <w:szCs w:val="28"/>
        </w:rPr>
        <w:t>Цель программы</w:t>
      </w:r>
    </w:p>
    <w:p w:rsidR="00E80D32" w:rsidRPr="00E80D32" w:rsidRDefault="00E80D32" w:rsidP="002224E2">
      <w:pPr>
        <w:autoSpaceDE w:val="0"/>
        <w:autoSpaceDN w:val="0"/>
        <w:adjustRightInd w:val="0"/>
        <w:rPr>
          <w:rFonts w:ascii="Times New Roman" w:eastAsiaTheme="minorHAnsi" w:hAnsi="Times New Roman"/>
          <w:b/>
          <w:bCs/>
          <w:sz w:val="28"/>
          <w:szCs w:val="28"/>
        </w:rPr>
      </w:pPr>
      <w:r>
        <w:rPr>
          <w:rFonts w:ascii="Times New Roman" w:hAnsi="Times New Roman"/>
          <w:b/>
          <w:bCs/>
          <w:i/>
          <w:iCs/>
          <w:sz w:val="28"/>
          <w:szCs w:val="28"/>
        </w:rPr>
        <w:t xml:space="preserve">     </w:t>
      </w:r>
      <w:r w:rsidRPr="00E80D32">
        <w:rPr>
          <w:rFonts w:ascii="Times New Roman" w:hAnsi="Times New Roman"/>
          <w:b/>
          <w:bCs/>
          <w:i/>
          <w:iCs/>
          <w:sz w:val="28"/>
          <w:szCs w:val="28"/>
        </w:rPr>
        <w:t xml:space="preserve">Цель </w:t>
      </w:r>
      <w:r w:rsidRPr="00E80D32">
        <w:rPr>
          <w:rFonts w:ascii="Times New Roman" w:hAnsi="Times New Roman"/>
          <w:sz w:val="28"/>
          <w:szCs w:val="28"/>
        </w:rPr>
        <w:t>программы коррекционной работы – создание и реализация специальных условий обучения и воспитания, позволяющих учитывать особые образовательные потребности учащихся с ОВЗ и инвалидов посредством индивидуализации и дифференциации образовательной деятельности.</w:t>
      </w:r>
    </w:p>
    <w:p w:rsidR="00CC4669" w:rsidRPr="0085466D" w:rsidRDefault="00CC4669" w:rsidP="004814A1">
      <w:pPr>
        <w:autoSpaceDE w:val="0"/>
        <w:autoSpaceDN w:val="0"/>
        <w:adjustRightInd w:val="0"/>
        <w:rPr>
          <w:rFonts w:ascii="Times New Roman" w:eastAsiaTheme="minorHAnsi" w:hAnsi="Times New Roman"/>
          <w:sz w:val="28"/>
          <w:szCs w:val="28"/>
        </w:rPr>
      </w:pPr>
      <w:r w:rsidRPr="00EF35CA">
        <w:rPr>
          <w:rFonts w:ascii="Times New Roman" w:hAnsi="Times New Roman"/>
          <w:b/>
          <w:sz w:val="28"/>
          <w:szCs w:val="28"/>
        </w:rPr>
        <w:t>Развитие речи, коррекция нарушений речи</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1. Произношение </w:t>
      </w:r>
    </w:p>
    <w:p w:rsidR="004A22B5" w:rsidRPr="0085466D" w:rsidRDefault="004A22B5" w:rsidP="004A22B5">
      <w:pPr>
        <w:ind w:firstLine="708"/>
        <w:jc w:val="both"/>
        <w:rPr>
          <w:rFonts w:ascii="Times New Roman" w:hAnsi="Times New Roman"/>
          <w:sz w:val="28"/>
          <w:szCs w:val="28"/>
        </w:rPr>
      </w:pPr>
      <w:r w:rsidRPr="0085466D">
        <w:rPr>
          <w:rFonts w:ascii="Times New Roman" w:hAnsi="Times New Roman"/>
          <w:sz w:val="28"/>
          <w:szCs w:val="28"/>
        </w:rPr>
        <w:t xml:space="preserve">Основными     задачами     коррекционного     курса     «Произношение» являются: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обучение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коррекция нарушений звукослоговой структуры  слова;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формирование   просодических   компонентов   речи   (темпа,   ритма, паузации, интонации, логического ударения).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Задачи       реализации       коррекционного       курса       «Произношение» конкретизируются для обучающихся на I и II отделениях.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Содержание    программы    коррекционного    курса    «Произношение» предусматривает      формирование      следующих      составляющих      речевой компетенции обучающихся с НР: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произносительной  стороны  речи  в  соответствии  с  нормами  русского языка;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языкового анализа и синтеза на уровне предложения и слова;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lastRenderedPageBreak/>
        <w:t xml:space="preserve"> - сложной слоговой структуры слова; - фонематического          восприятия          (слухо-произносительной дифференциации фонем).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Основными линиями обучения по курсу «Произношение» являются: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формирование произношения звуков с учетом системной связи между фонемами  русского  языка,  их  артикуляторной  и  акустической  сложности   характера дефекта;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освоение слогов разных типов и слов разной слоговой структуры;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II класса).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Программой предусмотрена коррекция нарушений произношения как на уроках,  так  и  на  индивидуальных/подгрупповых  логопедических  занятиях.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Уроки   проводятся   в   I   и   II   классах.   Рекомендуется проведение   этих   уроков   с   учетом   степени   выраженности,   характера, механизма и структуры речевого дефекта.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Начиная  с  I   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Во  II  классе  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Проводится  коррекция  нарушений письменной речи.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Учитывая системное недоразвитие речи обучающихся, на каждом уроке произношения  ставятся  комплексные  задачи,  направленные  не  только  на коррекцию  фонетического  дефекта,  но  и  на  коррекцию  всех  компонентов речевой     функциональной      системы      (фонематического,      лексического, грамматического, семантического).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На уроках произношения в I и II классах необходимо формировать те  психофизиологические  механизмы,  которые  лежат  в  основе овладения  произношением:  оптимальный  для  речи  тип  физиологического дыхания  (диафрагмальный,  нижнереберный),  правильное  речевое  дыхание, голосообразование,  артикуляторную  моторику,  слуховое  и  фонематическое восприятие, фонематический анализ и синтез и др. Наряду с этим ставятся и задачи   развития   речевых   предпосылок   к   овладению   орфографией,   т.е. профилактики      дизорфографий.      Обучающиеся      закрепляют      умение дифференцировать  различные  грамматические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морфемы, </w:t>
      </w:r>
      <w:r w:rsidRPr="0085466D">
        <w:rPr>
          <w:rFonts w:ascii="Times New Roman" w:hAnsi="Times New Roman"/>
          <w:sz w:val="28"/>
          <w:szCs w:val="28"/>
        </w:rPr>
        <w:lastRenderedPageBreak/>
        <w:t xml:space="preserve">соотносить их значение и звучание, подбирать слова с общими  суффиксами,  приставками  с  целью  закрепления  представлений  о значении морфем.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В  процессе  коррекции  нарушений  звуковой  стороны  речи  программой предусмотрены следующие направления работы: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развитие ручной и артикуляторной моторики;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развитие дыхания и голосообразования;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формирование правильной артикуляции и автоматизация звуков;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дифференциация акустически и артикуляторно сходных звуков;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формирование всех уровней языкового анализа и синтеза;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коррекция нарушений звукослоговой структуры слова;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формирование  просодических  компонентов  (ритма  и  темпа  речи, паузации, интонации, логического и словесно-фразового ударения).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Процесс  коррекции  нарушений  звуковой  стороны  речи  делится  на следующие этапы: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Первый  этап  —  обследование  речи  обучающихся  и  формулирование логопедического  заключения.  Обследование  проводится  ежегодно  в  начале учебного  года  (2  недели).  Результаты  обследования  оформляются  в  речевой карте.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Второй  этап  —  подготовительный.  Цель  подготовительного  этапа  – формирование психофизиологических механизмов овладения произношением.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Основными   задачами   этого   этапа   являются:   развитие   тонкой   ручной   и артикуляторной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 развитие элементарных форм фонематического анализа.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Третий  этап  —  основной.  Он  включает  формирование  правильной артикуляции   и   автоматизацию   звуков   в   речи,   слухо-произносительную дифференциацию акустически и артикуляторно близких звуков, параллельно с развитием слогового и фонематического анализа и синтеза, анализа структуры предложения.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Формирование   правильной   артикуляции   звуков   осуществляется   на индивидуальных логопедических занятиях, автоматизация и дифференциация -  как  на  уроках,  так  и  на  подгрупповых  и  индивидуальных  логопедических занятиях.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Последовательность  работы  над  нарушенными  звуками  определяется последовательностью появления звуков речи в онтогенезе, их артикуляторной сложностью,  а  также  характером  нарушения  звукопроизношения  у  каждого отдельного обучающегося и объемом нарушенных звуков.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В процессе автоматизации и дифференциации звуков речи одновременно ставится   задача   коррекции   нарушений   звукослоговой   структуры   слова, начиная  со  слов  простой  звукослоговой  структуры.  Новая  звукослоговая структура  закрепляется  на  артикуляторно  простых  звуках,  </w:t>
      </w:r>
      <w:r w:rsidRPr="0085466D">
        <w:rPr>
          <w:rFonts w:ascii="Times New Roman" w:hAnsi="Times New Roman"/>
          <w:sz w:val="28"/>
          <w:szCs w:val="28"/>
        </w:rPr>
        <w:lastRenderedPageBreak/>
        <w:t xml:space="preserve">произношение  которых  не  было  нарушено  у  детей.  Параллельно  с  коррекцией  дефекто в звукопроизношения   и   воспроизведения   звукослоговой   структуры   слова осуществляется работа по нормализации просодических компонентов речи.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Тематика    и    последовательность    формирования    правильного    про-изношения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возможности  обучающиеся  науч</w:t>
      </w:r>
      <w:r w:rsidR="00555555">
        <w:rPr>
          <w:rFonts w:ascii="Times New Roman" w:hAnsi="Times New Roman"/>
          <w:sz w:val="28"/>
          <w:szCs w:val="28"/>
        </w:rPr>
        <w:t>атся</w:t>
      </w:r>
      <w:r w:rsidRPr="0085466D">
        <w:rPr>
          <w:rFonts w:ascii="Times New Roman" w:hAnsi="Times New Roman"/>
          <w:sz w:val="28"/>
          <w:szCs w:val="28"/>
        </w:rPr>
        <w:t xml:space="preserve">ся  произносить  соответствующий  звук  и  уметь  выделять  его из речи.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Задачи   коррекции   нарушений   лексико-грамматического строя речи на уроках произношения ставятся в соответствии с программой обучения грамоте, развития речи, русскому языку.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К  концу  II  класса  у  обучающихся  с НР  </w:t>
      </w:r>
      <w:r w:rsidR="00555555">
        <w:rPr>
          <w:rFonts w:ascii="Times New Roman" w:hAnsi="Times New Roman"/>
          <w:sz w:val="28"/>
          <w:szCs w:val="28"/>
        </w:rPr>
        <w:t>будут</w:t>
      </w:r>
      <w:r w:rsidRPr="0085466D">
        <w:rPr>
          <w:rFonts w:ascii="Times New Roman" w:hAnsi="Times New Roman"/>
          <w:sz w:val="28"/>
          <w:szCs w:val="28"/>
        </w:rPr>
        <w:t xml:space="preserve">  в  основном устранены  нарушения  звуковой  стороны  речи  (дефекты  звукопроизношения, нарушения  звукослоговой  структуры  не  только  простых,  но  и  сложных  слов, нарушения   просодической   стороны   речи).   Сокращаются   репродуктивные упражнения  и  повышается  роль  когнитивных  процессов  в  формировании устной речи. При тяжелых расстройствах звуковой стороны речи (ринолалии, дизартрии)  работа продолжается в III и IV классах.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Конкретное      содержание      занятий      по      коррекции      нарушений произношения   определяется   характером   речевого   дефекта   обучающихся, программой   по   обучению   грамоте   (I   (I   дополнительный)   класс),   по математике, а также программой по развитию речи и русскому языку.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В    процессе    уроков    произношения    и    логопедических    занятий осуществляется   закрепление   практических   речевых   умений   и   навыков обучающихся.  В  связи  с  этим  темы  и  содержание  уроков  произношения  и логопедических  занятий  носят  опережающий  характер  и  подготавливают обучающихся  к  усвоению  программ  «Обучение  грамоте»,  «Русский  язык», которые  предполагают  осознание  и  анализ  речевых  процессов.  Учитывая трудности  автоматизации  речевых  умений  и  навыков  у  обучающихся  с  НР, опережение </w:t>
      </w:r>
      <w:r w:rsidR="004736AF">
        <w:rPr>
          <w:rFonts w:ascii="Times New Roman" w:hAnsi="Times New Roman"/>
          <w:sz w:val="28"/>
          <w:szCs w:val="28"/>
        </w:rPr>
        <w:t>будет</w:t>
      </w:r>
      <w:r w:rsidRPr="0085466D">
        <w:rPr>
          <w:rFonts w:ascii="Times New Roman" w:hAnsi="Times New Roman"/>
          <w:sz w:val="28"/>
          <w:szCs w:val="28"/>
        </w:rPr>
        <w:t xml:space="preserve"> значительным. </w:t>
      </w:r>
    </w:p>
    <w:p w:rsidR="004A22B5" w:rsidRPr="0085466D" w:rsidRDefault="004A22B5" w:rsidP="004A22B5">
      <w:pPr>
        <w:ind w:firstLine="708"/>
        <w:jc w:val="both"/>
        <w:rPr>
          <w:rFonts w:ascii="Times New Roman" w:hAnsi="Times New Roman"/>
          <w:sz w:val="28"/>
          <w:szCs w:val="28"/>
        </w:rPr>
      </w:pPr>
      <w:r w:rsidRPr="0085466D">
        <w:rPr>
          <w:rFonts w:ascii="Times New Roman" w:hAnsi="Times New Roman"/>
          <w:sz w:val="28"/>
          <w:szCs w:val="28"/>
        </w:rPr>
        <w:t xml:space="preserve">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речевой/языковой/коммуникативной недостаточности, структурой речевого дефекта обучающихся с ТНР.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2. Логопедическая ритмика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lastRenderedPageBreak/>
        <w:t xml:space="preserve">Логопедическая      ритмика      представляет      активную      технологию, реализующуюся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НР.  Содержательной  основой  логопедической ритмики является взаимосвязь речи, движения и музыки.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Цель  коррекционного  курса  «Логопедическая  ритмика  -  преодоление нарушений   речи   путем   развития,   воспитания   и   коррекции      нарушений координированной   работы   двигательного/речедвигательного   и   слухового анализаторов в процессе интеграции движений, музыки и речи.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В логоритмическом воздействии выделяются два основных направления работы: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развитие,      воспитание      и      коррекция      неречевых   процессов   у обучающихся  с  НР  (слухового  и  зрительного  внимания,  памяти;  оптико-пространственных  представлений;  сукцессивных  и  симультанных процессов; артикуляторного  праксиса,  координации  движений,  чувства  темпа  и  ритма  в движении в соответствии с темпом и ритмом музыки);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темпа,  ритма, 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4A22B5" w:rsidRPr="0085466D" w:rsidRDefault="004A22B5" w:rsidP="004A22B5">
      <w:pPr>
        <w:rPr>
          <w:rFonts w:ascii="Times New Roman" w:hAnsi="Times New Roman"/>
          <w:sz w:val="28"/>
          <w:szCs w:val="28"/>
        </w:rPr>
      </w:pPr>
      <w:r w:rsidRPr="0085466D">
        <w:rPr>
          <w:rFonts w:ascii="Times New Roman" w:hAnsi="Times New Roman"/>
          <w:sz w:val="28"/>
          <w:szCs w:val="28"/>
        </w:rPr>
        <w:t xml:space="preserve">В    процессе    реализации    коррекционного    курса    «Логопедическая ритмика» решаются следующие задачи: </w:t>
      </w:r>
    </w:p>
    <w:p w:rsidR="004A22B5" w:rsidRPr="0085466D" w:rsidRDefault="004A22B5" w:rsidP="004A22B5">
      <w:pPr>
        <w:rPr>
          <w:rFonts w:ascii="Times New Roman" w:hAnsi="Times New Roman"/>
          <w:sz w:val="28"/>
          <w:szCs w:val="28"/>
        </w:rPr>
      </w:pPr>
      <w:r w:rsidRPr="0085466D">
        <w:rPr>
          <w:rFonts w:ascii="Times New Roman" w:hAnsi="Times New Roman"/>
          <w:sz w:val="28"/>
          <w:szCs w:val="28"/>
        </w:rPr>
        <w:t xml:space="preserve">- развитие общей, тонкой и артикуляторной моторики;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развитие дыхания и голоса;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развитие    восприятия,    различения    и    воспроизведения    ритмов, реализующихся в различном темпе;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воспитание  координации  речи  с  темпом  и  ритмом  музыки,  умения сочетать  систему  движений  (речевых,  общих)  с  музыкой  различного  темпа  и ритма;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lastRenderedPageBreak/>
        <w:t xml:space="preserve">- коррекция речевых нарушений средствами логопедической ритмики. </w:t>
      </w:r>
    </w:p>
    <w:p w:rsidR="004A22B5" w:rsidRPr="0085466D" w:rsidRDefault="004A22B5" w:rsidP="004A22B5">
      <w:pPr>
        <w:jc w:val="center"/>
        <w:rPr>
          <w:rFonts w:ascii="Times New Roman" w:hAnsi="Times New Roman"/>
          <w:sz w:val="28"/>
          <w:szCs w:val="28"/>
        </w:rPr>
      </w:pPr>
      <w:r w:rsidRPr="0085466D">
        <w:rPr>
          <w:rFonts w:ascii="Times New Roman" w:hAnsi="Times New Roman"/>
          <w:sz w:val="28"/>
          <w:szCs w:val="28"/>
        </w:rPr>
        <w:t>Содержание коррекционного курса «Логопедическая ритмика»</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Развитие,  воспитание  и  коррекция  неречевых процессов. Развитие     слухового     восприятия.     Формирование     ритмического, гармонического, мелодического (звуковысотного), тембрового, динамического  слуха.  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Развитие     внимания     и     памяти.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 сохраняя двигательную программу.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Регуляция мышечного тонуса. Развитие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 общескелетной/артикуляторной мускулатуры. Укрепление мышц стоп, спины, живота, плечевого пояса, ног, артикуляторного аппарата.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Развитие   движений.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Развитие  чувства  музыкального  размера  (метра).Усвоение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w:t>
      </w:r>
      <w:r w:rsidRPr="0085466D">
        <w:rPr>
          <w:rFonts w:ascii="Times New Roman" w:hAnsi="Times New Roman"/>
          <w:sz w:val="28"/>
          <w:szCs w:val="28"/>
        </w:rPr>
        <w:lastRenderedPageBreak/>
        <w:t xml:space="preserve">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Развитие  чувства  музыкального  темпа.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музыкального   произведения   с   целью   его   соотнесения темпом речи.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Развитие  чувства  музыкального  ритма  и  чувства  ритма  в  движении. Чувство  музыкального  ритма  и  ритма  в  движении  как  основа  дальнейшей работы  по  формированию  ритма  речи.  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(бубен, маракасы, барабан) и в движении (хлопками, ходьбой, бегом, поворотами туловища, взмахами рук и т.п.).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Развитие речи и коррекция речевых нарушений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Развитие  дыхания  и  голоса.  Развитие  дыхания  и  голоса  проводится  в соответствии   с   этапами   коррекционно-логопедической   работы   и   решает задачу    нормализации    деятельности    периферических    отделов    речевого аппарата,    создает    предпосылки    для    формирования    четкой    дикции.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интенсивности (характеризующей  динамический  компонент  артикуляции),  </w:t>
      </w:r>
      <w:r w:rsidRPr="0085466D">
        <w:rPr>
          <w:rFonts w:ascii="Times New Roman" w:hAnsi="Times New Roman"/>
          <w:sz w:val="28"/>
          <w:szCs w:val="28"/>
        </w:rPr>
        <w:lastRenderedPageBreak/>
        <w:t xml:space="preserve">напряженности (характеризующей  степень  напряжения  различных  мышц,  участвующих  в артикуляции), длительности.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w:t>
      </w:r>
      <w:r w:rsidR="00CC4669">
        <w:rPr>
          <w:rFonts w:ascii="Times New Roman" w:hAnsi="Times New Roman"/>
          <w:sz w:val="28"/>
          <w:szCs w:val="28"/>
        </w:rPr>
        <w:t>Т</w:t>
      </w:r>
      <w:r w:rsidRPr="0085466D">
        <w:rPr>
          <w:rFonts w:ascii="Times New Roman" w:hAnsi="Times New Roman"/>
          <w:sz w:val="28"/>
          <w:szCs w:val="28"/>
        </w:rPr>
        <w:t xml:space="preserve">НР.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которой без труда различаются ритмические удары (акценты). Развитие    высоты,   силы,    тембра,    модуляций    голоса.  Голосовые (ортофонические)  упражнения  как  средство  выработки  координированной работы  речевой  мускулатуры.  Мелодекламация  и  чтение  стихотворений  с соблюдением физиологических приемов голосоведения.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Специфика  содержания  работы  по  формированию  дыхания,  голоса, звукопроизношения определяется с учетом механизма речевой патологии. Развитие        фонематического        восприятия.        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Развитие    темпа    и    ритма    речи.    Ритмическая    основа    речи, обеспечивающая овладение слоговой/акцентной структурой слова, словесным ударением. Ориентация на ритмическую основу слогов, слов и фраз на основе формирования   чувства   ритма   (музыкального   и   двигательного).   Развитие чувства ритма, координации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пространственную  организацию  двигательного  акта  и  использующиеся  в качестве  сигнала  для  выполнения  движений.  Двигательные  инсценировки стихотворений,  песни-пляски,  в  которых  движения  согласуются  со  словом,  а речевой  материал  обеспечивает  автоматизацию  и  дифференциацию  звуков, обогащение лексикона, развитие грамматического строя речи.  Развитие  просодической  стороны    речи.  Просодическое  оформление речи: мелодика, темп, ритм, акцент (логическое ударение), паузация. Развитие просодии  на  основе  воспитанных  характеристик  речевого  дыхания,  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w:t>
      </w:r>
      <w:r w:rsidRPr="0085466D">
        <w:rPr>
          <w:rFonts w:ascii="Times New Roman" w:hAnsi="Times New Roman"/>
          <w:sz w:val="28"/>
          <w:szCs w:val="28"/>
        </w:rPr>
        <w:lastRenderedPageBreak/>
        <w:t xml:space="preserve">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НР.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3. Развитие речи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Коррекционный   курс   «Развитие   речи»   тесно   связан   с   учебными предметами    области    «Филология»    и    ставит    своей    целью    поэтапное формирование  речевой  деятельности  обучающихся  во  всех  аспектах.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Система занятий по развитию речи направлена на овладение обучающимися  НР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w:t>
      </w:r>
      <w:r w:rsidR="00CC4669">
        <w:rPr>
          <w:rFonts w:ascii="Times New Roman" w:hAnsi="Times New Roman"/>
          <w:sz w:val="28"/>
          <w:szCs w:val="28"/>
        </w:rPr>
        <w:t>Т</w:t>
      </w:r>
      <w:r w:rsidRPr="0085466D">
        <w:rPr>
          <w:rFonts w:ascii="Times New Roman" w:hAnsi="Times New Roman"/>
          <w:sz w:val="28"/>
          <w:szCs w:val="28"/>
        </w:rPr>
        <w:t xml:space="preserve">НР.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Реализация  этой  цели  осуществляется  в  процессе  решения  следующих задач: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формирование, развитие и обогащение лексического строя речи;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-практическое  овладение  основными морфологическими закономерностями грамматического строя речи;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практическое    овладение    моделями    различных    синтаксических конструкций предложений;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усвоение    лексико-грамматического     материала     для    овладения программным  материалом  по  обучению  грамоте,  чтению  и  другим  учебным предметам.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Задачи      реализации      коррекционного      курса      «Развитие      речи» конкретизируются для обучающихся с ТНР на I и II отделениях.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lastRenderedPageBreak/>
        <w:t xml:space="preserve">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реализации содержания коррекционных курсов, так и содержания учебных предметов.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Развитие речи осуществляется и на уроках изобразительного искусства, ручного труда, на индивидуальных/подгрупповых логопедических занятиях. В то же время развитие речи является самостоятельным коррекционным курсом, что обусловливает его сложную структурную организацию.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Программа по развитию речи состоит из следующих разделов: «Работа над словом», «Работа над предложением», «Работа над связной речью». Работа    над    всеми    разделами    ведется    параллельно,    однако    при необходимости учитель </w:t>
      </w:r>
      <w:r w:rsidR="00B32954">
        <w:rPr>
          <w:rFonts w:ascii="Times New Roman" w:hAnsi="Times New Roman"/>
          <w:sz w:val="28"/>
          <w:szCs w:val="28"/>
        </w:rPr>
        <w:t>посвятит</w:t>
      </w:r>
      <w:r w:rsidRPr="0085466D">
        <w:rPr>
          <w:rFonts w:ascii="Times New Roman" w:hAnsi="Times New Roman"/>
          <w:sz w:val="28"/>
          <w:szCs w:val="28"/>
        </w:rPr>
        <w:t xml:space="preserve"> отдельные уроки работе над словом, над предложением или над связной речью. Работа над словом. Раздел призван решать следующие задачи: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формирование  понимания  слов,  обозначающих  предметы,  признаки, качества предметов, действия;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формирование представлений об обобщенном лексико-грамматическом значении слова;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уточнение значений слов;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развитие лексической системности;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lastRenderedPageBreak/>
        <w:t xml:space="preserve">- расширение и закрепление связей слова с другими словами;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обучение       правильному       употреблению       слов       различных морфологических категорий в самостоятельной речи.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Развитие    словаря    осуществляется    в    тесной    связи    с    развитием познавательной   деятельности   обучающихся   на   основе   ознакомления   с предметами   и   явлениями   окружающей   действительности,   углубления    обобщения    знаний    о    них.    Обучающиеся    </w:t>
      </w:r>
      <w:r w:rsidR="00555555">
        <w:rPr>
          <w:rFonts w:ascii="Times New Roman" w:hAnsi="Times New Roman"/>
          <w:sz w:val="28"/>
          <w:szCs w:val="28"/>
        </w:rPr>
        <w:t>будут</w:t>
      </w:r>
      <w:r w:rsidRPr="0085466D">
        <w:rPr>
          <w:rFonts w:ascii="Times New Roman" w:hAnsi="Times New Roman"/>
          <w:sz w:val="28"/>
          <w:szCs w:val="28"/>
        </w:rPr>
        <w:t xml:space="preserve">    уметь    выделять существенные  признаки  предметов  и  явлений,  вскрывать  связи  и  отношения между ними и выражать их в речи.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В процессе усвоения значения слова вначале уточняется его конкретное значение  (денотативный  компонент  —  связь  с  конкретными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значения   обобщающих   слов   производится параллельно  с  дифференциацией  слов,  относящихся  к  этому  обобщающему понятию (посуда — тарелка, чашка, нож, вилка, кастрюля и т. д. — кухонная, столовая, чайная), определяется сходство и различие в значении этих слов.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семантически близких).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Обучающиеся   учатся   группировать   слова   по   различным   лексико- семантическим  признакам  (родовидовым  отношениям,  отношениям  часть—целое, по сходству или противоположности значений и т. д.), учатся находить и правильно использовать в речи антонимы и синонимы.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Обогащение  словаря  проводится  и  путем  усвоения  слов,  выражающих определенную  синтаксическую  роль  в  речи,  но  не  имеющих  лексического значения (союзы, междометия). Развитие словаря осуществляется также через ознакомление  обучающихся  с  различными  способами  словообразования.  У обучающихся  формируется  способность  выделять  и  сравнивать  различные морфемы в словах. В процессе усвоения словообразования рекомендуется следующий   порядок   работы:   уточнение   значения   слова,   от   которого   будет образовано  новое  слово,  сопоставление  по  значению  двух  слов,  выделение общих  и  различных  элементов  в  словах,  уточнение  обобщенного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      Обучающиеся      знакомятся      с многозначностью   отдельных   приставок.   При   образовании   новых   слов   с помощью  суффиксов  следует  обучать  учащихся  улавливать  общий  признак, обозначаемый  этими  суффиксами  (например,  обозначение  лиц  по  роду  их деятельности,  профессии  при  помощи  суффиксов  (-щик,  -чик,  </w:t>
      </w:r>
      <w:r w:rsidRPr="0085466D">
        <w:rPr>
          <w:rFonts w:ascii="Times New Roman" w:hAnsi="Times New Roman"/>
          <w:sz w:val="28"/>
          <w:szCs w:val="28"/>
        </w:rPr>
        <w:lastRenderedPageBreak/>
        <w:t xml:space="preserve">-ист,  -тель,  -арь).  В  дальнейшем  в  речь  вводятся  слова,  образованные  при  помощи приставок и суффиксов одновременно.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Для   закрепления   слова   в   речи   и   активного   его   использования обучающимися  необходимо  создавать  на  уроках  условия  для  частого  употребления   слова   в   составе   различных   словосочетаний   и   предложений. Желательно,  чтобы  обучающиеся  самостоятельно  включали  отработанные слова в спонтанную речь. На уроках развития речи обучающиеся уточняют значения родственных слов, закрепляют их точное использование в речи.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Основное  внимание  в  словарной  работе  следует  уделять  лексическим упражнениям.  Упражнения  </w:t>
      </w:r>
      <w:r w:rsidR="00555555">
        <w:rPr>
          <w:rFonts w:ascii="Times New Roman" w:hAnsi="Times New Roman"/>
          <w:sz w:val="28"/>
          <w:szCs w:val="28"/>
        </w:rPr>
        <w:t>будут</w:t>
      </w:r>
      <w:r w:rsidRPr="0085466D">
        <w:rPr>
          <w:rFonts w:ascii="Times New Roman" w:hAnsi="Times New Roman"/>
          <w:sz w:val="28"/>
          <w:szCs w:val="28"/>
        </w:rPr>
        <w:t xml:space="preserve">  носить  характер  практической  речевой деятельности,  включать  наблюдения  и  анализ  лексики,  закреплять  навык точного   употребления   слов   в   речи.   Теоретические   сведения   по   лексике обучающимся  не  сообщаются.  Слова  отбираются  в  соответствии  с  темой урока и включаются в тематический словарь, который усложняется от класса к классу. Особое внимание уделяется усвоению глаголов, являющихся основой формирования структуры предложения.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При  усвоении  конкретного  значения  слов  используются  различные наглядные средства (показ предмета, действия, его изображение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Одновременно  с  уточнением  лексического  значения  слова  усваивается его   грамматическое   значение.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   дифференциация   глаголов   в   форме   3-го   лица   единственного   и множественного  числа  настоящего  времени  (с  </w:t>
      </w:r>
      <w:r w:rsidRPr="0085466D">
        <w:rPr>
          <w:rFonts w:ascii="Times New Roman" w:hAnsi="Times New Roman"/>
          <w:sz w:val="28"/>
          <w:szCs w:val="28"/>
        </w:rPr>
        <w:lastRenderedPageBreak/>
        <w:t xml:space="preserve">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Программой   предусмотрена   работа   по   развитию   грамматических значений    форм    слов    и    грамматического    оформления    связей    слов    в предложениях.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Работа над предложением. Основная задача этого раздела - развитие и совершенствование   грамматического   оформления   речи   путем   овладения словосочетаниями  различных  типов,  связью  слов  в  предложении,  моделями различных синтаксических конструкций предложения.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 </w:t>
      </w:r>
    </w:p>
    <w:p w:rsidR="004A22B5" w:rsidRPr="0085466D" w:rsidRDefault="004A22B5" w:rsidP="004A22B5">
      <w:pPr>
        <w:rPr>
          <w:rFonts w:ascii="Times New Roman" w:hAnsi="Times New Roman"/>
          <w:sz w:val="28"/>
          <w:szCs w:val="28"/>
        </w:rPr>
      </w:pPr>
      <w:r w:rsidRPr="0085466D">
        <w:rPr>
          <w:rFonts w:ascii="Times New Roman" w:hAnsi="Times New Roman"/>
          <w:sz w:val="28"/>
          <w:szCs w:val="28"/>
        </w:rPr>
        <w:t xml:space="preserve">Модели (типы) предложений усложняются от класса к классу.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синтаксических) обобщений.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Формирование  различных  конструкций  предложения  осуществляется как на основе речевых образцов, так и на основе демонстрируемого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 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 </w:t>
      </w:r>
    </w:p>
    <w:p w:rsidR="004A22B5" w:rsidRPr="0085466D" w:rsidRDefault="004A22B5" w:rsidP="004A22B5">
      <w:pPr>
        <w:ind w:firstLine="708"/>
        <w:jc w:val="both"/>
        <w:rPr>
          <w:rFonts w:ascii="Times New Roman" w:hAnsi="Times New Roman"/>
          <w:sz w:val="28"/>
          <w:szCs w:val="28"/>
        </w:rPr>
      </w:pPr>
      <w:r w:rsidRPr="0085466D">
        <w:rPr>
          <w:rFonts w:ascii="Times New Roman" w:hAnsi="Times New Roman"/>
          <w:sz w:val="28"/>
          <w:szCs w:val="28"/>
        </w:rPr>
        <w:lastRenderedPageBreak/>
        <w:t xml:space="preserve">При  введении  в  речь  той  или  иной  модели  предложения  необходимо опираться   на   внешние   схемы,   выделяя   и   обозначая   графически   его структурные  компоненты.  Алгоритмизация  операций  языкового  анализа  и синтеза    позволяет    учителю    организовывать    умственную    деятельность обучающихся.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Работа над связной речью. Основные задачи раздела следующие: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формирование  умений  анализировать  неречевую  ситуацию,  выявлять причинно-следственные,       пространственные,       временные       и       другие семантические отношения;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формирование умений планировать содержание связного собственного высказывания;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формирование  умений  понимать  связные  высказывания  различной сложности;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формирование    умений    самостоятельно    выбирать    и    адекватно использовать языковые средства оформления связного высказывания. </w:t>
      </w:r>
    </w:p>
    <w:p w:rsidR="004A22B5" w:rsidRPr="0085466D" w:rsidRDefault="004A22B5" w:rsidP="004A22B5">
      <w:pPr>
        <w:ind w:firstLine="708"/>
        <w:jc w:val="both"/>
        <w:rPr>
          <w:rFonts w:ascii="Times New Roman" w:hAnsi="Times New Roman"/>
          <w:sz w:val="28"/>
          <w:szCs w:val="28"/>
        </w:rPr>
      </w:pPr>
      <w:r w:rsidRPr="0085466D">
        <w:rPr>
          <w:rFonts w:ascii="Times New Roman" w:hAnsi="Times New Roman"/>
          <w:sz w:val="28"/>
          <w:szCs w:val="28"/>
        </w:rPr>
        <w:t xml:space="preserve">Программой  предусматривается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 Вначале  обучающиеся  усваивают  диалогическую  форму  речи,  учатся составлять диалоги под руководством учителя.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Работа над различными видами и типами связной монологической речи происходит  в  определенной  последовательности,  с  учетом  психологической структуры   этого   вида   речевой   деятельности:   осознание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программы (плана)  связного  высказывания  сначала  во  внешнем  плане  (с  внешними опорами, схемами), затем про себя, реализация программы (рассказывание).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умения  устанавливать  смысловые  связи между  отдельными  компонентами  ситуации  и  располагать  эти  компоненты  в определенной  логической  последовательности,  определяя  смысловой план текста,  умение  удерживать  смысловую  программу  в  памяти,  а  в  дальнейшем развертывать ее в процессе порождения связного высказывания.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В  процессе  смыслового  программирования  текста  проводится  работа  с серией  сюжетных  картинок  (раскладывание  серий,  нахождение  лишней  или «выпавшей»   картинки   и   т.д.);   работа   с   двумя   сходными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Используется также работа над соотнесением сюжетных и    предметных    картинок;    по    анализу    </w:t>
      </w:r>
      <w:r w:rsidRPr="0085466D">
        <w:rPr>
          <w:rFonts w:ascii="Times New Roman" w:hAnsi="Times New Roman"/>
          <w:sz w:val="28"/>
          <w:szCs w:val="28"/>
        </w:rPr>
        <w:lastRenderedPageBreak/>
        <w:t xml:space="preserve">отдельной    сюжетной    картинки; составлению  смыслового  плана  связного  высказывания  (сначала  картинно-графического, затем картинно-вербального, далее вербального).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Формирование  умения  оформлять  текст  с  помощью  языковых  средств включает   развитие   навыков   правильного   выбора   слов,   грамматического оформления   связей   между   словами   в   предложении,   а   также   умения использовать     специальные     лингвистические     средства     связи     между отдельными предложениями текста.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В  процессе  развития  связной  речи  обучающихся  с  </w:t>
      </w:r>
      <w:r w:rsidR="00CC4669">
        <w:rPr>
          <w:rFonts w:ascii="Times New Roman" w:hAnsi="Times New Roman"/>
          <w:sz w:val="28"/>
          <w:szCs w:val="28"/>
        </w:rPr>
        <w:t>Т</w:t>
      </w:r>
      <w:r w:rsidRPr="0085466D">
        <w:rPr>
          <w:rFonts w:ascii="Times New Roman" w:hAnsi="Times New Roman"/>
          <w:sz w:val="28"/>
          <w:szCs w:val="28"/>
        </w:rPr>
        <w:t xml:space="preserve">НР  необходимо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сюжетные   картинки,   и   в   дальнейшем   обучающиеся   учатся составлять рассказы без использования наглядности, по заданной теме. </w:t>
      </w:r>
    </w:p>
    <w:p w:rsidR="004A22B5" w:rsidRPr="0085466D" w:rsidRDefault="004A22B5" w:rsidP="004A22B5">
      <w:pPr>
        <w:ind w:firstLine="708"/>
        <w:jc w:val="both"/>
        <w:rPr>
          <w:rFonts w:ascii="Times New Roman" w:hAnsi="Times New Roman"/>
          <w:sz w:val="28"/>
          <w:szCs w:val="28"/>
        </w:rPr>
      </w:pPr>
      <w:r w:rsidRPr="0085466D">
        <w:rPr>
          <w:rFonts w:ascii="Times New Roman" w:hAnsi="Times New Roman"/>
          <w:sz w:val="28"/>
          <w:szCs w:val="28"/>
        </w:rPr>
        <w:t>Система  работы  по  развитию  связной  речи    строи</w:t>
      </w:r>
      <w:r w:rsidR="004C53B1">
        <w:rPr>
          <w:rFonts w:ascii="Times New Roman" w:hAnsi="Times New Roman"/>
          <w:sz w:val="28"/>
          <w:szCs w:val="28"/>
        </w:rPr>
        <w:t>т</w:t>
      </w:r>
      <w:r w:rsidRPr="0085466D">
        <w:rPr>
          <w:rFonts w:ascii="Times New Roman" w:hAnsi="Times New Roman"/>
          <w:sz w:val="28"/>
          <w:szCs w:val="28"/>
        </w:rPr>
        <w:t xml:space="preserve">ся  с  учетом различной   степени   самостоятельности   обучающихся   при   планировании текста. В связи с этим предусмотрена следующая последовательность работы: пересказ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предварительной беседой по содержанию картинки, а затем самостоятельный рассказ); самостоятельный рассказ на заданную тему (по предложенному названию, началу, концу).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 </w:t>
      </w:r>
      <w:r w:rsidRPr="0085466D">
        <w:rPr>
          <w:rFonts w:ascii="Times New Roman" w:hAnsi="Times New Roman"/>
          <w:sz w:val="28"/>
          <w:szCs w:val="28"/>
        </w:rPr>
        <w:tab/>
        <w:t xml:space="preserve">Учитывая    степень    трудности    продуцирования    текстов   различной структуры      рекомендуется      следующая      последовательность      работы: формирование умений составлять текст-повествование, текст-описание, текст-рассуждение. </w:t>
      </w:r>
    </w:p>
    <w:p w:rsidR="004A22B5" w:rsidRPr="0085466D" w:rsidRDefault="004A22B5" w:rsidP="004A22B5">
      <w:pPr>
        <w:ind w:firstLine="708"/>
        <w:jc w:val="both"/>
        <w:rPr>
          <w:rFonts w:ascii="Times New Roman" w:hAnsi="Times New Roman"/>
          <w:sz w:val="28"/>
          <w:szCs w:val="28"/>
        </w:rPr>
      </w:pPr>
      <w:r w:rsidRPr="0085466D">
        <w:rPr>
          <w:rFonts w:ascii="Times New Roman" w:hAnsi="Times New Roman"/>
          <w:sz w:val="28"/>
          <w:szCs w:val="28"/>
        </w:rPr>
        <w:t xml:space="preserve">В I классе обучающиеся учатся отвечать на вопросы учителя,  составлять  короткие  рассказы  по  серии  сюжетных  картинок.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наблюдениям    и    впечатлениям. </w:t>
      </w:r>
    </w:p>
    <w:p w:rsidR="004A22B5" w:rsidRPr="0085466D" w:rsidRDefault="004A22B5" w:rsidP="004A22B5">
      <w:pPr>
        <w:ind w:firstLine="708"/>
        <w:jc w:val="both"/>
        <w:rPr>
          <w:rFonts w:ascii="Times New Roman" w:hAnsi="Times New Roman"/>
          <w:sz w:val="28"/>
          <w:szCs w:val="28"/>
        </w:rPr>
      </w:pPr>
      <w:r w:rsidRPr="0085466D">
        <w:rPr>
          <w:rFonts w:ascii="Times New Roman" w:hAnsi="Times New Roman"/>
          <w:sz w:val="28"/>
          <w:szCs w:val="28"/>
        </w:rPr>
        <w:t xml:space="preserve">Примерная  тематика для  развития  речи:  «Наш  класс,  наша  школа», «Осень», «Наш  город  (село)»,  «Зима»,  «Моя  семья.  Наш  дом»,  «Весна»,  «Родная страна», «Лето». </w:t>
      </w:r>
    </w:p>
    <w:p w:rsidR="004A22B5" w:rsidRPr="0085466D" w:rsidRDefault="004A22B5" w:rsidP="004A22B5">
      <w:pPr>
        <w:ind w:firstLine="708"/>
        <w:jc w:val="both"/>
        <w:rPr>
          <w:rFonts w:ascii="Times New Roman" w:hAnsi="Times New Roman"/>
          <w:sz w:val="28"/>
          <w:szCs w:val="28"/>
        </w:rPr>
      </w:pPr>
      <w:r w:rsidRPr="0085466D">
        <w:rPr>
          <w:rFonts w:ascii="Times New Roman" w:hAnsi="Times New Roman"/>
          <w:sz w:val="28"/>
          <w:szCs w:val="28"/>
        </w:rPr>
        <w:t xml:space="preserve">Во II классе обучающиеся дают краткие и распространенные ответы на вопросы,    составляют    диалоги    по    заданной    ситуации.    Знакомятся    со структурой    текста    (начало,    основная    часть,    концовка),    озаглавливают небольшие тексты и их части. Работают над изложением. Примерная тематика для  развития  речи:  «Окружающая  природа»,  «Вспомним  лето»,  «Осень», «Зима», «Весна», «Родная страна», «Скоро лето».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lastRenderedPageBreak/>
        <w:t xml:space="preserve">В  III  и  IV  классах  продолжается  работа  по  формированию  умений развертывать   смысловую   программу   высказывания,   точно   использовать лексико-грамматические    и    выразительные    средства    его    оформления. </w:t>
      </w:r>
    </w:p>
    <w:p w:rsidR="004A22B5" w:rsidRPr="0085466D" w:rsidRDefault="004A22B5" w:rsidP="004A22B5">
      <w:pPr>
        <w:jc w:val="both"/>
        <w:rPr>
          <w:rFonts w:ascii="Times New Roman" w:hAnsi="Times New Roman"/>
          <w:sz w:val="28"/>
          <w:szCs w:val="28"/>
        </w:rPr>
      </w:pPr>
      <w:r w:rsidRPr="0085466D">
        <w:rPr>
          <w:rFonts w:ascii="Times New Roman" w:hAnsi="Times New Roman"/>
          <w:sz w:val="28"/>
          <w:szCs w:val="28"/>
        </w:rPr>
        <w:t xml:space="preserve">Формируются умения в работе с письменными изложениями и сочинениями. Примерная тематика для развития речи в III классе: «Космос и Земля», «Земля и  другие  небесные  тела»,  «Земля»,  «Вода»,  «Формы  поверхности»,  «Наш край»,  «Человек  и  общество»,  «Устное  народное  творчество».  Тематика  для развития  речи  в  IV  классе:  «Единство  человека  и  природы»,  «Организм человека, охрана его здоровья», «Восприятие окружающего мира», «Человек и история», «Российская история», «Как мы понимаем друг друга». </w:t>
      </w:r>
    </w:p>
    <w:p w:rsidR="004A22B5" w:rsidRPr="0085466D" w:rsidRDefault="004A22B5" w:rsidP="004A22B5">
      <w:pPr>
        <w:ind w:firstLine="708"/>
        <w:jc w:val="both"/>
        <w:rPr>
          <w:rFonts w:ascii="Times New Roman" w:hAnsi="Times New Roman"/>
          <w:sz w:val="28"/>
          <w:szCs w:val="28"/>
        </w:rPr>
      </w:pPr>
      <w:r w:rsidRPr="0085466D">
        <w:rPr>
          <w:rFonts w:ascii="Times New Roman" w:hAnsi="Times New Roman"/>
          <w:sz w:val="28"/>
          <w:szCs w:val="28"/>
        </w:rPr>
        <w:t xml:space="preserve">Предметные результаты освоения содержания коррекционного курса «Развитие    речи»    определяется    уровнем    речевого    развития,    степенью  выраженности,   механизмом   языковой/коммуникативной   недостаточности, структурой речевого дефекта обучающихся с ТНР. </w:t>
      </w:r>
    </w:p>
    <w:p w:rsidR="00FE1756" w:rsidRPr="00FE1756" w:rsidRDefault="00FE1756" w:rsidP="00FE1756">
      <w:pPr>
        <w:pStyle w:val="Default"/>
        <w:rPr>
          <w:sz w:val="28"/>
          <w:szCs w:val="28"/>
        </w:rPr>
      </w:pPr>
      <w:r w:rsidRPr="00FE1756">
        <w:rPr>
          <w:b/>
          <w:bCs/>
          <w:sz w:val="28"/>
          <w:szCs w:val="28"/>
        </w:rPr>
        <w:t>2.</w:t>
      </w:r>
      <w:r>
        <w:rPr>
          <w:b/>
          <w:bCs/>
          <w:sz w:val="28"/>
          <w:szCs w:val="28"/>
        </w:rPr>
        <w:t>6</w:t>
      </w:r>
      <w:r w:rsidRPr="00FE1756">
        <w:rPr>
          <w:b/>
          <w:bCs/>
          <w:sz w:val="28"/>
          <w:szCs w:val="28"/>
        </w:rPr>
        <w:t xml:space="preserve">. Программа внеурочной деятельности </w:t>
      </w:r>
    </w:p>
    <w:p w:rsidR="00FE1756" w:rsidRPr="00BB599C" w:rsidRDefault="00910A49" w:rsidP="00FE175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E1756" w:rsidRPr="00BB599C">
        <w:rPr>
          <w:rFonts w:ascii="Times New Roman" w:eastAsia="Times New Roman" w:hAnsi="Times New Roman"/>
          <w:sz w:val="28"/>
          <w:szCs w:val="28"/>
          <w:lang w:eastAsia="ru-RU"/>
        </w:rPr>
        <w:t>Частью   федерального государственного образовательного стандарта НОО</w:t>
      </w:r>
      <w:r w:rsidR="00FE1756">
        <w:rPr>
          <w:rFonts w:ascii="Times New Roman" w:eastAsia="Times New Roman" w:hAnsi="Times New Roman"/>
          <w:sz w:val="28"/>
          <w:szCs w:val="28"/>
          <w:lang w:eastAsia="ru-RU"/>
        </w:rPr>
        <w:t xml:space="preserve">  обучающихся с </w:t>
      </w:r>
      <w:r w:rsidR="00135E42">
        <w:rPr>
          <w:rFonts w:ascii="Times New Roman" w:eastAsia="Times New Roman" w:hAnsi="Times New Roman"/>
          <w:sz w:val="28"/>
          <w:szCs w:val="28"/>
          <w:lang w:eastAsia="ru-RU"/>
        </w:rPr>
        <w:t>ТНР</w:t>
      </w:r>
      <w:r w:rsidR="00FE1756">
        <w:rPr>
          <w:rFonts w:ascii="Times New Roman" w:eastAsia="Times New Roman" w:hAnsi="Times New Roman"/>
          <w:sz w:val="28"/>
          <w:szCs w:val="28"/>
          <w:lang w:eastAsia="ru-RU"/>
        </w:rPr>
        <w:t xml:space="preserve"> </w:t>
      </w:r>
      <w:r w:rsidR="00FE1756" w:rsidRPr="00BB599C">
        <w:rPr>
          <w:rFonts w:ascii="Times New Roman" w:eastAsia="Times New Roman" w:hAnsi="Times New Roman"/>
          <w:sz w:val="28"/>
          <w:szCs w:val="28"/>
          <w:lang w:eastAsia="ru-RU"/>
        </w:rPr>
        <w:t xml:space="preserve"> является внеурочная деятельность. Внеурочная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FE1756" w:rsidRDefault="00FE1756" w:rsidP="00FE1756">
      <w:pPr>
        <w:jc w:val="both"/>
        <w:rPr>
          <w:rFonts w:ascii="Times New Roman" w:eastAsia="Times New Roman" w:hAnsi="Times New Roman"/>
          <w:sz w:val="28"/>
          <w:szCs w:val="28"/>
          <w:lang w:eastAsia="ru-RU"/>
        </w:rPr>
      </w:pPr>
      <w:r w:rsidRPr="00BB599C">
        <w:rPr>
          <w:rFonts w:ascii="Times New Roman" w:eastAsia="Times New Roman" w:hAnsi="Times New Roman"/>
          <w:sz w:val="28"/>
          <w:szCs w:val="28"/>
          <w:lang w:eastAsia="ru-RU"/>
        </w:rPr>
        <w:t xml:space="preserve">       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w:t>
      </w:r>
      <w:r w:rsidR="00B32954">
        <w:rPr>
          <w:rFonts w:ascii="Times New Roman" w:eastAsia="Times New Roman" w:hAnsi="Times New Roman"/>
          <w:sz w:val="28"/>
          <w:szCs w:val="28"/>
          <w:lang w:eastAsia="ru-RU"/>
        </w:rPr>
        <w:t>явит</w:t>
      </w:r>
      <w:r w:rsidRPr="00BB599C">
        <w:rPr>
          <w:rFonts w:ascii="Times New Roman" w:eastAsia="Times New Roman" w:hAnsi="Times New Roman"/>
          <w:sz w:val="28"/>
          <w:szCs w:val="28"/>
          <w:lang w:eastAsia="ru-RU"/>
        </w:rPr>
        <w:t>ся внеурочная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качеств.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w:t>
      </w:r>
      <w:r>
        <w:rPr>
          <w:rFonts w:ascii="Times New Roman" w:eastAsia="Times New Roman" w:hAnsi="Times New Roman"/>
          <w:sz w:val="28"/>
          <w:szCs w:val="28"/>
          <w:lang w:eastAsia="ru-RU"/>
        </w:rPr>
        <w:t>. В</w:t>
      </w:r>
      <w:r w:rsidRPr="00BB599C">
        <w:rPr>
          <w:rFonts w:ascii="Times New Roman" w:eastAsia="Times New Roman" w:hAnsi="Times New Roman"/>
          <w:sz w:val="28"/>
          <w:szCs w:val="28"/>
          <w:lang w:eastAsia="ru-RU"/>
        </w:rPr>
        <w:t>неурочная деятельность не б</w:t>
      </w:r>
      <w:r w:rsidR="004C53B1">
        <w:rPr>
          <w:rFonts w:ascii="Times New Roman" w:eastAsia="Times New Roman" w:hAnsi="Times New Roman"/>
          <w:sz w:val="28"/>
          <w:szCs w:val="28"/>
          <w:lang w:eastAsia="ru-RU"/>
        </w:rPr>
        <w:t>удет</w:t>
      </w:r>
      <w:r w:rsidRPr="00BB599C">
        <w:rPr>
          <w:rFonts w:ascii="Times New Roman" w:eastAsia="Times New Roman" w:hAnsi="Times New Roman"/>
          <w:sz w:val="28"/>
          <w:szCs w:val="28"/>
          <w:lang w:eastAsia="ru-RU"/>
        </w:rPr>
        <w:t xml:space="preserve"> догматической или насильственной (приказ</w:t>
      </w:r>
      <w:r>
        <w:rPr>
          <w:rFonts w:ascii="Times New Roman" w:eastAsia="Times New Roman" w:hAnsi="Times New Roman"/>
          <w:sz w:val="28"/>
          <w:szCs w:val="28"/>
          <w:lang w:eastAsia="ru-RU"/>
        </w:rPr>
        <w:t>ной) и формальной. П</w:t>
      </w:r>
      <w:r w:rsidRPr="00BB599C">
        <w:rPr>
          <w:rFonts w:ascii="Times New Roman" w:eastAsia="Times New Roman" w:hAnsi="Times New Roman"/>
          <w:sz w:val="28"/>
          <w:szCs w:val="28"/>
          <w:lang w:eastAsia="ru-RU"/>
        </w:rPr>
        <w:t>ри организации внеурочной деятельности необходимо максимально опираться на позитивный опыт ребёнка.</w:t>
      </w:r>
    </w:p>
    <w:p w:rsidR="00FE1756" w:rsidRPr="00657DEE" w:rsidRDefault="00FE1756" w:rsidP="00FE1756">
      <w:pPr>
        <w:ind w:firstLine="708"/>
        <w:jc w:val="both"/>
        <w:rPr>
          <w:rFonts w:ascii="Times New Roman" w:hAnsi="Times New Roman"/>
          <w:sz w:val="28"/>
          <w:szCs w:val="28"/>
        </w:rPr>
      </w:pPr>
      <w:r w:rsidRPr="00657DEE">
        <w:rPr>
          <w:rFonts w:ascii="Times New Roman" w:hAnsi="Times New Roman"/>
          <w:sz w:val="28"/>
          <w:szCs w:val="28"/>
        </w:rPr>
        <w:t xml:space="preserve">Основными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w:t>
      </w:r>
      <w:r w:rsidR="00135E42">
        <w:rPr>
          <w:rFonts w:ascii="Times New Roman" w:hAnsi="Times New Roman"/>
          <w:sz w:val="28"/>
          <w:szCs w:val="28"/>
        </w:rPr>
        <w:t>ТНР</w:t>
      </w:r>
      <w:r w:rsidRPr="00657DEE">
        <w:rPr>
          <w:rFonts w:ascii="Times New Roman" w:hAnsi="Times New Roman"/>
          <w:sz w:val="28"/>
          <w:szCs w:val="28"/>
        </w:rPr>
        <w:t xml:space="preserve">, создание воспитывающей среды, </w:t>
      </w:r>
      <w:r w:rsidRPr="00657DEE">
        <w:rPr>
          <w:rFonts w:ascii="Times New Roman" w:hAnsi="Times New Roman"/>
          <w:sz w:val="28"/>
          <w:szCs w:val="28"/>
        </w:rPr>
        <w:lastRenderedPageBreak/>
        <w:t xml:space="preserve">обеспечивающей развитие социальных, интеллектуальных интересов </w:t>
      </w:r>
      <w:r>
        <w:rPr>
          <w:rFonts w:ascii="Times New Roman" w:hAnsi="Times New Roman"/>
          <w:sz w:val="28"/>
          <w:szCs w:val="28"/>
        </w:rPr>
        <w:t>учащихся в свободное время.</w:t>
      </w:r>
    </w:p>
    <w:p w:rsidR="00FE1756" w:rsidRDefault="00FE1756" w:rsidP="00FE1756">
      <w:pPr>
        <w:ind w:firstLine="708"/>
        <w:rPr>
          <w:rFonts w:ascii="Times New Roman" w:hAnsi="Times New Roman"/>
          <w:sz w:val="28"/>
          <w:szCs w:val="28"/>
        </w:rPr>
      </w:pPr>
      <w:r w:rsidRPr="00657DEE">
        <w:rPr>
          <w:rFonts w:ascii="Times New Roman" w:hAnsi="Times New Roman"/>
          <w:sz w:val="28"/>
          <w:szCs w:val="28"/>
        </w:rPr>
        <w:t>Основные задачи:</w:t>
      </w:r>
    </w:p>
    <w:p w:rsidR="00FE1756" w:rsidRDefault="00FE1756" w:rsidP="00910A49">
      <w:pPr>
        <w:jc w:val="both"/>
        <w:rPr>
          <w:rFonts w:ascii="Times New Roman" w:hAnsi="Times New Roman"/>
          <w:sz w:val="28"/>
          <w:szCs w:val="28"/>
        </w:rPr>
      </w:pPr>
      <w:r>
        <w:rPr>
          <w:rFonts w:ascii="Times New Roman" w:hAnsi="Times New Roman"/>
          <w:sz w:val="28"/>
          <w:szCs w:val="28"/>
        </w:rPr>
        <w:t xml:space="preserve">- </w:t>
      </w:r>
      <w:r w:rsidRPr="00657DEE">
        <w:rPr>
          <w:rFonts w:ascii="Times New Roman" w:hAnsi="Times New Roman"/>
          <w:sz w:val="28"/>
          <w:szCs w:val="28"/>
        </w:rPr>
        <w:t xml:space="preserve">коррекция всех компонентов психофизического, интеллектуального, личностного развития обучающихся с </w:t>
      </w:r>
      <w:r w:rsidR="00135E42">
        <w:rPr>
          <w:rFonts w:ascii="Times New Roman" w:hAnsi="Times New Roman"/>
          <w:sz w:val="28"/>
          <w:szCs w:val="28"/>
        </w:rPr>
        <w:t>ТНР</w:t>
      </w:r>
      <w:r w:rsidRPr="00657DEE">
        <w:rPr>
          <w:rFonts w:ascii="Times New Roman" w:hAnsi="Times New Roman"/>
          <w:sz w:val="28"/>
          <w:szCs w:val="28"/>
        </w:rPr>
        <w:t xml:space="preserve"> с учетом их возрастных и индивидуальных особенностей;</w:t>
      </w:r>
    </w:p>
    <w:p w:rsidR="00FE1756" w:rsidRPr="00657DEE" w:rsidRDefault="00FE1756" w:rsidP="00910A49">
      <w:pPr>
        <w:jc w:val="both"/>
        <w:rPr>
          <w:rFonts w:ascii="Times New Roman" w:hAnsi="Times New Roman"/>
          <w:sz w:val="28"/>
          <w:szCs w:val="28"/>
        </w:rPr>
      </w:pPr>
      <w:r>
        <w:rPr>
          <w:rFonts w:ascii="Times New Roman" w:hAnsi="Times New Roman"/>
          <w:sz w:val="28"/>
          <w:szCs w:val="28"/>
        </w:rPr>
        <w:t xml:space="preserve">- </w:t>
      </w:r>
      <w:r w:rsidRPr="00657DEE">
        <w:rPr>
          <w:rFonts w:ascii="Times New Roman" w:hAnsi="Times New Roman"/>
          <w:sz w:val="28"/>
          <w:szCs w:val="28"/>
        </w:rPr>
        <w:t>развитие активности, самостоятельности и независимости в повседневной жизни;</w:t>
      </w:r>
    </w:p>
    <w:p w:rsidR="00FE1756" w:rsidRPr="00657DEE" w:rsidRDefault="00FE1756" w:rsidP="00910A49">
      <w:pPr>
        <w:jc w:val="both"/>
        <w:rPr>
          <w:rFonts w:ascii="Times New Roman" w:hAnsi="Times New Roman"/>
          <w:sz w:val="28"/>
          <w:szCs w:val="28"/>
        </w:rPr>
      </w:pPr>
      <w:r>
        <w:rPr>
          <w:rFonts w:ascii="Times New Roman" w:hAnsi="Times New Roman"/>
          <w:sz w:val="28"/>
          <w:szCs w:val="28"/>
        </w:rPr>
        <w:t xml:space="preserve">- </w:t>
      </w:r>
      <w:r w:rsidRPr="00657DEE">
        <w:rPr>
          <w:rFonts w:ascii="Times New Roman" w:hAnsi="Times New Roman"/>
          <w:sz w:val="28"/>
          <w:szCs w:val="28"/>
        </w:rPr>
        <w:t>развитие возможных избирательных способностей и интересов обучающегося в разных видах деятельности;</w:t>
      </w:r>
    </w:p>
    <w:p w:rsidR="00FE1756" w:rsidRPr="00657DEE" w:rsidRDefault="00FE1756" w:rsidP="00910A49">
      <w:pPr>
        <w:jc w:val="both"/>
        <w:rPr>
          <w:rFonts w:ascii="Times New Roman" w:hAnsi="Times New Roman"/>
          <w:sz w:val="28"/>
          <w:szCs w:val="28"/>
        </w:rPr>
      </w:pPr>
      <w:r>
        <w:rPr>
          <w:rFonts w:ascii="Times New Roman" w:hAnsi="Times New Roman"/>
          <w:sz w:val="28"/>
          <w:szCs w:val="28"/>
        </w:rPr>
        <w:t xml:space="preserve">- </w:t>
      </w:r>
      <w:r w:rsidRPr="00657DEE">
        <w:rPr>
          <w:rFonts w:ascii="Times New Roman" w:hAnsi="Times New Roman"/>
          <w:sz w:val="28"/>
          <w:szCs w:val="28"/>
        </w:rPr>
        <w:t>формирование основ нравственного самосознания личности, умения правильно оценивать окружающее и самих себя,</w:t>
      </w:r>
    </w:p>
    <w:p w:rsidR="00FE1756" w:rsidRPr="00657DEE" w:rsidRDefault="00FE1756" w:rsidP="00910A49">
      <w:pPr>
        <w:jc w:val="both"/>
        <w:rPr>
          <w:rFonts w:ascii="Times New Roman" w:hAnsi="Times New Roman"/>
          <w:sz w:val="28"/>
          <w:szCs w:val="28"/>
        </w:rPr>
      </w:pPr>
      <w:r>
        <w:rPr>
          <w:rFonts w:ascii="Times New Roman" w:hAnsi="Times New Roman"/>
          <w:sz w:val="28"/>
          <w:szCs w:val="28"/>
        </w:rPr>
        <w:t xml:space="preserve">- </w:t>
      </w:r>
      <w:r w:rsidRPr="00657DEE">
        <w:rPr>
          <w:rFonts w:ascii="Times New Roman" w:hAnsi="Times New Roman"/>
          <w:sz w:val="28"/>
          <w:szCs w:val="28"/>
        </w:rPr>
        <w:t xml:space="preserve">формирование эстетических потребностей, ценностей и чувств; </w:t>
      </w:r>
    </w:p>
    <w:p w:rsidR="00FE1756" w:rsidRPr="00657DEE" w:rsidRDefault="00FE1756" w:rsidP="00910A49">
      <w:pPr>
        <w:jc w:val="both"/>
        <w:rPr>
          <w:rFonts w:ascii="Times New Roman" w:hAnsi="Times New Roman"/>
          <w:sz w:val="28"/>
          <w:szCs w:val="28"/>
        </w:rPr>
      </w:pPr>
      <w:r>
        <w:rPr>
          <w:rFonts w:ascii="Times New Roman" w:hAnsi="Times New Roman"/>
          <w:sz w:val="28"/>
          <w:szCs w:val="28"/>
        </w:rPr>
        <w:t xml:space="preserve">- </w:t>
      </w:r>
      <w:r w:rsidRPr="00657DEE">
        <w:rPr>
          <w:rFonts w:ascii="Times New Roman" w:hAnsi="Times New Roman"/>
          <w:sz w:val="28"/>
          <w:szCs w:val="28"/>
        </w:rPr>
        <w:t>развитие трудолюбия, способности к преодолению трудностей, целеустремл</w:t>
      </w:r>
      <w:r w:rsidR="00D229B1">
        <w:rPr>
          <w:rFonts w:ascii="Times New Roman" w:hAnsi="Times New Roman"/>
          <w:sz w:val="28"/>
          <w:szCs w:val="28"/>
        </w:rPr>
        <w:t>ё</w:t>
      </w:r>
      <w:r w:rsidRPr="00657DEE">
        <w:rPr>
          <w:rFonts w:ascii="Times New Roman" w:hAnsi="Times New Roman"/>
          <w:sz w:val="28"/>
          <w:szCs w:val="28"/>
        </w:rPr>
        <w:t>нности и настойчивости в достижении результата;</w:t>
      </w:r>
    </w:p>
    <w:p w:rsidR="00FE1756" w:rsidRPr="00657DEE" w:rsidRDefault="00FE1756" w:rsidP="00910A49">
      <w:pPr>
        <w:jc w:val="both"/>
        <w:rPr>
          <w:rFonts w:ascii="Times New Roman" w:hAnsi="Times New Roman"/>
          <w:sz w:val="28"/>
          <w:szCs w:val="28"/>
        </w:rPr>
      </w:pPr>
      <w:r>
        <w:rPr>
          <w:rFonts w:ascii="Times New Roman" w:hAnsi="Times New Roman"/>
          <w:sz w:val="28"/>
          <w:szCs w:val="28"/>
        </w:rPr>
        <w:t xml:space="preserve">- </w:t>
      </w:r>
      <w:r w:rsidRPr="00657DEE">
        <w:rPr>
          <w:rFonts w:ascii="Times New Roman" w:hAnsi="Times New Roman"/>
          <w:sz w:val="28"/>
          <w:szCs w:val="28"/>
        </w:rPr>
        <w:t>расширение представлений обучающегося о мире и о себе, его социального опыта;</w:t>
      </w:r>
    </w:p>
    <w:p w:rsidR="00FE1756" w:rsidRPr="00657DEE" w:rsidRDefault="00FE1756" w:rsidP="00910A49">
      <w:pPr>
        <w:jc w:val="both"/>
        <w:rPr>
          <w:rFonts w:ascii="Times New Roman" w:hAnsi="Times New Roman"/>
          <w:sz w:val="28"/>
          <w:szCs w:val="28"/>
        </w:rPr>
      </w:pPr>
      <w:r>
        <w:rPr>
          <w:rFonts w:ascii="Times New Roman" w:hAnsi="Times New Roman"/>
          <w:sz w:val="28"/>
          <w:szCs w:val="28"/>
        </w:rPr>
        <w:t xml:space="preserve">- </w:t>
      </w:r>
      <w:r w:rsidRPr="00657DEE">
        <w:rPr>
          <w:rFonts w:ascii="Times New Roman" w:hAnsi="Times New Roman"/>
          <w:sz w:val="28"/>
          <w:szCs w:val="28"/>
        </w:rPr>
        <w:t>формирование положительного отношения к базовым общественным ценностям;</w:t>
      </w:r>
    </w:p>
    <w:p w:rsidR="00FE1756" w:rsidRPr="00657DEE" w:rsidRDefault="00FE1756" w:rsidP="00910A49">
      <w:pPr>
        <w:jc w:val="both"/>
        <w:rPr>
          <w:rFonts w:ascii="Times New Roman" w:hAnsi="Times New Roman"/>
          <w:sz w:val="28"/>
          <w:szCs w:val="28"/>
        </w:rPr>
      </w:pPr>
      <w:r>
        <w:rPr>
          <w:rFonts w:ascii="Times New Roman" w:hAnsi="Times New Roman"/>
          <w:sz w:val="28"/>
          <w:szCs w:val="28"/>
        </w:rPr>
        <w:t xml:space="preserve">- </w:t>
      </w:r>
      <w:r w:rsidRPr="00657DEE">
        <w:rPr>
          <w:rFonts w:ascii="Times New Roman" w:hAnsi="Times New Roman"/>
          <w:sz w:val="28"/>
          <w:szCs w:val="28"/>
        </w:rPr>
        <w:t>формирование умений, навыков социального общения людей;</w:t>
      </w:r>
    </w:p>
    <w:p w:rsidR="00FE1756" w:rsidRPr="00657DEE" w:rsidRDefault="00FE1756" w:rsidP="00910A49">
      <w:pPr>
        <w:jc w:val="both"/>
        <w:rPr>
          <w:rFonts w:ascii="Times New Roman" w:hAnsi="Times New Roman"/>
          <w:sz w:val="28"/>
          <w:szCs w:val="28"/>
        </w:rPr>
      </w:pPr>
      <w:r>
        <w:rPr>
          <w:rFonts w:ascii="Times New Roman" w:hAnsi="Times New Roman"/>
          <w:sz w:val="28"/>
          <w:szCs w:val="28"/>
        </w:rPr>
        <w:t xml:space="preserve">- </w:t>
      </w:r>
      <w:r w:rsidRPr="00657DEE">
        <w:rPr>
          <w:rFonts w:ascii="Times New Roman" w:hAnsi="Times New Roman"/>
          <w:sz w:val="28"/>
          <w:szCs w:val="28"/>
        </w:rPr>
        <w:t>расширение круга общения, выход обучающегося за пределы семьи и образовательной организации;</w:t>
      </w:r>
    </w:p>
    <w:p w:rsidR="00FE1756" w:rsidRPr="00657DEE" w:rsidRDefault="00FE1756" w:rsidP="00910A49">
      <w:pPr>
        <w:jc w:val="both"/>
        <w:rPr>
          <w:rFonts w:ascii="Times New Roman" w:hAnsi="Times New Roman"/>
          <w:sz w:val="28"/>
          <w:szCs w:val="28"/>
        </w:rPr>
      </w:pPr>
      <w:r>
        <w:rPr>
          <w:rFonts w:ascii="Times New Roman" w:hAnsi="Times New Roman"/>
          <w:sz w:val="28"/>
          <w:szCs w:val="28"/>
        </w:rPr>
        <w:t xml:space="preserve">- </w:t>
      </w:r>
      <w:r w:rsidRPr="00657DEE">
        <w:rPr>
          <w:rFonts w:ascii="Times New Roman" w:hAnsi="Times New Roman"/>
          <w:sz w:val="28"/>
          <w:szCs w:val="28"/>
        </w:rPr>
        <w:t xml:space="preserve">развитие навыков осуществления сотрудничества с педагогами, сверстниками, </w:t>
      </w:r>
    </w:p>
    <w:p w:rsidR="00FE1756" w:rsidRPr="00657DEE" w:rsidRDefault="00FE1756" w:rsidP="00910A49">
      <w:pPr>
        <w:jc w:val="both"/>
        <w:rPr>
          <w:rFonts w:ascii="Times New Roman" w:hAnsi="Times New Roman"/>
          <w:sz w:val="28"/>
          <w:szCs w:val="28"/>
        </w:rPr>
      </w:pPr>
      <w:r>
        <w:rPr>
          <w:rFonts w:ascii="Times New Roman" w:hAnsi="Times New Roman"/>
          <w:sz w:val="28"/>
          <w:szCs w:val="28"/>
        </w:rPr>
        <w:t xml:space="preserve">- </w:t>
      </w:r>
      <w:r w:rsidRPr="00657DEE">
        <w:rPr>
          <w:rFonts w:ascii="Times New Roman" w:hAnsi="Times New Roman"/>
          <w:sz w:val="28"/>
          <w:szCs w:val="28"/>
        </w:rPr>
        <w:t xml:space="preserve">родителями, старшими детьми в решении общих проблем; </w:t>
      </w:r>
    </w:p>
    <w:p w:rsidR="00FE1756" w:rsidRPr="00657DEE" w:rsidRDefault="00FE1756" w:rsidP="00910A49">
      <w:pPr>
        <w:jc w:val="both"/>
        <w:rPr>
          <w:rFonts w:ascii="Times New Roman" w:hAnsi="Times New Roman"/>
          <w:sz w:val="28"/>
          <w:szCs w:val="28"/>
        </w:rPr>
      </w:pPr>
      <w:r>
        <w:rPr>
          <w:rFonts w:ascii="Times New Roman" w:hAnsi="Times New Roman"/>
          <w:sz w:val="28"/>
          <w:szCs w:val="28"/>
        </w:rPr>
        <w:t xml:space="preserve">- </w:t>
      </w:r>
      <w:r w:rsidRPr="00657DEE">
        <w:rPr>
          <w:rFonts w:ascii="Times New Roman" w:hAnsi="Times New Roman"/>
          <w:sz w:val="28"/>
          <w:szCs w:val="28"/>
        </w:rPr>
        <w:t xml:space="preserve">укрепление доверия к другим людям; </w:t>
      </w:r>
    </w:p>
    <w:p w:rsidR="00FE1756" w:rsidRPr="00130496" w:rsidRDefault="00FE1756" w:rsidP="00910A49">
      <w:pPr>
        <w:jc w:val="both"/>
        <w:rPr>
          <w:rFonts w:ascii="Times New Roman" w:hAnsi="Times New Roman"/>
          <w:sz w:val="28"/>
          <w:szCs w:val="28"/>
        </w:rPr>
      </w:pPr>
      <w:r>
        <w:rPr>
          <w:rFonts w:ascii="Times New Roman" w:hAnsi="Times New Roman"/>
          <w:sz w:val="28"/>
          <w:szCs w:val="28"/>
        </w:rPr>
        <w:t xml:space="preserve">- </w:t>
      </w:r>
      <w:r w:rsidRPr="00657DEE">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FE1756" w:rsidRDefault="00FE1756" w:rsidP="00FE1756">
      <w:pPr>
        <w:jc w:val="both"/>
        <w:rPr>
          <w:rFonts w:ascii="Times New Roman" w:eastAsia="Times New Roman" w:hAnsi="Times New Roman"/>
          <w:sz w:val="28"/>
          <w:szCs w:val="28"/>
          <w:lang w:eastAsia="ru-RU"/>
        </w:rPr>
      </w:pPr>
      <w:r w:rsidRPr="00BB599C">
        <w:rPr>
          <w:rFonts w:ascii="Times New Roman" w:eastAsia="Times New Roman" w:hAnsi="Times New Roman"/>
          <w:i/>
          <w:color w:val="FF0000"/>
          <w:sz w:val="28"/>
          <w:szCs w:val="28"/>
          <w:lang w:eastAsia="ru-RU"/>
        </w:rPr>
        <w:t xml:space="preserve">       </w:t>
      </w:r>
      <w:r w:rsidRPr="00BB599C">
        <w:rPr>
          <w:rFonts w:ascii="Times New Roman" w:eastAsia="Times New Roman" w:hAnsi="Times New Roman"/>
          <w:sz w:val="28"/>
          <w:szCs w:val="28"/>
          <w:lang w:eastAsia="ru-RU"/>
        </w:rPr>
        <w:t xml:space="preserve">Для реализации внеурочной деятельности на ступени начального общего образования отводится </w:t>
      </w:r>
      <w:r>
        <w:rPr>
          <w:rFonts w:ascii="Times New Roman" w:eastAsia="Times New Roman" w:hAnsi="Times New Roman"/>
          <w:sz w:val="28"/>
          <w:szCs w:val="28"/>
          <w:lang w:eastAsia="ru-RU"/>
        </w:rPr>
        <w:t>5</w:t>
      </w:r>
      <w:r w:rsidRPr="00BB599C">
        <w:rPr>
          <w:rFonts w:ascii="Times New Roman" w:eastAsia="Times New Roman" w:hAnsi="Times New Roman"/>
          <w:sz w:val="28"/>
          <w:szCs w:val="28"/>
          <w:lang w:eastAsia="ru-RU"/>
        </w:rPr>
        <w:t xml:space="preserve"> часов в неделю на учен</w:t>
      </w:r>
      <w:r>
        <w:rPr>
          <w:rFonts w:ascii="Times New Roman" w:eastAsia="Times New Roman" w:hAnsi="Times New Roman"/>
          <w:sz w:val="28"/>
          <w:szCs w:val="28"/>
          <w:lang w:eastAsia="ru-RU"/>
        </w:rPr>
        <w:t xml:space="preserve">ика.  Эти часы распределены по </w:t>
      </w:r>
      <w:r w:rsidR="00185706">
        <w:rPr>
          <w:rFonts w:ascii="Times New Roman" w:eastAsia="Times New Roman" w:hAnsi="Times New Roman"/>
          <w:sz w:val="28"/>
          <w:szCs w:val="28"/>
          <w:lang w:eastAsia="ru-RU"/>
        </w:rPr>
        <w:t>5</w:t>
      </w:r>
      <w:r w:rsidRPr="00BB599C">
        <w:rPr>
          <w:rFonts w:ascii="Times New Roman" w:eastAsia="Times New Roman" w:hAnsi="Times New Roman"/>
          <w:sz w:val="28"/>
          <w:szCs w:val="28"/>
          <w:lang w:eastAsia="ru-RU"/>
        </w:rPr>
        <w:t xml:space="preserve"> направлениям образовательно-воспитательной деятельности:</w:t>
      </w:r>
    </w:p>
    <w:p w:rsidR="00FE1756" w:rsidRPr="00BB599C" w:rsidRDefault="00910A49" w:rsidP="00FE175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FE1756" w:rsidRPr="00BB599C">
        <w:rPr>
          <w:rFonts w:ascii="Times New Roman" w:eastAsia="Times New Roman" w:hAnsi="Times New Roman"/>
          <w:sz w:val="28"/>
          <w:szCs w:val="28"/>
          <w:lang w:eastAsia="ru-RU"/>
        </w:rPr>
        <w:t>спортивно-оздоровительное</w:t>
      </w:r>
      <w:r w:rsidR="00FE1756">
        <w:rPr>
          <w:rFonts w:ascii="Times New Roman" w:eastAsia="Times New Roman" w:hAnsi="Times New Roman"/>
          <w:sz w:val="28"/>
          <w:szCs w:val="28"/>
          <w:lang w:eastAsia="ru-RU"/>
        </w:rPr>
        <w:t>;</w:t>
      </w:r>
      <w:r w:rsidR="00FE1756" w:rsidRPr="00BB599C">
        <w:rPr>
          <w:rFonts w:ascii="Times New Roman" w:eastAsia="Times New Roman" w:hAnsi="Times New Roman"/>
          <w:sz w:val="28"/>
          <w:szCs w:val="28"/>
          <w:lang w:eastAsia="ru-RU"/>
        </w:rPr>
        <w:t xml:space="preserve"> </w:t>
      </w:r>
    </w:p>
    <w:p w:rsidR="00FE1756" w:rsidRPr="00BB599C" w:rsidRDefault="00910A49" w:rsidP="00FE175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FE1756" w:rsidRPr="00BB599C">
        <w:rPr>
          <w:rFonts w:ascii="Times New Roman" w:eastAsia="Times New Roman" w:hAnsi="Times New Roman"/>
          <w:sz w:val="28"/>
          <w:szCs w:val="28"/>
          <w:lang w:eastAsia="ru-RU"/>
        </w:rPr>
        <w:t>общекультурное</w:t>
      </w:r>
      <w:r w:rsidR="00FE1756">
        <w:rPr>
          <w:rFonts w:ascii="Times New Roman" w:eastAsia="Times New Roman" w:hAnsi="Times New Roman"/>
          <w:sz w:val="28"/>
          <w:szCs w:val="28"/>
          <w:lang w:eastAsia="ru-RU"/>
        </w:rPr>
        <w:t>;</w:t>
      </w:r>
    </w:p>
    <w:p w:rsidR="00FE1756" w:rsidRDefault="00910A49" w:rsidP="00FE1756">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r w:rsidR="00FE1756" w:rsidRPr="00BB599C">
        <w:rPr>
          <w:rFonts w:ascii="Times New Roman" w:eastAsia="Times New Roman" w:hAnsi="Times New Roman"/>
          <w:color w:val="000000"/>
          <w:sz w:val="28"/>
          <w:szCs w:val="28"/>
          <w:lang w:eastAsia="ru-RU"/>
        </w:rPr>
        <w:t xml:space="preserve"> духовно- нравственное</w:t>
      </w:r>
      <w:r w:rsidR="00FE1756">
        <w:rPr>
          <w:rFonts w:ascii="Times New Roman" w:eastAsia="Times New Roman" w:hAnsi="Times New Roman"/>
          <w:color w:val="000000"/>
          <w:sz w:val="28"/>
          <w:szCs w:val="28"/>
          <w:lang w:eastAsia="ru-RU"/>
        </w:rPr>
        <w:t>;</w:t>
      </w:r>
    </w:p>
    <w:p w:rsidR="00185706" w:rsidRPr="00185706" w:rsidRDefault="00185706" w:rsidP="00FE1756">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hAnsi="Times New Roman"/>
          <w:sz w:val="28"/>
          <w:szCs w:val="28"/>
        </w:rPr>
        <w:t>о</w:t>
      </w:r>
      <w:r w:rsidRPr="00185706">
        <w:rPr>
          <w:rFonts w:ascii="Times New Roman" w:hAnsi="Times New Roman"/>
          <w:sz w:val="28"/>
          <w:szCs w:val="28"/>
        </w:rPr>
        <w:t>бще-интеллектуальное</w:t>
      </w:r>
      <w:r>
        <w:rPr>
          <w:rFonts w:ascii="Times New Roman" w:hAnsi="Times New Roman"/>
          <w:sz w:val="28"/>
          <w:szCs w:val="28"/>
        </w:rPr>
        <w:t>;</w:t>
      </w:r>
    </w:p>
    <w:p w:rsidR="00FE1756" w:rsidRPr="00BB599C" w:rsidRDefault="00910A49" w:rsidP="00FE1756">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FE1756" w:rsidRPr="00BB599C">
        <w:rPr>
          <w:rFonts w:ascii="Times New Roman" w:eastAsia="Times New Roman" w:hAnsi="Times New Roman"/>
          <w:color w:val="000000"/>
          <w:sz w:val="28"/>
          <w:szCs w:val="28"/>
          <w:lang w:eastAsia="ru-RU"/>
        </w:rPr>
        <w:t>социальное</w:t>
      </w:r>
      <w:r w:rsidR="00FE1756">
        <w:rPr>
          <w:rFonts w:ascii="Times New Roman" w:eastAsia="Times New Roman" w:hAnsi="Times New Roman"/>
          <w:color w:val="000000"/>
          <w:sz w:val="28"/>
          <w:szCs w:val="28"/>
          <w:lang w:eastAsia="ru-RU"/>
        </w:rPr>
        <w:t>.</w:t>
      </w:r>
    </w:p>
    <w:p w:rsidR="00FE1756" w:rsidRPr="00BB599C" w:rsidRDefault="00FE1756" w:rsidP="00FE1756">
      <w:pPr>
        <w:jc w:val="both"/>
        <w:rPr>
          <w:rFonts w:ascii="Times New Roman" w:eastAsia="Times New Roman" w:hAnsi="Times New Roman"/>
          <w:sz w:val="28"/>
          <w:szCs w:val="28"/>
          <w:lang w:eastAsia="ru-RU"/>
        </w:rPr>
      </w:pPr>
      <w:r w:rsidRPr="00BB599C">
        <w:rPr>
          <w:rFonts w:ascii="Times New Roman" w:eastAsia="Times New Roman" w:hAnsi="Times New Roman"/>
          <w:sz w:val="28"/>
          <w:szCs w:val="28"/>
          <w:lang w:eastAsia="ru-RU"/>
        </w:rPr>
        <w:t>Следует учитывать, что внеурочная деятельность:</w:t>
      </w:r>
    </w:p>
    <w:p w:rsidR="00FE1756" w:rsidRPr="00BB599C" w:rsidRDefault="00FE1756" w:rsidP="007059A2">
      <w:pPr>
        <w:numPr>
          <w:ilvl w:val="0"/>
          <w:numId w:val="18"/>
        </w:numPr>
        <w:jc w:val="both"/>
        <w:rPr>
          <w:rFonts w:ascii="Times New Roman" w:eastAsia="Times New Roman" w:hAnsi="Times New Roman"/>
          <w:sz w:val="28"/>
          <w:szCs w:val="28"/>
          <w:lang w:eastAsia="ru-RU"/>
        </w:rPr>
      </w:pPr>
      <w:r w:rsidRPr="00BB599C">
        <w:rPr>
          <w:rFonts w:ascii="Times New Roman" w:eastAsia="Times New Roman" w:hAnsi="Times New Roman"/>
          <w:sz w:val="28"/>
          <w:szCs w:val="28"/>
          <w:lang w:eastAsia="ru-RU"/>
        </w:rPr>
        <w:t>является неотъемлемой частью образовательного процесса в школе;</w:t>
      </w:r>
    </w:p>
    <w:p w:rsidR="00FE1756" w:rsidRPr="00BB599C" w:rsidRDefault="00FE1756" w:rsidP="007059A2">
      <w:pPr>
        <w:numPr>
          <w:ilvl w:val="0"/>
          <w:numId w:val="18"/>
        </w:numPr>
        <w:jc w:val="both"/>
        <w:rPr>
          <w:rFonts w:ascii="Times New Roman" w:eastAsia="Times New Roman" w:hAnsi="Times New Roman"/>
          <w:sz w:val="28"/>
          <w:szCs w:val="28"/>
          <w:lang w:eastAsia="ru-RU"/>
        </w:rPr>
      </w:pPr>
      <w:r w:rsidRPr="00BB599C">
        <w:rPr>
          <w:rFonts w:ascii="Times New Roman" w:eastAsia="Times New Roman" w:hAnsi="Times New Roman"/>
          <w:sz w:val="28"/>
          <w:szCs w:val="28"/>
          <w:lang w:eastAsia="ru-RU"/>
        </w:rPr>
        <w:t>способ</w:t>
      </w:r>
      <w:r>
        <w:rPr>
          <w:rFonts w:ascii="Times New Roman" w:eastAsia="Times New Roman" w:hAnsi="Times New Roman"/>
          <w:sz w:val="28"/>
          <w:szCs w:val="28"/>
          <w:lang w:eastAsia="ru-RU"/>
        </w:rPr>
        <w:t>ствует в полной мере реализации</w:t>
      </w:r>
      <w:r w:rsidRPr="00BB599C">
        <w:rPr>
          <w:rFonts w:ascii="Times New Roman" w:eastAsia="Times New Roman" w:hAnsi="Times New Roman"/>
          <w:sz w:val="28"/>
          <w:szCs w:val="28"/>
          <w:lang w:eastAsia="ru-RU"/>
        </w:rPr>
        <w:t xml:space="preserve"> требовани</w:t>
      </w:r>
      <w:r>
        <w:rPr>
          <w:rFonts w:ascii="Times New Roman" w:eastAsia="Times New Roman" w:hAnsi="Times New Roman"/>
          <w:sz w:val="28"/>
          <w:szCs w:val="28"/>
          <w:lang w:eastAsia="ru-RU"/>
        </w:rPr>
        <w:t>й федерального государственного образовательного стандарта</w:t>
      </w:r>
      <w:r w:rsidRPr="00BB599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начального общего образования для детей с </w:t>
      </w:r>
      <w:r w:rsidR="00135E42">
        <w:rPr>
          <w:rFonts w:ascii="Times New Roman" w:eastAsia="Times New Roman" w:hAnsi="Times New Roman"/>
          <w:sz w:val="28"/>
          <w:szCs w:val="28"/>
          <w:lang w:eastAsia="ru-RU"/>
        </w:rPr>
        <w:t>ТНР</w:t>
      </w:r>
      <w:r w:rsidRPr="00BB599C">
        <w:rPr>
          <w:rFonts w:ascii="Times New Roman" w:eastAsia="Times New Roman" w:hAnsi="Times New Roman"/>
          <w:sz w:val="28"/>
          <w:szCs w:val="28"/>
          <w:lang w:eastAsia="ru-RU"/>
        </w:rPr>
        <w:t>;</w:t>
      </w:r>
    </w:p>
    <w:p w:rsidR="00FE1756" w:rsidRPr="00BB599C" w:rsidRDefault="00FE1756" w:rsidP="007059A2">
      <w:pPr>
        <w:numPr>
          <w:ilvl w:val="0"/>
          <w:numId w:val="18"/>
        </w:numPr>
        <w:spacing w:before="100" w:beforeAutospacing="1" w:after="100" w:afterAutospacing="1"/>
        <w:jc w:val="both"/>
        <w:rPr>
          <w:rFonts w:ascii="Times New Roman" w:eastAsia="Times New Roman" w:hAnsi="Times New Roman"/>
          <w:sz w:val="28"/>
          <w:szCs w:val="28"/>
          <w:lang w:eastAsia="ru-RU"/>
        </w:rPr>
      </w:pPr>
      <w:r w:rsidRPr="00BB599C">
        <w:rPr>
          <w:rFonts w:ascii="Times New Roman" w:eastAsia="Times New Roman" w:hAnsi="Times New Roman"/>
          <w:sz w:val="28"/>
          <w:szCs w:val="28"/>
          <w:lang w:eastAsia="ru-RU"/>
        </w:rPr>
        <w:t>преимуществами данного компонента образовательного процесса является: предоставление учащимся возможность широкого спектра занятий, направленных на развитие школьника;</w:t>
      </w:r>
    </w:p>
    <w:p w:rsidR="00EA0622" w:rsidRDefault="00FE1756" w:rsidP="007059A2">
      <w:pPr>
        <w:numPr>
          <w:ilvl w:val="0"/>
          <w:numId w:val="18"/>
        </w:numPr>
        <w:jc w:val="both"/>
        <w:rPr>
          <w:rFonts w:ascii="Times New Roman" w:eastAsia="Times New Roman" w:hAnsi="Times New Roman"/>
          <w:sz w:val="28"/>
          <w:szCs w:val="28"/>
          <w:lang w:eastAsia="ru-RU"/>
        </w:rPr>
      </w:pPr>
      <w:r w:rsidRPr="00BB599C">
        <w:rPr>
          <w:rFonts w:ascii="Times New Roman" w:eastAsia="Times New Roman" w:hAnsi="Times New Roman"/>
          <w:sz w:val="28"/>
          <w:szCs w:val="28"/>
          <w:lang w:eastAsia="ru-RU"/>
        </w:rPr>
        <w:lastRenderedPageBreak/>
        <w:t>наполнение конкретным содержанием данного компонента находится в компете</w:t>
      </w:r>
      <w:r>
        <w:rPr>
          <w:rFonts w:ascii="Times New Roman" w:eastAsia="Times New Roman" w:hAnsi="Times New Roman"/>
          <w:sz w:val="28"/>
          <w:szCs w:val="28"/>
          <w:lang w:eastAsia="ru-RU"/>
        </w:rPr>
        <w:t>нции образовательной организации</w:t>
      </w:r>
      <w:r w:rsidRPr="00BB599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EA0622" w:rsidRPr="00EA0622" w:rsidRDefault="00FE1756" w:rsidP="00EA0622">
      <w:pPr>
        <w:pStyle w:val="Default"/>
        <w:rPr>
          <w:sz w:val="28"/>
          <w:szCs w:val="28"/>
        </w:rPr>
      </w:pPr>
      <w:r>
        <w:rPr>
          <w:rFonts w:eastAsia="Times New Roman"/>
          <w:sz w:val="28"/>
          <w:szCs w:val="28"/>
          <w:lang w:eastAsia="ru-RU"/>
        </w:rPr>
        <w:t xml:space="preserve">        </w:t>
      </w:r>
      <w:r w:rsidR="00EA0622" w:rsidRPr="00EA0622">
        <w:rPr>
          <w:sz w:val="28"/>
          <w:szCs w:val="28"/>
        </w:rPr>
        <w:t xml:space="preserve">В организации внеурочной работы принимают участие все педагогические работники </w:t>
      </w:r>
      <w:r w:rsidR="00EA0622">
        <w:rPr>
          <w:sz w:val="28"/>
          <w:szCs w:val="28"/>
        </w:rPr>
        <w:t>МОБУ «СОШ № 25»</w:t>
      </w:r>
      <w:r w:rsidR="00EA0622" w:rsidRPr="00EA0622">
        <w:rPr>
          <w:sz w:val="28"/>
          <w:szCs w:val="28"/>
        </w:rPr>
        <w:t xml:space="preserve"> (учителя начальной школы, учителя предметники, социальный педагог, педагог</w:t>
      </w:r>
      <w:r w:rsidR="00EA0622">
        <w:rPr>
          <w:sz w:val="28"/>
          <w:szCs w:val="28"/>
        </w:rPr>
        <w:t>-</w:t>
      </w:r>
      <w:r w:rsidR="00EA0622" w:rsidRPr="00EA0622">
        <w:rPr>
          <w:sz w:val="28"/>
          <w:szCs w:val="28"/>
        </w:rPr>
        <w:t xml:space="preserve">психолог, педагог-организатор и др.). </w:t>
      </w:r>
    </w:p>
    <w:p w:rsidR="00EA0622" w:rsidRPr="00EA0622" w:rsidRDefault="00EA0622" w:rsidP="00EA0622">
      <w:pPr>
        <w:pStyle w:val="Default"/>
        <w:rPr>
          <w:sz w:val="28"/>
          <w:szCs w:val="28"/>
        </w:rPr>
      </w:pPr>
      <w:r>
        <w:rPr>
          <w:sz w:val="28"/>
          <w:szCs w:val="28"/>
        </w:rPr>
        <w:t xml:space="preserve">      </w:t>
      </w:r>
      <w:r w:rsidRPr="00EA0622">
        <w:rPr>
          <w:sz w:val="28"/>
          <w:szCs w:val="28"/>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w:t>
      </w:r>
    </w:p>
    <w:p w:rsidR="00EA0622" w:rsidRPr="00EA0622" w:rsidRDefault="00EA0622" w:rsidP="00EA0622">
      <w:pPr>
        <w:pStyle w:val="Default"/>
        <w:rPr>
          <w:sz w:val="28"/>
          <w:szCs w:val="28"/>
        </w:rPr>
      </w:pPr>
      <w:r>
        <w:rPr>
          <w:sz w:val="28"/>
          <w:szCs w:val="28"/>
        </w:rPr>
        <w:t xml:space="preserve">     </w:t>
      </w:r>
      <w:r w:rsidRPr="00EA0622">
        <w:rPr>
          <w:sz w:val="28"/>
          <w:szCs w:val="28"/>
        </w:rPr>
        <w:t xml:space="preserve">Основное преимущество совместной организации внеурочной деятельности заключается в предоставлении широкого 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 </w:t>
      </w:r>
    </w:p>
    <w:p w:rsidR="00EA0622" w:rsidRPr="00EA0622" w:rsidRDefault="00EA0622" w:rsidP="00EA0622">
      <w:pPr>
        <w:pStyle w:val="Default"/>
        <w:rPr>
          <w:sz w:val="28"/>
          <w:szCs w:val="28"/>
        </w:rPr>
      </w:pPr>
      <w:r>
        <w:rPr>
          <w:sz w:val="28"/>
          <w:szCs w:val="28"/>
        </w:rPr>
        <w:t xml:space="preserve">     </w:t>
      </w:r>
      <w:r w:rsidRPr="00EA0622">
        <w:rPr>
          <w:sz w:val="28"/>
          <w:szCs w:val="28"/>
        </w:rPr>
        <w:t xml:space="preserve">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учащихся в соответствии с их выбором. </w:t>
      </w:r>
    </w:p>
    <w:p w:rsidR="00EA0622" w:rsidRPr="00EA0622" w:rsidRDefault="00EA0622" w:rsidP="00EA0622">
      <w:pPr>
        <w:pStyle w:val="Default"/>
        <w:rPr>
          <w:sz w:val="28"/>
          <w:szCs w:val="28"/>
        </w:rPr>
      </w:pPr>
      <w:r>
        <w:rPr>
          <w:sz w:val="28"/>
          <w:szCs w:val="28"/>
        </w:rPr>
        <w:t xml:space="preserve">        </w:t>
      </w:r>
      <w:r w:rsidRPr="00EA0622">
        <w:rPr>
          <w:sz w:val="28"/>
          <w:szCs w:val="28"/>
        </w:rPr>
        <w:t xml:space="preserve">Механизмом организации внеурочной деятельности является </w:t>
      </w:r>
      <w:r w:rsidRPr="00EA0622">
        <w:rPr>
          <w:i/>
          <w:iCs/>
          <w:sz w:val="28"/>
          <w:szCs w:val="28"/>
        </w:rPr>
        <w:t xml:space="preserve">план внеурочной деятельности. </w:t>
      </w:r>
    </w:p>
    <w:p w:rsidR="00EA0622" w:rsidRPr="00EA0622" w:rsidRDefault="00EA0622" w:rsidP="00EA0622">
      <w:pPr>
        <w:pStyle w:val="Default"/>
        <w:rPr>
          <w:sz w:val="28"/>
          <w:szCs w:val="28"/>
        </w:rPr>
      </w:pPr>
      <w:r w:rsidRPr="00EA0622">
        <w:rPr>
          <w:sz w:val="28"/>
          <w:szCs w:val="28"/>
        </w:rPr>
        <w:t xml:space="preserve">План внеурочной деятельности обеспечивает учет индивидуальных особенностей и потребностей учащихся через организацию внеурочной деятельности. </w:t>
      </w:r>
    </w:p>
    <w:p w:rsidR="00FE1756" w:rsidRPr="00130496" w:rsidRDefault="00EA0622" w:rsidP="00EA0622">
      <w:pPr>
        <w:jc w:val="both"/>
        <w:rPr>
          <w:rFonts w:ascii="Times New Roman" w:eastAsia="Times New Roman" w:hAnsi="Times New Roman"/>
          <w:sz w:val="28"/>
          <w:szCs w:val="28"/>
          <w:lang w:eastAsia="ru-RU"/>
        </w:rPr>
      </w:pPr>
      <w:r>
        <w:rPr>
          <w:rFonts w:ascii="Times New Roman" w:hAnsi="Times New Roman"/>
          <w:sz w:val="28"/>
          <w:szCs w:val="28"/>
        </w:rPr>
        <w:t xml:space="preserve">      </w:t>
      </w:r>
      <w:r w:rsidRPr="00EA0622">
        <w:rPr>
          <w:rFonts w:ascii="Times New Roman" w:hAnsi="Times New Roman"/>
          <w:sz w:val="28"/>
          <w:szCs w:val="28"/>
        </w:rPr>
        <w:t xml:space="preserve">План внеурочной деятельности школы на уровне начального общего образования определяет состав и структуру направлений, формы организации. Он разработан с учетом интересов учащихся и возможностей школы. </w:t>
      </w:r>
      <w:r w:rsidR="00FE1756" w:rsidRPr="00EA0622">
        <w:rPr>
          <w:rFonts w:ascii="Times New Roman" w:eastAsia="Times New Roman" w:hAnsi="Times New Roman"/>
          <w:sz w:val="28"/>
          <w:szCs w:val="28"/>
          <w:lang w:eastAsia="ru-RU"/>
        </w:rPr>
        <w:t xml:space="preserve">   </w:t>
      </w:r>
      <w:r w:rsidR="00FE1756">
        <w:rPr>
          <w:rFonts w:ascii="Times New Roman" w:eastAsia="Times New Roman" w:hAnsi="Times New Roman"/>
          <w:sz w:val="28"/>
          <w:szCs w:val="28"/>
          <w:lang w:eastAsia="ru-RU"/>
        </w:rPr>
        <w:t xml:space="preserve">                                                   </w:t>
      </w:r>
    </w:p>
    <w:p w:rsidR="00FE1756" w:rsidRDefault="00EA0622" w:rsidP="00FE1756">
      <w:pPr>
        <w:ind w:left="720"/>
        <w:jc w:val="center"/>
        <w:rPr>
          <w:rFonts w:ascii="Times New Roman" w:hAnsi="Times New Roman"/>
          <w:b/>
          <w:sz w:val="28"/>
          <w:szCs w:val="28"/>
        </w:rPr>
      </w:pPr>
      <w:r>
        <w:rPr>
          <w:rFonts w:ascii="Times New Roman" w:hAnsi="Times New Roman"/>
          <w:b/>
          <w:sz w:val="28"/>
          <w:szCs w:val="28"/>
        </w:rPr>
        <w:t>Организация</w:t>
      </w:r>
      <w:r w:rsidR="00FE1756">
        <w:rPr>
          <w:rFonts w:ascii="Times New Roman" w:hAnsi="Times New Roman"/>
          <w:b/>
          <w:sz w:val="28"/>
          <w:szCs w:val="28"/>
        </w:rPr>
        <w:t xml:space="preserve"> внеурочной деятельности</w:t>
      </w:r>
    </w:p>
    <w:p w:rsidR="00FE1756" w:rsidRPr="00D3403A" w:rsidRDefault="00FE1756" w:rsidP="00FE1756">
      <w:pPr>
        <w:ind w:left="720"/>
        <w:jc w:val="center"/>
        <w:rPr>
          <w:rFonts w:ascii="Times New Roman" w:hAnsi="Times New Roman"/>
          <w:b/>
          <w:sz w:val="28"/>
          <w:szCs w:val="28"/>
        </w:rPr>
      </w:pPr>
    </w:p>
    <w:tbl>
      <w:tblPr>
        <w:tblStyle w:val="ad"/>
        <w:tblW w:w="0" w:type="auto"/>
        <w:tblLook w:val="04A0"/>
      </w:tblPr>
      <w:tblGrid>
        <w:gridCol w:w="817"/>
        <w:gridCol w:w="3827"/>
        <w:gridCol w:w="993"/>
        <w:gridCol w:w="992"/>
        <w:gridCol w:w="992"/>
        <w:gridCol w:w="992"/>
        <w:gridCol w:w="958"/>
      </w:tblGrid>
      <w:tr w:rsidR="00FE1756" w:rsidTr="00FE1756">
        <w:tc>
          <w:tcPr>
            <w:tcW w:w="817" w:type="dxa"/>
          </w:tcPr>
          <w:p w:rsidR="00FE1756" w:rsidRPr="00FE1756" w:rsidRDefault="00FE1756" w:rsidP="00FE1756">
            <w:pPr>
              <w:pStyle w:val="Default"/>
              <w:rPr>
                <w:sz w:val="23"/>
                <w:szCs w:val="23"/>
              </w:rPr>
            </w:pPr>
            <w:r>
              <w:rPr>
                <w:b/>
                <w:bCs/>
                <w:sz w:val="23"/>
                <w:szCs w:val="23"/>
              </w:rPr>
              <w:t xml:space="preserve">№ п/п </w:t>
            </w:r>
          </w:p>
        </w:tc>
        <w:tc>
          <w:tcPr>
            <w:tcW w:w="3827" w:type="dxa"/>
          </w:tcPr>
          <w:p w:rsidR="00FE1756" w:rsidRDefault="00FE1756" w:rsidP="00FE1756">
            <w:pPr>
              <w:pStyle w:val="Default"/>
              <w:rPr>
                <w:sz w:val="23"/>
                <w:szCs w:val="23"/>
              </w:rPr>
            </w:pPr>
            <w:r>
              <w:rPr>
                <w:b/>
                <w:bCs/>
                <w:sz w:val="23"/>
                <w:szCs w:val="23"/>
              </w:rPr>
              <w:t xml:space="preserve">Форма организации </w:t>
            </w:r>
          </w:p>
          <w:p w:rsidR="00FE1756" w:rsidRDefault="00FE1756" w:rsidP="00FE1756">
            <w:pPr>
              <w:pStyle w:val="Default"/>
              <w:rPr>
                <w:sz w:val="28"/>
                <w:szCs w:val="28"/>
              </w:rPr>
            </w:pPr>
            <w:r>
              <w:rPr>
                <w:b/>
                <w:bCs/>
                <w:sz w:val="23"/>
                <w:szCs w:val="23"/>
              </w:rPr>
              <w:t xml:space="preserve">внеурочной деятельности </w:t>
            </w:r>
          </w:p>
        </w:tc>
        <w:tc>
          <w:tcPr>
            <w:tcW w:w="993" w:type="dxa"/>
          </w:tcPr>
          <w:p w:rsidR="00FE1756" w:rsidRDefault="00FE1756" w:rsidP="00FE1756">
            <w:pPr>
              <w:pStyle w:val="Default"/>
              <w:rPr>
                <w:sz w:val="23"/>
                <w:szCs w:val="23"/>
              </w:rPr>
            </w:pPr>
            <w:r>
              <w:rPr>
                <w:b/>
                <w:bCs/>
                <w:sz w:val="23"/>
                <w:szCs w:val="23"/>
              </w:rPr>
              <w:t xml:space="preserve">1 класс </w:t>
            </w:r>
          </w:p>
          <w:p w:rsidR="00FE1756" w:rsidRDefault="00FE1756" w:rsidP="00FE1756">
            <w:pPr>
              <w:pStyle w:val="Default"/>
              <w:rPr>
                <w:sz w:val="28"/>
                <w:szCs w:val="28"/>
              </w:rPr>
            </w:pPr>
          </w:p>
        </w:tc>
        <w:tc>
          <w:tcPr>
            <w:tcW w:w="992" w:type="dxa"/>
          </w:tcPr>
          <w:p w:rsidR="00FE1756" w:rsidRDefault="00FE1756" w:rsidP="00FE1756">
            <w:pPr>
              <w:pStyle w:val="Default"/>
              <w:rPr>
                <w:sz w:val="23"/>
                <w:szCs w:val="23"/>
              </w:rPr>
            </w:pPr>
            <w:r>
              <w:rPr>
                <w:b/>
                <w:bCs/>
                <w:sz w:val="23"/>
                <w:szCs w:val="23"/>
              </w:rPr>
              <w:t xml:space="preserve">2 класс </w:t>
            </w:r>
          </w:p>
          <w:p w:rsidR="00FE1756" w:rsidRDefault="00FE1756" w:rsidP="00FE1756">
            <w:pPr>
              <w:pStyle w:val="Default"/>
              <w:rPr>
                <w:sz w:val="28"/>
                <w:szCs w:val="28"/>
              </w:rPr>
            </w:pPr>
          </w:p>
        </w:tc>
        <w:tc>
          <w:tcPr>
            <w:tcW w:w="992" w:type="dxa"/>
          </w:tcPr>
          <w:p w:rsidR="00FE1756" w:rsidRDefault="00FE1756" w:rsidP="00FE1756">
            <w:pPr>
              <w:pStyle w:val="Default"/>
              <w:rPr>
                <w:sz w:val="23"/>
                <w:szCs w:val="23"/>
              </w:rPr>
            </w:pPr>
            <w:r>
              <w:rPr>
                <w:b/>
                <w:bCs/>
                <w:sz w:val="23"/>
                <w:szCs w:val="23"/>
              </w:rPr>
              <w:t xml:space="preserve">3 класс </w:t>
            </w:r>
          </w:p>
          <w:p w:rsidR="00FE1756" w:rsidRDefault="00FE1756" w:rsidP="00FE1756">
            <w:pPr>
              <w:pStyle w:val="Default"/>
              <w:rPr>
                <w:sz w:val="28"/>
                <w:szCs w:val="28"/>
              </w:rPr>
            </w:pPr>
          </w:p>
        </w:tc>
        <w:tc>
          <w:tcPr>
            <w:tcW w:w="992" w:type="dxa"/>
          </w:tcPr>
          <w:p w:rsidR="00FE1756" w:rsidRDefault="00FE1756" w:rsidP="00FE1756">
            <w:pPr>
              <w:pStyle w:val="Default"/>
              <w:rPr>
                <w:sz w:val="23"/>
                <w:szCs w:val="23"/>
              </w:rPr>
            </w:pPr>
            <w:r>
              <w:rPr>
                <w:b/>
                <w:bCs/>
                <w:sz w:val="23"/>
                <w:szCs w:val="23"/>
              </w:rPr>
              <w:t xml:space="preserve">4 класс </w:t>
            </w:r>
          </w:p>
          <w:p w:rsidR="00FE1756" w:rsidRDefault="00FE1756" w:rsidP="00FE1756">
            <w:pPr>
              <w:pStyle w:val="Default"/>
              <w:rPr>
                <w:sz w:val="28"/>
                <w:szCs w:val="28"/>
              </w:rPr>
            </w:pPr>
          </w:p>
        </w:tc>
        <w:tc>
          <w:tcPr>
            <w:tcW w:w="958" w:type="dxa"/>
          </w:tcPr>
          <w:p w:rsidR="00FE1756" w:rsidRDefault="00FE1756" w:rsidP="00FE1756">
            <w:pPr>
              <w:pStyle w:val="Default"/>
              <w:rPr>
                <w:sz w:val="23"/>
                <w:szCs w:val="23"/>
              </w:rPr>
            </w:pPr>
            <w:r>
              <w:rPr>
                <w:b/>
                <w:bCs/>
                <w:sz w:val="23"/>
                <w:szCs w:val="23"/>
              </w:rPr>
              <w:t xml:space="preserve">Итого </w:t>
            </w:r>
          </w:p>
          <w:p w:rsidR="00FE1756" w:rsidRDefault="00FE1756" w:rsidP="00FE1756">
            <w:pPr>
              <w:pStyle w:val="Default"/>
              <w:rPr>
                <w:sz w:val="28"/>
                <w:szCs w:val="28"/>
              </w:rPr>
            </w:pPr>
          </w:p>
        </w:tc>
      </w:tr>
      <w:tr w:rsidR="000C6E0B" w:rsidTr="000C6E0B">
        <w:tc>
          <w:tcPr>
            <w:tcW w:w="817" w:type="dxa"/>
          </w:tcPr>
          <w:p w:rsidR="000C6E0B" w:rsidRDefault="000C6E0B" w:rsidP="001E789D">
            <w:pPr>
              <w:pStyle w:val="Default"/>
              <w:jc w:val="center"/>
              <w:rPr>
                <w:sz w:val="28"/>
                <w:szCs w:val="28"/>
              </w:rPr>
            </w:pPr>
            <w:r>
              <w:rPr>
                <w:sz w:val="28"/>
                <w:szCs w:val="28"/>
              </w:rPr>
              <w:t>1</w:t>
            </w:r>
          </w:p>
        </w:tc>
        <w:tc>
          <w:tcPr>
            <w:tcW w:w="8754" w:type="dxa"/>
            <w:gridSpan w:val="6"/>
          </w:tcPr>
          <w:p w:rsidR="000C6E0B" w:rsidRDefault="000C6E0B" w:rsidP="002224E2">
            <w:pPr>
              <w:pStyle w:val="Default"/>
              <w:jc w:val="center"/>
              <w:rPr>
                <w:sz w:val="28"/>
                <w:szCs w:val="28"/>
              </w:rPr>
            </w:pPr>
            <w:r w:rsidRPr="008C57E9">
              <w:rPr>
                <w:b/>
                <w:sz w:val="28"/>
                <w:szCs w:val="28"/>
              </w:rPr>
              <w:t>Спортивно-оздоровительное направление</w:t>
            </w:r>
          </w:p>
        </w:tc>
      </w:tr>
      <w:tr w:rsidR="000C6E0B" w:rsidTr="00FE1756">
        <w:tc>
          <w:tcPr>
            <w:tcW w:w="817" w:type="dxa"/>
          </w:tcPr>
          <w:p w:rsidR="000C6E0B" w:rsidRDefault="000C6E0B" w:rsidP="00FE1756">
            <w:pPr>
              <w:pStyle w:val="Default"/>
              <w:rPr>
                <w:sz w:val="28"/>
                <w:szCs w:val="28"/>
              </w:rPr>
            </w:pPr>
          </w:p>
        </w:tc>
        <w:tc>
          <w:tcPr>
            <w:tcW w:w="3827" w:type="dxa"/>
          </w:tcPr>
          <w:p w:rsidR="000C6E0B" w:rsidRPr="001E789D" w:rsidRDefault="000C6E0B" w:rsidP="00185706">
            <w:pPr>
              <w:rPr>
                <w:rFonts w:ascii="Times New Roman" w:hAnsi="Times New Roman"/>
                <w:sz w:val="28"/>
                <w:szCs w:val="28"/>
              </w:rPr>
            </w:pPr>
            <w:r>
              <w:rPr>
                <w:rFonts w:ascii="Times New Roman" w:hAnsi="Times New Roman"/>
                <w:sz w:val="28"/>
                <w:szCs w:val="28"/>
              </w:rPr>
              <w:t>Спортивные игры</w:t>
            </w:r>
          </w:p>
        </w:tc>
        <w:tc>
          <w:tcPr>
            <w:tcW w:w="993" w:type="dxa"/>
          </w:tcPr>
          <w:p w:rsidR="000C6E0B" w:rsidRDefault="000C6E0B" w:rsidP="00FE1756">
            <w:pPr>
              <w:pStyle w:val="Default"/>
              <w:rPr>
                <w:sz w:val="28"/>
                <w:szCs w:val="28"/>
              </w:rPr>
            </w:pPr>
          </w:p>
        </w:tc>
        <w:tc>
          <w:tcPr>
            <w:tcW w:w="992" w:type="dxa"/>
          </w:tcPr>
          <w:p w:rsidR="000C6E0B" w:rsidRDefault="00EA0622" w:rsidP="00FE1756">
            <w:pPr>
              <w:pStyle w:val="Default"/>
              <w:rPr>
                <w:sz w:val="28"/>
                <w:szCs w:val="28"/>
              </w:rPr>
            </w:pPr>
            <w:r>
              <w:rPr>
                <w:sz w:val="28"/>
                <w:szCs w:val="28"/>
              </w:rPr>
              <w:t>1</w:t>
            </w:r>
          </w:p>
        </w:tc>
        <w:tc>
          <w:tcPr>
            <w:tcW w:w="992" w:type="dxa"/>
          </w:tcPr>
          <w:p w:rsidR="000C6E0B" w:rsidRDefault="000C6E0B" w:rsidP="00FE1756">
            <w:pPr>
              <w:pStyle w:val="Default"/>
              <w:rPr>
                <w:sz w:val="28"/>
                <w:szCs w:val="28"/>
              </w:rPr>
            </w:pPr>
          </w:p>
        </w:tc>
        <w:tc>
          <w:tcPr>
            <w:tcW w:w="992" w:type="dxa"/>
          </w:tcPr>
          <w:p w:rsidR="000C6E0B" w:rsidRDefault="000C6E0B" w:rsidP="00FE1756">
            <w:pPr>
              <w:pStyle w:val="Default"/>
              <w:rPr>
                <w:sz w:val="28"/>
                <w:szCs w:val="28"/>
              </w:rPr>
            </w:pPr>
          </w:p>
        </w:tc>
        <w:tc>
          <w:tcPr>
            <w:tcW w:w="958" w:type="dxa"/>
          </w:tcPr>
          <w:p w:rsidR="000C6E0B" w:rsidRDefault="00EA0622" w:rsidP="00FE1756">
            <w:pPr>
              <w:pStyle w:val="Default"/>
              <w:rPr>
                <w:sz w:val="28"/>
                <w:szCs w:val="28"/>
              </w:rPr>
            </w:pPr>
            <w:r>
              <w:rPr>
                <w:sz w:val="28"/>
                <w:szCs w:val="28"/>
              </w:rPr>
              <w:t>1</w:t>
            </w:r>
          </w:p>
        </w:tc>
      </w:tr>
      <w:tr w:rsidR="000C6E0B" w:rsidTr="00FE1756">
        <w:tc>
          <w:tcPr>
            <w:tcW w:w="817" w:type="dxa"/>
          </w:tcPr>
          <w:p w:rsidR="000C6E0B" w:rsidRDefault="000C6E0B" w:rsidP="00FE1756">
            <w:pPr>
              <w:pStyle w:val="Default"/>
              <w:rPr>
                <w:sz w:val="28"/>
                <w:szCs w:val="28"/>
              </w:rPr>
            </w:pPr>
          </w:p>
        </w:tc>
        <w:tc>
          <w:tcPr>
            <w:tcW w:w="3827" w:type="dxa"/>
          </w:tcPr>
          <w:p w:rsidR="000C6E0B" w:rsidRPr="001E789D" w:rsidRDefault="000C6E0B" w:rsidP="00185706">
            <w:pPr>
              <w:rPr>
                <w:rFonts w:ascii="Times New Roman" w:hAnsi="Times New Roman"/>
                <w:sz w:val="28"/>
                <w:szCs w:val="28"/>
              </w:rPr>
            </w:pPr>
            <w:r w:rsidRPr="001E789D">
              <w:rPr>
                <w:rFonts w:ascii="Times New Roman" w:hAnsi="Times New Roman"/>
                <w:sz w:val="28"/>
                <w:szCs w:val="28"/>
              </w:rPr>
              <w:t>Секция «</w:t>
            </w:r>
            <w:r>
              <w:rPr>
                <w:rFonts w:ascii="Times New Roman" w:hAnsi="Times New Roman"/>
                <w:sz w:val="28"/>
                <w:szCs w:val="28"/>
              </w:rPr>
              <w:t>Баскетбол</w:t>
            </w:r>
            <w:r w:rsidRPr="001E789D">
              <w:rPr>
                <w:rFonts w:ascii="Times New Roman" w:hAnsi="Times New Roman"/>
                <w:sz w:val="28"/>
                <w:szCs w:val="28"/>
              </w:rPr>
              <w:t>»</w:t>
            </w:r>
          </w:p>
        </w:tc>
        <w:tc>
          <w:tcPr>
            <w:tcW w:w="993" w:type="dxa"/>
          </w:tcPr>
          <w:p w:rsidR="000C6E0B" w:rsidRDefault="000C6E0B" w:rsidP="00FE1756">
            <w:pPr>
              <w:pStyle w:val="Default"/>
              <w:rPr>
                <w:sz w:val="28"/>
                <w:szCs w:val="28"/>
              </w:rPr>
            </w:pPr>
          </w:p>
        </w:tc>
        <w:tc>
          <w:tcPr>
            <w:tcW w:w="992" w:type="dxa"/>
          </w:tcPr>
          <w:p w:rsidR="000C6E0B" w:rsidRDefault="000C6E0B" w:rsidP="00FE1756">
            <w:pPr>
              <w:pStyle w:val="Default"/>
              <w:rPr>
                <w:sz w:val="28"/>
                <w:szCs w:val="28"/>
              </w:rPr>
            </w:pPr>
          </w:p>
        </w:tc>
        <w:tc>
          <w:tcPr>
            <w:tcW w:w="992" w:type="dxa"/>
          </w:tcPr>
          <w:p w:rsidR="000C6E0B" w:rsidRDefault="000C6E0B" w:rsidP="00FE1756">
            <w:pPr>
              <w:pStyle w:val="Default"/>
              <w:rPr>
                <w:sz w:val="28"/>
                <w:szCs w:val="28"/>
              </w:rPr>
            </w:pPr>
            <w:r>
              <w:rPr>
                <w:sz w:val="28"/>
                <w:szCs w:val="28"/>
              </w:rPr>
              <w:t>1</w:t>
            </w:r>
          </w:p>
        </w:tc>
        <w:tc>
          <w:tcPr>
            <w:tcW w:w="992" w:type="dxa"/>
          </w:tcPr>
          <w:p w:rsidR="000C6E0B" w:rsidRDefault="000C6E0B" w:rsidP="00FE1756">
            <w:pPr>
              <w:pStyle w:val="Default"/>
              <w:rPr>
                <w:sz w:val="28"/>
                <w:szCs w:val="28"/>
              </w:rPr>
            </w:pPr>
            <w:r>
              <w:rPr>
                <w:sz w:val="28"/>
                <w:szCs w:val="28"/>
              </w:rPr>
              <w:t>1</w:t>
            </w:r>
          </w:p>
        </w:tc>
        <w:tc>
          <w:tcPr>
            <w:tcW w:w="958" w:type="dxa"/>
          </w:tcPr>
          <w:p w:rsidR="000C6E0B" w:rsidRDefault="000C6E0B" w:rsidP="00FE1756">
            <w:pPr>
              <w:pStyle w:val="Default"/>
              <w:rPr>
                <w:sz w:val="28"/>
                <w:szCs w:val="28"/>
              </w:rPr>
            </w:pPr>
            <w:r>
              <w:rPr>
                <w:sz w:val="28"/>
                <w:szCs w:val="28"/>
              </w:rPr>
              <w:t>2</w:t>
            </w:r>
          </w:p>
        </w:tc>
      </w:tr>
      <w:tr w:rsidR="000C6E0B" w:rsidTr="000C6E0B">
        <w:tc>
          <w:tcPr>
            <w:tcW w:w="817" w:type="dxa"/>
          </w:tcPr>
          <w:p w:rsidR="000C6E0B" w:rsidRDefault="000C6E0B" w:rsidP="001E789D">
            <w:pPr>
              <w:pStyle w:val="Default"/>
              <w:jc w:val="center"/>
              <w:rPr>
                <w:sz w:val="28"/>
                <w:szCs w:val="28"/>
              </w:rPr>
            </w:pPr>
            <w:r>
              <w:rPr>
                <w:sz w:val="28"/>
                <w:szCs w:val="28"/>
              </w:rPr>
              <w:t>2</w:t>
            </w:r>
          </w:p>
        </w:tc>
        <w:tc>
          <w:tcPr>
            <w:tcW w:w="8754" w:type="dxa"/>
            <w:gridSpan w:val="6"/>
          </w:tcPr>
          <w:p w:rsidR="000C6E0B" w:rsidRDefault="000C6E0B" w:rsidP="002224E2">
            <w:pPr>
              <w:pStyle w:val="Default"/>
              <w:jc w:val="center"/>
              <w:rPr>
                <w:sz w:val="28"/>
                <w:szCs w:val="28"/>
              </w:rPr>
            </w:pPr>
            <w:r w:rsidRPr="008C57E9">
              <w:rPr>
                <w:b/>
                <w:sz w:val="28"/>
                <w:szCs w:val="28"/>
              </w:rPr>
              <w:t>Духовно-нравственное направление</w:t>
            </w:r>
          </w:p>
        </w:tc>
      </w:tr>
      <w:tr w:rsidR="000C6E0B" w:rsidTr="00FE1756">
        <w:tc>
          <w:tcPr>
            <w:tcW w:w="817" w:type="dxa"/>
          </w:tcPr>
          <w:p w:rsidR="000C6E0B" w:rsidRDefault="000C6E0B" w:rsidP="00FE1756">
            <w:pPr>
              <w:pStyle w:val="Default"/>
              <w:rPr>
                <w:sz w:val="28"/>
                <w:szCs w:val="28"/>
              </w:rPr>
            </w:pPr>
          </w:p>
        </w:tc>
        <w:tc>
          <w:tcPr>
            <w:tcW w:w="3827" w:type="dxa"/>
          </w:tcPr>
          <w:p w:rsidR="000C6E0B" w:rsidRPr="001E789D" w:rsidRDefault="000C6E0B" w:rsidP="00185706">
            <w:pPr>
              <w:rPr>
                <w:rFonts w:ascii="Times New Roman" w:hAnsi="Times New Roman"/>
                <w:sz w:val="28"/>
                <w:szCs w:val="28"/>
              </w:rPr>
            </w:pPr>
            <w:r>
              <w:rPr>
                <w:rFonts w:ascii="Times New Roman" w:hAnsi="Times New Roman"/>
                <w:sz w:val="28"/>
                <w:szCs w:val="28"/>
              </w:rPr>
              <w:t>Кружок «Умелые ручки</w:t>
            </w:r>
            <w:r w:rsidRPr="001E789D">
              <w:rPr>
                <w:rFonts w:ascii="Times New Roman" w:hAnsi="Times New Roman"/>
                <w:sz w:val="28"/>
                <w:szCs w:val="28"/>
              </w:rPr>
              <w:t>»</w:t>
            </w:r>
          </w:p>
        </w:tc>
        <w:tc>
          <w:tcPr>
            <w:tcW w:w="993" w:type="dxa"/>
          </w:tcPr>
          <w:p w:rsidR="000C6E0B" w:rsidRDefault="000C6E0B" w:rsidP="00FE1756">
            <w:pPr>
              <w:pStyle w:val="Default"/>
              <w:rPr>
                <w:sz w:val="28"/>
                <w:szCs w:val="28"/>
              </w:rPr>
            </w:pPr>
            <w:r>
              <w:rPr>
                <w:sz w:val="28"/>
                <w:szCs w:val="28"/>
              </w:rPr>
              <w:t>1</w:t>
            </w:r>
          </w:p>
        </w:tc>
        <w:tc>
          <w:tcPr>
            <w:tcW w:w="992" w:type="dxa"/>
          </w:tcPr>
          <w:p w:rsidR="000C6E0B" w:rsidRDefault="000C6E0B" w:rsidP="00FE1756">
            <w:pPr>
              <w:pStyle w:val="Default"/>
              <w:rPr>
                <w:sz w:val="28"/>
                <w:szCs w:val="28"/>
              </w:rPr>
            </w:pPr>
            <w:r>
              <w:rPr>
                <w:sz w:val="28"/>
                <w:szCs w:val="28"/>
              </w:rPr>
              <w:t>1</w:t>
            </w:r>
          </w:p>
        </w:tc>
        <w:tc>
          <w:tcPr>
            <w:tcW w:w="992" w:type="dxa"/>
          </w:tcPr>
          <w:p w:rsidR="000C6E0B" w:rsidRDefault="000C6E0B" w:rsidP="00FE1756">
            <w:pPr>
              <w:pStyle w:val="Default"/>
              <w:rPr>
                <w:sz w:val="28"/>
                <w:szCs w:val="28"/>
              </w:rPr>
            </w:pPr>
            <w:r>
              <w:rPr>
                <w:sz w:val="28"/>
                <w:szCs w:val="28"/>
              </w:rPr>
              <w:t>1</w:t>
            </w:r>
          </w:p>
        </w:tc>
        <w:tc>
          <w:tcPr>
            <w:tcW w:w="992" w:type="dxa"/>
          </w:tcPr>
          <w:p w:rsidR="000C6E0B" w:rsidRDefault="000C6E0B" w:rsidP="00FE1756">
            <w:pPr>
              <w:pStyle w:val="Default"/>
              <w:rPr>
                <w:sz w:val="28"/>
                <w:szCs w:val="28"/>
              </w:rPr>
            </w:pPr>
            <w:r>
              <w:rPr>
                <w:sz w:val="28"/>
                <w:szCs w:val="28"/>
              </w:rPr>
              <w:t>1</w:t>
            </w:r>
          </w:p>
        </w:tc>
        <w:tc>
          <w:tcPr>
            <w:tcW w:w="958" w:type="dxa"/>
          </w:tcPr>
          <w:p w:rsidR="000C6E0B" w:rsidRDefault="000C6E0B" w:rsidP="00FE1756">
            <w:pPr>
              <w:pStyle w:val="Default"/>
              <w:rPr>
                <w:sz w:val="28"/>
                <w:szCs w:val="28"/>
              </w:rPr>
            </w:pPr>
            <w:r>
              <w:rPr>
                <w:sz w:val="28"/>
                <w:szCs w:val="28"/>
              </w:rPr>
              <w:t>4</w:t>
            </w:r>
          </w:p>
        </w:tc>
      </w:tr>
      <w:tr w:rsidR="000C6E0B" w:rsidTr="00FE1756">
        <w:tc>
          <w:tcPr>
            <w:tcW w:w="817" w:type="dxa"/>
          </w:tcPr>
          <w:p w:rsidR="000C6E0B" w:rsidRDefault="000C6E0B" w:rsidP="00FE1756">
            <w:pPr>
              <w:pStyle w:val="Default"/>
              <w:rPr>
                <w:sz w:val="28"/>
                <w:szCs w:val="28"/>
              </w:rPr>
            </w:pPr>
          </w:p>
        </w:tc>
        <w:tc>
          <w:tcPr>
            <w:tcW w:w="3827" w:type="dxa"/>
          </w:tcPr>
          <w:p w:rsidR="000C6E0B" w:rsidRPr="001E789D" w:rsidRDefault="000C6E0B" w:rsidP="00185706">
            <w:pPr>
              <w:rPr>
                <w:rFonts w:ascii="Times New Roman" w:hAnsi="Times New Roman"/>
                <w:sz w:val="28"/>
                <w:szCs w:val="28"/>
              </w:rPr>
            </w:pPr>
            <w:r w:rsidRPr="001E789D">
              <w:rPr>
                <w:rFonts w:ascii="Times New Roman" w:hAnsi="Times New Roman"/>
                <w:sz w:val="28"/>
                <w:szCs w:val="28"/>
              </w:rPr>
              <w:t>Студия «Забава»</w:t>
            </w:r>
          </w:p>
        </w:tc>
        <w:tc>
          <w:tcPr>
            <w:tcW w:w="993" w:type="dxa"/>
          </w:tcPr>
          <w:p w:rsidR="000C6E0B" w:rsidRDefault="000C6E0B" w:rsidP="00FE1756">
            <w:pPr>
              <w:pStyle w:val="Default"/>
              <w:rPr>
                <w:sz w:val="28"/>
                <w:szCs w:val="28"/>
              </w:rPr>
            </w:pPr>
            <w:r>
              <w:rPr>
                <w:sz w:val="28"/>
                <w:szCs w:val="28"/>
              </w:rPr>
              <w:t>1</w:t>
            </w:r>
          </w:p>
        </w:tc>
        <w:tc>
          <w:tcPr>
            <w:tcW w:w="992" w:type="dxa"/>
          </w:tcPr>
          <w:p w:rsidR="000C6E0B" w:rsidRDefault="000C6E0B" w:rsidP="00FE1756">
            <w:pPr>
              <w:pStyle w:val="Default"/>
              <w:rPr>
                <w:sz w:val="28"/>
                <w:szCs w:val="28"/>
              </w:rPr>
            </w:pPr>
            <w:r>
              <w:rPr>
                <w:sz w:val="28"/>
                <w:szCs w:val="28"/>
              </w:rPr>
              <w:t>1</w:t>
            </w:r>
          </w:p>
        </w:tc>
        <w:tc>
          <w:tcPr>
            <w:tcW w:w="992" w:type="dxa"/>
          </w:tcPr>
          <w:p w:rsidR="000C6E0B" w:rsidRDefault="000C6E0B" w:rsidP="00FE1756">
            <w:pPr>
              <w:pStyle w:val="Default"/>
              <w:rPr>
                <w:sz w:val="28"/>
                <w:szCs w:val="28"/>
              </w:rPr>
            </w:pPr>
            <w:r>
              <w:rPr>
                <w:sz w:val="28"/>
                <w:szCs w:val="28"/>
              </w:rPr>
              <w:t>1</w:t>
            </w:r>
          </w:p>
        </w:tc>
        <w:tc>
          <w:tcPr>
            <w:tcW w:w="992" w:type="dxa"/>
          </w:tcPr>
          <w:p w:rsidR="000C6E0B" w:rsidRDefault="000C6E0B" w:rsidP="00FE1756">
            <w:pPr>
              <w:pStyle w:val="Default"/>
              <w:rPr>
                <w:sz w:val="28"/>
                <w:szCs w:val="28"/>
              </w:rPr>
            </w:pPr>
            <w:r>
              <w:rPr>
                <w:sz w:val="28"/>
                <w:szCs w:val="28"/>
              </w:rPr>
              <w:t>1</w:t>
            </w:r>
          </w:p>
        </w:tc>
        <w:tc>
          <w:tcPr>
            <w:tcW w:w="958" w:type="dxa"/>
          </w:tcPr>
          <w:p w:rsidR="000C6E0B" w:rsidRDefault="000C6E0B" w:rsidP="00FE1756">
            <w:pPr>
              <w:pStyle w:val="Default"/>
              <w:rPr>
                <w:sz w:val="28"/>
                <w:szCs w:val="28"/>
              </w:rPr>
            </w:pPr>
            <w:r>
              <w:rPr>
                <w:sz w:val="28"/>
                <w:szCs w:val="28"/>
              </w:rPr>
              <w:t>4</w:t>
            </w:r>
          </w:p>
        </w:tc>
      </w:tr>
      <w:tr w:rsidR="000C6E0B" w:rsidTr="00FE1756">
        <w:tc>
          <w:tcPr>
            <w:tcW w:w="817" w:type="dxa"/>
          </w:tcPr>
          <w:p w:rsidR="000C6E0B" w:rsidRDefault="000C6E0B" w:rsidP="00FE1756">
            <w:pPr>
              <w:pStyle w:val="Default"/>
              <w:rPr>
                <w:sz w:val="28"/>
                <w:szCs w:val="28"/>
              </w:rPr>
            </w:pPr>
          </w:p>
        </w:tc>
        <w:tc>
          <w:tcPr>
            <w:tcW w:w="3827" w:type="dxa"/>
          </w:tcPr>
          <w:p w:rsidR="000C6E0B" w:rsidRPr="001E789D" w:rsidRDefault="000C6E0B" w:rsidP="00185706">
            <w:pPr>
              <w:rPr>
                <w:rFonts w:ascii="Times New Roman" w:hAnsi="Times New Roman"/>
                <w:sz w:val="28"/>
                <w:szCs w:val="28"/>
              </w:rPr>
            </w:pPr>
            <w:r w:rsidRPr="001E789D">
              <w:rPr>
                <w:rFonts w:ascii="Times New Roman" w:hAnsi="Times New Roman"/>
                <w:sz w:val="28"/>
                <w:szCs w:val="28"/>
              </w:rPr>
              <w:t>Кружок «Золотые спицы»</w:t>
            </w:r>
          </w:p>
        </w:tc>
        <w:tc>
          <w:tcPr>
            <w:tcW w:w="993" w:type="dxa"/>
          </w:tcPr>
          <w:p w:rsidR="000C6E0B" w:rsidRDefault="000C6E0B" w:rsidP="00FE1756">
            <w:pPr>
              <w:pStyle w:val="Default"/>
              <w:rPr>
                <w:sz w:val="28"/>
                <w:szCs w:val="28"/>
              </w:rPr>
            </w:pPr>
            <w:r>
              <w:rPr>
                <w:sz w:val="28"/>
                <w:szCs w:val="28"/>
              </w:rPr>
              <w:t>1</w:t>
            </w:r>
          </w:p>
        </w:tc>
        <w:tc>
          <w:tcPr>
            <w:tcW w:w="992" w:type="dxa"/>
          </w:tcPr>
          <w:p w:rsidR="000C6E0B" w:rsidRDefault="000C6E0B" w:rsidP="00FE1756">
            <w:pPr>
              <w:pStyle w:val="Default"/>
              <w:rPr>
                <w:sz w:val="28"/>
                <w:szCs w:val="28"/>
              </w:rPr>
            </w:pPr>
            <w:r>
              <w:rPr>
                <w:sz w:val="28"/>
                <w:szCs w:val="28"/>
              </w:rPr>
              <w:t>1</w:t>
            </w:r>
          </w:p>
        </w:tc>
        <w:tc>
          <w:tcPr>
            <w:tcW w:w="992" w:type="dxa"/>
          </w:tcPr>
          <w:p w:rsidR="000C6E0B" w:rsidRDefault="000C6E0B" w:rsidP="00FE1756">
            <w:pPr>
              <w:pStyle w:val="Default"/>
              <w:rPr>
                <w:sz w:val="28"/>
                <w:szCs w:val="28"/>
              </w:rPr>
            </w:pPr>
            <w:r>
              <w:rPr>
                <w:sz w:val="28"/>
                <w:szCs w:val="28"/>
              </w:rPr>
              <w:t>1</w:t>
            </w:r>
          </w:p>
        </w:tc>
        <w:tc>
          <w:tcPr>
            <w:tcW w:w="992" w:type="dxa"/>
          </w:tcPr>
          <w:p w:rsidR="000C6E0B" w:rsidRDefault="000C6E0B" w:rsidP="00FE1756">
            <w:pPr>
              <w:pStyle w:val="Default"/>
              <w:rPr>
                <w:sz w:val="28"/>
                <w:szCs w:val="28"/>
              </w:rPr>
            </w:pPr>
            <w:r>
              <w:rPr>
                <w:sz w:val="28"/>
                <w:szCs w:val="28"/>
              </w:rPr>
              <w:t>1</w:t>
            </w:r>
          </w:p>
        </w:tc>
        <w:tc>
          <w:tcPr>
            <w:tcW w:w="958" w:type="dxa"/>
          </w:tcPr>
          <w:p w:rsidR="000C6E0B" w:rsidRDefault="000C6E0B" w:rsidP="00FE1756">
            <w:pPr>
              <w:pStyle w:val="Default"/>
              <w:rPr>
                <w:sz w:val="28"/>
                <w:szCs w:val="28"/>
              </w:rPr>
            </w:pPr>
            <w:r>
              <w:rPr>
                <w:sz w:val="28"/>
                <w:szCs w:val="28"/>
              </w:rPr>
              <w:t>4</w:t>
            </w:r>
          </w:p>
        </w:tc>
      </w:tr>
      <w:tr w:rsidR="000C6E0B" w:rsidTr="00FE1756">
        <w:tc>
          <w:tcPr>
            <w:tcW w:w="817" w:type="dxa"/>
          </w:tcPr>
          <w:p w:rsidR="000C6E0B" w:rsidRDefault="000C6E0B" w:rsidP="00FE1756">
            <w:pPr>
              <w:pStyle w:val="Default"/>
              <w:rPr>
                <w:sz w:val="28"/>
                <w:szCs w:val="28"/>
              </w:rPr>
            </w:pPr>
          </w:p>
        </w:tc>
        <w:tc>
          <w:tcPr>
            <w:tcW w:w="3827" w:type="dxa"/>
          </w:tcPr>
          <w:p w:rsidR="000C6E0B" w:rsidRPr="001E789D" w:rsidRDefault="000C6E0B" w:rsidP="00185706">
            <w:pPr>
              <w:rPr>
                <w:rFonts w:ascii="Times New Roman" w:hAnsi="Times New Roman"/>
                <w:sz w:val="28"/>
                <w:szCs w:val="28"/>
              </w:rPr>
            </w:pPr>
            <w:r>
              <w:rPr>
                <w:rFonts w:ascii="Times New Roman" w:hAnsi="Times New Roman"/>
                <w:sz w:val="28"/>
                <w:szCs w:val="28"/>
              </w:rPr>
              <w:t>Кружок «Послушные узелки</w:t>
            </w:r>
            <w:r w:rsidRPr="001E789D">
              <w:rPr>
                <w:rFonts w:ascii="Times New Roman" w:hAnsi="Times New Roman"/>
                <w:sz w:val="28"/>
                <w:szCs w:val="28"/>
              </w:rPr>
              <w:t>»</w:t>
            </w:r>
          </w:p>
        </w:tc>
        <w:tc>
          <w:tcPr>
            <w:tcW w:w="993" w:type="dxa"/>
          </w:tcPr>
          <w:p w:rsidR="000C6E0B" w:rsidRDefault="000C6E0B" w:rsidP="00FE1756">
            <w:pPr>
              <w:pStyle w:val="Default"/>
              <w:rPr>
                <w:sz w:val="28"/>
                <w:szCs w:val="28"/>
              </w:rPr>
            </w:pPr>
            <w:r>
              <w:rPr>
                <w:sz w:val="28"/>
                <w:szCs w:val="28"/>
              </w:rPr>
              <w:t>1</w:t>
            </w:r>
          </w:p>
        </w:tc>
        <w:tc>
          <w:tcPr>
            <w:tcW w:w="992" w:type="dxa"/>
          </w:tcPr>
          <w:p w:rsidR="000C6E0B" w:rsidRDefault="000C6E0B" w:rsidP="00FE1756">
            <w:pPr>
              <w:pStyle w:val="Default"/>
              <w:rPr>
                <w:sz w:val="28"/>
                <w:szCs w:val="28"/>
              </w:rPr>
            </w:pPr>
            <w:r>
              <w:rPr>
                <w:sz w:val="28"/>
                <w:szCs w:val="28"/>
              </w:rPr>
              <w:t>1</w:t>
            </w:r>
          </w:p>
        </w:tc>
        <w:tc>
          <w:tcPr>
            <w:tcW w:w="992" w:type="dxa"/>
          </w:tcPr>
          <w:p w:rsidR="000C6E0B" w:rsidRDefault="000C6E0B" w:rsidP="00FE1756">
            <w:pPr>
              <w:pStyle w:val="Default"/>
              <w:rPr>
                <w:sz w:val="28"/>
                <w:szCs w:val="28"/>
              </w:rPr>
            </w:pPr>
            <w:r>
              <w:rPr>
                <w:sz w:val="28"/>
                <w:szCs w:val="28"/>
              </w:rPr>
              <w:t>1</w:t>
            </w:r>
          </w:p>
        </w:tc>
        <w:tc>
          <w:tcPr>
            <w:tcW w:w="992" w:type="dxa"/>
          </w:tcPr>
          <w:p w:rsidR="000C6E0B" w:rsidRDefault="000C6E0B" w:rsidP="00FE1756">
            <w:pPr>
              <w:pStyle w:val="Default"/>
              <w:rPr>
                <w:sz w:val="28"/>
                <w:szCs w:val="28"/>
              </w:rPr>
            </w:pPr>
            <w:r>
              <w:rPr>
                <w:sz w:val="28"/>
                <w:szCs w:val="28"/>
              </w:rPr>
              <w:t>1</w:t>
            </w:r>
          </w:p>
        </w:tc>
        <w:tc>
          <w:tcPr>
            <w:tcW w:w="958" w:type="dxa"/>
          </w:tcPr>
          <w:p w:rsidR="000C6E0B" w:rsidRDefault="000C6E0B" w:rsidP="00FE1756">
            <w:pPr>
              <w:pStyle w:val="Default"/>
              <w:rPr>
                <w:sz w:val="28"/>
                <w:szCs w:val="28"/>
              </w:rPr>
            </w:pPr>
            <w:r>
              <w:rPr>
                <w:sz w:val="28"/>
                <w:szCs w:val="28"/>
              </w:rPr>
              <w:t>4</w:t>
            </w:r>
          </w:p>
        </w:tc>
      </w:tr>
      <w:tr w:rsidR="000C6E0B" w:rsidTr="000C6E0B">
        <w:tc>
          <w:tcPr>
            <w:tcW w:w="817" w:type="dxa"/>
          </w:tcPr>
          <w:p w:rsidR="000C6E0B" w:rsidRDefault="000C6E0B" w:rsidP="001E789D">
            <w:pPr>
              <w:pStyle w:val="Default"/>
              <w:jc w:val="center"/>
              <w:rPr>
                <w:sz w:val="28"/>
                <w:szCs w:val="28"/>
              </w:rPr>
            </w:pPr>
            <w:r>
              <w:rPr>
                <w:sz w:val="28"/>
                <w:szCs w:val="28"/>
              </w:rPr>
              <w:lastRenderedPageBreak/>
              <w:t>3</w:t>
            </w:r>
          </w:p>
        </w:tc>
        <w:tc>
          <w:tcPr>
            <w:tcW w:w="8754" w:type="dxa"/>
            <w:gridSpan w:val="6"/>
          </w:tcPr>
          <w:p w:rsidR="000C6E0B" w:rsidRDefault="000C6E0B" w:rsidP="002224E2">
            <w:pPr>
              <w:pStyle w:val="Default"/>
              <w:jc w:val="center"/>
              <w:rPr>
                <w:sz w:val="28"/>
                <w:szCs w:val="28"/>
              </w:rPr>
            </w:pPr>
            <w:r w:rsidRPr="008C57E9">
              <w:rPr>
                <w:b/>
                <w:sz w:val="28"/>
                <w:szCs w:val="28"/>
              </w:rPr>
              <w:t>Социальное направление</w:t>
            </w:r>
          </w:p>
        </w:tc>
      </w:tr>
      <w:tr w:rsidR="000C6E0B" w:rsidTr="00FE1756">
        <w:tc>
          <w:tcPr>
            <w:tcW w:w="817" w:type="dxa"/>
          </w:tcPr>
          <w:p w:rsidR="000C6E0B" w:rsidRDefault="000C6E0B" w:rsidP="00FE1756">
            <w:pPr>
              <w:pStyle w:val="Default"/>
              <w:rPr>
                <w:sz w:val="28"/>
                <w:szCs w:val="28"/>
              </w:rPr>
            </w:pPr>
          </w:p>
        </w:tc>
        <w:tc>
          <w:tcPr>
            <w:tcW w:w="3827" w:type="dxa"/>
          </w:tcPr>
          <w:p w:rsidR="000C6E0B" w:rsidRPr="001E789D" w:rsidRDefault="000C6E0B" w:rsidP="00185706">
            <w:pPr>
              <w:rPr>
                <w:rFonts w:ascii="Times New Roman" w:hAnsi="Times New Roman"/>
                <w:sz w:val="28"/>
                <w:szCs w:val="28"/>
              </w:rPr>
            </w:pPr>
            <w:r w:rsidRPr="001E789D">
              <w:rPr>
                <w:rFonts w:ascii="Times New Roman" w:hAnsi="Times New Roman"/>
                <w:sz w:val="28"/>
                <w:szCs w:val="28"/>
              </w:rPr>
              <w:t xml:space="preserve">Проектная деятельность учащихся </w:t>
            </w:r>
          </w:p>
        </w:tc>
        <w:tc>
          <w:tcPr>
            <w:tcW w:w="993" w:type="dxa"/>
          </w:tcPr>
          <w:p w:rsidR="000C6E0B" w:rsidRDefault="000C6E0B" w:rsidP="00FE1756">
            <w:pPr>
              <w:pStyle w:val="Default"/>
              <w:rPr>
                <w:sz w:val="28"/>
                <w:szCs w:val="28"/>
              </w:rPr>
            </w:pPr>
            <w:r>
              <w:rPr>
                <w:sz w:val="28"/>
                <w:szCs w:val="28"/>
              </w:rPr>
              <w:t>1</w:t>
            </w:r>
          </w:p>
        </w:tc>
        <w:tc>
          <w:tcPr>
            <w:tcW w:w="992" w:type="dxa"/>
          </w:tcPr>
          <w:p w:rsidR="000C6E0B" w:rsidRDefault="00EA0622" w:rsidP="00FE1756">
            <w:pPr>
              <w:pStyle w:val="Default"/>
              <w:rPr>
                <w:sz w:val="28"/>
                <w:szCs w:val="28"/>
              </w:rPr>
            </w:pPr>
            <w:r>
              <w:rPr>
                <w:sz w:val="28"/>
                <w:szCs w:val="28"/>
              </w:rPr>
              <w:t>1</w:t>
            </w:r>
          </w:p>
        </w:tc>
        <w:tc>
          <w:tcPr>
            <w:tcW w:w="992" w:type="dxa"/>
          </w:tcPr>
          <w:p w:rsidR="000C6E0B" w:rsidRDefault="00EA0622" w:rsidP="00FE1756">
            <w:pPr>
              <w:pStyle w:val="Default"/>
              <w:rPr>
                <w:sz w:val="28"/>
                <w:szCs w:val="28"/>
              </w:rPr>
            </w:pPr>
            <w:r>
              <w:rPr>
                <w:sz w:val="28"/>
                <w:szCs w:val="28"/>
              </w:rPr>
              <w:t>1</w:t>
            </w:r>
          </w:p>
        </w:tc>
        <w:tc>
          <w:tcPr>
            <w:tcW w:w="992" w:type="dxa"/>
          </w:tcPr>
          <w:p w:rsidR="000C6E0B" w:rsidRDefault="00EA0622" w:rsidP="00FE1756">
            <w:pPr>
              <w:pStyle w:val="Default"/>
              <w:rPr>
                <w:sz w:val="28"/>
                <w:szCs w:val="28"/>
              </w:rPr>
            </w:pPr>
            <w:r>
              <w:rPr>
                <w:sz w:val="28"/>
                <w:szCs w:val="28"/>
              </w:rPr>
              <w:t>1</w:t>
            </w:r>
          </w:p>
        </w:tc>
        <w:tc>
          <w:tcPr>
            <w:tcW w:w="958" w:type="dxa"/>
          </w:tcPr>
          <w:p w:rsidR="000C6E0B" w:rsidRDefault="00EA0622" w:rsidP="00FE1756">
            <w:pPr>
              <w:pStyle w:val="Default"/>
              <w:rPr>
                <w:sz w:val="28"/>
                <w:szCs w:val="28"/>
              </w:rPr>
            </w:pPr>
            <w:r>
              <w:rPr>
                <w:sz w:val="28"/>
                <w:szCs w:val="28"/>
              </w:rPr>
              <w:t>4</w:t>
            </w:r>
          </w:p>
        </w:tc>
      </w:tr>
      <w:tr w:rsidR="000C6E0B" w:rsidTr="00FE1756">
        <w:tc>
          <w:tcPr>
            <w:tcW w:w="817" w:type="dxa"/>
          </w:tcPr>
          <w:p w:rsidR="000C6E0B" w:rsidRDefault="000C6E0B" w:rsidP="00FE1756">
            <w:pPr>
              <w:pStyle w:val="Default"/>
              <w:rPr>
                <w:sz w:val="28"/>
                <w:szCs w:val="28"/>
              </w:rPr>
            </w:pPr>
          </w:p>
        </w:tc>
        <w:tc>
          <w:tcPr>
            <w:tcW w:w="3827" w:type="dxa"/>
          </w:tcPr>
          <w:p w:rsidR="000C6E0B" w:rsidRPr="001E789D" w:rsidRDefault="000C6E0B" w:rsidP="00185706">
            <w:pPr>
              <w:rPr>
                <w:rFonts w:ascii="Times New Roman" w:hAnsi="Times New Roman"/>
                <w:sz w:val="28"/>
                <w:szCs w:val="28"/>
              </w:rPr>
            </w:pPr>
            <w:r w:rsidRPr="001E789D">
              <w:rPr>
                <w:rFonts w:ascii="Times New Roman" w:hAnsi="Times New Roman"/>
                <w:sz w:val="28"/>
                <w:szCs w:val="28"/>
              </w:rPr>
              <w:t xml:space="preserve">Час общения </w:t>
            </w:r>
          </w:p>
        </w:tc>
        <w:tc>
          <w:tcPr>
            <w:tcW w:w="993" w:type="dxa"/>
          </w:tcPr>
          <w:p w:rsidR="000C6E0B" w:rsidRDefault="000C6E0B" w:rsidP="00FE1756">
            <w:pPr>
              <w:pStyle w:val="Default"/>
              <w:rPr>
                <w:sz w:val="28"/>
                <w:szCs w:val="28"/>
              </w:rPr>
            </w:pPr>
            <w:r>
              <w:rPr>
                <w:sz w:val="28"/>
                <w:szCs w:val="28"/>
              </w:rPr>
              <w:t>1</w:t>
            </w:r>
          </w:p>
        </w:tc>
        <w:tc>
          <w:tcPr>
            <w:tcW w:w="992" w:type="dxa"/>
          </w:tcPr>
          <w:p w:rsidR="000C6E0B" w:rsidRDefault="000C6E0B" w:rsidP="00FE1756">
            <w:pPr>
              <w:pStyle w:val="Default"/>
              <w:rPr>
                <w:sz w:val="28"/>
                <w:szCs w:val="28"/>
              </w:rPr>
            </w:pPr>
            <w:r>
              <w:rPr>
                <w:sz w:val="28"/>
                <w:szCs w:val="28"/>
              </w:rPr>
              <w:t>1</w:t>
            </w:r>
          </w:p>
        </w:tc>
        <w:tc>
          <w:tcPr>
            <w:tcW w:w="992" w:type="dxa"/>
          </w:tcPr>
          <w:p w:rsidR="000C6E0B" w:rsidRDefault="000C6E0B" w:rsidP="00FE1756">
            <w:pPr>
              <w:pStyle w:val="Default"/>
              <w:rPr>
                <w:sz w:val="28"/>
                <w:szCs w:val="28"/>
              </w:rPr>
            </w:pPr>
            <w:r>
              <w:rPr>
                <w:sz w:val="28"/>
                <w:szCs w:val="28"/>
              </w:rPr>
              <w:t>1</w:t>
            </w:r>
          </w:p>
        </w:tc>
        <w:tc>
          <w:tcPr>
            <w:tcW w:w="992" w:type="dxa"/>
          </w:tcPr>
          <w:p w:rsidR="000C6E0B" w:rsidRDefault="000C6E0B" w:rsidP="00FE1756">
            <w:pPr>
              <w:pStyle w:val="Default"/>
              <w:rPr>
                <w:sz w:val="28"/>
                <w:szCs w:val="28"/>
              </w:rPr>
            </w:pPr>
            <w:r>
              <w:rPr>
                <w:sz w:val="28"/>
                <w:szCs w:val="28"/>
              </w:rPr>
              <w:t>1</w:t>
            </w:r>
          </w:p>
        </w:tc>
        <w:tc>
          <w:tcPr>
            <w:tcW w:w="958" w:type="dxa"/>
          </w:tcPr>
          <w:p w:rsidR="000C6E0B" w:rsidRDefault="000C6E0B" w:rsidP="00FE1756">
            <w:pPr>
              <w:pStyle w:val="Default"/>
              <w:rPr>
                <w:sz w:val="28"/>
                <w:szCs w:val="28"/>
              </w:rPr>
            </w:pPr>
            <w:r>
              <w:rPr>
                <w:sz w:val="28"/>
                <w:szCs w:val="28"/>
              </w:rPr>
              <w:t>4</w:t>
            </w:r>
          </w:p>
        </w:tc>
      </w:tr>
      <w:tr w:rsidR="000C6E0B" w:rsidTr="000C6E0B">
        <w:tc>
          <w:tcPr>
            <w:tcW w:w="817" w:type="dxa"/>
          </w:tcPr>
          <w:p w:rsidR="000C6E0B" w:rsidRDefault="000C6E0B" w:rsidP="001E789D">
            <w:pPr>
              <w:pStyle w:val="Default"/>
              <w:jc w:val="center"/>
              <w:rPr>
                <w:sz w:val="28"/>
                <w:szCs w:val="28"/>
              </w:rPr>
            </w:pPr>
            <w:r>
              <w:rPr>
                <w:sz w:val="28"/>
                <w:szCs w:val="28"/>
              </w:rPr>
              <w:t>4</w:t>
            </w:r>
          </w:p>
        </w:tc>
        <w:tc>
          <w:tcPr>
            <w:tcW w:w="8754" w:type="dxa"/>
            <w:gridSpan w:val="6"/>
          </w:tcPr>
          <w:p w:rsidR="000C6E0B" w:rsidRDefault="00185706" w:rsidP="002224E2">
            <w:pPr>
              <w:pStyle w:val="Default"/>
              <w:jc w:val="center"/>
              <w:rPr>
                <w:sz w:val="28"/>
                <w:szCs w:val="28"/>
              </w:rPr>
            </w:pPr>
            <w:r w:rsidRPr="008C57E9">
              <w:rPr>
                <w:b/>
                <w:sz w:val="28"/>
                <w:szCs w:val="28"/>
              </w:rPr>
              <w:t>Обще</w:t>
            </w:r>
            <w:r>
              <w:rPr>
                <w:b/>
                <w:sz w:val="28"/>
                <w:szCs w:val="28"/>
              </w:rPr>
              <w:t>-</w:t>
            </w:r>
            <w:r w:rsidRPr="008C57E9">
              <w:rPr>
                <w:b/>
                <w:sz w:val="28"/>
                <w:szCs w:val="28"/>
              </w:rPr>
              <w:t>интеллектуальное направление</w:t>
            </w:r>
          </w:p>
        </w:tc>
      </w:tr>
      <w:tr w:rsidR="000C6E0B" w:rsidTr="00FE1756">
        <w:tc>
          <w:tcPr>
            <w:tcW w:w="817" w:type="dxa"/>
          </w:tcPr>
          <w:p w:rsidR="000C6E0B" w:rsidRDefault="000C6E0B" w:rsidP="00FE1756">
            <w:pPr>
              <w:pStyle w:val="Default"/>
              <w:rPr>
                <w:sz w:val="28"/>
                <w:szCs w:val="28"/>
              </w:rPr>
            </w:pPr>
          </w:p>
        </w:tc>
        <w:tc>
          <w:tcPr>
            <w:tcW w:w="3827" w:type="dxa"/>
          </w:tcPr>
          <w:p w:rsidR="000C6E0B" w:rsidRPr="001E789D" w:rsidRDefault="000C6E0B" w:rsidP="00185706">
            <w:pPr>
              <w:rPr>
                <w:rFonts w:ascii="Times New Roman" w:hAnsi="Times New Roman"/>
                <w:sz w:val="28"/>
                <w:szCs w:val="28"/>
              </w:rPr>
            </w:pPr>
            <w:r w:rsidRPr="001E789D">
              <w:rPr>
                <w:rFonts w:ascii="Times New Roman" w:hAnsi="Times New Roman"/>
                <w:sz w:val="28"/>
                <w:szCs w:val="28"/>
              </w:rPr>
              <w:t xml:space="preserve">Школьный музей </w:t>
            </w:r>
          </w:p>
        </w:tc>
        <w:tc>
          <w:tcPr>
            <w:tcW w:w="993" w:type="dxa"/>
          </w:tcPr>
          <w:p w:rsidR="000C6E0B" w:rsidRDefault="000C6E0B" w:rsidP="00FE1756">
            <w:pPr>
              <w:pStyle w:val="Default"/>
              <w:rPr>
                <w:sz w:val="28"/>
                <w:szCs w:val="28"/>
              </w:rPr>
            </w:pPr>
          </w:p>
        </w:tc>
        <w:tc>
          <w:tcPr>
            <w:tcW w:w="992" w:type="dxa"/>
          </w:tcPr>
          <w:p w:rsidR="000C6E0B" w:rsidRDefault="000C6E0B" w:rsidP="00FE1756">
            <w:pPr>
              <w:pStyle w:val="Default"/>
              <w:rPr>
                <w:sz w:val="28"/>
                <w:szCs w:val="28"/>
              </w:rPr>
            </w:pPr>
          </w:p>
        </w:tc>
        <w:tc>
          <w:tcPr>
            <w:tcW w:w="992" w:type="dxa"/>
          </w:tcPr>
          <w:p w:rsidR="000C6E0B" w:rsidRDefault="000C6E0B" w:rsidP="00FE1756">
            <w:pPr>
              <w:pStyle w:val="Default"/>
              <w:rPr>
                <w:sz w:val="28"/>
                <w:szCs w:val="28"/>
              </w:rPr>
            </w:pPr>
          </w:p>
        </w:tc>
        <w:tc>
          <w:tcPr>
            <w:tcW w:w="992" w:type="dxa"/>
          </w:tcPr>
          <w:p w:rsidR="000C6E0B" w:rsidRDefault="000C6E0B" w:rsidP="00FE1756">
            <w:pPr>
              <w:pStyle w:val="Default"/>
              <w:rPr>
                <w:sz w:val="28"/>
                <w:szCs w:val="28"/>
              </w:rPr>
            </w:pPr>
          </w:p>
        </w:tc>
        <w:tc>
          <w:tcPr>
            <w:tcW w:w="958" w:type="dxa"/>
          </w:tcPr>
          <w:p w:rsidR="000C6E0B" w:rsidRDefault="000C6E0B" w:rsidP="00FE1756">
            <w:pPr>
              <w:pStyle w:val="Default"/>
              <w:rPr>
                <w:sz w:val="28"/>
                <w:szCs w:val="28"/>
              </w:rPr>
            </w:pPr>
          </w:p>
        </w:tc>
      </w:tr>
      <w:tr w:rsidR="000C6E0B" w:rsidTr="00FE1756">
        <w:tc>
          <w:tcPr>
            <w:tcW w:w="817" w:type="dxa"/>
          </w:tcPr>
          <w:p w:rsidR="000C6E0B" w:rsidRDefault="000C6E0B" w:rsidP="00FE1756">
            <w:pPr>
              <w:pStyle w:val="Default"/>
              <w:rPr>
                <w:sz w:val="28"/>
                <w:szCs w:val="28"/>
              </w:rPr>
            </w:pPr>
          </w:p>
        </w:tc>
        <w:tc>
          <w:tcPr>
            <w:tcW w:w="3827" w:type="dxa"/>
          </w:tcPr>
          <w:p w:rsidR="000C6E0B" w:rsidRPr="001E789D" w:rsidRDefault="00EA0622" w:rsidP="00185706">
            <w:pPr>
              <w:rPr>
                <w:rFonts w:ascii="Times New Roman" w:hAnsi="Times New Roman"/>
                <w:sz w:val="28"/>
                <w:szCs w:val="28"/>
              </w:rPr>
            </w:pPr>
            <w:r>
              <w:rPr>
                <w:rFonts w:ascii="Times New Roman" w:hAnsi="Times New Roman"/>
                <w:sz w:val="28"/>
                <w:szCs w:val="28"/>
              </w:rPr>
              <w:t>Юный читатель</w:t>
            </w:r>
          </w:p>
        </w:tc>
        <w:tc>
          <w:tcPr>
            <w:tcW w:w="993" w:type="dxa"/>
          </w:tcPr>
          <w:p w:rsidR="000C6E0B" w:rsidRDefault="00EA0622" w:rsidP="00FE1756">
            <w:pPr>
              <w:pStyle w:val="Default"/>
              <w:rPr>
                <w:sz w:val="28"/>
                <w:szCs w:val="28"/>
              </w:rPr>
            </w:pPr>
            <w:r>
              <w:rPr>
                <w:sz w:val="28"/>
                <w:szCs w:val="28"/>
              </w:rPr>
              <w:t>1</w:t>
            </w:r>
          </w:p>
        </w:tc>
        <w:tc>
          <w:tcPr>
            <w:tcW w:w="992" w:type="dxa"/>
          </w:tcPr>
          <w:p w:rsidR="000C6E0B" w:rsidRDefault="000C6E0B" w:rsidP="00FE1756">
            <w:pPr>
              <w:pStyle w:val="Default"/>
              <w:rPr>
                <w:sz w:val="28"/>
                <w:szCs w:val="28"/>
              </w:rPr>
            </w:pPr>
          </w:p>
        </w:tc>
        <w:tc>
          <w:tcPr>
            <w:tcW w:w="992" w:type="dxa"/>
          </w:tcPr>
          <w:p w:rsidR="000C6E0B" w:rsidRDefault="000C6E0B" w:rsidP="00FE1756">
            <w:pPr>
              <w:pStyle w:val="Default"/>
              <w:rPr>
                <w:sz w:val="28"/>
                <w:szCs w:val="28"/>
              </w:rPr>
            </w:pPr>
          </w:p>
        </w:tc>
        <w:tc>
          <w:tcPr>
            <w:tcW w:w="992" w:type="dxa"/>
          </w:tcPr>
          <w:p w:rsidR="000C6E0B" w:rsidRDefault="000C6E0B" w:rsidP="00FE1756">
            <w:pPr>
              <w:pStyle w:val="Default"/>
              <w:rPr>
                <w:sz w:val="28"/>
                <w:szCs w:val="28"/>
              </w:rPr>
            </w:pPr>
          </w:p>
        </w:tc>
        <w:tc>
          <w:tcPr>
            <w:tcW w:w="958" w:type="dxa"/>
          </w:tcPr>
          <w:p w:rsidR="000C6E0B" w:rsidRDefault="00EA0622" w:rsidP="00FE1756">
            <w:pPr>
              <w:pStyle w:val="Default"/>
              <w:rPr>
                <w:sz w:val="28"/>
                <w:szCs w:val="28"/>
              </w:rPr>
            </w:pPr>
            <w:r>
              <w:rPr>
                <w:sz w:val="28"/>
                <w:szCs w:val="28"/>
              </w:rPr>
              <w:t>1</w:t>
            </w:r>
          </w:p>
        </w:tc>
      </w:tr>
      <w:tr w:rsidR="000C6E0B" w:rsidTr="00FE1756">
        <w:tc>
          <w:tcPr>
            <w:tcW w:w="817" w:type="dxa"/>
          </w:tcPr>
          <w:p w:rsidR="000C6E0B" w:rsidRDefault="000C6E0B" w:rsidP="00FE1756">
            <w:pPr>
              <w:pStyle w:val="Default"/>
              <w:rPr>
                <w:sz w:val="28"/>
                <w:szCs w:val="28"/>
              </w:rPr>
            </w:pPr>
          </w:p>
        </w:tc>
        <w:tc>
          <w:tcPr>
            <w:tcW w:w="3827" w:type="dxa"/>
          </w:tcPr>
          <w:p w:rsidR="000C6E0B" w:rsidRPr="001E789D" w:rsidRDefault="000C6E0B" w:rsidP="00185706">
            <w:pPr>
              <w:rPr>
                <w:rFonts w:ascii="Times New Roman" w:hAnsi="Times New Roman"/>
                <w:sz w:val="28"/>
                <w:szCs w:val="28"/>
              </w:rPr>
            </w:pPr>
            <w:r w:rsidRPr="001E789D">
              <w:rPr>
                <w:rFonts w:ascii="Times New Roman" w:hAnsi="Times New Roman"/>
                <w:sz w:val="28"/>
                <w:szCs w:val="28"/>
              </w:rPr>
              <w:t>Школьные и классные мероприятия, праздники</w:t>
            </w:r>
          </w:p>
        </w:tc>
        <w:tc>
          <w:tcPr>
            <w:tcW w:w="993" w:type="dxa"/>
          </w:tcPr>
          <w:p w:rsidR="000C6E0B" w:rsidRDefault="000C6E0B" w:rsidP="00FE1756">
            <w:pPr>
              <w:pStyle w:val="Default"/>
              <w:rPr>
                <w:sz w:val="28"/>
                <w:szCs w:val="28"/>
              </w:rPr>
            </w:pPr>
          </w:p>
        </w:tc>
        <w:tc>
          <w:tcPr>
            <w:tcW w:w="992" w:type="dxa"/>
          </w:tcPr>
          <w:p w:rsidR="000C6E0B" w:rsidRDefault="000C6E0B" w:rsidP="00FE1756">
            <w:pPr>
              <w:pStyle w:val="Default"/>
              <w:rPr>
                <w:sz w:val="28"/>
                <w:szCs w:val="28"/>
              </w:rPr>
            </w:pPr>
          </w:p>
        </w:tc>
        <w:tc>
          <w:tcPr>
            <w:tcW w:w="992" w:type="dxa"/>
          </w:tcPr>
          <w:p w:rsidR="000C6E0B" w:rsidRDefault="000C6E0B" w:rsidP="00FE1756">
            <w:pPr>
              <w:pStyle w:val="Default"/>
              <w:rPr>
                <w:sz w:val="28"/>
                <w:szCs w:val="28"/>
              </w:rPr>
            </w:pPr>
          </w:p>
        </w:tc>
        <w:tc>
          <w:tcPr>
            <w:tcW w:w="992" w:type="dxa"/>
          </w:tcPr>
          <w:p w:rsidR="000C6E0B" w:rsidRDefault="000C6E0B" w:rsidP="00FE1756">
            <w:pPr>
              <w:pStyle w:val="Default"/>
              <w:rPr>
                <w:sz w:val="28"/>
                <w:szCs w:val="28"/>
              </w:rPr>
            </w:pPr>
          </w:p>
        </w:tc>
        <w:tc>
          <w:tcPr>
            <w:tcW w:w="958" w:type="dxa"/>
          </w:tcPr>
          <w:p w:rsidR="000C6E0B" w:rsidRDefault="000C6E0B" w:rsidP="00FE1756">
            <w:pPr>
              <w:pStyle w:val="Default"/>
              <w:rPr>
                <w:sz w:val="28"/>
                <w:szCs w:val="28"/>
              </w:rPr>
            </w:pPr>
          </w:p>
        </w:tc>
      </w:tr>
      <w:tr w:rsidR="00185706" w:rsidTr="002224E2">
        <w:tc>
          <w:tcPr>
            <w:tcW w:w="817" w:type="dxa"/>
          </w:tcPr>
          <w:p w:rsidR="00185706" w:rsidRDefault="00185706" w:rsidP="00185706">
            <w:pPr>
              <w:pStyle w:val="Default"/>
              <w:jc w:val="center"/>
              <w:rPr>
                <w:sz w:val="28"/>
                <w:szCs w:val="28"/>
              </w:rPr>
            </w:pPr>
            <w:r>
              <w:rPr>
                <w:sz w:val="28"/>
                <w:szCs w:val="28"/>
              </w:rPr>
              <w:t>5</w:t>
            </w:r>
          </w:p>
        </w:tc>
        <w:tc>
          <w:tcPr>
            <w:tcW w:w="8754" w:type="dxa"/>
            <w:gridSpan w:val="6"/>
          </w:tcPr>
          <w:p w:rsidR="00185706" w:rsidRDefault="00185706" w:rsidP="00185706">
            <w:pPr>
              <w:pStyle w:val="Default"/>
              <w:jc w:val="center"/>
              <w:rPr>
                <w:sz w:val="28"/>
                <w:szCs w:val="28"/>
              </w:rPr>
            </w:pPr>
            <w:r w:rsidRPr="00185706">
              <w:rPr>
                <w:rFonts w:eastAsia="Times New Roman"/>
                <w:b/>
                <w:sz w:val="28"/>
                <w:szCs w:val="28"/>
                <w:lang w:eastAsia="ru-RU"/>
              </w:rPr>
              <w:t>Общекультурное</w:t>
            </w:r>
            <w:r w:rsidRPr="008C57E9">
              <w:rPr>
                <w:b/>
                <w:sz w:val="28"/>
                <w:szCs w:val="28"/>
              </w:rPr>
              <w:t xml:space="preserve"> направление</w:t>
            </w:r>
          </w:p>
        </w:tc>
      </w:tr>
      <w:tr w:rsidR="00185706" w:rsidTr="002224E2">
        <w:tc>
          <w:tcPr>
            <w:tcW w:w="817" w:type="dxa"/>
          </w:tcPr>
          <w:p w:rsidR="00185706" w:rsidRDefault="00185706" w:rsidP="002224E2">
            <w:pPr>
              <w:pStyle w:val="Default"/>
              <w:rPr>
                <w:sz w:val="28"/>
                <w:szCs w:val="28"/>
              </w:rPr>
            </w:pPr>
          </w:p>
        </w:tc>
        <w:tc>
          <w:tcPr>
            <w:tcW w:w="3827" w:type="dxa"/>
          </w:tcPr>
          <w:p w:rsidR="00185706" w:rsidRDefault="00185706" w:rsidP="002224E2">
            <w:pPr>
              <w:pStyle w:val="Default"/>
              <w:rPr>
                <w:sz w:val="28"/>
                <w:szCs w:val="28"/>
              </w:rPr>
            </w:pPr>
            <w:r>
              <w:rPr>
                <w:sz w:val="28"/>
                <w:szCs w:val="28"/>
              </w:rPr>
              <w:t>Кружок «Домисолька»</w:t>
            </w:r>
          </w:p>
        </w:tc>
        <w:tc>
          <w:tcPr>
            <w:tcW w:w="993" w:type="dxa"/>
          </w:tcPr>
          <w:p w:rsidR="00185706" w:rsidRDefault="00185706" w:rsidP="002224E2">
            <w:pPr>
              <w:pStyle w:val="Default"/>
              <w:rPr>
                <w:sz w:val="28"/>
                <w:szCs w:val="28"/>
              </w:rPr>
            </w:pPr>
          </w:p>
        </w:tc>
        <w:tc>
          <w:tcPr>
            <w:tcW w:w="992" w:type="dxa"/>
          </w:tcPr>
          <w:p w:rsidR="00185706" w:rsidRDefault="00185706" w:rsidP="002224E2">
            <w:pPr>
              <w:pStyle w:val="Default"/>
              <w:rPr>
                <w:sz w:val="28"/>
                <w:szCs w:val="28"/>
              </w:rPr>
            </w:pPr>
            <w:r>
              <w:rPr>
                <w:sz w:val="28"/>
                <w:szCs w:val="28"/>
              </w:rPr>
              <w:t>1</w:t>
            </w:r>
          </w:p>
        </w:tc>
        <w:tc>
          <w:tcPr>
            <w:tcW w:w="992" w:type="dxa"/>
          </w:tcPr>
          <w:p w:rsidR="00185706" w:rsidRDefault="00185706" w:rsidP="002224E2">
            <w:pPr>
              <w:pStyle w:val="Default"/>
              <w:rPr>
                <w:sz w:val="28"/>
                <w:szCs w:val="28"/>
              </w:rPr>
            </w:pPr>
          </w:p>
        </w:tc>
        <w:tc>
          <w:tcPr>
            <w:tcW w:w="992" w:type="dxa"/>
          </w:tcPr>
          <w:p w:rsidR="00185706" w:rsidRDefault="00185706" w:rsidP="002224E2">
            <w:pPr>
              <w:pStyle w:val="Default"/>
              <w:rPr>
                <w:sz w:val="28"/>
                <w:szCs w:val="28"/>
              </w:rPr>
            </w:pPr>
          </w:p>
        </w:tc>
        <w:tc>
          <w:tcPr>
            <w:tcW w:w="958" w:type="dxa"/>
          </w:tcPr>
          <w:p w:rsidR="00185706" w:rsidRDefault="00185706" w:rsidP="002224E2">
            <w:pPr>
              <w:pStyle w:val="Default"/>
              <w:rPr>
                <w:sz w:val="28"/>
                <w:szCs w:val="28"/>
              </w:rPr>
            </w:pPr>
            <w:r>
              <w:rPr>
                <w:sz w:val="28"/>
                <w:szCs w:val="28"/>
              </w:rPr>
              <w:t>1</w:t>
            </w:r>
          </w:p>
        </w:tc>
      </w:tr>
      <w:tr w:rsidR="00185706" w:rsidTr="002224E2">
        <w:tc>
          <w:tcPr>
            <w:tcW w:w="817" w:type="dxa"/>
          </w:tcPr>
          <w:p w:rsidR="00185706" w:rsidRDefault="00185706" w:rsidP="002224E2">
            <w:pPr>
              <w:pStyle w:val="Default"/>
              <w:rPr>
                <w:sz w:val="28"/>
                <w:szCs w:val="28"/>
              </w:rPr>
            </w:pPr>
          </w:p>
        </w:tc>
        <w:tc>
          <w:tcPr>
            <w:tcW w:w="3827" w:type="dxa"/>
          </w:tcPr>
          <w:p w:rsidR="00185706" w:rsidRDefault="00185706" w:rsidP="002224E2">
            <w:pPr>
              <w:pStyle w:val="Default"/>
              <w:rPr>
                <w:sz w:val="28"/>
                <w:szCs w:val="28"/>
              </w:rPr>
            </w:pPr>
            <w:r>
              <w:rPr>
                <w:sz w:val="28"/>
                <w:szCs w:val="28"/>
              </w:rPr>
              <w:t>Кружок «Ложкари»</w:t>
            </w:r>
          </w:p>
        </w:tc>
        <w:tc>
          <w:tcPr>
            <w:tcW w:w="993" w:type="dxa"/>
          </w:tcPr>
          <w:p w:rsidR="00185706" w:rsidRDefault="00185706" w:rsidP="002224E2">
            <w:pPr>
              <w:pStyle w:val="Default"/>
              <w:rPr>
                <w:sz w:val="28"/>
                <w:szCs w:val="28"/>
              </w:rPr>
            </w:pPr>
          </w:p>
        </w:tc>
        <w:tc>
          <w:tcPr>
            <w:tcW w:w="992" w:type="dxa"/>
          </w:tcPr>
          <w:p w:rsidR="00185706" w:rsidRDefault="00185706" w:rsidP="002224E2">
            <w:pPr>
              <w:pStyle w:val="Default"/>
              <w:rPr>
                <w:sz w:val="28"/>
                <w:szCs w:val="28"/>
              </w:rPr>
            </w:pPr>
          </w:p>
        </w:tc>
        <w:tc>
          <w:tcPr>
            <w:tcW w:w="992" w:type="dxa"/>
          </w:tcPr>
          <w:p w:rsidR="00185706" w:rsidRDefault="00185706" w:rsidP="002224E2">
            <w:pPr>
              <w:pStyle w:val="Default"/>
              <w:rPr>
                <w:sz w:val="28"/>
                <w:szCs w:val="28"/>
              </w:rPr>
            </w:pPr>
          </w:p>
        </w:tc>
        <w:tc>
          <w:tcPr>
            <w:tcW w:w="992" w:type="dxa"/>
          </w:tcPr>
          <w:p w:rsidR="00185706" w:rsidRDefault="00185706" w:rsidP="002224E2">
            <w:pPr>
              <w:pStyle w:val="Default"/>
              <w:rPr>
                <w:sz w:val="28"/>
                <w:szCs w:val="28"/>
              </w:rPr>
            </w:pPr>
            <w:r>
              <w:rPr>
                <w:sz w:val="28"/>
                <w:szCs w:val="28"/>
              </w:rPr>
              <w:t>1</w:t>
            </w:r>
          </w:p>
        </w:tc>
        <w:tc>
          <w:tcPr>
            <w:tcW w:w="958" w:type="dxa"/>
          </w:tcPr>
          <w:p w:rsidR="00185706" w:rsidRDefault="00185706" w:rsidP="002224E2">
            <w:pPr>
              <w:pStyle w:val="Default"/>
              <w:rPr>
                <w:sz w:val="28"/>
                <w:szCs w:val="28"/>
              </w:rPr>
            </w:pPr>
            <w:r>
              <w:rPr>
                <w:sz w:val="28"/>
                <w:szCs w:val="28"/>
              </w:rPr>
              <w:t>1</w:t>
            </w:r>
          </w:p>
        </w:tc>
      </w:tr>
    </w:tbl>
    <w:p w:rsidR="00FE1756" w:rsidRPr="00C86660" w:rsidRDefault="00C86660" w:rsidP="00FE1756">
      <w:pPr>
        <w:pStyle w:val="Default"/>
        <w:rPr>
          <w:b/>
          <w:sz w:val="28"/>
          <w:szCs w:val="28"/>
        </w:rPr>
      </w:pPr>
      <w:r w:rsidRPr="00C86660">
        <w:rPr>
          <w:b/>
          <w:sz w:val="28"/>
          <w:szCs w:val="28"/>
        </w:rPr>
        <w:t>Планируемые результаты внеурочной деятельности.</w:t>
      </w:r>
    </w:p>
    <w:p w:rsidR="00C86660" w:rsidRDefault="00C86660" w:rsidP="00C86660">
      <w:pPr>
        <w:rPr>
          <w:rFonts w:ascii="Times New Roman" w:hAnsi="Times New Roman"/>
          <w:sz w:val="28"/>
          <w:szCs w:val="28"/>
        </w:rPr>
      </w:pPr>
      <w:r w:rsidRPr="00532548">
        <w:rPr>
          <w:rFonts w:ascii="Times New Roman" w:hAnsi="Times New Roman"/>
          <w:sz w:val="28"/>
          <w:szCs w:val="28"/>
        </w:rPr>
        <w:t>Сформирова</w:t>
      </w:r>
      <w:r>
        <w:rPr>
          <w:rFonts w:ascii="Times New Roman" w:hAnsi="Times New Roman"/>
          <w:sz w:val="28"/>
          <w:szCs w:val="28"/>
        </w:rPr>
        <w:t>ть:</w:t>
      </w:r>
    </w:p>
    <w:p w:rsidR="00C86660" w:rsidRDefault="00C86660" w:rsidP="00C86660">
      <w:pPr>
        <w:rPr>
          <w:rFonts w:ascii="Times New Roman" w:hAnsi="Times New Roman"/>
          <w:sz w:val="28"/>
          <w:szCs w:val="28"/>
        </w:rPr>
      </w:pPr>
      <w:r>
        <w:rPr>
          <w:rFonts w:ascii="Times New Roman" w:hAnsi="Times New Roman"/>
          <w:sz w:val="28"/>
          <w:szCs w:val="28"/>
        </w:rPr>
        <w:t>-</w:t>
      </w:r>
      <w:r w:rsidRPr="00532548">
        <w:rPr>
          <w:rFonts w:ascii="Times New Roman" w:hAnsi="Times New Roman"/>
          <w:sz w:val="28"/>
          <w:szCs w:val="28"/>
        </w:rPr>
        <w:t xml:space="preserve"> позитивное отношение к общечеловеческим ценностям н</w:t>
      </w:r>
      <w:r>
        <w:rPr>
          <w:rFonts w:ascii="Times New Roman" w:hAnsi="Times New Roman"/>
          <w:sz w:val="28"/>
          <w:szCs w:val="28"/>
        </w:rPr>
        <w:t>ашего общества;</w:t>
      </w:r>
      <w:r w:rsidRPr="00532548">
        <w:rPr>
          <w:rFonts w:ascii="Times New Roman" w:hAnsi="Times New Roman"/>
          <w:sz w:val="28"/>
          <w:szCs w:val="28"/>
        </w:rPr>
        <w:t xml:space="preserve"> </w:t>
      </w:r>
    </w:p>
    <w:p w:rsidR="00C86660" w:rsidRDefault="00C86660" w:rsidP="00C86660">
      <w:pPr>
        <w:rPr>
          <w:rFonts w:ascii="Times New Roman" w:hAnsi="Times New Roman"/>
          <w:sz w:val="28"/>
          <w:szCs w:val="28"/>
        </w:rPr>
      </w:pPr>
      <w:r>
        <w:rPr>
          <w:rFonts w:ascii="Times New Roman" w:hAnsi="Times New Roman"/>
          <w:sz w:val="28"/>
          <w:szCs w:val="28"/>
        </w:rPr>
        <w:t>-  нормы</w:t>
      </w:r>
      <w:r w:rsidRPr="00532548">
        <w:rPr>
          <w:rFonts w:ascii="Times New Roman" w:hAnsi="Times New Roman"/>
          <w:sz w:val="28"/>
          <w:szCs w:val="28"/>
        </w:rPr>
        <w:t xml:space="preserve"> поведен</w:t>
      </w:r>
      <w:r>
        <w:rPr>
          <w:rFonts w:ascii="Times New Roman" w:hAnsi="Times New Roman"/>
          <w:sz w:val="28"/>
          <w:szCs w:val="28"/>
        </w:rPr>
        <w:t xml:space="preserve">ия в  совместной деятельности и </w:t>
      </w:r>
      <w:r w:rsidRPr="00532548">
        <w:rPr>
          <w:rFonts w:ascii="Times New Roman" w:hAnsi="Times New Roman"/>
          <w:sz w:val="28"/>
          <w:szCs w:val="28"/>
        </w:rPr>
        <w:t>способах действий</w:t>
      </w:r>
      <w:r>
        <w:rPr>
          <w:rFonts w:ascii="Times New Roman" w:hAnsi="Times New Roman"/>
          <w:sz w:val="28"/>
          <w:szCs w:val="28"/>
        </w:rPr>
        <w:t xml:space="preserve"> в различных ситуациях;</w:t>
      </w:r>
    </w:p>
    <w:p w:rsidR="00C86660" w:rsidRDefault="00C86660" w:rsidP="00C86660">
      <w:pPr>
        <w:rPr>
          <w:rFonts w:ascii="Times New Roman" w:hAnsi="Times New Roman"/>
          <w:sz w:val="28"/>
          <w:szCs w:val="28"/>
        </w:rPr>
      </w:pPr>
      <w:r>
        <w:rPr>
          <w:rFonts w:ascii="Times New Roman" w:hAnsi="Times New Roman"/>
          <w:sz w:val="28"/>
          <w:szCs w:val="28"/>
        </w:rPr>
        <w:t>-</w:t>
      </w:r>
      <w:r w:rsidRPr="00532548">
        <w:rPr>
          <w:rFonts w:ascii="Times New Roman" w:hAnsi="Times New Roman"/>
          <w:sz w:val="28"/>
          <w:szCs w:val="28"/>
        </w:rPr>
        <w:t xml:space="preserve"> позитивного отношения к  информа</w:t>
      </w:r>
      <w:r>
        <w:rPr>
          <w:rFonts w:ascii="Times New Roman" w:hAnsi="Times New Roman"/>
          <w:sz w:val="28"/>
          <w:szCs w:val="28"/>
        </w:rPr>
        <w:t xml:space="preserve">ционной среде, </w:t>
      </w:r>
    </w:p>
    <w:p w:rsidR="00C86660" w:rsidRPr="004531E3" w:rsidRDefault="00C86660" w:rsidP="00C86660">
      <w:pPr>
        <w:pStyle w:val="Default"/>
        <w:rPr>
          <w:sz w:val="28"/>
          <w:szCs w:val="28"/>
        </w:rPr>
      </w:pPr>
      <w:r>
        <w:rPr>
          <w:sz w:val="28"/>
          <w:szCs w:val="28"/>
        </w:rPr>
        <w:t xml:space="preserve">- </w:t>
      </w:r>
      <w:r w:rsidRPr="004531E3">
        <w:rPr>
          <w:sz w:val="28"/>
          <w:szCs w:val="28"/>
        </w:rPr>
        <w:t xml:space="preserve">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 </w:t>
      </w:r>
    </w:p>
    <w:p w:rsidR="00C86660" w:rsidRDefault="00C86660" w:rsidP="00C86660">
      <w:pPr>
        <w:rPr>
          <w:rFonts w:ascii="Times New Roman" w:hAnsi="Times New Roman"/>
          <w:sz w:val="28"/>
          <w:szCs w:val="28"/>
        </w:rPr>
      </w:pPr>
      <w:r>
        <w:rPr>
          <w:rFonts w:ascii="Times New Roman" w:hAnsi="Times New Roman"/>
          <w:sz w:val="28"/>
          <w:szCs w:val="28"/>
        </w:rPr>
        <w:t xml:space="preserve"> - </w:t>
      </w:r>
      <w:r w:rsidRPr="00532548">
        <w:rPr>
          <w:rFonts w:ascii="Times New Roman" w:hAnsi="Times New Roman"/>
          <w:sz w:val="28"/>
          <w:szCs w:val="28"/>
        </w:rPr>
        <w:t>знани</w:t>
      </w:r>
      <w:r>
        <w:rPr>
          <w:rFonts w:ascii="Times New Roman" w:hAnsi="Times New Roman"/>
          <w:sz w:val="28"/>
          <w:szCs w:val="28"/>
        </w:rPr>
        <w:t xml:space="preserve">я </w:t>
      </w:r>
      <w:r w:rsidRPr="00532548">
        <w:rPr>
          <w:rFonts w:ascii="Times New Roman" w:hAnsi="Times New Roman"/>
          <w:sz w:val="28"/>
          <w:szCs w:val="28"/>
        </w:rPr>
        <w:t>о нормах поведения человека в</w:t>
      </w:r>
      <w:r>
        <w:rPr>
          <w:rFonts w:ascii="Times New Roman" w:hAnsi="Times New Roman"/>
          <w:sz w:val="28"/>
          <w:szCs w:val="28"/>
        </w:rPr>
        <w:t xml:space="preserve"> </w:t>
      </w:r>
      <w:r w:rsidRPr="00532548">
        <w:rPr>
          <w:rFonts w:ascii="Times New Roman" w:hAnsi="Times New Roman"/>
          <w:sz w:val="28"/>
          <w:szCs w:val="28"/>
        </w:rPr>
        <w:t>обществе, положительного отношения к школе, городу, к об</w:t>
      </w:r>
      <w:r>
        <w:rPr>
          <w:rFonts w:ascii="Times New Roman" w:hAnsi="Times New Roman"/>
          <w:sz w:val="28"/>
          <w:szCs w:val="28"/>
        </w:rPr>
        <w:t xml:space="preserve">щечеловеческим ценностям </w:t>
      </w:r>
      <w:r w:rsidRPr="00532548">
        <w:rPr>
          <w:rFonts w:ascii="Times New Roman" w:hAnsi="Times New Roman"/>
          <w:sz w:val="28"/>
          <w:szCs w:val="28"/>
        </w:rPr>
        <w:t>общества (отечество, труд, познание, жизнь, человек).</w:t>
      </w:r>
    </w:p>
    <w:p w:rsidR="00C86660" w:rsidRDefault="00C86660" w:rsidP="00C86660">
      <w:pPr>
        <w:rPr>
          <w:rFonts w:ascii="Times New Roman" w:hAnsi="Times New Roman"/>
          <w:sz w:val="28"/>
          <w:szCs w:val="28"/>
        </w:rPr>
      </w:pPr>
      <w:r>
        <w:rPr>
          <w:rFonts w:ascii="Times New Roman" w:hAnsi="Times New Roman"/>
          <w:sz w:val="28"/>
          <w:szCs w:val="28"/>
        </w:rPr>
        <w:t xml:space="preserve">- </w:t>
      </w:r>
      <w:r w:rsidRPr="00532548">
        <w:rPr>
          <w:rFonts w:ascii="Times New Roman" w:hAnsi="Times New Roman"/>
          <w:sz w:val="28"/>
          <w:szCs w:val="28"/>
        </w:rPr>
        <w:t xml:space="preserve"> знания о з</w:t>
      </w:r>
      <w:r>
        <w:rPr>
          <w:rFonts w:ascii="Times New Roman" w:hAnsi="Times New Roman"/>
          <w:sz w:val="28"/>
          <w:szCs w:val="28"/>
        </w:rPr>
        <w:t xml:space="preserve">доровом образе жизни, жизненной </w:t>
      </w:r>
      <w:r w:rsidRPr="00532548">
        <w:rPr>
          <w:rFonts w:ascii="Times New Roman" w:hAnsi="Times New Roman"/>
          <w:sz w:val="28"/>
          <w:szCs w:val="28"/>
        </w:rPr>
        <w:t>активности, физической гибкости, участие в соревнованиях.</w:t>
      </w:r>
    </w:p>
    <w:p w:rsidR="00060E74" w:rsidRPr="001E09ED" w:rsidRDefault="001E09ED" w:rsidP="00060E74">
      <w:pPr>
        <w:pStyle w:val="Default"/>
        <w:rPr>
          <w:sz w:val="28"/>
          <w:szCs w:val="28"/>
        </w:rPr>
      </w:pPr>
      <w:r>
        <w:rPr>
          <w:b/>
          <w:bCs/>
          <w:sz w:val="28"/>
          <w:szCs w:val="28"/>
        </w:rPr>
        <w:t xml:space="preserve">3. </w:t>
      </w:r>
      <w:r w:rsidR="00060E74" w:rsidRPr="001E09ED">
        <w:rPr>
          <w:b/>
          <w:bCs/>
          <w:sz w:val="28"/>
          <w:szCs w:val="28"/>
        </w:rPr>
        <w:t xml:space="preserve">ОРГАНИЗАЦИОННЫЙ РАЗДЕЛ </w:t>
      </w:r>
    </w:p>
    <w:p w:rsidR="00060E74" w:rsidRPr="001E09ED" w:rsidRDefault="00060E74" w:rsidP="00060E74">
      <w:pPr>
        <w:pStyle w:val="Default"/>
        <w:rPr>
          <w:sz w:val="28"/>
          <w:szCs w:val="28"/>
        </w:rPr>
      </w:pPr>
      <w:r w:rsidRPr="001E09ED">
        <w:rPr>
          <w:b/>
          <w:bCs/>
          <w:sz w:val="28"/>
          <w:szCs w:val="28"/>
        </w:rPr>
        <w:t xml:space="preserve">3.1. Учебный план </w:t>
      </w:r>
    </w:p>
    <w:p w:rsidR="0089602F" w:rsidRDefault="001E09ED" w:rsidP="0089602F">
      <w:pPr>
        <w:pStyle w:val="Default"/>
        <w:rPr>
          <w:sz w:val="28"/>
          <w:szCs w:val="28"/>
        </w:rPr>
      </w:pPr>
      <w:r w:rsidRPr="00AB180C">
        <w:rPr>
          <w:sz w:val="28"/>
          <w:szCs w:val="28"/>
        </w:rPr>
        <w:t xml:space="preserve">     </w:t>
      </w:r>
      <w:r w:rsidR="0089602F">
        <w:rPr>
          <w:sz w:val="28"/>
          <w:szCs w:val="28"/>
        </w:rPr>
        <w:t xml:space="preserve">Учебный план начального общего образования обучающихся с ТНР (далее – учебный план)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 </w:t>
      </w:r>
    </w:p>
    <w:p w:rsidR="0089602F" w:rsidRDefault="0089602F" w:rsidP="0089602F">
      <w:pPr>
        <w:pStyle w:val="Default"/>
        <w:rPr>
          <w:sz w:val="28"/>
          <w:szCs w:val="28"/>
        </w:rPr>
      </w:pPr>
      <w:r>
        <w:rPr>
          <w:sz w:val="28"/>
          <w:szCs w:val="28"/>
        </w:rPr>
        <w:t xml:space="preserve">     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начального общего образования </w:t>
      </w:r>
      <w:r w:rsidR="001E09ED" w:rsidRPr="00AB180C">
        <w:rPr>
          <w:sz w:val="28"/>
          <w:szCs w:val="28"/>
        </w:rPr>
        <w:t xml:space="preserve">    </w:t>
      </w:r>
      <w:r>
        <w:rPr>
          <w:sz w:val="28"/>
          <w:szCs w:val="28"/>
        </w:rPr>
        <w:t xml:space="preserve">обучающихся с ОВЗ и выполнение гигиенических требований к режиму образовательного процесса, установленных действующим СанПиНом.  </w:t>
      </w:r>
    </w:p>
    <w:p w:rsidR="0089602F" w:rsidRDefault="0089602F" w:rsidP="0089602F">
      <w:pPr>
        <w:pStyle w:val="Default"/>
        <w:rPr>
          <w:sz w:val="28"/>
          <w:szCs w:val="28"/>
        </w:rPr>
      </w:pPr>
      <w:r>
        <w:rPr>
          <w:sz w:val="28"/>
          <w:szCs w:val="28"/>
        </w:rPr>
        <w:t xml:space="preserve">     Учебным планом определ</w:t>
      </w:r>
      <w:r>
        <w:rPr>
          <w:rFonts w:ascii="Cambria Math" w:hAnsi="Cambria Math" w:cs="Cambria Math"/>
          <w:sz w:val="28"/>
          <w:szCs w:val="28"/>
        </w:rPr>
        <w:t>ё</w:t>
      </w:r>
      <w:r>
        <w:rPr>
          <w:sz w:val="28"/>
          <w:szCs w:val="28"/>
        </w:rPr>
        <w:t>н перечень предметной, коррекционно-развивающей областей и внеурочной деятельности, объ</w:t>
      </w:r>
      <w:r>
        <w:rPr>
          <w:rFonts w:ascii="Cambria Math" w:hAnsi="Cambria Math" w:cs="Cambria Math"/>
          <w:sz w:val="28"/>
          <w:szCs w:val="28"/>
        </w:rPr>
        <w:t>ё</w:t>
      </w:r>
      <w:r>
        <w:rPr>
          <w:sz w:val="28"/>
          <w:szCs w:val="28"/>
        </w:rPr>
        <w:t>м учебного времени, максимальный объ</w:t>
      </w:r>
      <w:r>
        <w:rPr>
          <w:rFonts w:ascii="Cambria Math" w:hAnsi="Cambria Math" w:cs="Cambria Math"/>
          <w:sz w:val="28"/>
          <w:szCs w:val="28"/>
        </w:rPr>
        <w:t>ё</w:t>
      </w:r>
      <w:r>
        <w:rPr>
          <w:sz w:val="28"/>
          <w:szCs w:val="28"/>
        </w:rPr>
        <w:t xml:space="preserve">м учебной нагрузки обучающихся по ступеням начального общего образования. </w:t>
      </w:r>
    </w:p>
    <w:p w:rsidR="0089602F" w:rsidRDefault="0089602F" w:rsidP="0089602F">
      <w:pPr>
        <w:pStyle w:val="Default"/>
        <w:rPr>
          <w:sz w:val="28"/>
          <w:szCs w:val="28"/>
        </w:rPr>
      </w:pPr>
      <w:r>
        <w:rPr>
          <w:sz w:val="28"/>
          <w:szCs w:val="28"/>
        </w:rPr>
        <w:lastRenderedPageBreak/>
        <w:t xml:space="preserve">     Структура учебного плана образовательной организации представляет собой единство обязательной и вариативной частей и приложения «Внеурочная деятельность». </w:t>
      </w:r>
    </w:p>
    <w:p w:rsidR="0089602F" w:rsidRDefault="0089602F" w:rsidP="0089602F">
      <w:pPr>
        <w:pStyle w:val="Default"/>
        <w:rPr>
          <w:sz w:val="28"/>
          <w:szCs w:val="28"/>
        </w:rPr>
      </w:pPr>
      <w:r>
        <w:rPr>
          <w:sz w:val="28"/>
          <w:szCs w:val="28"/>
        </w:rPr>
        <w:t xml:space="preserve">     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 </w:t>
      </w:r>
    </w:p>
    <w:p w:rsidR="0089602F" w:rsidRDefault="0089602F" w:rsidP="0089602F">
      <w:pPr>
        <w:pStyle w:val="Default"/>
        <w:rPr>
          <w:sz w:val="28"/>
          <w:szCs w:val="28"/>
        </w:rPr>
      </w:pPr>
      <w:r>
        <w:rPr>
          <w:sz w:val="28"/>
          <w:szCs w:val="28"/>
        </w:rPr>
        <w:t xml:space="preserve">- формирование гражданской идентичности обучающихся, приобщение </w:t>
      </w:r>
    </w:p>
    <w:p w:rsidR="0089602F" w:rsidRDefault="0089602F" w:rsidP="0089602F">
      <w:pPr>
        <w:pStyle w:val="Default"/>
        <w:rPr>
          <w:sz w:val="28"/>
          <w:szCs w:val="28"/>
        </w:rPr>
      </w:pPr>
      <w:r>
        <w:rPr>
          <w:sz w:val="28"/>
          <w:szCs w:val="28"/>
        </w:rPr>
        <w:t xml:space="preserve">их к общекультурным, национальным и этнокультурным ценностям; </w:t>
      </w:r>
    </w:p>
    <w:p w:rsidR="0089602F" w:rsidRDefault="0089602F" w:rsidP="0089602F">
      <w:pPr>
        <w:pStyle w:val="Default"/>
        <w:rPr>
          <w:sz w:val="28"/>
          <w:szCs w:val="28"/>
        </w:rPr>
      </w:pPr>
      <w:r>
        <w:rPr>
          <w:sz w:val="28"/>
          <w:szCs w:val="28"/>
        </w:rPr>
        <w:t xml:space="preserve">- готовность обучающихся к продолжению образования на последующих ступенях основного общего образования, их приобщение к информационным технологиям; </w:t>
      </w:r>
    </w:p>
    <w:p w:rsidR="0089602F" w:rsidRDefault="0089602F" w:rsidP="0089602F">
      <w:pPr>
        <w:pStyle w:val="Default"/>
        <w:rPr>
          <w:sz w:val="28"/>
          <w:szCs w:val="28"/>
        </w:rPr>
      </w:pPr>
      <w:r>
        <w:rPr>
          <w:sz w:val="28"/>
          <w:szCs w:val="28"/>
        </w:rPr>
        <w:t xml:space="preserve">- формирование здорового образа жизни, элементарных правил поведения в экстремальных ситуациях; </w:t>
      </w:r>
    </w:p>
    <w:p w:rsidR="0089602F" w:rsidRDefault="0089602F" w:rsidP="0089602F">
      <w:pPr>
        <w:pStyle w:val="Default"/>
        <w:rPr>
          <w:sz w:val="28"/>
          <w:szCs w:val="28"/>
        </w:rPr>
      </w:pPr>
      <w:r>
        <w:rPr>
          <w:sz w:val="28"/>
          <w:szCs w:val="28"/>
        </w:rPr>
        <w:t xml:space="preserve">- личностное развитие обучающегося в соответствии с его индивидуальностью; </w:t>
      </w:r>
    </w:p>
    <w:p w:rsidR="0089602F" w:rsidRDefault="0089602F" w:rsidP="0089602F">
      <w:pPr>
        <w:pStyle w:val="Default"/>
        <w:rPr>
          <w:sz w:val="28"/>
          <w:szCs w:val="28"/>
        </w:rPr>
      </w:pPr>
      <w:r>
        <w:rPr>
          <w:sz w:val="28"/>
          <w:szCs w:val="28"/>
        </w:rPr>
        <w:t xml:space="preserve">- коррекция/профилактика речеязыковых расстройств; </w:t>
      </w:r>
    </w:p>
    <w:p w:rsidR="0089602F" w:rsidRDefault="0089602F" w:rsidP="0089602F">
      <w:pPr>
        <w:pStyle w:val="Default"/>
        <w:rPr>
          <w:sz w:val="28"/>
          <w:szCs w:val="28"/>
        </w:rPr>
      </w:pPr>
      <w:r>
        <w:rPr>
          <w:sz w:val="28"/>
          <w:szCs w:val="28"/>
        </w:rPr>
        <w:t xml:space="preserve">- формирование коммуникативной компетентности обучающихся с ТНР. </w:t>
      </w:r>
    </w:p>
    <w:p w:rsidR="0089602F" w:rsidRDefault="0089602F" w:rsidP="0089602F">
      <w:pPr>
        <w:pStyle w:val="Default"/>
        <w:rPr>
          <w:sz w:val="28"/>
          <w:szCs w:val="28"/>
        </w:rPr>
      </w:pPr>
      <w:r>
        <w:rPr>
          <w:sz w:val="28"/>
          <w:szCs w:val="28"/>
        </w:rPr>
        <w:t xml:space="preserve">     Обязательная часть учебного плана включает предметные области, которые </w:t>
      </w:r>
      <w:r w:rsidR="00555555">
        <w:rPr>
          <w:sz w:val="28"/>
          <w:szCs w:val="28"/>
        </w:rPr>
        <w:t>будут</w:t>
      </w:r>
      <w:r>
        <w:rPr>
          <w:sz w:val="28"/>
          <w:szCs w:val="28"/>
        </w:rPr>
        <w:t xml:space="preserve"> реализованы во всех имеющих государственную аккредитацию образовательных организациях, реализующих адаптированную основную общеобразовательную программу начального общего образования, содержит перечень учебных предметов, предусмотренных действующим ФГОС НОО и учебное время, отводимое на их изучение по классам (годам) </w:t>
      </w:r>
      <w:r w:rsidR="001E09ED" w:rsidRPr="00AB180C">
        <w:rPr>
          <w:sz w:val="28"/>
          <w:szCs w:val="28"/>
        </w:rPr>
        <w:t xml:space="preserve"> </w:t>
      </w:r>
      <w:r>
        <w:rPr>
          <w:sz w:val="28"/>
          <w:szCs w:val="28"/>
        </w:rPr>
        <w:t>обучения.</w:t>
      </w:r>
    </w:p>
    <w:p w:rsidR="0089602F" w:rsidRDefault="0089602F" w:rsidP="0089602F">
      <w:pPr>
        <w:pStyle w:val="Default"/>
        <w:rPr>
          <w:sz w:val="28"/>
          <w:szCs w:val="28"/>
        </w:rPr>
      </w:pPr>
      <w:r>
        <w:rPr>
          <w:sz w:val="28"/>
          <w:szCs w:val="28"/>
        </w:rPr>
        <w:t xml:space="preserve">     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w:t>
      </w:r>
      <w:r w:rsidR="00526893">
        <w:rPr>
          <w:sz w:val="28"/>
          <w:szCs w:val="28"/>
        </w:rPr>
        <w:t>обеспечит</w:t>
      </w:r>
      <w:r>
        <w:rPr>
          <w:sz w:val="28"/>
          <w:szCs w:val="28"/>
        </w:rPr>
        <w:t xml:space="preserve">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 </w:t>
      </w:r>
    </w:p>
    <w:p w:rsidR="0089602F" w:rsidRDefault="0089602F" w:rsidP="0089602F">
      <w:pPr>
        <w:pStyle w:val="Default"/>
        <w:rPr>
          <w:sz w:val="28"/>
          <w:szCs w:val="28"/>
        </w:rPr>
      </w:pPr>
      <w:r>
        <w:rPr>
          <w:sz w:val="28"/>
          <w:szCs w:val="28"/>
        </w:rPr>
        <w:t xml:space="preserve">     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89602F" w:rsidRDefault="0089602F" w:rsidP="0089602F">
      <w:pPr>
        <w:pStyle w:val="Default"/>
        <w:rPr>
          <w:sz w:val="28"/>
          <w:szCs w:val="28"/>
        </w:rPr>
      </w:pPr>
      <w:r>
        <w:rPr>
          <w:sz w:val="28"/>
          <w:szCs w:val="28"/>
        </w:rPr>
        <w:t xml:space="preserve">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Организация занятий внеурочной деятельности является неотъемлемой частью образовательного процесса и </w:t>
      </w:r>
      <w:r>
        <w:rPr>
          <w:sz w:val="28"/>
          <w:szCs w:val="28"/>
        </w:rPr>
        <w:lastRenderedPageBreak/>
        <w:t xml:space="preserve">предоставляет обучающимся возможность выбора широкого спектра занятий, направленных на их развитие. </w:t>
      </w:r>
    </w:p>
    <w:p w:rsidR="0089602F" w:rsidRDefault="0089602F" w:rsidP="0089602F">
      <w:pPr>
        <w:pStyle w:val="Default"/>
        <w:rPr>
          <w:sz w:val="28"/>
          <w:szCs w:val="28"/>
        </w:rPr>
      </w:pPr>
      <w:r>
        <w:rPr>
          <w:sz w:val="28"/>
          <w:szCs w:val="28"/>
        </w:rPr>
        <w:t xml:space="preserve">     Коррекционно-развивающая область включает часы следующих коррекционных курсов: «Логопедическая ритмика», «Произношение», «Развитие речи».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Индивидуальные логопедические занятия проводятся с одним обучающимся в течение 20 минут. Частота посещений индивидуальных занятий обучающимися – не менее 2 раз в неделю. Подгрупповые логопедические занятия с 2–4обучающимися составляют 20 – 25 минут. Частота посещений подгрупповых логопедических занятий – не менее 2 раз в неделю. </w:t>
      </w:r>
    </w:p>
    <w:p w:rsidR="0089602F" w:rsidRDefault="0089602F" w:rsidP="0089602F">
      <w:pPr>
        <w:pStyle w:val="Default"/>
        <w:rPr>
          <w:sz w:val="28"/>
          <w:szCs w:val="28"/>
        </w:rPr>
      </w:pPr>
      <w:r>
        <w:rPr>
          <w:sz w:val="28"/>
          <w:szCs w:val="28"/>
        </w:rPr>
        <w:t xml:space="preserve">     Часы учебного плана образовательной организации в совокупности не </w:t>
      </w:r>
      <w:r w:rsidR="00555555">
        <w:rPr>
          <w:sz w:val="28"/>
          <w:szCs w:val="28"/>
        </w:rPr>
        <w:t xml:space="preserve">будут </w:t>
      </w:r>
      <w:r>
        <w:rPr>
          <w:sz w:val="28"/>
          <w:szCs w:val="28"/>
        </w:rPr>
        <w:t>превышать величину недельной образовательной нагрузки. Количество учебных занятий за 4 (5) учебных года не составля</w:t>
      </w:r>
      <w:r w:rsidR="00B32954">
        <w:rPr>
          <w:sz w:val="28"/>
          <w:szCs w:val="28"/>
        </w:rPr>
        <w:t>ет</w:t>
      </w:r>
      <w:r>
        <w:rPr>
          <w:sz w:val="28"/>
          <w:szCs w:val="28"/>
        </w:rPr>
        <w:t xml:space="preserve"> менее 2904 часов и более 3345 часов (при наличии I дополнительного класса – более 3732 часов). </w:t>
      </w:r>
    </w:p>
    <w:p w:rsidR="0089602F" w:rsidRDefault="0089602F" w:rsidP="0089602F">
      <w:pPr>
        <w:pStyle w:val="Default"/>
        <w:rPr>
          <w:sz w:val="28"/>
          <w:szCs w:val="28"/>
        </w:rPr>
      </w:pPr>
      <w:r>
        <w:rPr>
          <w:sz w:val="28"/>
          <w:szCs w:val="28"/>
        </w:rPr>
        <w:t xml:space="preserve">     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 </w:t>
      </w:r>
    </w:p>
    <w:p w:rsidR="0089602F" w:rsidRDefault="0089602F" w:rsidP="0089602F">
      <w:pPr>
        <w:pStyle w:val="Default"/>
        <w:rPr>
          <w:sz w:val="28"/>
          <w:szCs w:val="28"/>
        </w:rPr>
      </w:pPr>
      <w:r>
        <w:rPr>
          <w:sz w:val="28"/>
          <w:szCs w:val="28"/>
        </w:rPr>
        <w:t xml:space="preserve">- 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 учебные занятия для углубленного изучения отдельных обязательных учебных предметов; </w:t>
      </w:r>
    </w:p>
    <w:p w:rsidR="0089602F" w:rsidRDefault="0089602F" w:rsidP="0089602F">
      <w:pPr>
        <w:pStyle w:val="Default"/>
        <w:rPr>
          <w:sz w:val="28"/>
          <w:szCs w:val="28"/>
        </w:rPr>
      </w:pPr>
      <w:r>
        <w:rPr>
          <w:sz w:val="28"/>
          <w:szCs w:val="28"/>
        </w:rPr>
        <w:t xml:space="preserve">- учебные занятия, обеспечивающие различные интересы обучающихся, в том числе этнокультурные. </w:t>
      </w:r>
    </w:p>
    <w:p w:rsidR="0089602F" w:rsidRDefault="0089602F" w:rsidP="0089602F">
      <w:pPr>
        <w:pStyle w:val="Default"/>
        <w:rPr>
          <w:sz w:val="28"/>
          <w:szCs w:val="28"/>
        </w:rPr>
      </w:pPr>
      <w:r>
        <w:rPr>
          <w:sz w:val="28"/>
          <w:szCs w:val="28"/>
        </w:rPr>
        <w:t xml:space="preserve">     Время, отводимое на внеурочную деятельность (10 часов в неделю), составляет до 1350 часов (при наличии I дополнительного класса – до 1680 часов).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 </w:t>
      </w:r>
    </w:p>
    <w:p w:rsidR="0089602F" w:rsidRDefault="0089602F" w:rsidP="0089602F">
      <w:pPr>
        <w:pStyle w:val="Default"/>
        <w:rPr>
          <w:sz w:val="28"/>
          <w:szCs w:val="28"/>
        </w:rPr>
      </w:pPr>
      <w:r>
        <w:rPr>
          <w:sz w:val="28"/>
          <w:szCs w:val="28"/>
        </w:rPr>
        <w:t xml:space="preserve">     Чередование учебной и внеурочной деятельности в рамках реализации адаптированной основной общеобразовательной программы НОО определяет образовательная организация. Время, отведенное на внеурочную деятельность, не учитывается при определении максимально допустимой недельной нагрузки обучающихся, и не допуска</w:t>
      </w:r>
      <w:r w:rsidR="00526893">
        <w:rPr>
          <w:sz w:val="28"/>
          <w:szCs w:val="28"/>
        </w:rPr>
        <w:t>ет</w:t>
      </w:r>
      <w:r>
        <w:rPr>
          <w:sz w:val="28"/>
          <w:szCs w:val="28"/>
        </w:rPr>
        <w:t xml:space="preserve"> перегрузку обучающихся в течение учебного дня, но учитывается при определении объемов финансирования, направляемых на реализацию адаптированной основной общеобразовательной программы. </w:t>
      </w:r>
    </w:p>
    <w:p w:rsidR="0089602F" w:rsidRDefault="0089602F" w:rsidP="0089602F">
      <w:pPr>
        <w:pStyle w:val="Default"/>
        <w:rPr>
          <w:sz w:val="28"/>
          <w:szCs w:val="28"/>
        </w:rPr>
      </w:pPr>
      <w:r>
        <w:rPr>
          <w:sz w:val="28"/>
          <w:szCs w:val="28"/>
        </w:rPr>
        <w:t xml:space="preserve">     Вся образовательная и воспитательная деятельность б</w:t>
      </w:r>
      <w:r w:rsidR="004C53B1">
        <w:rPr>
          <w:sz w:val="28"/>
          <w:szCs w:val="28"/>
        </w:rPr>
        <w:t xml:space="preserve">удет </w:t>
      </w:r>
      <w:r>
        <w:rPr>
          <w:sz w:val="28"/>
          <w:szCs w:val="28"/>
        </w:rPr>
        <w:t xml:space="preserve">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w:t>
      </w:r>
      <w:r>
        <w:rPr>
          <w:sz w:val="28"/>
          <w:szCs w:val="28"/>
        </w:rPr>
        <w:lastRenderedPageBreak/>
        <w:t xml:space="preserve">обеспечивающая тесную связь содержания образования с его развивающей направленностью. </w:t>
      </w:r>
    </w:p>
    <w:p w:rsidR="0089602F" w:rsidRDefault="0089602F" w:rsidP="0089602F">
      <w:pPr>
        <w:pStyle w:val="Default"/>
        <w:rPr>
          <w:sz w:val="28"/>
          <w:szCs w:val="28"/>
        </w:rPr>
      </w:pPr>
      <w:r>
        <w:rPr>
          <w:sz w:val="28"/>
          <w:szCs w:val="28"/>
        </w:rPr>
        <w:t xml:space="preserve">     Психолого-медико-педагогическое сопровождение обучающихся с ТНР в процессе освоения Программы  реализуется в урочное и внеурочное время и осуществляется следующими специалистами: педагогами, психологами, медицинскими работниками (врач-педиатр, медицинская сестра). </w:t>
      </w:r>
    </w:p>
    <w:p w:rsidR="0089602F" w:rsidRDefault="0089602F" w:rsidP="0089602F">
      <w:pPr>
        <w:pStyle w:val="Default"/>
        <w:rPr>
          <w:sz w:val="28"/>
          <w:szCs w:val="28"/>
        </w:rPr>
      </w:pPr>
      <w:r>
        <w:rPr>
          <w:sz w:val="28"/>
          <w:szCs w:val="28"/>
        </w:rPr>
        <w:t xml:space="preserve">     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отводимых на их изучение, по классам (годам) обучения.   </w:t>
      </w:r>
    </w:p>
    <w:p w:rsidR="0089602F" w:rsidRDefault="0089602F" w:rsidP="0089602F">
      <w:pPr>
        <w:pStyle w:val="Default"/>
        <w:rPr>
          <w:sz w:val="28"/>
          <w:szCs w:val="28"/>
        </w:rPr>
      </w:pPr>
      <w:r>
        <w:rPr>
          <w:sz w:val="28"/>
          <w:szCs w:val="28"/>
        </w:rPr>
        <w:t xml:space="preserve">     Адаптированная основная общеобразовательная программа начального общего образования обучающихся с ТНР включа</w:t>
      </w:r>
      <w:r w:rsidR="00B32954">
        <w:rPr>
          <w:sz w:val="28"/>
          <w:szCs w:val="28"/>
        </w:rPr>
        <w:t>ет</w:t>
      </w:r>
      <w:r>
        <w:rPr>
          <w:sz w:val="28"/>
          <w:szCs w:val="28"/>
        </w:rPr>
        <w:t xml:space="preserve"> как один, так и несколько учебных планов. </w:t>
      </w:r>
    </w:p>
    <w:p w:rsidR="0089602F" w:rsidRDefault="0089602F" w:rsidP="0089602F">
      <w:pPr>
        <w:pStyle w:val="Default"/>
        <w:rPr>
          <w:sz w:val="28"/>
          <w:szCs w:val="28"/>
        </w:rPr>
      </w:pPr>
      <w:r>
        <w:rPr>
          <w:sz w:val="28"/>
          <w:szCs w:val="28"/>
        </w:rPr>
        <w:t xml:space="preserve">     Адаптированной основной общеобразовательной программой начального общего образования обучающихся с ТНР предусматривается создание индивидуальных учебных планов с учетом особых образовательных потребностей групп или отдельных обучающихся с ТНР.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формирования социальной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общеобразовательной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w:t>
      </w:r>
      <w:r w:rsidR="00B32954">
        <w:rPr>
          <w:sz w:val="28"/>
          <w:szCs w:val="28"/>
        </w:rPr>
        <w:t>получит</w:t>
      </w:r>
      <w:r>
        <w:rPr>
          <w:sz w:val="28"/>
          <w:szCs w:val="28"/>
        </w:rPr>
        <w:t xml:space="preserve">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p>
    <w:p w:rsidR="0089602F" w:rsidRDefault="0089602F" w:rsidP="0089602F">
      <w:pPr>
        <w:pStyle w:val="Default"/>
        <w:rPr>
          <w:b/>
          <w:bCs/>
          <w:sz w:val="28"/>
          <w:szCs w:val="28"/>
        </w:rPr>
      </w:pPr>
      <w:r>
        <w:rPr>
          <w:b/>
          <w:bCs/>
          <w:sz w:val="28"/>
          <w:szCs w:val="28"/>
        </w:rPr>
        <w:t xml:space="preserve">График учебного процесса </w:t>
      </w:r>
    </w:p>
    <w:p w:rsidR="0089602F" w:rsidRDefault="0089602F" w:rsidP="0089602F">
      <w:pPr>
        <w:pStyle w:val="Default"/>
        <w:rPr>
          <w:sz w:val="28"/>
          <w:szCs w:val="28"/>
        </w:rPr>
      </w:pPr>
      <w:r>
        <w:rPr>
          <w:b/>
          <w:bCs/>
          <w:sz w:val="28"/>
          <w:szCs w:val="28"/>
        </w:rPr>
        <w:t xml:space="preserve">     </w:t>
      </w:r>
      <w:r>
        <w:rPr>
          <w:sz w:val="28"/>
          <w:szCs w:val="28"/>
        </w:rPr>
        <w:t xml:space="preserve">В соответствии с Уставом образовательная организация имеет право самостоятельно определять продолжительность учебной недели (5 - дневной, либо 6 - дневной). </w:t>
      </w:r>
    </w:p>
    <w:p w:rsidR="0089602F" w:rsidRDefault="0089602F" w:rsidP="0089602F">
      <w:pPr>
        <w:pStyle w:val="Default"/>
        <w:rPr>
          <w:sz w:val="28"/>
          <w:szCs w:val="28"/>
        </w:rPr>
      </w:pPr>
      <w:r>
        <w:rPr>
          <w:sz w:val="28"/>
          <w:szCs w:val="28"/>
        </w:rPr>
        <w:t xml:space="preserve">     Продолжительность учебного года на I отделении (I (I дополнительный) - IV класс) и на II отделении (I - IV класс) освоения адаптированной основной </w:t>
      </w:r>
      <w:r>
        <w:rPr>
          <w:sz w:val="28"/>
          <w:szCs w:val="28"/>
        </w:rPr>
        <w:lastRenderedPageBreak/>
        <w:t xml:space="preserve">общеобразовательной программы НОО составляет для обучающихся I (I дополнительного) класса - 33 недели, II - IV классов - не менее 34 недель. </w:t>
      </w:r>
    </w:p>
    <w:p w:rsidR="0089602F" w:rsidRDefault="0089602F" w:rsidP="0089602F">
      <w:pPr>
        <w:pStyle w:val="Default"/>
        <w:rPr>
          <w:sz w:val="28"/>
          <w:szCs w:val="28"/>
        </w:rPr>
      </w:pPr>
      <w:r>
        <w:rPr>
          <w:sz w:val="28"/>
          <w:szCs w:val="28"/>
        </w:rPr>
        <w:t xml:space="preserve">     В I (I дополнительном) классе обучающимся устанавливаются дополнительные каникулы в третьей четверти. Продолжительность каникул для обучающихся во II - IV классах не менее 30 календарных дней в течение учебного года, летом - не менее 8 недель. </w:t>
      </w:r>
    </w:p>
    <w:p w:rsidR="0089602F" w:rsidRDefault="0089602F" w:rsidP="0089602F">
      <w:pPr>
        <w:pStyle w:val="Default"/>
        <w:rPr>
          <w:sz w:val="28"/>
          <w:szCs w:val="28"/>
        </w:rPr>
      </w:pPr>
      <w:r>
        <w:rPr>
          <w:sz w:val="28"/>
          <w:szCs w:val="28"/>
        </w:rPr>
        <w:t xml:space="preserve">     При максимально допустимой нагрузке в течение учебного дня количество уроков не превыша</w:t>
      </w:r>
      <w:r w:rsidR="00526893">
        <w:rPr>
          <w:sz w:val="28"/>
          <w:szCs w:val="28"/>
        </w:rPr>
        <w:t>ет</w:t>
      </w:r>
      <w:r>
        <w:rPr>
          <w:sz w:val="28"/>
          <w:szCs w:val="28"/>
        </w:rPr>
        <w:t xml:space="preserve"> в I дополнительном и I классе - 4 уроков в день, один день в неделю - 5 уроков, во II - IV классах – не более 5 уроков в день. Возможно использование в I (I дополнительном) классах «ступенчатого» режима обучения.</w:t>
      </w:r>
    </w:p>
    <w:p w:rsidR="004A7F71" w:rsidRDefault="0089602F" w:rsidP="0089602F">
      <w:pPr>
        <w:pStyle w:val="Default"/>
        <w:rPr>
          <w:sz w:val="28"/>
          <w:szCs w:val="28"/>
        </w:rPr>
      </w:pPr>
      <w:r>
        <w:rPr>
          <w:sz w:val="28"/>
          <w:szCs w:val="28"/>
        </w:rPr>
        <w:t xml:space="preserve">     Расписание в образовательной организации для обучающихся с ТНР строится с уч</w:t>
      </w:r>
      <w:r>
        <w:rPr>
          <w:rFonts w:ascii="Cambria Math" w:hAnsi="Cambria Math" w:cs="Cambria Math"/>
          <w:sz w:val="28"/>
          <w:szCs w:val="28"/>
        </w:rPr>
        <w:t>ё</w:t>
      </w:r>
      <w:r>
        <w:rPr>
          <w:sz w:val="28"/>
          <w:szCs w:val="28"/>
        </w:rPr>
        <w:t>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w:t>
      </w:r>
      <w:r>
        <w:rPr>
          <w:rFonts w:ascii="Cambria Math" w:hAnsi="Cambria Math" w:cs="Cambria Math"/>
          <w:sz w:val="28"/>
          <w:szCs w:val="28"/>
        </w:rPr>
        <w:t>ѐ</w:t>
      </w:r>
      <w:r>
        <w:rPr>
          <w:sz w:val="28"/>
          <w:szCs w:val="28"/>
        </w:rPr>
        <w:t>гкие для восприятия обучающимися предметы, что сни</w:t>
      </w:r>
      <w:r w:rsidR="00B32954">
        <w:rPr>
          <w:sz w:val="28"/>
          <w:szCs w:val="28"/>
        </w:rPr>
        <w:t>зит</w:t>
      </w:r>
      <w:r>
        <w:rPr>
          <w:sz w:val="28"/>
          <w:szCs w:val="28"/>
        </w:rPr>
        <w:t xml:space="preserve"> их утомляемость и не допускать перегрузки. </w:t>
      </w:r>
    </w:p>
    <w:p w:rsidR="004A7F71" w:rsidRDefault="004A7F71" w:rsidP="0089602F">
      <w:pPr>
        <w:pStyle w:val="Default"/>
        <w:rPr>
          <w:sz w:val="28"/>
          <w:szCs w:val="28"/>
        </w:rPr>
      </w:pPr>
      <w:r>
        <w:rPr>
          <w:sz w:val="28"/>
          <w:szCs w:val="28"/>
        </w:rPr>
        <w:t xml:space="preserve">     </w:t>
      </w:r>
      <w:r w:rsidR="0089602F">
        <w:rPr>
          <w:sz w:val="28"/>
          <w:szCs w:val="28"/>
        </w:rPr>
        <w:t xml:space="preserve">Формы организации образовательного процесса могут предусматривать чередование учебной и внеурочной деятельности в рамках расписания. </w:t>
      </w:r>
      <w:r>
        <w:rPr>
          <w:sz w:val="28"/>
          <w:szCs w:val="28"/>
        </w:rPr>
        <w:t xml:space="preserve">     </w:t>
      </w:r>
    </w:p>
    <w:p w:rsidR="004A7F71" w:rsidRDefault="004A7F71" w:rsidP="0089602F">
      <w:pPr>
        <w:pStyle w:val="Default"/>
        <w:rPr>
          <w:sz w:val="28"/>
          <w:szCs w:val="28"/>
        </w:rPr>
      </w:pPr>
      <w:r>
        <w:rPr>
          <w:sz w:val="28"/>
          <w:szCs w:val="28"/>
        </w:rPr>
        <w:t xml:space="preserve">     </w:t>
      </w:r>
      <w:r w:rsidR="0089602F">
        <w:rPr>
          <w:sz w:val="28"/>
          <w:szCs w:val="28"/>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эмоционального и психического развития, интересов и склонностей. </w:t>
      </w:r>
    </w:p>
    <w:p w:rsidR="004A7F71" w:rsidRDefault="004A7F71" w:rsidP="0089602F">
      <w:pPr>
        <w:pStyle w:val="Default"/>
        <w:rPr>
          <w:sz w:val="28"/>
          <w:szCs w:val="28"/>
        </w:rPr>
      </w:pPr>
      <w:r>
        <w:rPr>
          <w:sz w:val="28"/>
          <w:szCs w:val="28"/>
        </w:rPr>
        <w:t xml:space="preserve">     </w:t>
      </w:r>
      <w:r w:rsidR="0089602F">
        <w:rPr>
          <w:sz w:val="28"/>
          <w:szCs w:val="28"/>
        </w:rPr>
        <w:t xml:space="preserve">Учебный план сохраняет преемственность изучаемых учебных предметов на каждой ступени. </w:t>
      </w:r>
    </w:p>
    <w:p w:rsidR="004A7F71" w:rsidRDefault="004A7F71" w:rsidP="0089602F">
      <w:pPr>
        <w:pStyle w:val="Default"/>
        <w:rPr>
          <w:sz w:val="28"/>
          <w:szCs w:val="28"/>
        </w:rPr>
      </w:pPr>
      <w:r>
        <w:rPr>
          <w:sz w:val="28"/>
          <w:szCs w:val="28"/>
        </w:rPr>
        <w:t xml:space="preserve">     </w:t>
      </w:r>
      <w:r w:rsidR="0089602F">
        <w:rPr>
          <w:sz w:val="28"/>
          <w:szCs w:val="28"/>
        </w:rPr>
        <w:t xml:space="preserve">В учебном плане предусмотрены занятия в коррекционно - развивающей области. Отводимые на них часы не входят в максимальную нагрузку. </w:t>
      </w:r>
    </w:p>
    <w:p w:rsidR="0089602F" w:rsidRDefault="004A7F71" w:rsidP="0089602F">
      <w:pPr>
        <w:pStyle w:val="Default"/>
        <w:rPr>
          <w:sz w:val="28"/>
          <w:szCs w:val="28"/>
        </w:rPr>
      </w:pPr>
      <w:r>
        <w:rPr>
          <w:sz w:val="28"/>
          <w:szCs w:val="28"/>
        </w:rPr>
        <w:t xml:space="preserve">     </w:t>
      </w:r>
      <w:r w:rsidR="0089602F">
        <w:rPr>
          <w:sz w:val="28"/>
          <w:szCs w:val="28"/>
        </w:rPr>
        <w:t>Расписание уроков составляется отдельно для обязательной, коррекционно – развивающей областей и внеурочной деятельности. Между началом уроков коррекционно – развивающей и внеурочной деятельности и последним уроком рекомендуется устраивать перерыв продолжительностью не менее 45 минут.</w:t>
      </w:r>
    </w:p>
    <w:p w:rsidR="00A93C4B" w:rsidRPr="004B306A" w:rsidRDefault="00A93C4B" w:rsidP="00A93C4B">
      <w:pPr>
        <w:rPr>
          <w:rFonts w:ascii="Times New Roman" w:hAnsi="Times New Roman"/>
          <w:b/>
          <w:sz w:val="28"/>
          <w:szCs w:val="28"/>
        </w:rPr>
      </w:pPr>
      <w:r w:rsidRPr="004B306A">
        <w:rPr>
          <w:rFonts w:ascii="Times New Roman" w:hAnsi="Times New Roman"/>
          <w:b/>
          <w:sz w:val="28"/>
          <w:szCs w:val="28"/>
        </w:rPr>
        <w:t>3.2. Календарный учебный график.</w:t>
      </w:r>
    </w:p>
    <w:p w:rsidR="00A93C4B" w:rsidRPr="00DC0293" w:rsidRDefault="00A93C4B" w:rsidP="00A93C4B">
      <w:pPr>
        <w:pStyle w:val="Default"/>
        <w:rPr>
          <w:sz w:val="23"/>
          <w:szCs w:val="23"/>
        </w:rPr>
      </w:pPr>
      <w:r>
        <w:rPr>
          <w:b/>
          <w:bCs/>
          <w:sz w:val="28"/>
          <w:szCs w:val="28"/>
        </w:rPr>
        <w:t>Н</w:t>
      </w:r>
      <w:r w:rsidRPr="00DC0293">
        <w:rPr>
          <w:b/>
          <w:bCs/>
          <w:sz w:val="28"/>
          <w:szCs w:val="28"/>
        </w:rPr>
        <w:t>едельный учебный</w:t>
      </w:r>
      <w:r w:rsidRPr="00AB180C">
        <w:rPr>
          <w:b/>
          <w:bCs/>
          <w:sz w:val="28"/>
          <w:szCs w:val="28"/>
        </w:rPr>
        <w:t xml:space="preserve"> план</w:t>
      </w:r>
    </w:p>
    <w:tbl>
      <w:tblPr>
        <w:tblStyle w:val="ad"/>
        <w:tblW w:w="0" w:type="auto"/>
        <w:tblLook w:val="04A0"/>
      </w:tblPr>
      <w:tblGrid>
        <w:gridCol w:w="2304"/>
        <w:gridCol w:w="2299"/>
        <w:gridCol w:w="729"/>
        <w:gridCol w:w="638"/>
        <w:gridCol w:w="638"/>
        <w:gridCol w:w="535"/>
        <w:gridCol w:w="595"/>
        <w:gridCol w:w="557"/>
        <w:gridCol w:w="34"/>
        <w:gridCol w:w="604"/>
        <w:gridCol w:w="17"/>
        <w:gridCol w:w="621"/>
      </w:tblGrid>
      <w:tr w:rsidR="00B2424F" w:rsidRPr="00AB180C" w:rsidTr="00B2424F">
        <w:trPr>
          <w:trHeight w:val="263"/>
        </w:trPr>
        <w:tc>
          <w:tcPr>
            <w:tcW w:w="2304" w:type="dxa"/>
            <w:vMerge w:val="restart"/>
          </w:tcPr>
          <w:p w:rsidR="004A7F71" w:rsidRPr="00AB180C" w:rsidRDefault="004A7F71" w:rsidP="006D3B51">
            <w:pPr>
              <w:pStyle w:val="Default"/>
              <w:jc w:val="center"/>
              <w:rPr>
                <w:sz w:val="28"/>
                <w:szCs w:val="28"/>
              </w:rPr>
            </w:pPr>
            <w:r w:rsidRPr="00AB180C">
              <w:rPr>
                <w:b/>
                <w:bCs/>
                <w:sz w:val="28"/>
                <w:szCs w:val="28"/>
              </w:rPr>
              <w:t>Предметные</w:t>
            </w:r>
          </w:p>
          <w:p w:rsidR="004A7F71" w:rsidRPr="00AB180C" w:rsidRDefault="004A7F71" w:rsidP="006D3B51">
            <w:pPr>
              <w:pStyle w:val="Default"/>
              <w:jc w:val="center"/>
              <w:rPr>
                <w:sz w:val="28"/>
                <w:szCs w:val="28"/>
              </w:rPr>
            </w:pPr>
            <w:r w:rsidRPr="00AB180C">
              <w:rPr>
                <w:b/>
                <w:bCs/>
                <w:sz w:val="28"/>
                <w:szCs w:val="28"/>
              </w:rPr>
              <w:t>области</w:t>
            </w:r>
          </w:p>
        </w:tc>
        <w:tc>
          <w:tcPr>
            <w:tcW w:w="2299" w:type="dxa"/>
            <w:vMerge w:val="restart"/>
          </w:tcPr>
          <w:p w:rsidR="004A7F71" w:rsidRPr="00AB180C" w:rsidRDefault="004A7F71" w:rsidP="006D3B51">
            <w:pPr>
              <w:pStyle w:val="Default"/>
              <w:jc w:val="center"/>
              <w:rPr>
                <w:sz w:val="28"/>
                <w:szCs w:val="28"/>
              </w:rPr>
            </w:pPr>
            <w:r w:rsidRPr="00AB180C">
              <w:rPr>
                <w:b/>
                <w:bCs/>
                <w:sz w:val="28"/>
                <w:szCs w:val="28"/>
              </w:rPr>
              <w:t>Учебные предметы</w:t>
            </w:r>
          </w:p>
        </w:tc>
        <w:tc>
          <w:tcPr>
            <w:tcW w:w="3692" w:type="dxa"/>
            <w:gridSpan w:val="6"/>
          </w:tcPr>
          <w:p w:rsidR="004A7F71" w:rsidRPr="00AB180C" w:rsidRDefault="004A7F71" w:rsidP="006D3B51">
            <w:pPr>
              <w:pStyle w:val="Default"/>
              <w:jc w:val="center"/>
              <w:rPr>
                <w:b/>
                <w:bCs/>
                <w:sz w:val="28"/>
                <w:szCs w:val="28"/>
              </w:rPr>
            </w:pPr>
            <w:r w:rsidRPr="00AB180C">
              <w:rPr>
                <w:b/>
                <w:bCs/>
                <w:sz w:val="28"/>
                <w:szCs w:val="28"/>
              </w:rPr>
              <w:t>Количество часов в неделю</w:t>
            </w:r>
          </w:p>
        </w:tc>
        <w:tc>
          <w:tcPr>
            <w:tcW w:w="1276" w:type="dxa"/>
            <w:gridSpan w:val="4"/>
            <w:vMerge w:val="restart"/>
          </w:tcPr>
          <w:p w:rsidR="004A7F71" w:rsidRPr="00AB180C" w:rsidRDefault="004A7F71" w:rsidP="006D3B51">
            <w:pPr>
              <w:pStyle w:val="Default"/>
              <w:jc w:val="center"/>
              <w:rPr>
                <w:sz w:val="28"/>
                <w:szCs w:val="28"/>
              </w:rPr>
            </w:pPr>
            <w:r w:rsidRPr="00AB180C">
              <w:rPr>
                <w:b/>
                <w:bCs/>
                <w:sz w:val="28"/>
                <w:szCs w:val="28"/>
              </w:rPr>
              <w:t>Всего</w:t>
            </w:r>
          </w:p>
        </w:tc>
      </w:tr>
      <w:tr w:rsidR="00B2424F" w:rsidRPr="00AB180C" w:rsidTr="00B2424F">
        <w:trPr>
          <w:trHeight w:val="262"/>
        </w:trPr>
        <w:tc>
          <w:tcPr>
            <w:tcW w:w="2304" w:type="dxa"/>
            <w:vMerge/>
          </w:tcPr>
          <w:p w:rsidR="004A7F71" w:rsidRPr="00AB180C" w:rsidRDefault="004A7F71" w:rsidP="006D3B51">
            <w:pPr>
              <w:pStyle w:val="Default"/>
              <w:jc w:val="center"/>
              <w:rPr>
                <w:b/>
                <w:bCs/>
                <w:sz w:val="28"/>
                <w:szCs w:val="28"/>
              </w:rPr>
            </w:pPr>
          </w:p>
        </w:tc>
        <w:tc>
          <w:tcPr>
            <w:tcW w:w="2299" w:type="dxa"/>
            <w:vMerge/>
          </w:tcPr>
          <w:p w:rsidR="004A7F71" w:rsidRPr="00AB180C" w:rsidRDefault="004A7F71" w:rsidP="006D3B51">
            <w:pPr>
              <w:pStyle w:val="Default"/>
              <w:jc w:val="center"/>
              <w:rPr>
                <w:b/>
                <w:bCs/>
                <w:sz w:val="28"/>
                <w:szCs w:val="28"/>
              </w:rPr>
            </w:pPr>
          </w:p>
        </w:tc>
        <w:tc>
          <w:tcPr>
            <w:tcW w:w="3692" w:type="dxa"/>
            <w:gridSpan w:val="6"/>
          </w:tcPr>
          <w:p w:rsidR="004A7F71" w:rsidRPr="00AB180C" w:rsidRDefault="004A7F71" w:rsidP="006D3B51">
            <w:pPr>
              <w:pStyle w:val="Default"/>
              <w:jc w:val="center"/>
              <w:rPr>
                <w:sz w:val="28"/>
                <w:szCs w:val="28"/>
              </w:rPr>
            </w:pPr>
            <w:r w:rsidRPr="00AB180C">
              <w:rPr>
                <w:b/>
                <w:bCs/>
                <w:sz w:val="28"/>
                <w:szCs w:val="28"/>
              </w:rPr>
              <w:t>Классы</w:t>
            </w:r>
          </w:p>
        </w:tc>
        <w:tc>
          <w:tcPr>
            <w:tcW w:w="1276" w:type="dxa"/>
            <w:gridSpan w:val="4"/>
            <w:vMerge/>
          </w:tcPr>
          <w:p w:rsidR="004A7F71" w:rsidRPr="00AB180C" w:rsidRDefault="004A7F71" w:rsidP="006D3B51">
            <w:pPr>
              <w:pStyle w:val="Default"/>
              <w:jc w:val="center"/>
              <w:rPr>
                <w:sz w:val="28"/>
                <w:szCs w:val="28"/>
              </w:rPr>
            </w:pPr>
          </w:p>
        </w:tc>
      </w:tr>
      <w:tr w:rsidR="00B2424F" w:rsidRPr="00AB180C" w:rsidTr="00B2424F">
        <w:trPr>
          <w:trHeight w:val="480"/>
        </w:trPr>
        <w:tc>
          <w:tcPr>
            <w:tcW w:w="4603" w:type="dxa"/>
            <w:gridSpan w:val="2"/>
            <w:vMerge w:val="restart"/>
          </w:tcPr>
          <w:p w:rsidR="00B2424F" w:rsidRPr="00AB180C" w:rsidRDefault="00B2424F" w:rsidP="006D3B51">
            <w:pPr>
              <w:pStyle w:val="Default"/>
              <w:jc w:val="center"/>
              <w:rPr>
                <w:sz w:val="28"/>
                <w:szCs w:val="28"/>
              </w:rPr>
            </w:pPr>
            <w:r w:rsidRPr="00AB180C">
              <w:rPr>
                <w:sz w:val="28"/>
                <w:szCs w:val="28"/>
              </w:rPr>
              <w:t>Обязательная часть</w:t>
            </w:r>
          </w:p>
        </w:tc>
        <w:tc>
          <w:tcPr>
            <w:tcW w:w="729" w:type="dxa"/>
            <w:vMerge w:val="restart"/>
          </w:tcPr>
          <w:p w:rsidR="00B2424F" w:rsidRPr="004A7F71" w:rsidRDefault="00B2424F" w:rsidP="004A7F71">
            <w:pPr>
              <w:pStyle w:val="Default"/>
              <w:jc w:val="center"/>
              <w:rPr>
                <w:sz w:val="28"/>
                <w:szCs w:val="28"/>
              </w:rPr>
            </w:pPr>
            <w:r w:rsidRPr="004A7F71">
              <w:rPr>
                <w:b/>
                <w:bCs/>
                <w:sz w:val="28"/>
                <w:szCs w:val="28"/>
              </w:rPr>
              <w:t>I доп</w:t>
            </w:r>
            <w:r>
              <w:rPr>
                <w:b/>
                <w:bCs/>
                <w:sz w:val="28"/>
                <w:szCs w:val="28"/>
              </w:rPr>
              <w:t>.</w:t>
            </w:r>
            <w:r w:rsidRPr="004A7F71">
              <w:rPr>
                <w:sz w:val="28"/>
                <w:szCs w:val="28"/>
              </w:rPr>
              <w:t xml:space="preserve"> </w:t>
            </w:r>
          </w:p>
          <w:p w:rsidR="00B2424F" w:rsidRPr="00AB180C" w:rsidRDefault="00B2424F" w:rsidP="006D3B51">
            <w:pPr>
              <w:pStyle w:val="Default"/>
              <w:jc w:val="center"/>
              <w:rPr>
                <w:sz w:val="28"/>
                <w:szCs w:val="28"/>
              </w:rPr>
            </w:pPr>
          </w:p>
        </w:tc>
        <w:tc>
          <w:tcPr>
            <w:tcW w:w="1276" w:type="dxa"/>
            <w:gridSpan w:val="2"/>
          </w:tcPr>
          <w:p w:rsidR="00B2424F" w:rsidRDefault="00B2424F" w:rsidP="00B2424F">
            <w:pPr>
              <w:pStyle w:val="Default"/>
              <w:jc w:val="center"/>
              <w:rPr>
                <w:sz w:val="23"/>
                <w:szCs w:val="23"/>
              </w:rPr>
            </w:pPr>
            <w:r>
              <w:rPr>
                <w:b/>
                <w:bCs/>
                <w:sz w:val="23"/>
                <w:szCs w:val="23"/>
              </w:rPr>
              <w:t xml:space="preserve">I </w:t>
            </w:r>
          </w:p>
          <w:p w:rsidR="00B2424F" w:rsidRPr="00AB180C" w:rsidRDefault="00B2424F" w:rsidP="006D3B51">
            <w:pPr>
              <w:pStyle w:val="Default"/>
              <w:jc w:val="center"/>
              <w:rPr>
                <w:sz w:val="28"/>
                <w:szCs w:val="28"/>
              </w:rPr>
            </w:pPr>
          </w:p>
        </w:tc>
        <w:tc>
          <w:tcPr>
            <w:tcW w:w="535" w:type="dxa"/>
            <w:vMerge w:val="restart"/>
          </w:tcPr>
          <w:p w:rsidR="00B2424F" w:rsidRPr="00AB180C" w:rsidRDefault="00B2424F" w:rsidP="006D3B51">
            <w:pPr>
              <w:pStyle w:val="Default"/>
              <w:jc w:val="center"/>
              <w:rPr>
                <w:sz w:val="28"/>
                <w:szCs w:val="28"/>
              </w:rPr>
            </w:pPr>
            <w:r w:rsidRPr="00AB180C">
              <w:rPr>
                <w:b/>
                <w:bCs/>
                <w:sz w:val="28"/>
                <w:szCs w:val="28"/>
              </w:rPr>
              <w:t>II</w:t>
            </w:r>
          </w:p>
        </w:tc>
        <w:tc>
          <w:tcPr>
            <w:tcW w:w="595" w:type="dxa"/>
            <w:vMerge w:val="restart"/>
          </w:tcPr>
          <w:p w:rsidR="00B2424F" w:rsidRPr="00AB180C" w:rsidRDefault="00B2424F" w:rsidP="00591A89">
            <w:pPr>
              <w:pStyle w:val="Default"/>
              <w:jc w:val="center"/>
              <w:rPr>
                <w:sz w:val="28"/>
                <w:szCs w:val="28"/>
              </w:rPr>
            </w:pPr>
            <w:r w:rsidRPr="00AB180C">
              <w:rPr>
                <w:b/>
                <w:bCs/>
                <w:sz w:val="28"/>
                <w:szCs w:val="28"/>
              </w:rPr>
              <w:t>III</w:t>
            </w:r>
          </w:p>
        </w:tc>
        <w:tc>
          <w:tcPr>
            <w:tcW w:w="557" w:type="dxa"/>
            <w:vMerge w:val="restart"/>
          </w:tcPr>
          <w:p w:rsidR="00B2424F" w:rsidRPr="00AB180C" w:rsidRDefault="00B2424F" w:rsidP="00591A89">
            <w:pPr>
              <w:pStyle w:val="Default"/>
              <w:jc w:val="center"/>
              <w:rPr>
                <w:sz w:val="28"/>
                <w:szCs w:val="28"/>
              </w:rPr>
            </w:pPr>
            <w:r w:rsidRPr="00AB180C">
              <w:rPr>
                <w:b/>
                <w:bCs/>
                <w:sz w:val="28"/>
                <w:szCs w:val="28"/>
              </w:rPr>
              <w:t>IV</w:t>
            </w:r>
          </w:p>
        </w:tc>
        <w:tc>
          <w:tcPr>
            <w:tcW w:w="638" w:type="dxa"/>
            <w:gridSpan w:val="2"/>
            <w:vMerge w:val="restart"/>
          </w:tcPr>
          <w:p w:rsidR="00B2424F" w:rsidRDefault="00B2424F" w:rsidP="00B2424F">
            <w:pPr>
              <w:pStyle w:val="Default"/>
              <w:rPr>
                <w:sz w:val="23"/>
                <w:szCs w:val="23"/>
              </w:rPr>
            </w:pPr>
            <w:r>
              <w:t>+</w:t>
            </w:r>
            <w:r>
              <w:rPr>
                <w:b/>
                <w:bCs/>
                <w:sz w:val="23"/>
                <w:szCs w:val="23"/>
              </w:rPr>
              <w:t>I доп.</w:t>
            </w:r>
          </w:p>
        </w:tc>
        <w:tc>
          <w:tcPr>
            <w:tcW w:w="638" w:type="dxa"/>
            <w:gridSpan w:val="2"/>
            <w:vMerge w:val="restart"/>
          </w:tcPr>
          <w:p w:rsidR="00B2424F" w:rsidRDefault="00B2424F">
            <w:pPr>
              <w:pStyle w:val="Default"/>
              <w:rPr>
                <w:sz w:val="23"/>
                <w:szCs w:val="23"/>
              </w:rPr>
            </w:pPr>
            <w:r>
              <w:t>-</w:t>
            </w:r>
            <w:r>
              <w:rPr>
                <w:b/>
                <w:bCs/>
                <w:sz w:val="23"/>
                <w:szCs w:val="23"/>
              </w:rPr>
              <w:t>I доп.</w:t>
            </w:r>
          </w:p>
        </w:tc>
      </w:tr>
      <w:tr w:rsidR="00B2424F" w:rsidRPr="00AB180C" w:rsidTr="00B2424F">
        <w:trPr>
          <w:trHeight w:val="480"/>
        </w:trPr>
        <w:tc>
          <w:tcPr>
            <w:tcW w:w="4603" w:type="dxa"/>
            <w:gridSpan w:val="2"/>
            <w:vMerge/>
          </w:tcPr>
          <w:p w:rsidR="00B2424F" w:rsidRPr="00AB180C" w:rsidRDefault="00B2424F" w:rsidP="006D3B51">
            <w:pPr>
              <w:pStyle w:val="Default"/>
              <w:jc w:val="center"/>
              <w:rPr>
                <w:sz w:val="28"/>
                <w:szCs w:val="28"/>
              </w:rPr>
            </w:pPr>
          </w:p>
        </w:tc>
        <w:tc>
          <w:tcPr>
            <w:tcW w:w="729" w:type="dxa"/>
            <w:vMerge/>
          </w:tcPr>
          <w:p w:rsidR="00B2424F" w:rsidRPr="004A7F71" w:rsidRDefault="00B2424F" w:rsidP="004A7F71">
            <w:pPr>
              <w:pStyle w:val="Default"/>
              <w:jc w:val="center"/>
              <w:rPr>
                <w:b/>
                <w:bCs/>
                <w:sz w:val="28"/>
                <w:szCs w:val="28"/>
              </w:rPr>
            </w:pPr>
          </w:p>
        </w:tc>
        <w:tc>
          <w:tcPr>
            <w:tcW w:w="638" w:type="dxa"/>
          </w:tcPr>
          <w:p w:rsidR="00B2424F" w:rsidRDefault="00B2424F" w:rsidP="00B2424F">
            <w:pPr>
              <w:pStyle w:val="Default"/>
              <w:rPr>
                <w:sz w:val="23"/>
                <w:szCs w:val="23"/>
              </w:rPr>
            </w:pPr>
            <w:r>
              <w:rPr>
                <w:b/>
                <w:bCs/>
                <w:sz w:val="23"/>
                <w:szCs w:val="23"/>
              </w:rPr>
              <w:t>+I доп.</w:t>
            </w:r>
          </w:p>
        </w:tc>
        <w:tc>
          <w:tcPr>
            <w:tcW w:w="638" w:type="dxa"/>
          </w:tcPr>
          <w:p w:rsidR="00B2424F" w:rsidRDefault="00B2424F">
            <w:pPr>
              <w:pStyle w:val="Default"/>
              <w:rPr>
                <w:sz w:val="23"/>
                <w:szCs w:val="23"/>
              </w:rPr>
            </w:pPr>
            <w:r>
              <w:t>-</w:t>
            </w:r>
            <w:r>
              <w:rPr>
                <w:b/>
                <w:bCs/>
                <w:sz w:val="23"/>
                <w:szCs w:val="23"/>
              </w:rPr>
              <w:t>I доп.</w:t>
            </w:r>
          </w:p>
        </w:tc>
        <w:tc>
          <w:tcPr>
            <w:tcW w:w="535" w:type="dxa"/>
            <w:vMerge/>
          </w:tcPr>
          <w:p w:rsidR="00B2424F" w:rsidRPr="00AB180C" w:rsidRDefault="00B2424F" w:rsidP="006D3B51">
            <w:pPr>
              <w:pStyle w:val="Default"/>
              <w:jc w:val="center"/>
              <w:rPr>
                <w:b/>
                <w:bCs/>
                <w:sz w:val="28"/>
                <w:szCs w:val="28"/>
              </w:rPr>
            </w:pPr>
          </w:p>
        </w:tc>
        <w:tc>
          <w:tcPr>
            <w:tcW w:w="595" w:type="dxa"/>
            <w:vMerge/>
          </w:tcPr>
          <w:p w:rsidR="00B2424F" w:rsidRPr="00AB180C" w:rsidRDefault="00B2424F" w:rsidP="006D3B51">
            <w:pPr>
              <w:pStyle w:val="Default"/>
              <w:jc w:val="center"/>
              <w:rPr>
                <w:b/>
                <w:bCs/>
                <w:sz w:val="28"/>
                <w:szCs w:val="28"/>
              </w:rPr>
            </w:pPr>
          </w:p>
        </w:tc>
        <w:tc>
          <w:tcPr>
            <w:tcW w:w="557" w:type="dxa"/>
            <w:vMerge/>
          </w:tcPr>
          <w:p w:rsidR="00B2424F" w:rsidRPr="00AB180C" w:rsidRDefault="00B2424F" w:rsidP="006D3B51">
            <w:pPr>
              <w:pStyle w:val="Default"/>
              <w:jc w:val="center"/>
              <w:rPr>
                <w:sz w:val="28"/>
                <w:szCs w:val="28"/>
              </w:rPr>
            </w:pPr>
          </w:p>
        </w:tc>
        <w:tc>
          <w:tcPr>
            <w:tcW w:w="638" w:type="dxa"/>
            <w:gridSpan w:val="2"/>
            <w:vMerge/>
          </w:tcPr>
          <w:p w:rsidR="00B2424F" w:rsidRPr="00AB180C" w:rsidRDefault="00B2424F" w:rsidP="006D3B51">
            <w:pPr>
              <w:pStyle w:val="Default"/>
              <w:jc w:val="center"/>
              <w:rPr>
                <w:sz w:val="28"/>
                <w:szCs w:val="28"/>
              </w:rPr>
            </w:pPr>
          </w:p>
        </w:tc>
        <w:tc>
          <w:tcPr>
            <w:tcW w:w="638" w:type="dxa"/>
            <w:gridSpan w:val="2"/>
            <w:vMerge/>
          </w:tcPr>
          <w:p w:rsidR="00B2424F" w:rsidRPr="00AB180C" w:rsidRDefault="00B2424F" w:rsidP="006D3B51">
            <w:pPr>
              <w:pStyle w:val="Default"/>
              <w:jc w:val="center"/>
              <w:rPr>
                <w:sz w:val="28"/>
                <w:szCs w:val="28"/>
              </w:rPr>
            </w:pPr>
          </w:p>
        </w:tc>
      </w:tr>
      <w:tr w:rsidR="00B2424F" w:rsidRPr="00AB180C" w:rsidTr="00B2424F">
        <w:tc>
          <w:tcPr>
            <w:tcW w:w="2304" w:type="dxa"/>
            <w:vMerge w:val="restart"/>
          </w:tcPr>
          <w:p w:rsidR="00B2424F" w:rsidRPr="00AB180C" w:rsidRDefault="00B2424F" w:rsidP="006D3B51">
            <w:pPr>
              <w:pStyle w:val="Default"/>
              <w:rPr>
                <w:sz w:val="28"/>
                <w:szCs w:val="28"/>
              </w:rPr>
            </w:pPr>
            <w:r w:rsidRPr="00AB180C">
              <w:rPr>
                <w:sz w:val="28"/>
                <w:szCs w:val="28"/>
              </w:rPr>
              <w:t xml:space="preserve">Филология </w:t>
            </w:r>
          </w:p>
          <w:p w:rsidR="00B2424F" w:rsidRPr="00AB180C" w:rsidRDefault="00B2424F" w:rsidP="006D3B51">
            <w:pPr>
              <w:pStyle w:val="Default"/>
              <w:rPr>
                <w:sz w:val="28"/>
                <w:szCs w:val="28"/>
              </w:rPr>
            </w:pPr>
          </w:p>
        </w:tc>
        <w:tc>
          <w:tcPr>
            <w:tcW w:w="2299" w:type="dxa"/>
          </w:tcPr>
          <w:p w:rsidR="00B2424F" w:rsidRPr="00AB180C" w:rsidRDefault="00B2424F" w:rsidP="006D3B51">
            <w:pPr>
              <w:pStyle w:val="Default"/>
              <w:rPr>
                <w:sz w:val="28"/>
                <w:szCs w:val="28"/>
              </w:rPr>
            </w:pPr>
            <w:r w:rsidRPr="00AB180C">
              <w:rPr>
                <w:sz w:val="28"/>
                <w:szCs w:val="28"/>
              </w:rPr>
              <w:t xml:space="preserve">Русский язык </w:t>
            </w:r>
          </w:p>
        </w:tc>
        <w:tc>
          <w:tcPr>
            <w:tcW w:w="729" w:type="dxa"/>
          </w:tcPr>
          <w:p w:rsidR="00B2424F" w:rsidRPr="00B2424F" w:rsidRDefault="00B2424F">
            <w:pPr>
              <w:pStyle w:val="Default"/>
              <w:rPr>
                <w:sz w:val="28"/>
                <w:szCs w:val="28"/>
              </w:rPr>
            </w:pPr>
            <w:r w:rsidRPr="00B2424F">
              <w:rPr>
                <w:sz w:val="28"/>
                <w:szCs w:val="28"/>
              </w:rPr>
              <w:t xml:space="preserve">- </w:t>
            </w:r>
          </w:p>
        </w:tc>
        <w:tc>
          <w:tcPr>
            <w:tcW w:w="638" w:type="dxa"/>
          </w:tcPr>
          <w:p w:rsidR="00B2424F" w:rsidRPr="00B2424F" w:rsidRDefault="00B2424F">
            <w:pPr>
              <w:pStyle w:val="Default"/>
              <w:rPr>
                <w:sz w:val="28"/>
                <w:szCs w:val="28"/>
              </w:rPr>
            </w:pPr>
            <w:r w:rsidRPr="00B2424F">
              <w:rPr>
                <w:sz w:val="28"/>
                <w:szCs w:val="28"/>
              </w:rPr>
              <w:t xml:space="preserve">- </w:t>
            </w:r>
          </w:p>
        </w:tc>
        <w:tc>
          <w:tcPr>
            <w:tcW w:w="638" w:type="dxa"/>
          </w:tcPr>
          <w:p w:rsidR="00B2424F" w:rsidRPr="00B2424F" w:rsidRDefault="00B2424F">
            <w:pPr>
              <w:pStyle w:val="Default"/>
              <w:rPr>
                <w:sz w:val="28"/>
                <w:szCs w:val="28"/>
              </w:rPr>
            </w:pPr>
            <w:r w:rsidRPr="00B2424F">
              <w:rPr>
                <w:sz w:val="28"/>
                <w:szCs w:val="28"/>
              </w:rPr>
              <w:t xml:space="preserve">- </w:t>
            </w:r>
          </w:p>
        </w:tc>
        <w:tc>
          <w:tcPr>
            <w:tcW w:w="535" w:type="dxa"/>
          </w:tcPr>
          <w:p w:rsidR="00B2424F" w:rsidRPr="00B2424F" w:rsidRDefault="00B2424F">
            <w:pPr>
              <w:pStyle w:val="Default"/>
              <w:rPr>
                <w:sz w:val="28"/>
                <w:szCs w:val="28"/>
              </w:rPr>
            </w:pPr>
            <w:r w:rsidRPr="00B2424F">
              <w:rPr>
                <w:sz w:val="28"/>
                <w:szCs w:val="28"/>
              </w:rPr>
              <w:t xml:space="preserve">4 </w:t>
            </w:r>
          </w:p>
        </w:tc>
        <w:tc>
          <w:tcPr>
            <w:tcW w:w="595" w:type="dxa"/>
          </w:tcPr>
          <w:p w:rsidR="00B2424F" w:rsidRPr="00B2424F" w:rsidRDefault="00B2424F">
            <w:pPr>
              <w:pStyle w:val="Default"/>
              <w:rPr>
                <w:sz w:val="28"/>
                <w:szCs w:val="28"/>
              </w:rPr>
            </w:pPr>
            <w:r w:rsidRPr="00B2424F">
              <w:rPr>
                <w:sz w:val="28"/>
                <w:szCs w:val="28"/>
              </w:rPr>
              <w:t xml:space="preserve">4 </w:t>
            </w:r>
          </w:p>
        </w:tc>
        <w:tc>
          <w:tcPr>
            <w:tcW w:w="557" w:type="dxa"/>
          </w:tcPr>
          <w:p w:rsidR="00B2424F" w:rsidRPr="00B2424F" w:rsidRDefault="00B2424F">
            <w:pPr>
              <w:pStyle w:val="Default"/>
              <w:rPr>
                <w:sz w:val="28"/>
                <w:szCs w:val="28"/>
              </w:rPr>
            </w:pPr>
            <w:r w:rsidRPr="00B2424F">
              <w:rPr>
                <w:sz w:val="28"/>
                <w:szCs w:val="28"/>
              </w:rPr>
              <w:t xml:space="preserve">4 </w:t>
            </w:r>
          </w:p>
        </w:tc>
        <w:tc>
          <w:tcPr>
            <w:tcW w:w="638" w:type="dxa"/>
            <w:gridSpan w:val="2"/>
          </w:tcPr>
          <w:p w:rsidR="00B2424F" w:rsidRPr="00B2424F" w:rsidRDefault="00B2424F">
            <w:pPr>
              <w:pStyle w:val="Default"/>
              <w:rPr>
                <w:sz w:val="28"/>
                <w:szCs w:val="28"/>
              </w:rPr>
            </w:pPr>
            <w:r w:rsidRPr="00B2424F">
              <w:rPr>
                <w:sz w:val="28"/>
                <w:szCs w:val="28"/>
              </w:rPr>
              <w:t xml:space="preserve">12 </w:t>
            </w:r>
          </w:p>
        </w:tc>
        <w:tc>
          <w:tcPr>
            <w:tcW w:w="638" w:type="dxa"/>
            <w:gridSpan w:val="2"/>
          </w:tcPr>
          <w:p w:rsidR="00B2424F" w:rsidRPr="00B2424F" w:rsidRDefault="00B2424F">
            <w:pPr>
              <w:pStyle w:val="Default"/>
              <w:rPr>
                <w:sz w:val="28"/>
                <w:szCs w:val="28"/>
              </w:rPr>
            </w:pPr>
            <w:r w:rsidRPr="00B2424F">
              <w:rPr>
                <w:sz w:val="28"/>
                <w:szCs w:val="28"/>
              </w:rPr>
              <w:t xml:space="preserve">12 </w:t>
            </w:r>
          </w:p>
        </w:tc>
      </w:tr>
      <w:tr w:rsidR="00B2424F" w:rsidRPr="00AB180C" w:rsidTr="00B2424F">
        <w:tc>
          <w:tcPr>
            <w:tcW w:w="2304" w:type="dxa"/>
            <w:vMerge/>
          </w:tcPr>
          <w:p w:rsidR="00B2424F" w:rsidRPr="00AB180C" w:rsidRDefault="00B2424F" w:rsidP="006D3B51">
            <w:pPr>
              <w:pStyle w:val="Default"/>
              <w:rPr>
                <w:sz w:val="28"/>
                <w:szCs w:val="28"/>
              </w:rPr>
            </w:pPr>
          </w:p>
        </w:tc>
        <w:tc>
          <w:tcPr>
            <w:tcW w:w="2299" w:type="dxa"/>
          </w:tcPr>
          <w:p w:rsidR="00B2424F" w:rsidRPr="00AB180C" w:rsidRDefault="00B2424F" w:rsidP="006D3B51">
            <w:pPr>
              <w:pStyle w:val="Default"/>
              <w:rPr>
                <w:sz w:val="28"/>
                <w:szCs w:val="28"/>
              </w:rPr>
            </w:pPr>
            <w:r w:rsidRPr="00B2424F">
              <w:rPr>
                <w:sz w:val="28"/>
                <w:szCs w:val="28"/>
              </w:rPr>
              <w:t xml:space="preserve">Обучение грамоте </w:t>
            </w:r>
          </w:p>
        </w:tc>
        <w:tc>
          <w:tcPr>
            <w:tcW w:w="729" w:type="dxa"/>
          </w:tcPr>
          <w:p w:rsidR="00B2424F" w:rsidRPr="00B2424F" w:rsidRDefault="00B2424F">
            <w:pPr>
              <w:pStyle w:val="Default"/>
              <w:rPr>
                <w:sz w:val="28"/>
                <w:szCs w:val="28"/>
              </w:rPr>
            </w:pPr>
            <w:r w:rsidRPr="00B2424F">
              <w:rPr>
                <w:sz w:val="28"/>
                <w:szCs w:val="28"/>
              </w:rPr>
              <w:t xml:space="preserve">5 </w:t>
            </w:r>
          </w:p>
        </w:tc>
        <w:tc>
          <w:tcPr>
            <w:tcW w:w="638" w:type="dxa"/>
          </w:tcPr>
          <w:p w:rsidR="00B2424F" w:rsidRPr="00B2424F" w:rsidRDefault="00B2424F">
            <w:pPr>
              <w:pStyle w:val="Default"/>
              <w:rPr>
                <w:sz w:val="28"/>
                <w:szCs w:val="28"/>
              </w:rPr>
            </w:pPr>
            <w:r w:rsidRPr="00B2424F">
              <w:rPr>
                <w:sz w:val="28"/>
                <w:szCs w:val="28"/>
              </w:rPr>
              <w:t xml:space="preserve">4 </w:t>
            </w:r>
          </w:p>
        </w:tc>
        <w:tc>
          <w:tcPr>
            <w:tcW w:w="638" w:type="dxa"/>
          </w:tcPr>
          <w:p w:rsidR="00B2424F" w:rsidRPr="00B2424F" w:rsidRDefault="00B2424F">
            <w:pPr>
              <w:pStyle w:val="Default"/>
              <w:rPr>
                <w:sz w:val="28"/>
                <w:szCs w:val="28"/>
              </w:rPr>
            </w:pPr>
            <w:r w:rsidRPr="00B2424F">
              <w:rPr>
                <w:sz w:val="28"/>
                <w:szCs w:val="28"/>
              </w:rPr>
              <w:t xml:space="preserve">5 </w:t>
            </w:r>
          </w:p>
        </w:tc>
        <w:tc>
          <w:tcPr>
            <w:tcW w:w="535" w:type="dxa"/>
          </w:tcPr>
          <w:p w:rsidR="00B2424F" w:rsidRPr="00B2424F" w:rsidRDefault="00B2424F">
            <w:pPr>
              <w:pStyle w:val="Default"/>
              <w:rPr>
                <w:sz w:val="28"/>
                <w:szCs w:val="28"/>
              </w:rPr>
            </w:pPr>
            <w:r w:rsidRPr="00B2424F">
              <w:rPr>
                <w:sz w:val="28"/>
                <w:szCs w:val="28"/>
              </w:rPr>
              <w:t xml:space="preserve">- </w:t>
            </w:r>
          </w:p>
        </w:tc>
        <w:tc>
          <w:tcPr>
            <w:tcW w:w="595" w:type="dxa"/>
          </w:tcPr>
          <w:p w:rsidR="00B2424F" w:rsidRPr="00B2424F" w:rsidRDefault="00B2424F">
            <w:pPr>
              <w:pStyle w:val="Default"/>
              <w:rPr>
                <w:sz w:val="28"/>
                <w:szCs w:val="28"/>
              </w:rPr>
            </w:pPr>
            <w:r w:rsidRPr="00B2424F">
              <w:rPr>
                <w:sz w:val="28"/>
                <w:szCs w:val="28"/>
              </w:rPr>
              <w:t xml:space="preserve">- </w:t>
            </w:r>
          </w:p>
        </w:tc>
        <w:tc>
          <w:tcPr>
            <w:tcW w:w="557" w:type="dxa"/>
          </w:tcPr>
          <w:p w:rsidR="00B2424F" w:rsidRPr="00B2424F" w:rsidRDefault="00B2424F">
            <w:pPr>
              <w:pStyle w:val="Default"/>
              <w:rPr>
                <w:sz w:val="28"/>
                <w:szCs w:val="28"/>
              </w:rPr>
            </w:pPr>
            <w:r w:rsidRPr="00B2424F">
              <w:rPr>
                <w:sz w:val="28"/>
                <w:szCs w:val="28"/>
              </w:rPr>
              <w:t xml:space="preserve">- </w:t>
            </w:r>
          </w:p>
        </w:tc>
        <w:tc>
          <w:tcPr>
            <w:tcW w:w="638" w:type="dxa"/>
            <w:gridSpan w:val="2"/>
          </w:tcPr>
          <w:p w:rsidR="00B2424F" w:rsidRPr="00B2424F" w:rsidRDefault="00B2424F">
            <w:pPr>
              <w:pStyle w:val="Default"/>
              <w:rPr>
                <w:sz w:val="28"/>
                <w:szCs w:val="28"/>
              </w:rPr>
            </w:pPr>
            <w:r w:rsidRPr="00B2424F">
              <w:rPr>
                <w:sz w:val="28"/>
                <w:szCs w:val="28"/>
              </w:rPr>
              <w:t xml:space="preserve">9 </w:t>
            </w:r>
          </w:p>
        </w:tc>
        <w:tc>
          <w:tcPr>
            <w:tcW w:w="638" w:type="dxa"/>
            <w:gridSpan w:val="2"/>
          </w:tcPr>
          <w:p w:rsidR="00B2424F" w:rsidRPr="00B2424F" w:rsidRDefault="00B2424F">
            <w:pPr>
              <w:pStyle w:val="Default"/>
              <w:rPr>
                <w:sz w:val="28"/>
                <w:szCs w:val="28"/>
              </w:rPr>
            </w:pPr>
            <w:r w:rsidRPr="00B2424F">
              <w:rPr>
                <w:sz w:val="28"/>
                <w:szCs w:val="28"/>
              </w:rPr>
              <w:t xml:space="preserve">5 </w:t>
            </w:r>
          </w:p>
        </w:tc>
      </w:tr>
      <w:tr w:rsidR="00B2424F" w:rsidRPr="00AB180C" w:rsidTr="00B2424F">
        <w:tc>
          <w:tcPr>
            <w:tcW w:w="2304" w:type="dxa"/>
            <w:vMerge/>
          </w:tcPr>
          <w:p w:rsidR="00B2424F" w:rsidRPr="00AB180C" w:rsidRDefault="00B2424F" w:rsidP="006D3B51">
            <w:pPr>
              <w:pStyle w:val="Default"/>
              <w:rPr>
                <w:sz w:val="28"/>
                <w:szCs w:val="28"/>
              </w:rPr>
            </w:pPr>
          </w:p>
        </w:tc>
        <w:tc>
          <w:tcPr>
            <w:tcW w:w="2299" w:type="dxa"/>
          </w:tcPr>
          <w:p w:rsidR="00B2424F" w:rsidRPr="00AB180C" w:rsidRDefault="00B2424F" w:rsidP="006D3B51">
            <w:pPr>
              <w:pStyle w:val="Default"/>
              <w:rPr>
                <w:sz w:val="28"/>
                <w:szCs w:val="28"/>
              </w:rPr>
            </w:pPr>
            <w:r w:rsidRPr="00AB180C">
              <w:rPr>
                <w:sz w:val="28"/>
                <w:szCs w:val="28"/>
              </w:rPr>
              <w:t>Литературное чтение</w:t>
            </w:r>
          </w:p>
        </w:tc>
        <w:tc>
          <w:tcPr>
            <w:tcW w:w="729" w:type="dxa"/>
          </w:tcPr>
          <w:p w:rsidR="00B2424F" w:rsidRPr="00B2424F" w:rsidRDefault="00B2424F">
            <w:pPr>
              <w:pStyle w:val="Default"/>
              <w:rPr>
                <w:sz w:val="28"/>
                <w:szCs w:val="28"/>
              </w:rPr>
            </w:pPr>
            <w:r w:rsidRPr="00B2424F">
              <w:rPr>
                <w:sz w:val="28"/>
                <w:szCs w:val="28"/>
              </w:rPr>
              <w:t xml:space="preserve">- </w:t>
            </w:r>
          </w:p>
        </w:tc>
        <w:tc>
          <w:tcPr>
            <w:tcW w:w="638" w:type="dxa"/>
          </w:tcPr>
          <w:p w:rsidR="00B2424F" w:rsidRPr="00B2424F" w:rsidRDefault="00B2424F">
            <w:pPr>
              <w:pStyle w:val="Default"/>
              <w:rPr>
                <w:sz w:val="28"/>
                <w:szCs w:val="28"/>
              </w:rPr>
            </w:pPr>
            <w:r w:rsidRPr="00B2424F">
              <w:rPr>
                <w:sz w:val="28"/>
                <w:szCs w:val="28"/>
              </w:rPr>
              <w:t xml:space="preserve">- </w:t>
            </w:r>
          </w:p>
        </w:tc>
        <w:tc>
          <w:tcPr>
            <w:tcW w:w="638" w:type="dxa"/>
          </w:tcPr>
          <w:p w:rsidR="00B2424F" w:rsidRPr="00B2424F" w:rsidRDefault="00B2424F">
            <w:pPr>
              <w:pStyle w:val="Default"/>
              <w:rPr>
                <w:sz w:val="28"/>
                <w:szCs w:val="28"/>
              </w:rPr>
            </w:pPr>
            <w:r w:rsidRPr="00B2424F">
              <w:rPr>
                <w:sz w:val="28"/>
                <w:szCs w:val="28"/>
              </w:rPr>
              <w:t xml:space="preserve">- </w:t>
            </w:r>
          </w:p>
        </w:tc>
        <w:tc>
          <w:tcPr>
            <w:tcW w:w="535" w:type="dxa"/>
          </w:tcPr>
          <w:p w:rsidR="00B2424F" w:rsidRPr="00B2424F" w:rsidRDefault="00B2424F">
            <w:pPr>
              <w:pStyle w:val="Default"/>
              <w:rPr>
                <w:sz w:val="28"/>
                <w:szCs w:val="28"/>
              </w:rPr>
            </w:pPr>
            <w:r w:rsidRPr="00B2424F">
              <w:rPr>
                <w:sz w:val="28"/>
                <w:szCs w:val="28"/>
              </w:rPr>
              <w:t xml:space="preserve">4 </w:t>
            </w:r>
          </w:p>
        </w:tc>
        <w:tc>
          <w:tcPr>
            <w:tcW w:w="595" w:type="dxa"/>
          </w:tcPr>
          <w:p w:rsidR="00B2424F" w:rsidRPr="00B2424F" w:rsidRDefault="00B2424F">
            <w:pPr>
              <w:pStyle w:val="Default"/>
              <w:rPr>
                <w:sz w:val="28"/>
                <w:szCs w:val="28"/>
              </w:rPr>
            </w:pPr>
            <w:r w:rsidRPr="00B2424F">
              <w:rPr>
                <w:sz w:val="28"/>
                <w:szCs w:val="28"/>
              </w:rPr>
              <w:t xml:space="preserve">4 </w:t>
            </w:r>
          </w:p>
        </w:tc>
        <w:tc>
          <w:tcPr>
            <w:tcW w:w="557" w:type="dxa"/>
          </w:tcPr>
          <w:p w:rsidR="00B2424F" w:rsidRPr="00B2424F" w:rsidRDefault="00B2424F">
            <w:pPr>
              <w:pStyle w:val="Default"/>
              <w:rPr>
                <w:sz w:val="28"/>
                <w:szCs w:val="28"/>
              </w:rPr>
            </w:pPr>
            <w:r w:rsidRPr="00B2424F">
              <w:rPr>
                <w:sz w:val="28"/>
                <w:szCs w:val="28"/>
              </w:rPr>
              <w:t xml:space="preserve">3 </w:t>
            </w:r>
          </w:p>
        </w:tc>
        <w:tc>
          <w:tcPr>
            <w:tcW w:w="638" w:type="dxa"/>
            <w:gridSpan w:val="2"/>
          </w:tcPr>
          <w:p w:rsidR="00B2424F" w:rsidRPr="00B2424F" w:rsidRDefault="00B2424F">
            <w:pPr>
              <w:pStyle w:val="Default"/>
              <w:rPr>
                <w:sz w:val="28"/>
                <w:szCs w:val="28"/>
              </w:rPr>
            </w:pPr>
            <w:r w:rsidRPr="00B2424F">
              <w:rPr>
                <w:sz w:val="28"/>
                <w:szCs w:val="28"/>
              </w:rPr>
              <w:t xml:space="preserve">11 </w:t>
            </w:r>
          </w:p>
        </w:tc>
        <w:tc>
          <w:tcPr>
            <w:tcW w:w="638" w:type="dxa"/>
            <w:gridSpan w:val="2"/>
          </w:tcPr>
          <w:p w:rsidR="00B2424F" w:rsidRPr="00B2424F" w:rsidRDefault="00B2424F">
            <w:pPr>
              <w:pStyle w:val="Default"/>
              <w:rPr>
                <w:sz w:val="28"/>
                <w:szCs w:val="28"/>
              </w:rPr>
            </w:pPr>
            <w:r>
              <w:rPr>
                <w:sz w:val="28"/>
                <w:szCs w:val="28"/>
              </w:rPr>
              <w:t>11</w:t>
            </w:r>
          </w:p>
        </w:tc>
      </w:tr>
      <w:tr w:rsidR="00B2424F" w:rsidRPr="00AB180C" w:rsidTr="00B2424F">
        <w:tc>
          <w:tcPr>
            <w:tcW w:w="2304" w:type="dxa"/>
          </w:tcPr>
          <w:p w:rsidR="00B2424F" w:rsidRPr="00AB180C" w:rsidRDefault="00B2424F" w:rsidP="006D3B51">
            <w:pPr>
              <w:pStyle w:val="Default"/>
              <w:rPr>
                <w:sz w:val="28"/>
                <w:szCs w:val="28"/>
              </w:rPr>
            </w:pPr>
            <w:r w:rsidRPr="00AB180C">
              <w:rPr>
                <w:sz w:val="28"/>
                <w:szCs w:val="28"/>
              </w:rPr>
              <w:t xml:space="preserve">Математика </w:t>
            </w:r>
          </w:p>
          <w:p w:rsidR="00B2424F" w:rsidRPr="00AB180C" w:rsidRDefault="00B2424F" w:rsidP="006D3B51">
            <w:pPr>
              <w:pStyle w:val="Default"/>
              <w:rPr>
                <w:sz w:val="28"/>
                <w:szCs w:val="28"/>
              </w:rPr>
            </w:pPr>
            <w:r w:rsidRPr="00AB180C">
              <w:rPr>
                <w:sz w:val="28"/>
                <w:szCs w:val="28"/>
              </w:rPr>
              <w:t xml:space="preserve">и информатика </w:t>
            </w:r>
          </w:p>
        </w:tc>
        <w:tc>
          <w:tcPr>
            <w:tcW w:w="2299" w:type="dxa"/>
          </w:tcPr>
          <w:p w:rsidR="00B2424F" w:rsidRPr="00AB180C" w:rsidRDefault="00B2424F" w:rsidP="006D3B51">
            <w:pPr>
              <w:pStyle w:val="Default"/>
              <w:rPr>
                <w:sz w:val="28"/>
                <w:szCs w:val="28"/>
              </w:rPr>
            </w:pPr>
            <w:r w:rsidRPr="00AB180C">
              <w:rPr>
                <w:sz w:val="28"/>
                <w:szCs w:val="28"/>
              </w:rPr>
              <w:t xml:space="preserve">Математика </w:t>
            </w:r>
          </w:p>
        </w:tc>
        <w:tc>
          <w:tcPr>
            <w:tcW w:w="729" w:type="dxa"/>
          </w:tcPr>
          <w:p w:rsidR="00B2424F" w:rsidRPr="00B2424F" w:rsidRDefault="00B2424F">
            <w:pPr>
              <w:pStyle w:val="Default"/>
              <w:rPr>
                <w:sz w:val="28"/>
                <w:szCs w:val="28"/>
              </w:rPr>
            </w:pPr>
            <w:r w:rsidRPr="00B2424F">
              <w:rPr>
                <w:sz w:val="28"/>
                <w:szCs w:val="28"/>
              </w:rPr>
              <w:t xml:space="preserve">4 </w:t>
            </w:r>
          </w:p>
        </w:tc>
        <w:tc>
          <w:tcPr>
            <w:tcW w:w="638" w:type="dxa"/>
          </w:tcPr>
          <w:p w:rsidR="00B2424F" w:rsidRPr="00B2424F" w:rsidRDefault="00B2424F">
            <w:pPr>
              <w:pStyle w:val="Default"/>
              <w:rPr>
                <w:sz w:val="28"/>
                <w:szCs w:val="28"/>
              </w:rPr>
            </w:pPr>
            <w:r w:rsidRPr="00B2424F">
              <w:rPr>
                <w:sz w:val="28"/>
                <w:szCs w:val="28"/>
              </w:rPr>
              <w:t xml:space="preserve">4 </w:t>
            </w:r>
          </w:p>
        </w:tc>
        <w:tc>
          <w:tcPr>
            <w:tcW w:w="638" w:type="dxa"/>
          </w:tcPr>
          <w:p w:rsidR="00B2424F" w:rsidRPr="00B2424F" w:rsidRDefault="00B2424F">
            <w:pPr>
              <w:pStyle w:val="Default"/>
              <w:rPr>
                <w:sz w:val="28"/>
                <w:szCs w:val="28"/>
              </w:rPr>
            </w:pPr>
            <w:r w:rsidRPr="00B2424F">
              <w:rPr>
                <w:sz w:val="28"/>
                <w:szCs w:val="28"/>
              </w:rPr>
              <w:t xml:space="preserve">4 </w:t>
            </w:r>
          </w:p>
        </w:tc>
        <w:tc>
          <w:tcPr>
            <w:tcW w:w="535" w:type="dxa"/>
          </w:tcPr>
          <w:p w:rsidR="00B2424F" w:rsidRPr="00B2424F" w:rsidRDefault="00B2424F">
            <w:pPr>
              <w:pStyle w:val="Default"/>
              <w:rPr>
                <w:sz w:val="28"/>
                <w:szCs w:val="28"/>
              </w:rPr>
            </w:pPr>
            <w:r w:rsidRPr="00B2424F">
              <w:rPr>
                <w:sz w:val="28"/>
                <w:szCs w:val="28"/>
              </w:rPr>
              <w:t xml:space="preserve">4 </w:t>
            </w:r>
          </w:p>
        </w:tc>
        <w:tc>
          <w:tcPr>
            <w:tcW w:w="595" w:type="dxa"/>
          </w:tcPr>
          <w:p w:rsidR="00B2424F" w:rsidRPr="00B2424F" w:rsidRDefault="00B2424F">
            <w:pPr>
              <w:pStyle w:val="Default"/>
              <w:rPr>
                <w:sz w:val="28"/>
                <w:szCs w:val="28"/>
              </w:rPr>
            </w:pPr>
            <w:r w:rsidRPr="00B2424F">
              <w:rPr>
                <w:sz w:val="28"/>
                <w:szCs w:val="28"/>
              </w:rPr>
              <w:t xml:space="preserve">4 </w:t>
            </w:r>
          </w:p>
        </w:tc>
        <w:tc>
          <w:tcPr>
            <w:tcW w:w="557" w:type="dxa"/>
          </w:tcPr>
          <w:p w:rsidR="00B2424F" w:rsidRPr="00B2424F" w:rsidRDefault="00B2424F">
            <w:pPr>
              <w:pStyle w:val="Default"/>
              <w:rPr>
                <w:sz w:val="28"/>
                <w:szCs w:val="28"/>
              </w:rPr>
            </w:pPr>
            <w:r w:rsidRPr="00B2424F">
              <w:rPr>
                <w:sz w:val="28"/>
                <w:szCs w:val="28"/>
              </w:rPr>
              <w:t xml:space="preserve">4 </w:t>
            </w:r>
          </w:p>
        </w:tc>
        <w:tc>
          <w:tcPr>
            <w:tcW w:w="638" w:type="dxa"/>
            <w:gridSpan w:val="2"/>
          </w:tcPr>
          <w:p w:rsidR="00B2424F" w:rsidRPr="00B2424F" w:rsidRDefault="00B2424F">
            <w:pPr>
              <w:pStyle w:val="Default"/>
              <w:rPr>
                <w:sz w:val="28"/>
                <w:szCs w:val="28"/>
              </w:rPr>
            </w:pPr>
            <w:r w:rsidRPr="00B2424F">
              <w:rPr>
                <w:sz w:val="28"/>
                <w:szCs w:val="28"/>
              </w:rPr>
              <w:t xml:space="preserve">4 </w:t>
            </w:r>
          </w:p>
        </w:tc>
        <w:tc>
          <w:tcPr>
            <w:tcW w:w="638" w:type="dxa"/>
            <w:gridSpan w:val="2"/>
          </w:tcPr>
          <w:p w:rsidR="00B2424F" w:rsidRPr="00B2424F" w:rsidRDefault="00B2424F">
            <w:pPr>
              <w:pStyle w:val="Default"/>
              <w:rPr>
                <w:sz w:val="28"/>
                <w:szCs w:val="28"/>
              </w:rPr>
            </w:pPr>
            <w:r w:rsidRPr="00B2424F">
              <w:rPr>
                <w:sz w:val="28"/>
                <w:szCs w:val="28"/>
              </w:rPr>
              <w:t xml:space="preserve">4 </w:t>
            </w:r>
          </w:p>
        </w:tc>
      </w:tr>
      <w:tr w:rsidR="00B2424F" w:rsidRPr="00B2424F" w:rsidTr="00B2424F">
        <w:tc>
          <w:tcPr>
            <w:tcW w:w="2304" w:type="dxa"/>
          </w:tcPr>
          <w:p w:rsidR="00B2424F" w:rsidRPr="00AB180C" w:rsidRDefault="00B2424F" w:rsidP="006D3B51">
            <w:pPr>
              <w:pStyle w:val="Default"/>
              <w:rPr>
                <w:sz w:val="28"/>
                <w:szCs w:val="28"/>
              </w:rPr>
            </w:pPr>
            <w:r w:rsidRPr="00AB180C">
              <w:rPr>
                <w:sz w:val="28"/>
                <w:szCs w:val="28"/>
              </w:rPr>
              <w:t xml:space="preserve">Обществознание </w:t>
            </w:r>
          </w:p>
          <w:p w:rsidR="00B2424F" w:rsidRPr="00AB180C" w:rsidRDefault="00B2424F" w:rsidP="006D3B51">
            <w:pPr>
              <w:pStyle w:val="Default"/>
              <w:rPr>
                <w:sz w:val="28"/>
                <w:szCs w:val="28"/>
              </w:rPr>
            </w:pPr>
            <w:r w:rsidRPr="00AB180C">
              <w:rPr>
                <w:sz w:val="28"/>
                <w:szCs w:val="28"/>
              </w:rPr>
              <w:t xml:space="preserve">и естествознание- </w:t>
            </w:r>
          </w:p>
        </w:tc>
        <w:tc>
          <w:tcPr>
            <w:tcW w:w="2299" w:type="dxa"/>
          </w:tcPr>
          <w:p w:rsidR="00B2424F" w:rsidRPr="00AB180C" w:rsidRDefault="00B2424F" w:rsidP="006D3B51">
            <w:pPr>
              <w:pStyle w:val="Default"/>
              <w:rPr>
                <w:sz w:val="28"/>
                <w:szCs w:val="28"/>
              </w:rPr>
            </w:pPr>
            <w:r w:rsidRPr="00AB180C">
              <w:rPr>
                <w:sz w:val="28"/>
                <w:szCs w:val="28"/>
              </w:rPr>
              <w:t xml:space="preserve">Окружающий мир </w:t>
            </w:r>
          </w:p>
        </w:tc>
        <w:tc>
          <w:tcPr>
            <w:tcW w:w="729" w:type="dxa"/>
          </w:tcPr>
          <w:p w:rsidR="00B2424F" w:rsidRPr="00B2424F" w:rsidRDefault="00B2424F">
            <w:pPr>
              <w:pStyle w:val="Default"/>
              <w:rPr>
                <w:sz w:val="28"/>
                <w:szCs w:val="28"/>
              </w:rPr>
            </w:pPr>
            <w:r w:rsidRPr="00B2424F">
              <w:rPr>
                <w:sz w:val="28"/>
                <w:szCs w:val="28"/>
              </w:rPr>
              <w:t xml:space="preserve">2 </w:t>
            </w:r>
          </w:p>
        </w:tc>
        <w:tc>
          <w:tcPr>
            <w:tcW w:w="638" w:type="dxa"/>
          </w:tcPr>
          <w:p w:rsidR="00B2424F" w:rsidRPr="00B2424F" w:rsidRDefault="00B2424F">
            <w:pPr>
              <w:pStyle w:val="Default"/>
              <w:rPr>
                <w:sz w:val="28"/>
                <w:szCs w:val="28"/>
              </w:rPr>
            </w:pPr>
            <w:r w:rsidRPr="00B2424F">
              <w:rPr>
                <w:sz w:val="28"/>
                <w:szCs w:val="28"/>
              </w:rPr>
              <w:t xml:space="preserve">2 </w:t>
            </w:r>
          </w:p>
        </w:tc>
        <w:tc>
          <w:tcPr>
            <w:tcW w:w="638" w:type="dxa"/>
          </w:tcPr>
          <w:p w:rsidR="00B2424F" w:rsidRPr="00B2424F" w:rsidRDefault="00B2424F">
            <w:pPr>
              <w:pStyle w:val="Default"/>
              <w:rPr>
                <w:sz w:val="28"/>
                <w:szCs w:val="28"/>
              </w:rPr>
            </w:pPr>
            <w:r w:rsidRPr="00B2424F">
              <w:rPr>
                <w:sz w:val="28"/>
                <w:szCs w:val="28"/>
              </w:rPr>
              <w:t xml:space="preserve">2 </w:t>
            </w:r>
          </w:p>
        </w:tc>
        <w:tc>
          <w:tcPr>
            <w:tcW w:w="535" w:type="dxa"/>
          </w:tcPr>
          <w:p w:rsidR="00B2424F" w:rsidRPr="00B2424F" w:rsidRDefault="00B2424F">
            <w:pPr>
              <w:pStyle w:val="Default"/>
              <w:rPr>
                <w:sz w:val="28"/>
                <w:szCs w:val="28"/>
              </w:rPr>
            </w:pPr>
            <w:r w:rsidRPr="00B2424F">
              <w:rPr>
                <w:sz w:val="28"/>
                <w:szCs w:val="28"/>
              </w:rPr>
              <w:t xml:space="preserve">2 </w:t>
            </w:r>
          </w:p>
        </w:tc>
        <w:tc>
          <w:tcPr>
            <w:tcW w:w="595" w:type="dxa"/>
          </w:tcPr>
          <w:p w:rsidR="00B2424F" w:rsidRPr="00B2424F" w:rsidRDefault="00B2424F">
            <w:pPr>
              <w:pStyle w:val="Default"/>
              <w:rPr>
                <w:sz w:val="28"/>
                <w:szCs w:val="28"/>
              </w:rPr>
            </w:pPr>
            <w:r w:rsidRPr="00B2424F">
              <w:rPr>
                <w:sz w:val="28"/>
                <w:szCs w:val="28"/>
              </w:rPr>
              <w:t xml:space="preserve">2 </w:t>
            </w:r>
          </w:p>
        </w:tc>
        <w:tc>
          <w:tcPr>
            <w:tcW w:w="557" w:type="dxa"/>
          </w:tcPr>
          <w:p w:rsidR="00B2424F" w:rsidRPr="00B2424F" w:rsidRDefault="00B2424F">
            <w:pPr>
              <w:pStyle w:val="Default"/>
              <w:rPr>
                <w:sz w:val="28"/>
                <w:szCs w:val="28"/>
              </w:rPr>
            </w:pPr>
            <w:r w:rsidRPr="00B2424F">
              <w:rPr>
                <w:sz w:val="28"/>
                <w:szCs w:val="28"/>
              </w:rPr>
              <w:t xml:space="preserve">2 </w:t>
            </w:r>
          </w:p>
        </w:tc>
        <w:tc>
          <w:tcPr>
            <w:tcW w:w="638" w:type="dxa"/>
            <w:gridSpan w:val="2"/>
          </w:tcPr>
          <w:p w:rsidR="00B2424F" w:rsidRPr="00B2424F" w:rsidRDefault="00B2424F">
            <w:pPr>
              <w:pStyle w:val="Default"/>
              <w:rPr>
                <w:sz w:val="28"/>
                <w:szCs w:val="28"/>
              </w:rPr>
            </w:pPr>
            <w:r w:rsidRPr="00B2424F">
              <w:rPr>
                <w:sz w:val="28"/>
                <w:szCs w:val="28"/>
              </w:rPr>
              <w:t xml:space="preserve">10 </w:t>
            </w:r>
          </w:p>
        </w:tc>
        <w:tc>
          <w:tcPr>
            <w:tcW w:w="638" w:type="dxa"/>
            <w:gridSpan w:val="2"/>
          </w:tcPr>
          <w:p w:rsidR="00B2424F" w:rsidRPr="00B2424F" w:rsidRDefault="00B2424F">
            <w:pPr>
              <w:pStyle w:val="Default"/>
              <w:rPr>
                <w:sz w:val="28"/>
                <w:szCs w:val="28"/>
              </w:rPr>
            </w:pPr>
            <w:r w:rsidRPr="00B2424F">
              <w:rPr>
                <w:sz w:val="28"/>
                <w:szCs w:val="28"/>
              </w:rPr>
              <w:t xml:space="preserve">8 </w:t>
            </w:r>
          </w:p>
        </w:tc>
      </w:tr>
      <w:tr w:rsidR="00B2424F" w:rsidRPr="00AB180C" w:rsidTr="00B2424F">
        <w:tc>
          <w:tcPr>
            <w:tcW w:w="2304" w:type="dxa"/>
          </w:tcPr>
          <w:p w:rsidR="00B2424F" w:rsidRPr="00AB180C" w:rsidRDefault="00B2424F" w:rsidP="006D3B51">
            <w:pPr>
              <w:pStyle w:val="Default"/>
              <w:rPr>
                <w:sz w:val="28"/>
                <w:szCs w:val="28"/>
              </w:rPr>
            </w:pPr>
            <w:r w:rsidRPr="00AB180C">
              <w:rPr>
                <w:sz w:val="28"/>
                <w:szCs w:val="28"/>
              </w:rPr>
              <w:t xml:space="preserve">Основы религиозных культур и светской этики </w:t>
            </w:r>
          </w:p>
        </w:tc>
        <w:tc>
          <w:tcPr>
            <w:tcW w:w="2299" w:type="dxa"/>
          </w:tcPr>
          <w:p w:rsidR="00B2424F" w:rsidRPr="00AB180C" w:rsidRDefault="00B2424F" w:rsidP="006D3B51">
            <w:pPr>
              <w:pStyle w:val="Default"/>
              <w:rPr>
                <w:sz w:val="28"/>
                <w:szCs w:val="28"/>
              </w:rPr>
            </w:pPr>
            <w:r w:rsidRPr="00AB180C">
              <w:rPr>
                <w:sz w:val="28"/>
                <w:szCs w:val="28"/>
              </w:rPr>
              <w:t xml:space="preserve">Основы религиозных культур и светской этики </w:t>
            </w:r>
          </w:p>
        </w:tc>
        <w:tc>
          <w:tcPr>
            <w:tcW w:w="729" w:type="dxa"/>
          </w:tcPr>
          <w:p w:rsidR="00B2424F" w:rsidRPr="00AB180C" w:rsidRDefault="00B2424F" w:rsidP="006D3B51">
            <w:pPr>
              <w:pStyle w:val="Default"/>
              <w:rPr>
                <w:sz w:val="28"/>
                <w:szCs w:val="28"/>
              </w:rPr>
            </w:pPr>
            <w:r w:rsidRPr="00AB180C">
              <w:rPr>
                <w:sz w:val="28"/>
                <w:szCs w:val="28"/>
              </w:rPr>
              <w:t xml:space="preserve">0 </w:t>
            </w:r>
          </w:p>
        </w:tc>
        <w:tc>
          <w:tcPr>
            <w:tcW w:w="638" w:type="dxa"/>
          </w:tcPr>
          <w:p w:rsidR="00B2424F" w:rsidRPr="00AB180C" w:rsidRDefault="00B2424F" w:rsidP="006D3B51">
            <w:pPr>
              <w:pStyle w:val="Default"/>
              <w:rPr>
                <w:sz w:val="28"/>
                <w:szCs w:val="28"/>
              </w:rPr>
            </w:pPr>
            <w:r w:rsidRPr="00AB180C">
              <w:rPr>
                <w:sz w:val="28"/>
                <w:szCs w:val="28"/>
              </w:rPr>
              <w:t xml:space="preserve">0 </w:t>
            </w:r>
          </w:p>
        </w:tc>
        <w:tc>
          <w:tcPr>
            <w:tcW w:w="638" w:type="dxa"/>
          </w:tcPr>
          <w:p w:rsidR="00B2424F" w:rsidRPr="00AB180C" w:rsidRDefault="00B2424F" w:rsidP="006D3B51">
            <w:pPr>
              <w:pStyle w:val="Default"/>
              <w:rPr>
                <w:sz w:val="28"/>
                <w:szCs w:val="28"/>
              </w:rPr>
            </w:pPr>
            <w:r w:rsidRPr="00AB180C">
              <w:rPr>
                <w:sz w:val="28"/>
                <w:szCs w:val="28"/>
              </w:rPr>
              <w:t xml:space="preserve">0 </w:t>
            </w:r>
          </w:p>
        </w:tc>
        <w:tc>
          <w:tcPr>
            <w:tcW w:w="535" w:type="dxa"/>
          </w:tcPr>
          <w:p w:rsidR="00B2424F" w:rsidRPr="00AB180C" w:rsidRDefault="00B2424F" w:rsidP="006D3B51">
            <w:pPr>
              <w:pStyle w:val="Default"/>
              <w:rPr>
                <w:sz w:val="28"/>
                <w:szCs w:val="28"/>
              </w:rPr>
            </w:pPr>
            <w:r>
              <w:rPr>
                <w:sz w:val="28"/>
                <w:szCs w:val="28"/>
              </w:rPr>
              <w:t>0</w:t>
            </w:r>
          </w:p>
        </w:tc>
        <w:tc>
          <w:tcPr>
            <w:tcW w:w="595" w:type="dxa"/>
          </w:tcPr>
          <w:p w:rsidR="00B2424F" w:rsidRPr="00AB180C" w:rsidRDefault="00B2424F" w:rsidP="006D3B51">
            <w:pPr>
              <w:pStyle w:val="Default"/>
              <w:rPr>
                <w:sz w:val="28"/>
                <w:szCs w:val="28"/>
              </w:rPr>
            </w:pPr>
            <w:r>
              <w:rPr>
                <w:sz w:val="28"/>
                <w:szCs w:val="28"/>
              </w:rPr>
              <w:t>0</w:t>
            </w:r>
          </w:p>
        </w:tc>
        <w:tc>
          <w:tcPr>
            <w:tcW w:w="557" w:type="dxa"/>
          </w:tcPr>
          <w:p w:rsidR="00B2424F" w:rsidRDefault="00B2424F">
            <w:r w:rsidRPr="008C66D0">
              <w:rPr>
                <w:sz w:val="28"/>
                <w:szCs w:val="28"/>
              </w:rPr>
              <w:t>1</w:t>
            </w:r>
          </w:p>
        </w:tc>
        <w:tc>
          <w:tcPr>
            <w:tcW w:w="638" w:type="dxa"/>
            <w:gridSpan w:val="2"/>
          </w:tcPr>
          <w:p w:rsidR="00B2424F" w:rsidRDefault="00B2424F">
            <w:r w:rsidRPr="008C66D0">
              <w:rPr>
                <w:sz w:val="28"/>
                <w:szCs w:val="28"/>
              </w:rPr>
              <w:t>1</w:t>
            </w:r>
          </w:p>
        </w:tc>
        <w:tc>
          <w:tcPr>
            <w:tcW w:w="638" w:type="dxa"/>
            <w:gridSpan w:val="2"/>
          </w:tcPr>
          <w:p w:rsidR="00B2424F" w:rsidRPr="00AB180C" w:rsidRDefault="00B2424F" w:rsidP="006D3B51">
            <w:pPr>
              <w:pStyle w:val="Default"/>
              <w:rPr>
                <w:sz w:val="28"/>
                <w:szCs w:val="28"/>
              </w:rPr>
            </w:pPr>
            <w:r>
              <w:rPr>
                <w:sz w:val="28"/>
                <w:szCs w:val="28"/>
              </w:rPr>
              <w:t>1</w:t>
            </w:r>
          </w:p>
        </w:tc>
      </w:tr>
      <w:tr w:rsidR="00B2424F" w:rsidRPr="00AB180C" w:rsidTr="00B2424F">
        <w:tc>
          <w:tcPr>
            <w:tcW w:w="2304" w:type="dxa"/>
            <w:vMerge w:val="restart"/>
          </w:tcPr>
          <w:p w:rsidR="00B2424F" w:rsidRPr="00AB180C" w:rsidRDefault="00B2424F" w:rsidP="006D3B51">
            <w:pPr>
              <w:pStyle w:val="Default"/>
              <w:rPr>
                <w:sz w:val="28"/>
                <w:szCs w:val="28"/>
              </w:rPr>
            </w:pPr>
            <w:r w:rsidRPr="00AB180C">
              <w:rPr>
                <w:sz w:val="28"/>
                <w:szCs w:val="28"/>
              </w:rPr>
              <w:t xml:space="preserve">Искусство </w:t>
            </w:r>
          </w:p>
        </w:tc>
        <w:tc>
          <w:tcPr>
            <w:tcW w:w="2299" w:type="dxa"/>
          </w:tcPr>
          <w:p w:rsidR="00B2424F" w:rsidRPr="00AB180C" w:rsidRDefault="00B2424F" w:rsidP="006D3B51">
            <w:pPr>
              <w:pStyle w:val="Default"/>
              <w:rPr>
                <w:sz w:val="28"/>
                <w:szCs w:val="28"/>
              </w:rPr>
            </w:pPr>
            <w:r w:rsidRPr="00AB180C">
              <w:rPr>
                <w:sz w:val="28"/>
                <w:szCs w:val="28"/>
              </w:rPr>
              <w:t xml:space="preserve">Музыка </w:t>
            </w:r>
          </w:p>
        </w:tc>
        <w:tc>
          <w:tcPr>
            <w:tcW w:w="729" w:type="dxa"/>
          </w:tcPr>
          <w:p w:rsidR="00B2424F" w:rsidRPr="00B2424F" w:rsidRDefault="00B2424F">
            <w:pPr>
              <w:pStyle w:val="Default"/>
              <w:rPr>
                <w:sz w:val="28"/>
                <w:szCs w:val="28"/>
              </w:rPr>
            </w:pPr>
            <w:r w:rsidRPr="00B2424F">
              <w:rPr>
                <w:sz w:val="28"/>
                <w:szCs w:val="28"/>
              </w:rPr>
              <w:t xml:space="preserve">1 </w:t>
            </w:r>
          </w:p>
        </w:tc>
        <w:tc>
          <w:tcPr>
            <w:tcW w:w="638" w:type="dxa"/>
          </w:tcPr>
          <w:p w:rsidR="00B2424F" w:rsidRPr="00B2424F" w:rsidRDefault="00B2424F">
            <w:pPr>
              <w:pStyle w:val="Default"/>
              <w:rPr>
                <w:sz w:val="28"/>
                <w:szCs w:val="28"/>
              </w:rPr>
            </w:pPr>
            <w:r w:rsidRPr="00B2424F">
              <w:rPr>
                <w:sz w:val="28"/>
                <w:szCs w:val="28"/>
              </w:rPr>
              <w:t xml:space="preserve">1 </w:t>
            </w:r>
          </w:p>
        </w:tc>
        <w:tc>
          <w:tcPr>
            <w:tcW w:w="638" w:type="dxa"/>
          </w:tcPr>
          <w:p w:rsidR="00B2424F" w:rsidRPr="00B2424F" w:rsidRDefault="00B2424F">
            <w:pPr>
              <w:pStyle w:val="Default"/>
              <w:rPr>
                <w:sz w:val="28"/>
                <w:szCs w:val="28"/>
              </w:rPr>
            </w:pPr>
            <w:r w:rsidRPr="00B2424F">
              <w:rPr>
                <w:sz w:val="28"/>
                <w:szCs w:val="28"/>
              </w:rPr>
              <w:t xml:space="preserve">1 </w:t>
            </w:r>
          </w:p>
        </w:tc>
        <w:tc>
          <w:tcPr>
            <w:tcW w:w="535" w:type="dxa"/>
          </w:tcPr>
          <w:p w:rsidR="00B2424F" w:rsidRPr="00B2424F" w:rsidRDefault="00B2424F">
            <w:pPr>
              <w:pStyle w:val="Default"/>
              <w:rPr>
                <w:sz w:val="28"/>
                <w:szCs w:val="28"/>
              </w:rPr>
            </w:pPr>
            <w:r w:rsidRPr="00B2424F">
              <w:rPr>
                <w:sz w:val="28"/>
                <w:szCs w:val="28"/>
              </w:rPr>
              <w:t xml:space="preserve">1 </w:t>
            </w:r>
          </w:p>
        </w:tc>
        <w:tc>
          <w:tcPr>
            <w:tcW w:w="595" w:type="dxa"/>
          </w:tcPr>
          <w:p w:rsidR="00B2424F" w:rsidRPr="00B2424F" w:rsidRDefault="00B2424F">
            <w:pPr>
              <w:pStyle w:val="Default"/>
              <w:rPr>
                <w:sz w:val="28"/>
                <w:szCs w:val="28"/>
              </w:rPr>
            </w:pPr>
            <w:r w:rsidRPr="00B2424F">
              <w:rPr>
                <w:sz w:val="28"/>
                <w:szCs w:val="28"/>
              </w:rPr>
              <w:t xml:space="preserve">1 </w:t>
            </w:r>
          </w:p>
        </w:tc>
        <w:tc>
          <w:tcPr>
            <w:tcW w:w="557" w:type="dxa"/>
          </w:tcPr>
          <w:p w:rsidR="00B2424F" w:rsidRPr="00B2424F" w:rsidRDefault="00B2424F">
            <w:pPr>
              <w:pStyle w:val="Default"/>
              <w:rPr>
                <w:sz w:val="28"/>
                <w:szCs w:val="28"/>
              </w:rPr>
            </w:pPr>
            <w:r w:rsidRPr="00B2424F">
              <w:rPr>
                <w:sz w:val="28"/>
                <w:szCs w:val="28"/>
              </w:rPr>
              <w:t xml:space="preserve">1 </w:t>
            </w:r>
          </w:p>
        </w:tc>
        <w:tc>
          <w:tcPr>
            <w:tcW w:w="638" w:type="dxa"/>
            <w:gridSpan w:val="2"/>
          </w:tcPr>
          <w:p w:rsidR="00B2424F" w:rsidRPr="00B2424F" w:rsidRDefault="00B2424F">
            <w:pPr>
              <w:pStyle w:val="Default"/>
              <w:rPr>
                <w:sz w:val="28"/>
                <w:szCs w:val="28"/>
              </w:rPr>
            </w:pPr>
            <w:r w:rsidRPr="00B2424F">
              <w:rPr>
                <w:sz w:val="28"/>
                <w:szCs w:val="28"/>
              </w:rPr>
              <w:t xml:space="preserve">5 </w:t>
            </w:r>
          </w:p>
        </w:tc>
        <w:tc>
          <w:tcPr>
            <w:tcW w:w="638" w:type="dxa"/>
            <w:gridSpan w:val="2"/>
          </w:tcPr>
          <w:p w:rsidR="00B2424F" w:rsidRPr="00B2424F" w:rsidRDefault="00B2424F">
            <w:pPr>
              <w:pStyle w:val="Default"/>
              <w:rPr>
                <w:sz w:val="28"/>
                <w:szCs w:val="28"/>
              </w:rPr>
            </w:pPr>
            <w:r w:rsidRPr="00B2424F">
              <w:rPr>
                <w:sz w:val="28"/>
                <w:szCs w:val="28"/>
              </w:rPr>
              <w:t xml:space="preserve">4 </w:t>
            </w:r>
          </w:p>
        </w:tc>
      </w:tr>
      <w:tr w:rsidR="00B2424F" w:rsidRPr="00AB180C" w:rsidTr="00B2424F">
        <w:tc>
          <w:tcPr>
            <w:tcW w:w="2304" w:type="dxa"/>
            <w:vMerge/>
          </w:tcPr>
          <w:p w:rsidR="00B2424F" w:rsidRPr="00AB180C" w:rsidRDefault="00B2424F" w:rsidP="006D3B51">
            <w:pPr>
              <w:pStyle w:val="Default"/>
              <w:rPr>
                <w:sz w:val="28"/>
                <w:szCs w:val="28"/>
              </w:rPr>
            </w:pPr>
          </w:p>
        </w:tc>
        <w:tc>
          <w:tcPr>
            <w:tcW w:w="2299" w:type="dxa"/>
          </w:tcPr>
          <w:p w:rsidR="00B2424F" w:rsidRPr="00AB180C" w:rsidRDefault="00B2424F" w:rsidP="006D3B51">
            <w:pPr>
              <w:pStyle w:val="Default"/>
              <w:rPr>
                <w:sz w:val="28"/>
                <w:szCs w:val="28"/>
              </w:rPr>
            </w:pPr>
            <w:r w:rsidRPr="00AB180C">
              <w:rPr>
                <w:sz w:val="28"/>
                <w:szCs w:val="28"/>
              </w:rPr>
              <w:t xml:space="preserve">Изобразительное искусство </w:t>
            </w:r>
          </w:p>
        </w:tc>
        <w:tc>
          <w:tcPr>
            <w:tcW w:w="729" w:type="dxa"/>
          </w:tcPr>
          <w:p w:rsidR="00B2424F" w:rsidRPr="00B2424F" w:rsidRDefault="00B2424F">
            <w:pPr>
              <w:pStyle w:val="Default"/>
              <w:rPr>
                <w:sz w:val="28"/>
                <w:szCs w:val="28"/>
              </w:rPr>
            </w:pPr>
            <w:r w:rsidRPr="00B2424F">
              <w:rPr>
                <w:sz w:val="28"/>
                <w:szCs w:val="28"/>
              </w:rPr>
              <w:t xml:space="preserve">1 </w:t>
            </w:r>
          </w:p>
        </w:tc>
        <w:tc>
          <w:tcPr>
            <w:tcW w:w="638" w:type="dxa"/>
          </w:tcPr>
          <w:p w:rsidR="00B2424F" w:rsidRPr="00B2424F" w:rsidRDefault="00B2424F">
            <w:pPr>
              <w:pStyle w:val="Default"/>
              <w:rPr>
                <w:sz w:val="28"/>
                <w:szCs w:val="28"/>
              </w:rPr>
            </w:pPr>
            <w:r w:rsidRPr="00B2424F">
              <w:rPr>
                <w:sz w:val="28"/>
                <w:szCs w:val="28"/>
              </w:rPr>
              <w:t xml:space="preserve">1 </w:t>
            </w:r>
          </w:p>
        </w:tc>
        <w:tc>
          <w:tcPr>
            <w:tcW w:w="638" w:type="dxa"/>
          </w:tcPr>
          <w:p w:rsidR="00B2424F" w:rsidRPr="00B2424F" w:rsidRDefault="00B2424F">
            <w:pPr>
              <w:pStyle w:val="Default"/>
              <w:rPr>
                <w:sz w:val="28"/>
                <w:szCs w:val="28"/>
              </w:rPr>
            </w:pPr>
            <w:r w:rsidRPr="00B2424F">
              <w:rPr>
                <w:sz w:val="28"/>
                <w:szCs w:val="28"/>
              </w:rPr>
              <w:t xml:space="preserve">1 </w:t>
            </w:r>
          </w:p>
        </w:tc>
        <w:tc>
          <w:tcPr>
            <w:tcW w:w="535" w:type="dxa"/>
          </w:tcPr>
          <w:p w:rsidR="00B2424F" w:rsidRPr="00B2424F" w:rsidRDefault="00B2424F">
            <w:pPr>
              <w:pStyle w:val="Default"/>
              <w:rPr>
                <w:sz w:val="28"/>
                <w:szCs w:val="28"/>
              </w:rPr>
            </w:pPr>
            <w:r w:rsidRPr="00B2424F">
              <w:rPr>
                <w:sz w:val="28"/>
                <w:szCs w:val="28"/>
              </w:rPr>
              <w:t xml:space="preserve">1 </w:t>
            </w:r>
          </w:p>
        </w:tc>
        <w:tc>
          <w:tcPr>
            <w:tcW w:w="595" w:type="dxa"/>
          </w:tcPr>
          <w:p w:rsidR="00B2424F" w:rsidRPr="00B2424F" w:rsidRDefault="00B2424F">
            <w:pPr>
              <w:pStyle w:val="Default"/>
              <w:rPr>
                <w:sz w:val="28"/>
                <w:szCs w:val="28"/>
              </w:rPr>
            </w:pPr>
            <w:r w:rsidRPr="00B2424F">
              <w:rPr>
                <w:sz w:val="28"/>
                <w:szCs w:val="28"/>
              </w:rPr>
              <w:t xml:space="preserve">1 </w:t>
            </w:r>
          </w:p>
        </w:tc>
        <w:tc>
          <w:tcPr>
            <w:tcW w:w="557" w:type="dxa"/>
          </w:tcPr>
          <w:p w:rsidR="00B2424F" w:rsidRPr="00B2424F" w:rsidRDefault="00B2424F">
            <w:pPr>
              <w:pStyle w:val="Default"/>
              <w:rPr>
                <w:sz w:val="28"/>
                <w:szCs w:val="28"/>
              </w:rPr>
            </w:pPr>
            <w:r w:rsidRPr="00B2424F">
              <w:rPr>
                <w:sz w:val="28"/>
                <w:szCs w:val="28"/>
              </w:rPr>
              <w:t xml:space="preserve">1 </w:t>
            </w:r>
          </w:p>
        </w:tc>
        <w:tc>
          <w:tcPr>
            <w:tcW w:w="638" w:type="dxa"/>
            <w:gridSpan w:val="2"/>
          </w:tcPr>
          <w:p w:rsidR="00B2424F" w:rsidRPr="00B2424F" w:rsidRDefault="00B2424F">
            <w:pPr>
              <w:pStyle w:val="Default"/>
              <w:rPr>
                <w:sz w:val="28"/>
                <w:szCs w:val="28"/>
              </w:rPr>
            </w:pPr>
            <w:r w:rsidRPr="00B2424F">
              <w:rPr>
                <w:sz w:val="28"/>
                <w:szCs w:val="28"/>
              </w:rPr>
              <w:t xml:space="preserve">5 </w:t>
            </w:r>
          </w:p>
        </w:tc>
        <w:tc>
          <w:tcPr>
            <w:tcW w:w="638" w:type="dxa"/>
            <w:gridSpan w:val="2"/>
          </w:tcPr>
          <w:p w:rsidR="00B2424F" w:rsidRPr="00B2424F" w:rsidRDefault="00B2424F">
            <w:pPr>
              <w:pStyle w:val="Default"/>
              <w:rPr>
                <w:sz w:val="28"/>
                <w:szCs w:val="28"/>
              </w:rPr>
            </w:pPr>
            <w:r w:rsidRPr="00B2424F">
              <w:rPr>
                <w:sz w:val="28"/>
                <w:szCs w:val="28"/>
              </w:rPr>
              <w:t xml:space="preserve">4 </w:t>
            </w:r>
          </w:p>
        </w:tc>
      </w:tr>
      <w:tr w:rsidR="00B2424F" w:rsidRPr="00AB180C" w:rsidTr="00B2424F">
        <w:tc>
          <w:tcPr>
            <w:tcW w:w="2304" w:type="dxa"/>
          </w:tcPr>
          <w:p w:rsidR="00B2424F" w:rsidRPr="00AB180C" w:rsidRDefault="00B2424F" w:rsidP="006D3B51">
            <w:pPr>
              <w:pStyle w:val="Default"/>
              <w:rPr>
                <w:sz w:val="28"/>
                <w:szCs w:val="28"/>
              </w:rPr>
            </w:pPr>
            <w:r w:rsidRPr="00AB180C">
              <w:rPr>
                <w:sz w:val="28"/>
                <w:szCs w:val="28"/>
              </w:rPr>
              <w:t xml:space="preserve">Технология </w:t>
            </w:r>
          </w:p>
        </w:tc>
        <w:tc>
          <w:tcPr>
            <w:tcW w:w="2299" w:type="dxa"/>
          </w:tcPr>
          <w:p w:rsidR="00B2424F" w:rsidRPr="00AB180C" w:rsidRDefault="00B2424F" w:rsidP="006D3B51">
            <w:pPr>
              <w:pStyle w:val="Default"/>
              <w:rPr>
                <w:sz w:val="28"/>
                <w:szCs w:val="28"/>
              </w:rPr>
            </w:pPr>
            <w:r w:rsidRPr="00AB180C">
              <w:rPr>
                <w:sz w:val="28"/>
                <w:szCs w:val="28"/>
              </w:rPr>
              <w:t xml:space="preserve">Технология </w:t>
            </w:r>
          </w:p>
        </w:tc>
        <w:tc>
          <w:tcPr>
            <w:tcW w:w="729" w:type="dxa"/>
          </w:tcPr>
          <w:p w:rsidR="00B2424F" w:rsidRPr="00B2424F" w:rsidRDefault="00B2424F">
            <w:pPr>
              <w:pStyle w:val="Default"/>
              <w:rPr>
                <w:sz w:val="28"/>
                <w:szCs w:val="28"/>
              </w:rPr>
            </w:pPr>
            <w:r w:rsidRPr="00B2424F">
              <w:rPr>
                <w:sz w:val="28"/>
                <w:szCs w:val="28"/>
              </w:rPr>
              <w:t xml:space="preserve">1 </w:t>
            </w:r>
          </w:p>
        </w:tc>
        <w:tc>
          <w:tcPr>
            <w:tcW w:w="638" w:type="dxa"/>
          </w:tcPr>
          <w:p w:rsidR="00B2424F" w:rsidRPr="00B2424F" w:rsidRDefault="00B2424F">
            <w:pPr>
              <w:pStyle w:val="Default"/>
              <w:rPr>
                <w:sz w:val="28"/>
                <w:szCs w:val="28"/>
              </w:rPr>
            </w:pPr>
            <w:r w:rsidRPr="00B2424F">
              <w:rPr>
                <w:sz w:val="28"/>
                <w:szCs w:val="28"/>
              </w:rPr>
              <w:t xml:space="preserve">1 </w:t>
            </w:r>
          </w:p>
        </w:tc>
        <w:tc>
          <w:tcPr>
            <w:tcW w:w="638" w:type="dxa"/>
          </w:tcPr>
          <w:p w:rsidR="00B2424F" w:rsidRPr="00B2424F" w:rsidRDefault="00B2424F">
            <w:pPr>
              <w:pStyle w:val="Default"/>
              <w:rPr>
                <w:sz w:val="28"/>
                <w:szCs w:val="28"/>
              </w:rPr>
            </w:pPr>
            <w:r w:rsidRPr="00B2424F">
              <w:rPr>
                <w:sz w:val="28"/>
                <w:szCs w:val="28"/>
              </w:rPr>
              <w:t xml:space="preserve">1 </w:t>
            </w:r>
          </w:p>
        </w:tc>
        <w:tc>
          <w:tcPr>
            <w:tcW w:w="535" w:type="dxa"/>
          </w:tcPr>
          <w:p w:rsidR="00B2424F" w:rsidRPr="00B2424F" w:rsidRDefault="00B2424F">
            <w:pPr>
              <w:pStyle w:val="Default"/>
              <w:rPr>
                <w:sz w:val="28"/>
                <w:szCs w:val="28"/>
              </w:rPr>
            </w:pPr>
            <w:r w:rsidRPr="00B2424F">
              <w:rPr>
                <w:sz w:val="28"/>
                <w:szCs w:val="28"/>
              </w:rPr>
              <w:t xml:space="preserve">1 </w:t>
            </w:r>
          </w:p>
        </w:tc>
        <w:tc>
          <w:tcPr>
            <w:tcW w:w="595" w:type="dxa"/>
          </w:tcPr>
          <w:p w:rsidR="00B2424F" w:rsidRPr="00B2424F" w:rsidRDefault="00B2424F">
            <w:pPr>
              <w:pStyle w:val="Default"/>
              <w:rPr>
                <w:sz w:val="28"/>
                <w:szCs w:val="28"/>
              </w:rPr>
            </w:pPr>
            <w:r w:rsidRPr="00B2424F">
              <w:rPr>
                <w:sz w:val="28"/>
                <w:szCs w:val="28"/>
              </w:rPr>
              <w:t xml:space="preserve">1 </w:t>
            </w:r>
          </w:p>
        </w:tc>
        <w:tc>
          <w:tcPr>
            <w:tcW w:w="557" w:type="dxa"/>
          </w:tcPr>
          <w:p w:rsidR="00B2424F" w:rsidRPr="00B2424F" w:rsidRDefault="00B2424F">
            <w:pPr>
              <w:pStyle w:val="Default"/>
              <w:rPr>
                <w:sz w:val="28"/>
                <w:szCs w:val="28"/>
              </w:rPr>
            </w:pPr>
            <w:r w:rsidRPr="00B2424F">
              <w:rPr>
                <w:sz w:val="28"/>
                <w:szCs w:val="28"/>
              </w:rPr>
              <w:t xml:space="preserve">1 </w:t>
            </w:r>
          </w:p>
        </w:tc>
        <w:tc>
          <w:tcPr>
            <w:tcW w:w="638" w:type="dxa"/>
            <w:gridSpan w:val="2"/>
          </w:tcPr>
          <w:p w:rsidR="00B2424F" w:rsidRPr="00B2424F" w:rsidRDefault="00B2424F">
            <w:pPr>
              <w:pStyle w:val="Default"/>
              <w:rPr>
                <w:sz w:val="28"/>
                <w:szCs w:val="28"/>
              </w:rPr>
            </w:pPr>
            <w:r w:rsidRPr="00B2424F">
              <w:rPr>
                <w:sz w:val="28"/>
                <w:szCs w:val="28"/>
              </w:rPr>
              <w:t xml:space="preserve">5 </w:t>
            </w:r>
          </w:p>
        </w:tc>
        <w:tc>
          <w:tcPr>
            <w:tcW w:w="638" w:type="dxa"/>
            <w:gridSpan w:val="2"/>
          </w:tcPr>
          <w:p w:rsidR="00B2424F" w:rsidRPr="00B2424F" w:rsidRDefault="00B2424F">
            <w:pPr>
              <w:pStyle w:val="Default"/>
              <w:rPr>
                <w:sz w:val="28"/>
                <w:szCs w:val="28"/>
              </w:rPr>
            </w:pPr>
            <w:r w:rsidRPr="00B2424F">
              <w:rPr>
                <w:sz w:val="28"/>
                <w:szCs w:val="28"/>
              </w:rPr>
              <w:t xml:space="preserve">4 </w:t>
            </w:r>
          </w:p>
        </w:tc>
      </w:tr>
      <w:tr w:rsidR="00B2424F" w:rsidRPr="00AB180C" w:rsidTr="00B2424F">
        <w:tc>
          <w:tcPr>
            <w:tcW w:w="2304" w:type="dxa"/>
          </w:tcPr>
          <w:p w:rsidR="00B2424F" w:rsidRPr="00AB180C" w:rsidRDefault="00B2424F" w:rsidP="006D3B51">
            <w:pPr>
              <w:pStyle w:val="Default"/>
              <w:rPr>
                <w:sz w:val="28"/>
                <w:szCs w:val="28"/>
              </w:rPr>
            </w:pPr>
            <w:r w:rsidRPr="00AB180C">
              <w:rPr>
                <w:sz w:val="28"/>
                <w:szCs w:val="28"/>
              </w:rPr>
              <w:t xml:space="preserve">Физическая культура </w:t>
            </w:r>
          </w:p>
        </w:tc>
        <w:tc>
          <w:tcPr>
            <w:tcW w:w="2299" w:type="dxa"/>
          </w:tcPr>
          <w:p w:rsidR="00B2424F" w:rsidRPr="00AB180C" w:rsidRDefault="00B2424F" w:rsidP="006D3B51">
            <w:pPr>
              <w:pStyle w:val="Default"/>
              <w:rPr>
                <w:sz w:val="28"/>
                <w:szCs w:val="28"/>
              </w:rPr>
            </w:pPr>
            <w:r w:rsidRPr="00AB180C">
              <w:rPr>
                <w:sz w:val="28"/>
                <w:szCs w:val="28"/>
              </w:rPr>
              <w:t xml:space="preserve">Физическая культура </w:t>
            </w:r>
          </w:p>
        </w:tc>
        <w:tc>
          <w:tcPr>
            <w:tcW w:w="729" w:type="dxa"/>
          </w:tcPr>
          <w:p w:rsidR="00B2424F" w:rsidRPr="00AB180C" w:rsidRDefault="00B2424F" w:rsidP="006D3B51">
            <w:pPr>
              <w:pStyle w:val="Default"/>
              <w:rPr>
                <w:sz w:val="28"/>
                <w:szCs w:val="28"/>
              </w:rPr>
            </w:pPr>
            <w:r w:rsidRPr="00AB180C">
              <w:rPr>
                <w:sz w:val="28"/>
                <w:szCs w:val="28"/>
              </w:rPr>
              <w:t xml:space="preserve">3 </w:t>
            </w:r>
          </w:p>
        </w:tc>
        <w:tc>
          <w:tcPr>
            <w:tcW w:w="638" w:type="dxa"/>
          </w:tcPr>
          <w:p w:rsidR="00B2424F" w:rsidRPr="00AB180C" w:rsidRDefault="00B2424F" w:rsidP="006D3B51">
            <w:pPr>
              <w:pStyle w:val="Default"/>
              <w:rPr>
                <w:sz w:val="28"/>
                <w:szCs w:val="28"/>
              </w:rPr>
            </w:pPr>
            <w:r w:rsidRPr="00AB180C">
              <w:rPr>
                <w:sz w:val="28"/>
                <w:szCs w:val="28"/>
              </w:rPr>
              <w:t xml:space="preserve">3 </w:t>
            </w:r>
          </w:p>
        </w:tc>
        <w:tc>
          <w:tcPr>
            <w:tcW w:w="638" w:type="dxa"/>
          </w:tcPr>
          <w:p w:rsidR="00B2424F" w:rsidRPr="00AB180C" w:rsidRDefault="00B2424F" w:rsidP="006D3B51">
            <w:pPr>
              <w:pStyle w:val="Default"/>
              <w:rPr>
                <w:sz w:val="28"/>
                <w:szCs w:val="28"/>
              </w:rPr>
            </w:pPr>
            <w:r w:rsidRPr="00AB180C">
              <w:rPr>
                <w:sz w:val="28"/>
                <w:szCs w:val="28"/>
              </w:rPr>
              <w:t xml:space="preserve">3 </w:t>
            </w:r>
          </w:p>
        </w:tc>
        <w:tc>
          <w:tcPr>
            <w:tcW w:w="535" w:type="dxa"/>
          </w:tcPr>
          <w:p w:rsidR="00B2424F" w:rsidRPr="00AB180C" w:rsidRDefault="00B2424F" w:rsidP="006D3B51">
            <w:pPr>
              <w:pStyle w:val="Default"/>
              <w:rPr>
                <w:sz w:val="28"/>
                <w:szCs w:val="28"/>
              </w:rPr>
            </w:pPr>
            <w:r w:rsidRPr="00AB180C">
              <w:rPr>
                <w:sz w:val="28"/>
                <w:szCs w:val="28"/>
              </w:rPr>
              <w:t xml:space="preserve">3 </w:t>
            </w:r>
          </w:p>
        </w:tc>
        <w:tc>
          <w:tcPr>
            <w:tcW w:w="595" w:type="dxa"/>
          </w:tcPr>
          <w:p w:rsidR="00B2424F" w:rsidRPr="00AB180C" w:rsidRDefault="00B2424F" w:rsidP="006D3B51">
            <w:pPr>
              <w:pStyle w:val="Default"/>
              <w:rPr>
                <w:sz w:val="28"/>
                <w:szCs w:val="28"/>
              </w:rPr>
            </w:pPr>
            <w:r>
              <w:rPr>
                <w:sz w:val="28"/>
                <w:szCs w:val="28"/>
              </w:rPr>
              <w:t>3</w:t>
            </w:r>
          </w:p>
        </w:tc>
        <w:tc>
          <w:tcPr>
            <w:tcW w:w="557" w:type="dxa"/>
          </w:tcPr>
          <w:p w:rsidR="00B2424F" w:rsidRDefault="00B2424F" w:rsidP="006D3B51">
            <w:pPr>
              <w:pStyle w:val="Default"/>
              <w:rPr>
                <w:sz w:val="28"/>
                <w:szCs w:val="28"/>
              </w:rPr>
            </w:pPr>
            <w:r>
              <w:rPr>
                <w:sz w:val="28"/>
                <w:szCs w:val="28"/>
              </w:rPr>
              <w:t>3</w:t>
            </w:r>
          </w:p>
        </w:tc>
        <w:tc>
          <w:tcPr>
            <w:tcW w:w="638" w:type="dxa"/>
            <w:gridSpan w:val="2"/>
          </w:tcPr>
          <w:p w:rsidR="00B2424F" w:rsidRPr="00AB180C" w:rsidRDefault="00B2424F" w:rsidP="006D3B51">
            <w:pPr>
              <w:pStyle w:val="Default"/>
              <w:rPr>
                <w:sz w:val="28"/>
                <w:szCs w:val="28"/>
              </w:rPr>
            </w:pPr>
            <w:r>
              <w:rPr>
                <w:sz w:val="28"/>
                <w:szCs w:val="28"/>
              </w:rPr>
              <w:t>15</w:t>
            </w:r>
          </w:p>
        </w:tc>
        <w:tc>
          <w:tcPr>
            <w:tcW w:w="638" w:type="dxa"/>
            <w:gridSpan w:val="2"/>
          </w:tcPr>
          <w:p w:rsidR="00B2424F" w:rsidRPr="00AB180C" w:rsidRDefault="00B2424F" w:rsidP="006D3B51">
            <w:pPr>
              <w:pStyle w:val="Default"/>
              <w:rPr>
                <w:sz w:val="28"/>
                <w:szCs w:val="28"/>
              </w:rPr>
            </w:pPr>
            <w:r>
              <w:rPr>
                <w:sz w:val="28"/>
                <w:szCs w:val="28"/>
              </w:rPr>
              <w:t>12</w:t>
            </w:r>
          </w:p>
        </w:tc>
      </w:tr>
      <w:tr w:rsidR="00B2424F" w:rsidRPr="00AB180C" w:rsidTr="00B2424F">
        <w:tc>
          <w:tcPr>
            <w:tcW w:w="4603" w:type="dxa"/>
            <w:gridSpan w:val="2"/>
          </w:tcPr>
          <w:p w:rsidR="00B2424F" w:rsidRPr="00AB180C" w:rsidRDefault="00B2424F" w:rsidP="006D3B51">
            <w:pPr>
              <w:pStyle w:val="Default"/>
              <w:rPr>
                <w:sz w:val="28"/>
                <w:szCs w:val="28"/>
              </w:rPr>
            </w:pPr>
            <w:r w:rsidRPr="00AB180C">
              <w:rPr>
                <w:b/>
                <w:bCs/>
                <w:sz w:val="28"/>
                <w:szCs w:val="28"/>
              </w:rPr>
              <w:t xml:space="preserve">Итого: </w:t>
            </w:r>
          </w:p>
        </w:tc>
        <w:tc>
          <w:tcPr>
            <w:tcW w:w="729" w:type="dxa"/>
          </w:tcPr>
          <w:p w:rsidR="00B2424F" w:rsidRPr="00B2424F" w:rsidRDefault="00B2424F">
            <w:pPr>
              <w:pStyle w:val="Default"/>
              <w:rPr>
                <w:sz w:val="28"/>
                <w:szCs w:val="28"/>
              </w:rPr>
            </w:pPr>
            <w:r w:rsidRPr="00B2424F">
              <w:rPr>
                <w:b/>
                <w:bCs/>
                <w:sz w:val="28"/>
                <w:szCs w:val="28"/>
              </w:rPr>
              <w:t xml:space="preserve">17 </w:t>
            </w:r>
          </w:p>
        </w:tc>
        <w:tc>
          <w:tcPr>
            <w:tcW w:w="638" w:type="dxa"/>
          </w:tcPr>
          <w:p w:rsidR="00B2424F" w:rsidRPr="00B2424F" w:rsidRDefault="00B2424F">
            <w:pPr>
              <w:pStyle w:val="Default"/>
              <w:rPr>
                <w:sz w:val="28"/>
                <w:szCs w:val="28"/>
              </w:rPr>
            </w:pPr>
            <w:r w:rsidRPr="00B2424F">
              <w:rPr>
                <w:b/>
                <w:bCs/>
                <w:sz w:val="28"/>
                <w:szCs w:val="28"/>
              </w:rPr>
              <w:t xml:space="preserve">16 </w:t>
            </w:r>
          </w:p>
        </w:tc>
        <w:tc>
          <w:tcPr>
            <w:tcW w:w="638" w:type="dxa"/>
          </w:tcPr>
          <w:p w:rsidR="00B2424F" w:rsidRPr="00B2424F" w:rsidRDefault="00B2424F">
            <w:pPr>
              <w:pStyle w:val="Default"/>
              <w:rPr>
                <w:sz w:val="28"/>
                <w:szCs w:val="28"/>
              </w:rPr>
            </w:pPr>
            <w:r w:rsidRPr="00B2424F">
              <w:rPr>
                <w:b/>
                <w:bCs/>
                <w:sz w:val="28"/>
                <w:szCs w:val="28"/>
              </w:rPr>
              <w:t xml:space="preserve">17 </w:t>
            </w:r>
          </w:p>
        </w:tc>
        <w:tc>
          <w:tcPr>
            <w:tcW w:w="535" w:type="dxa"/>
          </w:tcPr>
          <w:p w:rsidR="00B2424F" w:rsidRPr="00B2424F" w:rsidRDefault="00B2424F">
            <w:pPr>
              <w:pStyle w:val="Default"/>
              <w:rPr>
                <w:sz w:val="28"/>
                <w:szCs w:val="28"/>
              </w:rPr>
            </w:pPr>
            <w:r w:rsidRPr="00B2424F">
              <w:rPr>
                <w:b/>
                <w:bCs/>
                <w:sz w:val="28"/>
                <w:szCs w:val="28"/>
              </w:rPr>
              <w:t xml:space="preserve">20 </w:t>
            </w:r>
          </w:p>
        </w:tc>
        <w:tc>
          <w:tcPr>
            <w:tcW w:w="595" w:type="dxa"/>
          </w:tcPr>
          <w:p w:rsidR="00B2424F" w:rsidRPr="00B2424F" w:rsidRDefault="00B2424F">
            <w:pPr>
              <w:pStyle w:val="Default"/>
              <w:rPr>
                <w:sz w:val="28"/>
                <w:szCs w:val="28"/>
              </w:rPr>
            </w:pPr>
            <w:r w:rsidRPr="00B2424F">
              <w:rPr>
                <w:b/>
                <w:bCs/>
                <w:sz w:val="28"/>
                <w:szCs w:val="28"/>
              </w:rPr>
              <w:t xml:space="preserve">20 </w:t>
            </w:r>
          </w:p>
        </w:tc>
        <w:tc>
          <w:tcPr>
            <w:tcW w:w="557" w:type="dxa"/>
          </w:tcPr>
          <w:p w:rsidR="00B2424F" w:rsidRPr="00B2424F" w:rsidRDefault="00B2424F">
            <w:pPr>
              <w:pStyle w:val="Default"/>
              <w:rPr>
                <w:sz w:val="28"/>
                <w:szCs w:val="28"/>
              </w:rPr>
            </w:pPr>
            <w:r w:rsidRPr="00B2424F">
              <w:rPr>
                <w:b/>
                <w:bCs/>
                <w:sz w:val="28"/>
                <w:szCs w:val="28"/>
              </w:rPr>
              <w:t xml:space="preserve">20 </w:t>
            </w:r>
          </w:p>
        </w:tc>
        <w:tc>
          <w:tcPr>
            <w:tcW w:w="638" w:type="dxa"/>
            <w:gridSpan w:val="2"/>
          </w:tcPr>
          <w:p w:rsidR="00B2424F" w:rsidRPr="00B2424F" w:rsidRDefault="00B2424F">
            <w:pPr>
              <w:pStyle w:val="Default"/>
              <w:rPr>
                <w:sz w:val="28"/>
                <w:szCs w:val="28"/>
              </w:rPr>
            </w:pPr>
            <w:r w:rsidRPr="00B2424F">
              <w:rPr>
                <w:b/>
                <w:bCs/>
                <w:sz w:val="28"/>
                <w:szCs w:val="28"/>
              </w:rPr>
              <w:t xml:space="preserve">93 </w:t>
            </w:r>
          </w:p>
        </w:tc>
        <w:tc>
          <w:tcPr>
            <w:tcW w:w="638" w:type="dxa"/>
            <w:gridSpan w:val="2"/>
          </w:tcPr>
          <w:p w:rsidR="00B2424F" w:rsidRPr="00B2424F" w:rsidRDefault="00B2424F">
            <w:pPr>
              <w:pStyle w:val="Default"/>
              <w:rPr>
                <w:sz w:val="28"/>
                <w:szCs w:val="28"/>
              </w:rPr>
            </w:pPr>
            <w:r w:rsidRPr="00B2424F">
              <w:rPr>
                <w:b/>
                <w:bCs/>
                <w:sz w:val="28"/>
                <w:szCs w:val="28"/>
              </w:rPr>
              <w:t xml:space="preserve">77 </w:t>
            </w:r>
          </w:p>
        </w:tc>
      </w:tr>
      <w:tr w:rsidR="00B2424F" w:rsidRPr="00AB180C" w:rsidTr="00B2424F">
        <w:tc>
          <w:tcPr>
            <w:tcW w:w="4603" w:type="dxa"/>
            <w:gridSpan w:val="2"/>
          </w:tcPr>
          <w:p w:rsidR="00B2424F" w:rsidRPr="00B2424F" w:rsidRDefault="00B2424F">
            <w:pPr>
              <w:pStyle w:val="Default"/>
              <w:rPr>
                <w:sz w:val="28"/>
                <w:szCs w:val="28"/>
              </w:rPr>
            </w:pPr>
            <w:r w:rsidRPr="00B2424F">
              <w:rPr>
                <w:b/>
                <w:bCs/>
                <w:sz w:val="28"/>
                <w:szCs w:val="28"/>
              </w:rPr>
              <w:t xml:space="preserve">Часть учебного плана, формируемая участниками образовательных отношений </w:t>
            </w:r>
            <w:r w:rsidRPr="00B2424F">
              <w:rPr>
                <w:sz w:val="28"/>
                <w:szCs w:val="28"/>
              </w:rPr>
              <w:t xml:space="preserve">(при 5-дневной учебной неделе) </w:t>
            </w:r>
          </w:p>
        </w:tc>
        <w:tc>
          <w:tcPr>
            <w:tcW w:w="729" w:type="dxa"/>
          </w:tcPr>
          <w:p w:rsidR="00B2424F" w:rsidRPr="00B2424F" w:rsidRDefault="00B2424F">
            <w:pPr>
              <w:pStyle w:val="Default"/>
              <w:rPr>
                <w:sz w:val="28"/>
                <w:szCs w:val="28"/>
              </w:rPr>
            </w:pPr>
            <w:r w:rsidRPr="00B2424F">
              <w:rPr>
                <w:sz w:val="28"/>
                <w:szCs w:val="28"/>
              </w:rPr>
              <w:t xml:space="preserve">4 </w:t>
            </w:r>
          </w:p>
        </w:tc>
        <w:tc>
          <w:tcPr>
            <w:tcW w:w="638" w:type="dxa"/>
          </w:tcPr>
          <w:p w:rsidR="00B2424F" w:rsidRPr="00B2424F" w:rsidRDefault="00B2424F">
            <w:pPr>
              <w:pStyle w:val="Default"/>
              <w:rPr>
                <w:sz w:val="28"/>
                <w:szCs w:val="28"/>
              </w:rPr>
            </w:pPr>
            <w:r w:rsidRPr="00B2424F">
              <w:rPr>
                <w:sz w:val="28"/>
                <w:szCs w:val="28"/>
              </w:rPr>
              <w:t xml:space="preserve">5 </w:t>
            </w:r>
          </w:p>
        </w:tc>
        <w:tc>
          <w:tcPr>
            <w:tcW w:w="638" w:type="dxa"/>
          </w:tcPr>
          <w:p w:rsidR="00B2424F" w:rsidRPr="00B2424F" w:rsidRDefault="00B2424F">
            <w:pPr>
              <w:pStyle w:val="Default"/>
              <w:rPr>
                <w:sz w:val="28"/>
                <w:szCs w:val="28"/>
              </w:rPr>
            </w:pPr>
            <w:r w:rsidRPr="00B2424F">
              <w:rPr>
                <w:sz w:val="28"/>
                <w:szCs w:val="28"/>
              </w:rPr>
              <w:t xml:space="preserve">4 </w:t>
            </w:r>
          </w:p>
        </w:tc>
        <w:tc>
          <w:tcPr>
            <w:tcW w:w="535" w:type="dxa"/>
          </w:tcPr>
          <w:p w:rsidR="00B2424F" w:rsidRPr="00B2424F" w:rsidRDefault="00B2424F">
            <w:pPr>
              <w:pStyle w:val="Default"/>
              <w:rPr>
                <w:sz w:val="28"/>
                <w:szCs w:val="28"/>
              </w:rPr>
            </w:pPr>
            <w:r w:rsidRPr="00B2424F">
              <w:rPr>
                <w:sz w:val="28"/>
                <w:szCs w:val="28"/>
              </w:rPr>
              <w:t xml:space="preserve">3 </w:t>
            </w:r>
          </w:p>
        </w:tc>
        <w:tc>
          <w:tcPr>
            <w:tcW w:w="595" w:type="dxa"/>
          </w:tcPr>
          <w:p w:rsidR="00B2424F" w:rsidRPr="00B2424F" w:rsidRDefault="00B2424F">
            <w:pPr>
              <w:pStyle w:val="Default"/>
              <w:rPr>
                <w:sz w:val="28"/>
                <w:szCs w:val="28"/>
              </w:rPr>
            </w:pPr>
            <w:r w:rsidRPr="00B2424F">
              <w:rPr>
                <w:sz w:val="28"/>
                <w:szCs w:val="28"/>
              </w:rPr>
              <w:t xml:space="preserve">3 </w:t>
            </w:r>
          </w:p>
        </w:tc>
        <w:tc>
          <w:tcPr>
            <w:tcW w:w="557" w:type="dxa"/>
          </w:tcPr>
          <w:p w:rsidR="00B2424F" w:rsidRPr="00B2424F" w:rsidRDefault="00B2424F">
            <w:pPr>
              <w:pStyle w:val="Default"/>
              <w:rPr>
                <w:sz w:val="28"/>
                <w:szCs w:val="28"/>
              </w:rPr>
            </w:pPr>
            <w:r w:rsidRPr="00B2424F">
              <w:rPr>
                <w:sz w:val="28"/>
                <w:szCs w:val="28"/>
              </w:rPr>
              <w:t xml:space="preserve">3 </w:t>
            </w:r>
          </w:p>
        </w:tc>
        <w:tc>
          <w:tcPr>
            <w:tcW w:w="638" w:type="dxa"/>
            <w:gridSpan w:val="2"/>
          </w:tcPr>
          <w:p w:rsidR="00B2424F" w:rsidRPr="00B2424F" w:rsidRDefault="00B2424F">
            <w:pPr>
              <w:pStyle w:val="Default"/>
              <w:rPr>
                <w:sz w:val="28"/>
                <w:szCs w:val="28"/>
              </w:rPr>
            </w:pPr>
            <w:r w:rsidRPr="00B2424F">
              <w:rPr>
                <w:sz w:val="28"/>
                <w:szCs w:val="28"/>
              </w:rPr>
              <w:t xml:space="preserve">18 </w:t>
            </w:r>
          </w:p>
        </w:tc>
        <w:tc>
          <w:tcPr>
            <w:tcW w:w="638" w:type="dxa"/>
            <w:gridSpan w:val="2"/>
          </w:tcPr>
          <w:p w:rsidR="00B2424F" w:rsidRPr="00B2424F" w:rsidRDefault="00B2424F">
            <w:pPr>
              <w:pStyle w:val="Default"/>
              <w:rPr>
                <w:sz w:val="28"/>
                <w:szCs w:val="28"/>
              </w:rPr>
            </w:pPr>
            <w:r w:rsidRPr="00B2424F">
              <w:rPr>
                <w:sz w:val="28"/>
                <w:szCs w:val="28"/>
              </w:rPr>
              <w:t xml:space="preserve">13 </w:t>
            </w:r>
          </w:p>
        </w:tc>
      </w:tr>
      <w:tr w:rsidR="00B2424F" w:rsidRPr="00AB180C" w:rsidTr="00B2424F">
        <w:tc>
          <w:tcPr>
            <w:tcW w:w="4603" w:type="dxa"/>
            <w:gridSpan w:val="2"/>
          </w:tcPr>
          <w:p w:rsidR="00B2424F" w:rsidRPr="00B2424F" w:rsidRDefault="00B2424F">
            <w:pPr>
              <w:pStyle w:val="Default"/>
              <w:rPr>
                <w:sz w:val="28"/>
                <w:szCs w:val="28"/>
              </w:rPr>
            </w:pPr>
            <w:r w:rsidRPr="00B2424F">
              <w:rPr>
                <w:b/>
                <w:bCs/>
                <w:sz w:val="28"/>
                <w:szCs w:val="28"/>
              </w:rPr>
              <w:t xml:space="preserve">Предельно допустимая недельная нагрузка </w:t>
            </w:r>
            <w:r w:rsidRPr="00B2424F">
              <w:rPr>
                <w:sz w:val="28"/>
                <w:szCs w:val="28"/>
              </w:rPr>
              <w:t xml:space="preserve">(при 5-дневной учебной неделе) </w:t>
            </w:r>
          </w:p>
        </w:tc>
        <w:tc>
          <w:tcPr>
            <w:tcW w:w="729" w:type="dxa"/>
          </w:tcPr>
          <w:p w:rsidR="00B2424F" w:rsidRPr="00B2424F" w:rsidRDefault="00B2424F">
            <w:pPr>
              <w:pStyle w:val="Default"/>
              <w:rPr>
                <w:sz w:val="28"/>
                <w:szCs w:val="28"/>
              </w:rPr>
            </w:pPr>
            <w:r w:rsidRPr="00B2424F">
              <w:rPr>
                <w:sz w:val="28"/>
                <w:szCs w:val="28"/>
              </w:rPr>
              <w:t xml:space="preserve">21 </w:t>
            </w:r>
          </w:p>
        </w:tc>
        <w:tc>
          <w:tcPr>
            <w:tcW w:w="638" w:type="dxa"/>
          </w:tcPr>
          <w:p w:rsidR="00B2424F" w:rsidRPr="00B2424F" w:rsidRDefault="00B2424F">
            <w:pPr>
              <w:pStyle w:val="Default"/>
              <w:rPr>
                <w:sz w:val="28"/>
                <w:szCs w:val="28"/>
              </w:rPr>
            </w:pPr>
            <w:r w:rsidRPr="00B2424F">
              <w:rPr>
                <w:sz w:val="28"/>
                <w:szCs w:val="28"/>
              </w:rPr>
              <w:t xml:space="preserve">21 </w:t>
            </w:r>
          </w:p>
        </w:tc>
        <w:tc>
          <w:tcPr>
            <w:tcW w:w="638" w:type="dxa"/>
          </w:tcPr>
          <w:p w:rsidR="00B2424F" w:rsidRPr="00B2424F" w:rsidRDefault="00B2424F">
            <w:pPr>
              <w:pStyle w:val="Default"/>
              <w:rPr>
                <w:sz w:val="28"/>
                <w:szCs w:val="28"/>
              </w:rPr>
            </w:pPr>
            <w:r w:rsidRPr="00B2424F">
              <w:rPr>
                <w:sz w:val="28"/>
                <w:szCs w:val="28"/>
              </w:rPr>
              <w:t xml:space="preserve">21 </w:t>
            </w:r>
          </w:p>
        </w:tc>
        <w:tc>
          <w:tcPr>
            <w:tcW w:w="535" w:type="dxa"/>
          </w:tcPr>
          <w:p w:rsidR="00B2424F" w:rsidRPr="00B2424F" w:rsidRDefault="00B2424F">
            <w:pPr>
              <w:pStyle w:val="Default"/>
              <w:rPr>
                <w:sz w:val="28"/>
                <w:szCs w:val="28"/>
              </w:rPr>
            </w:pPr>
            <w:r w:rsidRPr="00B2424F">
              <w:rPr>
                <w:sz w:val="28"/>
                <w:szCs w:val="28"/>
              </w:rPr>
              <w:t xml:space="preserve">23 </w:t>
            </w:r>
          </w:p>
        </w:tc>
        <w:tc>
          <w:tcPr>
            <w:tcW w:w="595" w:type="dxa"/>
          </w:tcPr>
          <w:p w:rsidR="00B2424F" w:rsidRPr="00B2424F" w:rsidRDefault="00B2424F">
            <w:pPr>
              <w:pStyle w:val="Default"/>
              <w:rPr>
                <w:sz w:val="28"/>
                <w:szCs w:val="28"/>
              </w:rPr>
            </w:pPr>
            <w:r w:rsidRPr="00B2424F">
              <w:rPr>
                <w:sz w:val="28"/>
                <w:szCs w:val="28"/>
              </w:rPr>
              <w:t xml:space="preserve">23 </w:t>
            </w:r>
          </w:p>
        </w:tc>
        <w:tc>
          <w:tcPr>
            <w:tcW w:w="557" w:type="dxa"/>
          </w:tcPr>
          <w:p w:rsidR="00B2424F" w:rsidRPr="00B2424F" w:rsidRDefault="00B2424F">
            <w:pPr>
              <w:pStyle w:val="Default"/>
              <w:rPr>
                <w:sz w:val="28"/>
                <w:szCs w:val="28"/>
              </w:rPr>
            </w:pPr>
            <w:r w:rsidRPr="00B2424F">
              <w:rPr>
                <w:sz w:val="28"/>
                <w:szCs w:val="28"/>
              </w:rPr>
              <w:t xml:space="preserve">23 </w:t>
            </w:r>
          </w:p>
        </w:tc>
        <w:tc>
          <w:tcPr>
            <w:tcW w:w="638" w:type="dxa"/>
            <w:gridSpan w:val="2"/>
          </w:tcPr>
          <w:p w:rsidR="00B2424F" w:rsidRPr="00B2424F" w:rsidRDefault="00B2424F">
            <w:pPr>
              <w:pStyle w:val="Default"/>
              <w:rPr>
                <w:sz w:val="28"/>
                <w:szCs w:val="28"/>
              </w:rPr>
            </w:pPr>
            <w:r w:rsidRPr="00B2424F">
              <w:rPr>
                <w:sz w:val="28"/>
                <w:szCs w:val="28"/>
              </w:rPr>
              <w:t xml:space="preserve">111 </w:t>
            </w:r>
          </w:p>
        </w:tc>
        <w:tc>
          <w:tcPr>
            <w:tcW w:w="638" w:type="dxa"/>
            <w:gridSpan w:val="2"/>
          </w:tcPr>
          <w:p w:rsidR="00B2424F" w:rsidRPr="00B2424F" w:rsidRDefault="00B2424F">
            <w:pPr>
              <w:pStyle w:val="Default"/>
              <w:rPr>
                <w:sz w:val="28"/>
                <w:szCs w:val="28"/>
              </w:rPr>
            </w:pPr>
            <w:r w:rsidRPr="00B2424F">
              <w:rPr>
                <w:sz w:val="28"/>
                <w:szCs w:val="28"/>
              </w:rPr>
              <w:t xml:space="preserve">90 </w:t>
            </w:r>
          </w:p>
        </w:tc>
      </w:tr>
      <w:tr w:rsidR="00B2424F" w:rsidRPr="00AB180C" w:rsidTr="00B2424F">
        <w:tc>
          <w:tcPr>
            <w:tcW w:w="4603" w:type="dxa"/>
            <w:gridSpan w:val="2"/>
          </w:tcPr>
          <w:p w:rsidR="00B2424F" w:rsidRPr="00B2424F" w:rsidRDefault="00B2424F">
            <w:pPr>
              <w:pStyle w:val="Default"/>
              <w:rPr>
                <w:sz w:val="28"/>
                <w:szCs w:val="28"/>
              </w:rPr>
            </w:pPr>
            <w:r w:rsidRPr="00B2424F">
              <w:rPr>
                <w:b/>
                <w:bCs/>
                <w:sz w:val="28"/>
                <w:szCs w:val="28"/>
              </w:rPr>
              <w:t xml:space="preserve">Направления внеурочной деятельности (исключая коррекционно-развивающую область) </w:t>
            </w:r>
          </w:p>
        </w:tc>
        <w:tc>
          <w:tcPr>
            <w:tcW w:w="729" w:type="dxa"/>
          </w:tcPr>
          <w:p w:rsidR="00B2424F" w:rsidRPr="00B2424F" w:rsidRDefault="00B2424F">
            <w:pPr>
              <w:pStyle w:val="Default"/>
              <w:rPr>
                <w:sz w:val="28"/>
                <w:szCs w:val="28"/>
              </w:rPr>
            </w:pPr>
            <w:r w:rsidRPr="00B2424F">
              <w:rPr>
                <w:sz w:val="28"/>
                <w:szCs w:val="28"/>
              </w:rPr>
              <w:t xml:space="preserve">3 </w:t>
            </w:r>
          </w:p>
        </w:tc>
        <w:tc>
          <w:tcPr>
            <w:tcW w:w="638" w:type="dxa"/>
          </w:tcPr>
          <w:p w:rsidR="00B2424F" w:rsidRPr="00B2424F" w:rsidRDefault="00B2424F">
            <w:pPr>
              <w:pStyle w:val="Default"/>
              <w:rPr>
                <w:sz w:val="28"/>
                <w:szCs w:val="28"/>
              </w:rPr>
            </w:pPr>
            <w:r w:rsidRPr="00B2424F">
              <w:rPr>
                <w:sz w:val="28"/>
                <w:szCs w:val="28"/>
              </w:rPr>
              <w:t xml:space="preserve">3 </w:t>
            </w:r>
          </w:p>
        </w:tc>
        <w:tc>
          <w:tcPr>
            <w:tcW w:w="638" w:type="dxa"/>
          </w:tcPr>
          <w:p w:rsidR="00B2424F" w:rsidRPr="00B2424F" w:rsidRDefault="00B2424F">
            <w:pPr>
              <w:pStyle w:val="Default"/>
              <w:rPr>
                <w:sz w:val="28"/>
                <w:szCs w:val="28"/>
              </w:rPr>
            </w:pPr>
            <w:r w:rsidRPr="00B2424F">
              <w:rPr>
                <w:sz w:val="28"/>
                <w:szCs w:val="28"/>
              </w:rPr>
              <w:t xml:space="preserve">3 </w:t>
            </w:r>
          </w:p>
        </w:tc>
        <w:tc>
          <w:tcPr>
            <w:tcW w:w="535" w:type="dxa"/>
          </w:tcPr>
          <w:p w:rsidR="00B2424F" w:rsidRPr="00B2424F" w:rsidRDefault="00B2424F">
            <w:pPr>
              <w:pStyle w:val="Default"/>
              <w:rPr>
                <w:sz w:val="28"/>
                <w:szCs w:val="28"/>
              </w:rPr>
            </w:pPr>
            <w:r w:rsidRPr="00B2424F">
              <w:rPr>
                <w:sz w:val="28"/>
                <w:szCs w:val="28"/>
              </w:rPr>
              <w:t xml:space="preserve">3 </w:t>
            </w:r>
          </w:p>
        </w:tc>
        <w:tc>
          <w:tcPr>
            <w:tcW w:w="595" w:type="dxa"/>
          </w:tcPr>
          <w:p w:rsidR="00B2424F" w:rsidRPr="00B2424F" w:rsidRDefault="00B2424F">
            <w:pPr>
              <w:pStyle w:val="Default"/>
              <w:rPr>
                <w:sz w:val="28"/>
                <w:szCs w:val="28"/>
              </w:rPr>
            </w:pPr>
            <w:r w:rsidRPr="00B2424F">
              <w:rPr>
                <w:sz w:val="28"/>
                <w:szCs w:val="28"/>
              </w:rPr>
              <w:t xml:space="preserve">3 </w:t>
            </w:r>
          </w:p>
        </w:tc>
        <w:tc>
          <w:tcPr>
            <w:tcW w:w="557" w:type="dxa"/>
          </w:tcPr>
          <w:p w:rsidR="00B2424F" w:rsidRPr="00B2424F" w:rsidRDefault="00B2424F">
            <w:pPr>
              <w:pStyle w:val="Default"/>
              <w:rPr>
                <w:sz w:val="28"/>
                <w:szCs w:val="28"/>
              </w:rPr>
            </w:pPr>
            <w:r w:rsidRPr="00B2424F">
              <w:rPr>
                <w:sz w:val="28"/>
                <w:szCs w:val="28"/>
              </w:rPr>
              <w:t xml:space="preserve">3 </w:t>
            </w:r>
          </w:p>
        </w:tc>
        <w:tc>
          <w:tcPr>
            <w:tcW w:w="638" w:type="dxa"/>
            <w:gridSpan w:val="2"/>
          </w:tcPr>
          <w:p w:rsidR="00B2424F" w:rsidRPr="00B2424F" w:rsidRDefault="00B2424F">
            <w:pPr>
              <w:pStyle w:val="Default"/>
              <w:rPr>
                <w:sz w:val="28"/>
                <w:szCs w:val="28"/>
              </w:rPr>
            </w:pPr>
            <w:r w:rsidRPr="00B2424F">
              <w:rPr>
                <w:sz w:val="28"/>
                <w:szCs w:val="28"/>
              </w:rPr>
              <w:t xml:space="preserve">15 </w:t>
            </w:r>
          </w:p>
        </w:tc>
        <w:tc>
          <w:tcPr>
            <w:tcW w:w="638" w:type="dxa"/>
            <w:gridSpan w:val="2"/>
          </w:tcPr>
          <w:p w:rsidR="00B2424F" w:rsidRPr="00B2424F" w:rsidRDefault="00B2424F">
            <w:pPr>
              <w:pStyle w:val="Default"/>
              <w:rPr>
                <w:sz w:val="28"/>
                <w:szCs w:val="28"/>
              </w:rPr>
            </w:pPr>
            <w:r w:rsidRPr="00B2424F">
              <w:rPr>
                <w:sz w:val="28"/>
                <w:szCs w:val="28"/>
              </w:rPr>
              <w:t xml:space="preserve">12 </w:t>
            </w:r>
          </w:p>
        </w:tc>
      </w:tr>
      <w:tr w:rsidR="00B2424F" w:rsidRPr="00AB180C" w:rsidTr="00B2424F">
        <w:trPr>
          <w:trHeight w:val="505"/>
        </w:trPr>
        <w:tc>
          <w:tcPr>
            <w:tcW w:w="2304" w:type="dxa"/>
            <w:vMerge w:val="restart"/>
          </w:tcPr>
          <w:p w:rsidR="00B2424F" w:rsidRPr="00B2424F" w:rsidRDefault="00B2424F" w:rsidP="006D3B51">
            <w:pPr>
              <w:pStyle w:val="Default"/>
              <w:rPr>
                <w:b/>
                <w:sz w:val="28"/>
                <w:szCs w:val="28"/>
              </w:rPr>
            </w:pPr>
            <w:r>
              <w:rPr>
                <w:b/>
                <w:i/>
                <w:iCs/>
                <w:sz w:val="28"/>
                <w:szCs w:val="28"/>
              </w:rPr>
              <w:t>К</w:t>
            </w:r>
            <w:r w:rsidRPr="00B2424F">
              <w:rPr>
                <w:b/>
                <w:i/>
                <w:iCs/>
                <w:sz w:val="28"/>
                <w:szCs w:val="28"/>
              </w:rPr>
              <w:t xml:space="preserve">оррекционно-развивающая область </w:t>
            </w:r>
          </w:p>
          <w:p w:rsidR="00B2424F" w:rsidRPr="00B2424F" w:rsidRDefault="00B2424F" w:rsidP="006D3B51">
            <w:pPr>
              <w:pStyle w:val="Default"/>
              <w:rPr>
                <w:b/>
              </w:rPr>
            </w:pPr>
            <w:r w:rsidRPr="00B2424F">
              <w:rPr>
                <w:b/>
              </w:rPr>
              <w:t xml:space="preserve">Коррекционные курсы </w:t>
            </w:r>
          </w:p>
        </w:tc>
        <w:tc>
          <w:tcPr>
            <w:tcW w:w="2299" w:type="dxa"/>
          </w:tcPr>
          <w:p w:rsidR="00B2424F" w:rsidRPr="00B2424F" w:rsidRDefault="00B2424F">
            <w:pPr>
              <w:pStyle w:val="Default"/>
              <w:rPr>
                <w:sz w:val="28"/>
                <w:szCs w:val="28"/>
              </w:rPr>
            </w:pPr>
            <w:r w:rsidRPr="00B2424F">
              <w:rPr>
                <w:sz w:val="28"/>
                <w:szCs w:val="28"/>
              </w:rPr>
              <w:t xml:space="preserve">Произношение </w:t>
            </w:r>
          </w:p>
        </w:tc>
        <w:tc>
          <w:tcPr>
            <w:tcW w:w="729" w:type="dxa"/>
          </w:tcPr>
          <w:p w:rsidR="00B2424F" w:rsidRPr="00B2424F" w:rsidRDefault="00B2424F">
            <w:pPr>
              <w:pStyle w:val="Default"/>
              <w:rPr>
                <w:sz w:val="28"/>
                <w:szCs w:val="28"/>
              </w:rPr>
            </w:pPr>
            <w:r w:rsidRPr="00B2424F">
              <w:rPr>
                <w:sz w:val="28"/>
                <w:szCs w:val="28"/>
              </w:rPr>
              <w:t xml:space="preserve">2 </w:t>
            </w:r>
          </w:p>
        </w:tc>
        <w:tc>
          <w:tcPr>
            <w:tcW w:w="638" w:type="dxa"/>
          </w:tcPr>
          <w:p w:rsidR="00B2424F" w:rsidRPr="00B2424F" w:rsidRDefault="00B2424F">
            <w:pPr>
              <w:pStyle w:val="Default"/>
              <w:rPr>
                <w:sz w:val="28"/>
                <w:szCs w:val="28"/>
              </w:rPr>
            </w:pPr>
            <w:r w:rsidRPr="00B2424F">
              <w:rPr>
                <w:sz w:val="28"/>
                <w:szCs w:val="28"/>
              </w:rPr>
              <w:t xml:space="preserve">2 </w:t>
            </w:r>
          </w:p>
        </w:tc>
        <w:tc>
          <w:tcPr>
            <w:tcW w:w="638" w:type="dxa"/>
          </w:tcPr>
          <w:p w:rsidR="00B2424F" w:rsidRPr="00B2424F" w:rsidRDefault="00B2424F">
            <w:pPr>
              <w:pStyle w:val="Default"/>
              <w:rPr>
                <w:sz w:val="28"/>
                <w:szCs w:val="28"/>
              </w:rPr>
            </w:pPr>
            <w:r w:rsidRPr="00B2424F">
              <w:rPr>
                <w:sz w:val="28"/>
                <w:szCs w:val="28"/>
              </w:rPr>
              <w:t xml:space="preserve">2 </w:t>
            </w:r>
          </w:p>
        </w:tc>
        <w:tc>
          <w:tcPr>
            <w:tcW w:w="535" w:type="dxa"/>
          </w:tcPr>
          <w:p w:rsidR="00B2424F" w:rsidRPr="00B2424F" w:rsidRDefault="00B2424F">
            <w:pPr>
              <w:pStyle w:val="Default"/>
              <w:rPr>
                <w:sz w:val="28"/>
                <w:szCs w:val="28"/>
              </w:rPr>
            </w:pPr>
            <w:r w:rsidRPr="00B2424F">
              <w:rPr>
                <w:sz w:val="28"/>
                <w:szCs w:val="28"/>
              </w:rPr>
              <w:t xml:space="preserve">2 </w:t>
            </w:r>
          </w:p>
        </w:tc>
        <w:tc>
          <w:tcPr>
            <w:tcW w:w="595" w:type="dxa"/>
          </w:tcPr>
          <w:p w:rsidR="00B2424F" w:rsidRPr="00DC0293" w:rsidRDefault="00B2424F" w:rsidP="006D3B51">
            <w:pPr>
              <w:pStyle w:val="Default"/>
              <w:rPr>
                <w:sz w:val="28"/>
                <w:szCs w:val="28"/>
              </w:rPr>
            </w:pPr>
          </w:p>
        </w:tc>
        <w:tc>
          <w:tcPr>
            <w:tcW w:w="591" w:type="dxa"/>
            <w:gridSpan w:val="2"/>
          </w:tcPr>
          <w:p w:rsidR="00B2424F" w:rsidRPr="00DC0293" w:rsidRDefault="00B2424F" w:rsidP="006D3B51">
            <w:pPr>
              <w:pStyle w:val="Default"/>
              <w:rPr>
                <w:sz w:val="28"/>
                <w:szCs w:val="28"/>
              </w:rPr>
            </w:pPr>
          </w:p>
        </w:tc>
        <w:tc>
          <w:tcPr>
            <w:tcW w:w="621" w:type="dxa"/>
            <w:gridSpan w:val="2"/>
          </w:tcPr>
          <w:p w:rsidR="00B2424F" w:rsidRPr="00DC0293" w:rsidRDefault="00591A89" w:rsidP="006D3B51">
            <w:pPr>
              <w:pStyle w:val="Default"/>
              <w:rPr>
                <w:sz w:val="28"/>
                <w:szCs w:val="28"/>
              </w:rPr>
            </w:pPr>
            <w:r>
              <w:rPr>
                <w:sz w:val="28"/>
                <w:szCs w:val="28"/>
              </w:rPr>
              <w:t>6</w:t>
            </w:r>
          </w:p>
        </w:tc>
        <w:tc>
          <w:tcPr>
            <w:tcW w:w="621" w:type="dxa"/>
          </w:tcPr>
          <w:p w:rsidR="00B2424F" w:rsidRPr="00DC0293" w:rsidRDefault="00591A89" w:rsidP="006D3B51">
            <w:pPr>
              <w:pStyle w:val="Default"/>
              <w:rPr>
                <w:sz w:val="28"/>
                <w:szCs w:val="28"/>
              </w:rPr>
            </w:pPr>
            <w:r>
              <w:rPr>
                <w:sz w:val="28"/>
                <w:szCs w:val="28"/>
              </w:rPr>
              <w:t>4</w:t>
            </w:r>
          </w:p>
        </w:tc>
      </w:tr>
      <w:tr w:rsidR="00B2424F" w:rsidRPr="00AB180C" w:rsidTr="00B2424F">
        <w:trPr>
          <w:trHeight w:val="505"/>
        </w:trPr>
        <w:tc>
          <w:tcPr>
            <w:tcW w:w="2304" w:type="dxa"/>
            <w:vMerge/>
          </w:tcPr>
          <w:p w:rsidR="00B2424F" w:rsidRDefault="00B2424F" w:rsidP="006D3B51">
            <w:pPr>
              <w:pStyle w:val="Default"/>
              <w:rPr>
                <w:b/>
                <w:i/>
                <w:iCs/>
                <w:sz w:val="28"/>
                <w:szCs w:val="28"/>
              </w:rPr>
            </w:pPr>
          </w:p>
        </w:tc>
        <w:tc>
          <w:tcPr>
            <w:tcW w:w="2299" w:type="dxa"/>
          </w:tcPr>
          <w:p w:rsidR="00B2424F" w:rsidRPr="00B2424F" w:rsidRDefault="00B2424F">
            <w:pPr>
              <w:pStyle w:val="Default"/>
              <w:rPr>
                <w:sz w:val="28"/>
                <w:szCs w:val="28"/>
              </w:rPr>
            </w:pPr>
            <w:r w:rsidRPr="00B2424F">
              <w:rPr>
                <w:sz w:val="28"/>
                <w:szCs w:val="28"/>
              </w:rPr>
              <w:t xml:space="preserve">Развитие речи </w:t>
            </w:r>
          </w:p>
        </w:tc>
        <w:tc>
          <w:tcPr>
            <w:tcW w:w="729" w:type="dxa"/>
          </w:tcPr>
          <w:p w:rsidR="00B2424F" w:rsidRPr="00B2424F" w:rsidRDefault="00B2424F">
            <w:pPr>
              <w:pStyle w:val="Default"/>
              <w:rPr>
                <w:sz w:val="28"/>
                <w:szCs w:val="28"/>
              </w:rPr>
            </w:pPr>
            <w:r w:rsidRPr="00B2424F">
              <w:rPr>
                <w:sz w:val="28"/>
                <w:szCs w:val="28"/>
              </w:rPr>
              <w:t xml:space="preserve">2 </w:t>
            </w:r>
          </w:p>
        </w:tc>
        <w:tc>
          <w:tcPr>
            <w:tcW w:w="638" w:type="dxa"/>
          </w:tcPr>
          <w:p w:rsidR="00B2424F" w:rsidRPr="00B2424F" w:rsidRDefault="00B2424F">
            <w:pPr>
              <w:pStyle w:val="Default"/>
              <w:rPr>
                <w:sz w:val="28"/>
                <w:szCs w:val="28"/>
              </w:rPr>
            </w:pPr>
            <w:r w:rsidRPr="00B2424F">
              <w:rPr>
                <w:sz w:val="28"/>
                <w:szCs w:val="28"/>
              </w:rPr>
              <w:t xml:space="preserve">2 </w:t>
            </w:r>
          </w:p>
        </w:tc>
        <w:tc>
          <w:tcPr>
            <w:tcW w:w="638" w:type="dxa"/>
          </w:tcPr>
          <w:p w:rsidR="00B2424F" w:rsidRPr="00B2424F" w:rsidRDefault="00B2424F">
            <w:pPr>
              <w:pStyle w:val="Default"/>
              <w:rPr>
                <w:sz w:val="28"/>
                <w:szCs w:val="28"/>
              </w:rPr>
            </w:pPr>
            <w:r w:rsidRPr="00B2424F">
              <w:rPr>
                <w:sz w:val="28"/>
                <w:szCs w:val="28"/>
              </w:rPr>
              <w:t xml:space="preserve">2 </w:t>
            </w:r>
          </w:p>
        </w:tc>
        <w:tc>
          <w:tcPr>
            <w:tcW w:w="535" w:type="dxa"/>
          </w:tcPr>
          <w:p w:rsidR="00B2424F" w:rsidRPr="00B2424F" w:rsidRDefault="00B2424F">
            <w:pPr>
              <w:pStyle w:val="Default"/>
              <w:rPr>
                <w:sz w:val="28"/>
                <w:szCs w:val="28"/>
              </w:rPr>
            </w:pPr>
            <w:r w:rsidRPr="00B2424F">
              <w:rPr>
                <w:sz w:val="28"/>
                <w:szCs w:val="28"/>
              </w:rPr>
              <w:t xml:space="preserve">2 </w:t>
            </w:r>
          </w:p>
        </w:tc>
        <w:tc>
          <w:tcPr>
            <w:tcW w:w="595" w:type="dxa"/>
          </w:tcPr>
          <w:p w:rsidR="00B2424F" w:rsidRPr="00B2424F" w:rsidRDefault="00B2424F">
            <w:pPr>
              <w:pStyle w:val="Default"/>
              <w:rPr>
                <w:sz w:val="28"/>
                <w:szCs w:val="28"/>
              </w:rPr>
            </w:pPr>
            <w:r w:rsidRPr="00B2424F">
              <w:rPr>
                <w:sz w:val="28"/>
                <w:szCs w:val="28"/>
              </w:rPr>
              <w:t xml:space="preserve">4 </w:t>
            </w:r>
          </w:p>
        </w:tc>
        <w:tc>
          <w:tcPr>
            <w:tcW w:w="591" w:type="dxa"/>
            <w:gridSpan w:val="2"/>
          </w:tcPr>
          <w:p w:rsidR="00B2424F" w:rsidRPr="00B2424F" w:rsidRDefault="00B2424F">
            <w:pPr>
              <w:pStyle w:val="Default"/>
              <w:rPr>
                <w:sz w:val="28"/>
                <w:szCs w:val="28"/>
              </w:rPr>
            </w:pPr>
            <w:r w:rsidRPr="00B2424F">
              <w:rPr>
                <w:sz w:val="28"/>
                <w:szCs w:val="28"/>
              </w:rPr>
              <w:t xml:space="preserve">4 </w:t>
            </w:r>
          </w:p>
        </w:tc>
        <w:tc>
          <w:tcPr>
            <w:tcW w:w="621" w:type="dxa"/>
            <w:gridSpan w:val="2"/>
          </w:tcPr>
          <w:p w:rsidR="00B2424F" w:rsidRPr="00B2424F" w:rsidRDefault="00B2424F">
            <w:pPr>
              <w:pStyle w:val="Default"/>
              <w:rPr>
                <w:sz w:val="28"/>
                <w:szCs w:val="28"/>
              </w:rPr>
            </w:pPr>
            <w:r w:rsidRPr="00B2424F">
              <w:rPr>
                <w:sz w:val="28"/>
                <w:szCs w:val="28"/>
              </w:rPr>
              <w:t xml:space="preserve">14 </w:t>
            </w:r>
          </w:p>
        </w:tc>
        <w:tc>
          <w:tcPr>
            <w:tcW w:w="621" w:type="dxa"/>
          </w:tcPr>
          <w:p w:rsidR="00B2424F" w:rsidRPr="00B2424F" w:rsidRDefault="00B2424F">
            <w:pPr>
              <w:pStyle w:val="Default"/>
              <w:rPr>
                <w:sz w:val="28"/>
                <w:szCs w:val="28"/>
              </w:rPr>
            </w:pPr>
            <w:r w:rsidRPr="00B2424F">
              <w:rPr>
                <w:sz w:val="28"/>
                <w:szCs w:val="28"/>
              </w:rPr>
              <w:t xml:space="preserve">12 </w:t>
            </w:r>
          </w:p>
        </w:tc>
      </w:tr>
      <w:tr w:rsidR="00B2424F" w:rsidRPr="00AB180C" w:rsidTr="00B2424F">
        <w:trPr>
          <w:trHeight w:val="505"/>
        </w:trPr>
        <w:tc>
          <w:tcPr>
            <w:tcW w:w="2304" w:type="dxa"/>
            <w:vMerge/>
          </w:tcPr>
          <w:p w:rsidR="00B2424F" w:rsidRDefault="00B2424F" w:rsidP="006D3B51">
            <w:pPr>
              <w:pStyle w:val="Default"/>
              <w:rPr>
                <w:b/>
                <w:i/>
                <w:iCs/>
                <w:sz w:val="28"/>
                <w:szCs w:val="28"/>
              </w:rPr>
            </w:pPr>
          </w:p>
        </w:tc>
        <w:tc>
          <w:tcPr>
            <w:tcW w:w="2299" w:type="dxa"/>
          </w:tcPr>
          <w:p w:rsidR="00B2424F" w:rsidRPr="00B2424F" w:rsidRDefault="00B2424F">
            <w:pPr>
              <w:pStyle w:val="Default"/>
              <w:rPr>
                <w:sz w:val="28"/>
                <w:szCs w:val="28"/>
              </w:rPr>
            </w:pPr>
            <w:r w:rsidRPr="00B2424F">
              <w:rPr>
                <w:sz w:val="28"/>
                <w:szCs w:val="28"/>
              </w:rPr>
              <w:t xml:space="preserve">Логопедическая ритмика </w:t>
            </w:r>
          </w:p>
        </w:tc>
        <w:tc>
          <w:tcPr>
            <w:tcW w:w="729" w:type="dxa"/>
          </w:tcPr>
          <w:p w:rsidR="00B2424F" w:rsidRPr="00B2424F" w:rsidRDefault="00B2424F">
            <w:pPr>
              <w:pStyle w:val="Default"/>
              <w:rPr>
                <w:sz w:val="28"/>
                <w:szCs w:val="28"/>
              </w:rPr>
            </w:pPr>
            <w:r w:rsidRPr="00B2424F">
              <w:rPr>
                <w:sz w:val="28"/>
                <w:szCs w:val="28"/>
              </w:rPr>
              <w:t xml:space="preserve">1 </w:t>
            </w:r>
          </w:p>
        </w:tc>
        <w:tc>
          <w:tcPr>
            <w:tcW w:w="638" w:type="dxa"/>
          </w:tcPr>
          <w:p w:rsidR="00B2424F" w:rsidRPr="00B2424F" w:rsidRDefault="00B2424F">
            <w:pPr>
              <w:pStyle w:val="Default"/>
              <w:rPr>
                <w:sz w:val="28"/>
                <w:szCs w:val="28"/>
              </w:rPr>
            </w:pPr>
            <w:r w:rsidRPr="00B2424F">
              <w:rPr>
                <w:sz w:val="28"/>
                <w:szCs w:val="28"/>
              </w:rPr>
              <w:t xml:space="preserve">1 </w:t>
            </w:r>
          </w:p>
        </w:tc>
        <w:tc>
          <w:tcPr>
            <w:tcW w:w="638" w:type="dxa"/>
          </w:tcPr>
          <w:p w:rsidR="00B2424F" w:rsidRPr="00B2424F" w:rsidRDefault="00B2424F">
            <w:pPr>
              <w:pStyle w:val="Default"/>
              <w:rPr>
                <w:sz w:val="28"/>
                <w:szCs w:val="28"/>
              </w:rPr>
            </w:pPr>
            <w:r w:rsidRPr="00B2424F">
              <w:rPr>
                <w:sz w:val="28"/>
                <w:szCs w:val="28"/>
              </w:rPr>
              <w:t xml:space="preserve">1 </w:t>
            </w:r>
          </w:p>
        </w:tc>
        <w:tc>
          <w:tcPr>
            <w:tcW w:w="535" w:type="dxa"/>
          </w:tcPr>
          <w:p w:rsidR="00B2424F" w:rsidRPr="00B2424F" w:rsidRDefault="00B2424F">
            <w:pPr>
              <w:pStyle w:val="Default"/>
              <w:rPr>
                <w:sz w:val="28"/>
                <w:szCs w:val="28"/>
              </w:rPr>
            </w:pPr>
            <w:r w:rsidRPr="00B2424F">
              <w:rPr>
                <w:sz w:val="28"/>
                <w:szCs w:val="28"/>
              </w:rPr>
              <w:t xml:space="preserve">1 </w:t>
            </w:r>
          </w:p>
        </w:tc>
        <w:tc>
          <w:tcPr>
            <w:tcW w:w="595" w:type="dxa"/>
          </w:tcPr>
          <w:p w:rsidR="00B2424F" w:rsidRPr="00B2424F" w:rsidRDefault="00B2424F">
            <w:pPr>
              <w:pStyle w:val="Default"/>
              <w:rPr>
                <w:sz w:val="28"/>
                <w:szCs w:val="28"/>
              </w:rPr>
            </w:pPr>
            <w:r w:rsidRPr="00B2424F">
              <w:rPr>
                <w:sz w:val="28"/>
                <w:szCs w:val="28"/>
              </w:rPr>
              <w:t xml:space="preserve">1 </w:t>
            </w:r>
          </w:p>
        </w:tc>
        <w:tc>
          <w:tcPr>
            <w:tcW w:w="591" w:type="dxa"/>
            <w:gridSpan w:val="2"/>
          </w:tcPr>
          <w:p w:rsidR="00B2424F" w:rsidRPr="00B2424F" w:rsidRDefault="00B2424F">
            <w:pPr>
              <w:pStyle w:val="Default"/>
              <w:rPr>
                <w:sz w:val="28"/>
                <w:szCs w:val="28"/>
              </w:rPr>
            </w:pPr>
            <w:r w:rsidRPr="00B2424F">
              <w:rPr>
                <w:sz w:val="28"/>
                <w:szCs w:val="28"/>
              </w:rPr>
              <w:t xml:space="preserve">1 </w:t>
            </w:r>
          </w:p>
        </w:tc>
        <w:tc>
          <w:tcPr>
            <w:tcW w:w="621" w:type="dxa"/>
            <w:gridSpan w:val="2"/>
          </w:tcPr>
          <w:p w:rsidR="00B2424F" w:rsidRPr="00B2424F" w:rsidRDefault="00B2424F">
            <w:pPr>
              <w:pStyle w:val="Default"/>
              <w:rPr>
                <w:sz w:val="28"/>
                <w:szCs w:val="28"/>
              </w:rPr>
            </w:pPr>
            <w:r w:rsidRPr="00B2424F">
              <w:rPr>
                <w:sz w:val="28"/>
                <w:szCs w:val="28"/>
              </w:rPr>
              <w:t xml:space="preserve">5 </w:t>
            </w:r>
          </w:p>
        </w:tc>
        <w:tc>
          <w:tcPr>
            <w:tcW w:w="621" w:type="dxa"/>
          </w:tcPr>
          <w:p w:rsidR="00B2424F" w:rsidRPr="00B2424F" w:rsidRDefault="00B2424F">
            <w:pPr>
              <w:pStyle w:val="Default"/>
              <w:rPr>
                <w:sz w:val="28"/>
                <w:szCs w:val="28"/>
              </w:rPr>
            </w:pPr>
            <w:r w:rsidRPr="00B2424F">
              <w:rPr>
                <w:sz w:val="28"/>
                <w:szCs w:val="28"/>
              </w:rPr>
              <w:t xml:space="preserve">4 </w:t>
            </w:r>
          </w:p>
        </w:tc>
      </w:tr>
      <w:tr w:rsidR="00B2424F" w:rsidRPr="00AB180C" w:rsidTr="00B2424F">
        <w:tc>
          <w:tcPr>
            <w:tcW w:w="4603" w:type="dxa"/>
            <w:gridSpan w:val="2"/>
          </w:tcPr>
          <w:p w:rsidR="00B2424F" w:rsidRPr="00B2424F" w:rsidRDefault="00B2424F">
            <w:pPr>
              <w:pStyle w:val="Default"/>
              <w:rPr>
                <w:sz w:val="28"/>
                <w:szCs w:val="28"/>
              </w:rPr>
            </w:pPr>
            <w:r w:rsidRPr="00B2424F">
              <w:rPr>
                <w:sz w:val="28"/>
                <w:szCs w:val="28"/>
              </w:rPr>
              <w:t xml:space="preserve">Индивидуальная и подгрупповая логопедическая работа </w:t>
            </w:r>
          </w:p>
        </w:tc>
        <w:tc>
          <w:tcPr>
            <w:tcW w:w="729" w:type="dxa"/>
          </w:tcPr>
          <w:p w:rsidR="00B2424F" w:rsidRPr="00B2424F" w:rsidRDefault="00B2424F">
            <w:pPr>
              <w:pStyle w:val="Default"/>
              <w:rPr>
                <w:sz w:val="28"/>
                <w:szCs w:val="28"/>
              </w:rPr>
            </w:pPr>
            <w:r w:rsidRPr="00B2424F">
              <w:rPr>
                <w:sz w:val="28"/>
                <w:szCs w:val="28"/>
              </w:rPr>
              <w:t xml:space="preserve">2 </w:t>
            </w:r>
          </w:p>
        </w:tc>
        <w:tc>
          <w:tcPr>
            <w:tcW w:w="638" w:type="dxa"/>
          </w:tcPr>
          <w:p w:rsidR="00B2424F" w:rsidRPr="00B2424F" w:rsidRDefault="00B2424F">
            <w:pPr>
              <w:pStyle w:val="Default"/>
              <w:rPr>
                <w:sz w:val="28"/>
                <w:szCs w:val="28"/>
              </w:rPr>
            </w:pPr>
            <w:r w:rsidRPr="00B2424F">
              <w:rPr>
                <w:sz w:val="28"/>
                <w:szCs w:val="28"/>
              </w:rPr>
              <w:t xml:space="preserve">2 </w:t>
            </w:r>
          </w:p>
        </w:tc>
        <w:tc>
          <w:tcPr>
            <w:tcW w:w="638" w:type="dxa"/>
          </w:tcPr>
          <w:p w:rsidR="00B2424F" w:rsidRPr="00B2424F" w:rsidRDefault="00B2424F">
            <w:pPr>
              <w:pStyle w:val="Default"/>
              <w:rPr>
                <w:sz w:val="28"/>
                <w:szCs w:val="28"/>
              </w:rPr>
            </w:pPr>
            <w:r w:rsidRPr="00B2424F">
              <w:rPr>
                <w:sz w:val="28"/>
                <w:szCs w:val="28"/>
              </w:rPr>
              <w:t xml:space="preserve">2 </w:t>
            </w:r>
          </w:p>
        </w:tc>
        <w:tc>
          <w:tcPr>
            <w:tcW w:w="535" w:type="dxa"/>
          </w:tcPr>
          <w:p w:rsidR="00B2424F" w:rsidRPr="00B2424F" w:rsidRDefault="00B2424F">
            <w:pPr>
              <w:pStyle w:val="Default"/>
              <w:rPr>
                <w:sz w:val="28"/>
                <w:szCs w:val="28"/>
              </w:rPr>
            </w:pPr>
            <w:r w:rsidRPr="00B2424F">
              <w:rPr>
                <w:sz w:val="28"/>
                <w:szCs w:val="28"/>
              </w:rPr>
              <w:t xml:space="preserve">2 </w:t>
            </w:r>
          </w:p>
        </w:tc>
        <w:tc>
          <w:tcPr>
            <w:tcW w:w="595" w:type="dxa"/>
          </w:tcPr>
          <w:p w:rsidR="00B2424F" w:rsidRPr="00B2424F" w:rsidRDefault="00B2424F">
            <w:pPr>
              <w:pStyle w:val="Default"/>
              <w:rPr>
                <w:sz w:val="28"/>
                <w:szCs w:val="28"/>
              </w:rPr>
            </w:pPr>
            <w:r w:rsidRPr="00B2424F">
              <w:rPr>
                <w:sz w:val="28"/>
                <w:szCs w:val="28"/>
              </w:rPr>
              <w:t xml:space="preserve">2 </w:t>
            </w:r>
          </w:p>
        </w:tc>
        <w:tc>
          <w:tcPr>
            <w:tcW w:w="557" w:type="dxa"/>
          </w:tcPr>
          <w:p w:rsidR="00B2424F" w:rsidRPr="00B2424F" w:rsidRDefault="00B2424F">
            <w:pPr>
              <w:pStyle w:val="Default"/>
              <w:rPr>
                <w:sz w:val="28"/>
                <w:szCs w:val="28"/>
              </w:rPr>
            </w:pPr>
            <w:r w:rsidRPr="00B2424F">
              <w:rPr>
                <w:sz w:val="28"/>
                <w:szCs w:val="28"/>
              </w:rPr>
              <w:t xml:space="preserve">2 </w:t>
            </w:r>
          </w:p>
        </w:tc>
        <w:tc>
          <w:tcPr>
            <w:tcW w:w="638" w:type="dxa"/>
            <w:gridSpan w:val="2"/>
          </w:tcPr>
          <w:p w:rsidR="00B2424F" w:rsidRPr="00B2424F" w:rsidRDefault="00B2424F">
            <w:pPr>
              <w:pStyle w:val="Default"/>
              <w:rPr>
                <w:sz w:val="28"/>
                <w:szCs w:val="28"/>
              </w:rPr>
            </w:pPr>
            <w:r w:rsidRPr="00B2424F">
              <w:rPr>
                <w:sz w:val="28"/>
                <w:szCs w:val="28"/>
              </w:rPr>
              <w:t xml:space="preserve">10 </w:t>
            </w:r>
          </w:p>
        </w:tc>
        <w:tc>
          <w:tcPr>
            <w:tcW w:w="638" w:type="dxa"/>
            <w:gridSpan w:val="2"/>
          </w:tcPr>
          <w:p w:rsidR="00B2424F" w:rsidRPr="00B2424F" w:rsidRDefault="00B2424F">
            <w:pPr>
              <w:pStyle w:val="Default"/>
              <w:rPr>
                <w:sz w:val="28"/>
                <w:szCs w:val="28"/>
              </w:rPr>
            </w:pPr>
            <w:r w:rsidRPr="00B2424F">
              <w:rPr>
                <w:sz w:val="28"/>
                <w:szCs w:val="28"/>
              </w:rPr>
              <w:t xml:space="preserve">8 </w:t>
            </w:r>
          </w:p>
        </w:tc>
      </w:tr>
      <w:tr w:rsidR="00B2424F" w:rsidRPr="00AB180C" w:rsidTr="00B2424F">
        <w:tc>
          <w:tcPr>
            <w:tcW w:w="4603" w:type="dxa"/>
            <w:gridSpan w:val="2"/>
          </w:tcPr>
          <w:p w:rsidR="00B2424F" w:rsidRPr="00B2424F" w:rsidRDefault="00B2424F">
            <w:pPr>
              <w:pStyle w:val="Default"/>
              <w:rPr>
                <w:sz w:val="28"/>
                <w:szCs w:val="28"/>
              </w:rPr>
            </w:pPr>
            <w:r w:rsidRPr="00B2424F">
              <w:rPr>
                <w:b/>
                <w:bCs/>
                <w:sz w:val="28"/>
                <w:szCs w:val="28"/>
              </w:rPr>
              <w:t xml:space="preserve">Итого (коррекционно-развивающая область) </w:t>
            </w:r>
          </w:p>
        </w:tc>
        <w:tc>
          <w:tcPr>
            <w:tcW w:w="729" w:type="dxa"/>
          </w:tcPr>
          <w:p w:rsidR="00B2424F" w:rsidRPr="00B2424F" w:rsidRDefault="00B2424F">
            <w:pPr>
              <w:pStyle w:val="Default"/>
              <w:rPr>
                <w:sz w:val="28"/>
                <w:szCs w:val="28"/>
              </w:rPr>
            </w:pPr>
            <w:r w:rsidRPr="00B2424F">
              <w:rPr>
                <w:sz w:val="28"/>
                <w:szCs w:val="28"/>
              </w:rPr>
              <w:t xml:space="preserve">7 </w:t>
            </w:r>
          </w:p>
        </w:tc>
        <w:tc>
          <w:tcPr>
            <w:tcW w:w="638" w:type="dxa"/>
          </w:tcPr>
          <w:p w:rsidR="00B2424F" w:rsidRPr="00B2424F" w:rsidRDefault="00B2424F">
            <w:pPr>
              <w:pStyle w:val="Default"/>
              <w:rPr>
                <w:sz w:val="28"/>
                <w:szCs w:val="28"/>
              </w:rPr>
            </w:pPr>
            <w:r w:rsidRPr="00B2424F">
              <w:rPr>
                <w:sz w:val="28"/>
                <w:szCs w:val="28"/>
              </w:rPr>
              <w:t xml:space="preserve">7 </w:t>
            </w:r>
          </w:p>
        </w:tc>
        <w:tc>
          <w:tcPr>
            <w:tcW w:w="638" w:type="dxa"/>
          </w:tcPr>
          <w:p w:rsidR="00B2424F" w:rsidRPr="00B2424F" w:rsidRDefault="00B2424F">
            <w:pPr>
              <w:pStyle w:val="Default"/>
              <w:rPr>
                <w:sz w:val="28"/>
                <w:szCs w:val="28"/>
              </w:rPr>
            </w:pPr>
            <w:r w:rsidRPr="00B2424F">
              <w:rPr>
                <w:sz w:val="28"/>
                <w:szCs w:val="28"/>
              </w:rPr>
              <w:t xml:space="preserve">7 </w:t>
            </w:r>
          </w:p>
        </w:tc>
        <w:tc>
          <w:tcPr>
            <w:tcW w:w="535" w:type="dxa"/>
          </w:tcPr>
          <w:p w:rsidR="00B2424F" w:rsidRPr="00B2424F" w:rsidRDefault="00B2424F">
            <w:pPr>
              <w:pStyle w:val="Default"/>
              <w:rPr>
                <w:sz w:val="28"/>
                <w:szCs w:val="28"/>
              </w:rPr>
            </w:pPr>
            <w:r w:rsidRPr="00B2424F">
              <w:rPr>
                <w:sz w:val="28"/>
                <w:szCs w:val="28"/>
              </w:rPr>
              <w:t xml:space="preserve">7 </w:t>
            </w:r>
          </w:p>
        </w:tc>
        <w:tc>
          <w:tcPr>
            <w:tcW w:w="595" w:type="dxa"/>
          </w:tcPr>
          <w:p w:rsidR="00B2424F" w:rsidRPr="00B2424F" w:rsidRDefault="00B2424F">
            <w:pPr>
              <w:pStyle w:val="Default"/>
              <w:rPr>
                <w:sz w:val="28"/>
                <w:szCs w:val="28"/>
              </w:rPr>
            </w:pPr>
            <w:r w:rsidRPr="00B2424F">
              <w:rPr>
                <w:sz w:val="28"/>
                <w:szCs w:val="28"/>
              </w:rPr>
              <w:t xml:space="preserve">7 </w:t>
            </w:r>
          </w:p>
        </w:tc>
        <w:tc>
          <w:tcPr>
            <w:tcW w:w="557" w:type="dxa"/>
          </w:tcPr>
          <w:p w:rsidR="00B2424F" w:rsidRPr="00B2424F" w:rsidRDefault="00B2424F">
            <w:pPr>
              <w:pStyle w:val="Default"/>
              <w:rPr>
                <w:sz w:val="28"/>
                <w:szCs w:val="28"/>
              </w:rPr>
            </w:pPr>
            <w:r w:rsidRPr="00B2424F">
              <w:rPr>
                <w:sz w:val="28"/>
                <w:szCs w:val="28"/>
              </w:rPr>
              <w:t xml:space="preserve">7 </w:t>
            </w:r>
          </w:p>
        </w:tc>
        <w:tc>
          <w:tcPr>
            <w:tcW w:w="638" w:type="dxa"/>
            <w:gridSpan w:val="2"/>
          </w:tcPr>
          <w:p w:rsidR="00B2424F" w:rsidRPr="00B2424F" w:rsidRDefault="00B2424F">
            <w:pPr>
              <w:pStyle w:val="Default"/>
              <w:rPr>
                <w:sz w:val="28"/>
                <w:szCs w:val="28"/>
              </w:rPr>
            </w:pPr>
            <w:r w:rsidRPr="00B2424F">
              <w:rPr>
                <w:sz w:val="28"/>
                <w:szCs w:val="28"/>
              </w:rPr>
              <w:t xml:space="preserve">35 </w:t>
            </w:r>
          </w:p>
        </w:tc>
        <w:tc>
          <w:tcPr>
            <w:tcW w:w="638" w:type="dxa"/>
            <w:gridSpan w:val="2"/>
          </w:tcPr>
          <w:p w:rsidR="00B2424F" w:rsidRPr="00B2424F" w:rsidRDefault="00B2424F">
            <w:pPr>
              <w:pStyle w:val="Default"/>
              <w:rPr>
                <w:sz w:val="28"/>
                <w:szCs w:val="28"/>
              </w:rPr>
            </w:pPr>
            <w:r w:rsidRPr="00B2424F">
              <w:rPr>
                <w:sz w:val="28"/>
                <w:szCs w:val="28"/>
              </w:rPr>
              <w:t xml:space="preserve">28 </w:t>
            </w:r>
          </w:p>
        </w:tc>
      </w:tr>
      <w:tr w:rsidR="00B2424F" w:rsidRPr="00AB180C" w:rsidTr="00B2424F">
        <w:tc>
          <w:tcPr>
            <w:tcW w:w="4603" w:type="dxa"/>
            <w:gridSpan w:val="2"/>
          </w:tcPr>
          <w:p w:rsidR="00B2424F" w:rsidRPr="00B2424F" w:rsidRDefault="00B2424F">
            <w:pPr>
              <w:pStyle w:val="Default"/>
              <w:rPr>
                <w:sz w:val="28"/>
                <w:szCs w:val="28"/>
              </w:rPr>
            </w:pPr>
            <w:r w:rsidRPr="00B2424F">
              <w:rPr>
                <w:b/>
                <w:bCs/>
                <w:sz w:val="28"/>
                <w:szCs w:val="28"/>
              </w:rPr>
              <w:t xml:space="preserve">Всего (направления внеурочной деятельности) </w:t>
            </w:r>
          </w:p>
        </w:tc>
        <w:tc>
          <w:tcPr>
            <w:tcW w:w="729" w:type="dxa"/>
          </w:tcPr>
          <w:p w:rsidR="00B2424F" w:rsidRPr="00B2424F" w:rsidRDefault="00B2424F">
            <w:pPr>
              <w:pStyle w:val="Default"/>
              <w:rPr>
                <w:sz w:val="28"/>
                <w:szCs w:val="28"/>
              </w:rPr>
            </w:pPr>
            <w:r w:rsidRPr="00B2424F">
              <w:rPr>
                <w:sz w:val="28"/>
                <w:szCs w:val="28"/>
              </w:rPr>
              <w:t xml:space="preserve">10 </w:t>
            </w:r>
          </w:p>
        </w:tc>
        <w:tc>
          <w:tcPr>
            <w:tcW w:w="638" w:type="dxa"/>
          </w:tcPr>
          <w:p w:rsidR="00B2424F" w:rsidRPr="00B2424F" w:rsidRDefault="00B2424F">
            <w:pPr>
              <w:pStyle w:val="Default"/>
              <w:rPr>
                <w:sz w:val="28"/>
                <w:szCs w:val="28"/>
              </w:rPr>
            </w:pPr>
            <w:r w:rsidRPr="00B2424F">
              <w:rPr>
                <w:sz w:val="28"/>
                <w:szCs w:val="28"/>
              </w:rPr>
              <w:t xml:space="preserve">10 </w:t>
            </w:r>
          </w:p>
        </w:tc>
        <w:tc>
          <w:tcPr>
            <w:tcW w:w="638" w:type="dxa"/>
          </w:tcPr>
          <w:p w:rsidR="00B2424F" w:rsidRPr="00B2424F" w:rsidRDefault="00B2424F">
            <w:pPr>
              <w:pStyle w:val="Default"/>
              <w:rPr>
                <w:sz w:val="28"/>
                <w:szCs w:val="28"/>
              </w:rPr>
            </w:pPr>
            <w:r w:rsidRPr="00B2424F">
              <w:rPr>
                <w:sz w:val="28"/>
                <w:szCs w:val="28"/>
              </w:rPr>
              <w:t xml:space="preserve">10 </w:t>
            </w:r>
          </w:p>
        </w:tc>
        <w:tc>
          <w:tcPr>
            <w:tcW w:w="535" w:type="dxa"/>
          </w:tcPr>
          <w:p w:rsidR="00B2424F" w:rsidRPr="00B2424F" w:rsidRDefault="00B2424F">
            <w:pPr>
              <w:pStyle w:val="Default"/>
              <w:rPr>
                <w:sz w:val="28"/>
                <w:szCs w:val="28"/>
              </w:rPr>
            </w:pPr>
            <w:r w:rsidRPr="00B2424F">
              <w:rPr>
                <w:sz w:val="28"/>
                <w:szCs w:val="28"/>
              </w:rPr>
              <w:t xml:space="preserve">10 </w:t>
            </w:r>
          </w:p>
        </w:tc>
        <w:tc>
          <w:tcPr>
            <w:tcW w:w="595" w:type="dxa"/>
          </w:tcPr>
          <w:p w:rsidR="00B2424F" w:rsidRPr="00B2424F" w:rsidRDefault="00B2424F">
            <w:pPr>
              <w:pStyle w:val="Default"/>
              <w:rPr>
                <w:sz w:val="28"/>
                <w:szCs w:val="28"/>
              </w:rPr>
            </w:pPr>
            <w:r w:rsidRPr="00B2424F">
              <w:rPr>
                <w:sz w:val="28"/>
                <w:szCs w:val="28"/>
              </w:rPr>
              <w:t xml:space="preserve">10 </w:t>
            </w:r>
          </w:p>
        </w:tc>
        <w:tc>
          <w:tcPr>
            <w:tcW w:w="557" w:type="dxa"/>
          </w:tcPr>
          <w:p w:rsidR="00B2424F" w:rsidRPr="00B2424F" w:rsidRDefault="00B2424F">
            <w:pPr>
              <w:pStyle w:val="Default"/>
              <w:rPr>
                <w:sz w:val="28"/>
                <w:szCs w:val="28"/>
              </w:rPr>
            </w:pPr>
            <w:r w:rsidRPr="00B2424F">
              <w:rPr>
                <w:sz w:val="28"/>
                <w:szCs w:val="28"/>
              </w:rPr>
              <w:t xml:space="preserve">10 </w:t>
            </w:r>
          </w:p>
        </w:tc>
        <w:tc>
          <w:tcPr>
            <w:tcW w:w="638" w:type="dxa"/>
            <w:gridSpan w:val="2"/>
          </w:tcPr>
          <w:p w:rsidR="00B2424F" w:rsidRPr="00B2424F" w:rsidRDefault="00B2424F">
            <w:pPr>
              <w:pStyle w:val="Default"/>
              <w:rPr>
                <w:sz w:val="28"/>
                <w:szCs w:val="28"/>
              </w:rPr>
            </w:pPr>
            <w:r w:rsidRPr="00B2424F">
              <w:rPr>
                <w:sz w:val="28"/>
                <w:szCs w:val="28"/>
              </w:rPr>
              <w:t xml:space="preserve">50 </w:t>
            </w:r>
          </w:p>
        </w:tc>
        <w:tc>
          <w:tcPr>
            <w:tcW w:w="638" w:type="dxa"/>
            <w:gridSpan w:val="2"/>
          </w:tcPr>
          <w:p w:rsidR="00B2424F" w:rsidRPr="00B2424F" w:rsidRDefault="00B2424F">
            <w:pPr>
              <w:pStyle w:val="Default"/>
              <w:rPr>
                <w:sz w:val="28"/>
                <w:szCs w:val="28"/>
              </w:rPr>
            </w:pPr>
            <w:r w:rsidRPr="00B2424F">
              <w:rPr>
                <w:sz w:val="28"/>
                <w:szCs w:val="28"/>
              </w:rPr>
              <w:t xml:space="preserve">40 </w:t>
            </w:r>
          </w:p>
        </w:tc>
      </w:tr>
      <w:tr w:rsidR="00B2424F" w:rsidRPr="00AB180C" w:rsidTr="00B2424F">
        <w:tc>
          <w:tcPr>
            <w:tcW w:w="4603" w:type="dxa"/>
            <w:gridSpan w:val="2"/>
          </w:tcPr>
          <w:p w:rsidR="00B2424F" w:rsidRPr="00B2424F" w:rsidRDefault="00B2424F">
            <w:pPr>
              <w:pStyle w:val="Default"/>
              <w:rPr>
                <w:sz w:val="28"/>
                <w:szCs w:val="28"/>
              </w:rPr>
            </w:pPr>
            <w:r w:rsidRPr="00B2424F">
              <w:rPr>
                <w:b/>
                <w:bCs/>
                <w:sz w:val="28"/>
                <w:szCs w:val="28"/>
              </w:rPr>
              <w:t xml:space="preserve">Всего к финансированию </w:t>
            </w:r>
          </w:p>
        </w:tc>
        <w:tc>
          <w:tcPr>
            <w:tcW w:w="729" w:type="dxa"/>
          </w:tcPr>
          <w:p w:rsidR="00B2424F" w:rsidRPr="00B2424F" w:rsidRDefault="00B2424F">
            <w:pPr>
              <w:pStyle w:val="Default"/>
              <w:rPr>
                <w:sz w:val="28"/>
                <w:szCs w:val="28"/>
              </w:rPr>
            </w:pPr>
            <w:r w:rsidRPr="00B2424F">
              <w:rPr>
                <w:b/>
                <w:bCs/>
                <w:sz w:val="28"/>
                <w:szCs w:val="28"/>
              </w:rPr>
              <w:t xml:space="preserve">31 </w:t>
            </w:r>
          </w:p>
        </w:tc>
        <w:tc>
          <w:tcPr>
            <w:tcW w:w="638" w:type="dxa"/>
          </w:tcPr>
          <w:p w:rsidR="00B2424F" w:rsidRPr="00B2424F" w:rsidRDefault="00B2424F">
            <w:pPr>
              <w:pStyle w:val="Default"/>
              <w:rPr>
                <w:sz w:val="28"/>
                <w:szCs w:val="28"/>
              </w:rPr>
            </w:pPr>
            <w:r w:rsidRPr="00B2424F">
              <w:rPr>
                <w:b/>
                <w:bCs/>
                <w:sz w:val="28"/>
                <w:szCs w:val="28"/>
              </w:rPr>
              <w:t xml:space="preserve">31 </w:t>
            </w:r>
          </w:p>
        </w:tc>
        <w:tc>
          <w:tcPr>
            <w:tcW w:w="638" w:type="dxa"/>
          </w:tcPr>
          <w:p w:rsidR="00B2424F" w:rsidRPr="00B2424F" w:rsidRDefault="00B2424F">
            <w:pPr>
              <w:pStyle w:val="Default"/>
              <w:rPr>
                <w:sz w:val="28"/>
                <w:szCs w:val="28"/>
              </w:rPr>
            </w:pPr>
            <w:r w:rsidRPr="00B2424F">
              <w:rPr>
                <w:b/>
                <w:bCs/>
                <w:sz w:val="28"/>
                <w:szCs w:val="28"/>
              </w:rPr>
              <w:t xml:space="preserve">31 </w:t>
            </w:r>
          </w:p>
        </w:tc>
        <w:tc>
          <w:tcPr>
            <w:tcW w:w="535" w:type="dxa"/>
          </w:tcPr>
          <w:p w:rsidR="00B2424F" w:rsidRPr="00B2424F" w:rsidRDefault="00B2424F">
            <w:pPr>
              <w:pStyle w:val="Default"/>
              <w:rPr>
                <w:sz w:val="28"/>
                <w:szCs w:val="28"/>
              </w:rPr>
            </w:pPr>
            <w:r w:rsidRPr="00B2424F">
              <w:rPr>
                <w:b/>
                <w:bCs/>
                <w:sz w:val="28"/>
                <w:szCs w:val="28"/>
              </w:rPr>
              <w:t xml:space="preserve">33 </w:t>
            </w:r>
          </w:p>
        </w:tc>
        <w:tc>
          <w:tcPr>
            <w:tcW w:w="595" w:type="dxa"/>
          </w:tcPr>
          <w:p w:rsidR="00B2424F" w:rsidRPr="00B2424F" w:rsidRDefault="00B2424F">
            <w:pPr>
              <w:pStyle w:val="Default"/>
              <w:rPr>
                <w:sz w:val="28"/>
                <w:szCs w:val="28"/>
              </w:rPr>
            </w:pPr>
            <w:r w:rsidRPr="00B2424F">
              <w:rPr>
                <w:b/>
                <w:bCs/>
                <w:sz w:val="28"/>
                <w:szCs w:val="28"/>
              </w:rPr>
              <w:t xml:space="preserve">33 </w:t>
            </w:r>
          </w:p>
        </w:tc>
        <w:tc>
          <w:tcPr>
            <w:tcW w:w="557" w:type="dxa"/>
          </w:tcPr>
          <w:p w:rsidR="00B2424F" w:rsidRPr="00B2424F" w:rsidRDefault="00B2424F">
            <w:pPr>
              <w:pStyle w:val="Default"/>
              <w:rPr>
                <w:sz w:val="28"/>
                <w:szCs w:val="28"/>
              </w:rPr>
            </w:pPr>
            <w:r w:rsidRPr="00B2424F">
              <w:rPr>
                <w:b/>
                <w:bCs/>
                <w:sz w:val="28"/>
                <w:szCs w:val="28"/>
              </w:rPr>
              <w:t xml:space="preserve">33 </w:t>
            </w:r>
          </w:p>
        </w:tc>
        <w:tc>
          <w:tcPr>
            <w:tcW w:w="638" w:type="dxa"/>
            <w:gridSpan w:val="2"/>
          </w:tcPr>
          <w:p w:rsidR="00B2424F" w:rsidRPr="00B2424F" w:rsidRDefault="00B2424F">
            <w:pPr>
              <w:pStyle w:val="Default"/>
              <w:rPr>
                <w:sz w:val="28"/>
                <w:szCs w:val="28"/>
              </w:rPr>
            </w:pPr>
            <w:r w:rsidRPr="00B2424F">
              <w:rPr>
                <w:b/>
                <w:bCs/>
                <w:sz w:val="28"/>
                <w:szCs w:val="28"/>
              </w:rPr>
              <w:t xml:space="preserve">161 </w:t>
            </w:r>
          </w:p>
        </w:tc>
        <w:tc>
          <w:tcPr>
            <w:tcW w:w="638" w:type="dxa"/>
            <w:gridSpan w:val="2"/>
          </w:tcPr>
          <w:p w:rsidR="00B2424F" w:rsidRPr="00B2424F" w:rsidRDefault="00B2424F">
            <w:pPr>
              <w:pStyle w:val="Default"/>
              <w:rPr>
                <w:sz w:val="28"/>
                <w:szCs w:val="28"/>
              </w:rPr>
            </w:pPr>
            <w:r w:rsidRPr="00B2424F">
              <w:rPr>
                <w:b/>
                <w:bCs/>
                <w:sz w:val="28"/>
                <w:szCs w:val="28"/>
              </w:rPr>
              <w:t xml:space="preserve">130 </w:t>
            </w:r>
          </w:p>
        </w:tc>
      </w:tr>
    </w:tbl>
    <w:p w:rsidR="00A93C4B" w:rsidRPr="00DC0293" w:rsidRDefault="00A93C4B" w:rsidP="00A93C4B">
      <w:pPr>
        <w:pStyle w:val="Default"/>
        <w:rPr>
          <w:sz w:val="23"/>
          <w:szCs w:val="23"/>
        </w:rPr>
      </w:pPr>
      <w:r>
        <w:rPr>
          <w:b/>
          <w:bCs/>
          <w:sz w:val="28"/>
          <w:szCs w:val="28"/>
        </w:rPr>
        <w:t xml:space="preserve">Годовой </w:t>
      </w:r>
      <w:r w:rsidRPr="00DC0293">
        <w:rPr>
          <w:b/>
          <w:bCs/>
          <w:sz w:val="28"/>
          <w:szCs w:val="28"/>
        </w:rPr>
        <w:t>учебный</w:t>
      </w:r>
      <w:r w:rsidRPr="00AB180C">
        <w:rPr>
          <w:b/>
          <w:bCs/>
          <w:sz w:val="28"/>
          <w:szCs w:val="28"/>
        </w:rPr>
        <w:t xml:space="preserve"> план</w:t>
      </w:r>
    </w:p>
    <w:tbl>
      <w:tblPr>
        <w:tblStyle w:val="ad"/>
        <w:tblW w:w="0" w:type="auto"/>
        <w:tblLook w:val="04A0"/>
      </w:tblPr>
      <w:tblGrid>
        <w:gridCol w:w="1961"/>
        <w:gridCol w:w="1994"/>
        <w:gridCol w:w="702"/>
        <w:gridCol w:w="702"/>
        <w:gridCol w:w="702"/>
        <w:gridCol w:w="702"/>
        <w:gridCol w:w="702"/>
        <w:gridCol w:w="702"/>
        <w:gridCol w:w="702"/>
        <w:gridCol w:w="702"/>
      </w:tblGrid>
      <w:tr w:rsidR="00591A89" w:rsidRPr="00AB180C" w:rsidTr="00591A89">
        <w:trPr>
          <w:trHeight w:val="263"/>
        </w:trPr>
        <w:tc>
          <w:tcPr>
            <w:tcW w:w="1955" w:type="dxa"/>
            <w:vMerge w:val="restart"/>
          </w:tcPr>
          <w:p w:rsidR="00591A89" w:rsidRPr="00AB180C" w:rsidRDefault="00591A89" w:rsidP="00591A89">
            <w:pPr>
              <w:pStyle w:val="Default"/>
              <w:jc w:val="center"/>
              <w:rPr>
                <w:sz w:val="28"/>
                <w:szCs w:val="28"/>
              </w:rPr>
            </w:pPr>
            <w:r w:rsidRPr="00AB180C">
              <w:rPr>
                <w:b/>
                <w:bCs/>
                <w:sz w:val="28"/>
                <w:szCs w:val="28"/>
              </w:rPr>
              <w:t>Предметные</w:t>
            </w:r>
          </w:p>
          <w:p w:rsidR="00591A89" w:rsidRPr="00AB180C" w:rsidRDefault="00591A89" w:rsidP="00591A89">
            <w:pPr>
              <w:pStyle w:val="Default"/>
              <w:jc w:val="center"/>
              <w:rPr>
                <w:sz w:val="28"/>
                <w:szCs w:val="28"/>
              </w:rPr>
            </w:pPr>
            <w:r w:rsidRPr="00AB180C">
              <w:rPr>
                <w:b/>
                <w:bCs/>
                <w:sz w:val="28"/>
                <w:szCs w:val="28"/>
              </w:rPr>
              <w:lastRenderedPageBreak/>
              <w:t>области</w:t>
            </w:r>
          </w:p>
        </w:tc>
        <w:tc>
          <w:tcPr>
            <w:tcW w:w="1987" w:type="dxa"/>
            <w:vMerge w:val="restart"/>
          </w:tcPr>
          <w:p w:rsidR="00591A89" w:rsidRPr="00AB180C" w:rsidRDefault="00591A89" w:rsidP="00591A89">
            <w:pPr>
              <w:pStyle w:val="Default"/>
              <w:jc w:val="center"/>
              <w:rPr>
                <w:sz w:val="28"/>
                <w:szCs w:val="28"/>
              </w:rPr>
            </w:pPr>
            <w:r w:rsidRPr="00AB180C">
              <w:rPr>
                <w:b/>
                <w:bCs/>
                <w:sz w:val="28"/>
                <w:szCs w:val="28"/>
              </w:rPr>
              <w:lastRenderedPageBreak/>
              <w:t xml:space="preserve">Учебные </w:t>
            </w:r>
            <w:r w:rsidRPr="00AB180C">
              <w:rPr>
                <w:b/>
                <w:bCs/>
                <w:sz w:val="28"/>
                <w:szCs w:val="28"/>
              </w:rPr>
              <w:lastRenderedPageBreak/>
              <w:t>предметы</w:t>
            </w:r>
          </w:p>
        </w:tc>
        <w:tc>
          <w:tcPr>
            <w:tcW w:w="4200" w:type="dxa"/>
            <w:gridSpan w:val="6"/>
          </w:tcPr>
          <w:p w:rsidR="00591A89" w:rsidRPr="00AB180C" w:rsidRDefault="00591A89" w:rsidP="00591A89">
            <w:pPr>
              <w:pStyle w:val="Default"/>
              <w:jc w:val="center"/>
              <w:rPr>
                <w:b/>
                <w:bCs/>
                <w:sz w:val="28"/>
                <w:szCs w:val="28"/>
              </w:rPr>
            </w:pPr>
            <w:r w:rsidRPr="00AB180C">
              <w:rPr>
                <w:b/>
                <w:bCs/>
                <w:sz w:val="28"/>
                <w:szCs w:val="28"/>
              </w:rPr>
              <w:lastRenderedPageBreak/>
              <w:t>Количество часов в неделю</w:t>
            </w:r>
          </w:p>
        </w:tc>
        <w:tc>
          <w:tcPr>
            <w:tcW w:w="1429" w:type="dxa"/>
            <w:gridSpan w:val="2"/>
            <w:vMerge w:val="restart"/>
          </w:tcPr>
          <w:p w:rsidR="00591A89" w:rsidRPr="00AB180C" w:rsidRDefault="00591A89" w:rsidP="00591A89">
            <w:pPr>
              <w:pStyle w:val="Default"/>
              <w:jc w:val="center"/>
              <w:rPr>
                <w:sz w:val="28"/>
                <w:szCs w:val="28"/>
              </w:rPr>
            </w:pPr>
            <w:r w:rsidRPr="00AB180C">
              <w:rPr>
                <w:b/>
                <w:bCs/>
                <w:sz w:val="28"/>
                <w:szCs w:val="28"/>
              </w:rPr>
              <w:t>Всего</w:t>
            </w:r>
          </w:p>
        </w:tc>
      </w:tr>
      <w:tr w:rsidR="00591A89" w:rsidRPr="00AB180C" w:rsidTr="00591A89">
        <w:trPr>
          <w:trHeight w:val="262"/>
        </w:trPr>
        <w:tc>
          <w:tcPr>
            <w:tcW w:w="1955" w:type="dxa"/>
            <w:vMerge/>
          </w:tcPr>
          <w:p w:rsidR="00591A89" w:rsidRPr="00AB180C" w:rsidRDefault="00591A89" w:rsidP="00591A89">
            <w:pPr>
              <w:pStyle w:val="Default"/>
              <w:jc w:val="center"/>
              <w:rPr>
                <w:b/>
                <w:bCs/>
                <w:sz w:val="28"/>
                <w:szCs w:val="28"/>
              </w:rPr>
            </w:pPr>
          </w:p>
        </w:tc>
        <w:tc>
          <w:tcPr>
            <w:tcW w:w="1987" w:type="dxa"/>
            <w:vMerge/>
          </w:tcPr>
          <w:p w:rsidR="00591A89" w:rsidRPr="00AB180C" w:rsidRDefault="00591A89" w:rsidP="00591A89">
            <w:pPr>
              <w:pStyle w:val="Default"/>
              <w:jc w:val="center"/>
              <w:rPr>
                <w:b/>
                <w:bCs/>
                <w:sz w:val="28"/>
                <w:szCs w:val="28"/>
              </w:rPr>
            </w:pPr>
          </w:p>
        </w:tc>
        <w:tc>
          <w:tcPr>
            <w:tcW w:w="4200" w:type="dxa"/>
            <w:gridSpan w:val="6"/>
          </w:tcPr>
          <w:p w:rsidR="00591A89" w:rsidRPr="00AB180C" w:rsidRDefault="00591A89" w:rsidP="00591A89">
            <w:pPr>
              <w:pStyle w:val="Default"/>
              <w:jc w:val="center"/>
              <w:rPr>
                <w:sz w:val="28"/>
                <w:szCs w:val="28"/>
              </w:rPr>
            </w:pPr>
            <w:r w:rsidRPr="00AB180C">
              <w:rPr>
                <w:b/>
                <w:bCs/>
                <w:sz w:val="28"/>
                <w:szCs w:val="28"/>
              </w:rPr>
              <w:t>Классы</w:t>
            </w:r>
          </w:p>
        </w:tc>
        <w:tc>
          <w:tcPr>
            <w:tcW w:w="1429" w:type="dxa"/>
            <w:gridSpan w:val="2"/>
            <w:vMerge/>
          </w:tcPr>
          <w:p w:rsidR="00591A89" w:rsidRPr="00AB180C" w:rsidRDefault="00591A89" w:rsidP="00591A89">
            <w:pPr>
              <w:pStyle w:val="Default"/>
              <w:jc w:val="center"/>
              <w:rPr>
                <w:sz w:val="28"/>
                <w:szCs w:val="28"/>
              </w:rPr>
            </w:pPr>
          </w:p>
        </w:tc>
      </w:tr>
      <w:tr w:rsidR="00591A89" w:rsidRPr="00AB180C" w:rsidTr="00591A89">
        <w:trPr>
          <w:trHeight w:val="480"/>
        </w:trPr>
        <w:tc>
          <w:tcPr>
            <w:tcW w:w="3942" w:type="dxa"/>
            <w:gridSpan w:val="2"/>
            <w:vMerge w:val="restart"/>
          </w:tcPr>
          <w:p w:rsidR="00591A89" w:rsidRPr="00AB180C" w:rsidRDefault="00591A89" w:rsidP="00591A89">
            <w:pPr>
              <w:pStyle w:val="Default"/>
              <w:jc w:val="center"/>
              <w:rPr>
                <w:sz w:val="28"/>
                <w:szCs w:val="28"/>
              </w:rPr>
            </w:pPr>
            <w:r w:rsidRPr="00AB180C">
              <w:rPr>
                <w:sz w:val="28"/>
                <w:szCs w:val="28"/>
              </w:rPr>
              <w:lastRenderedPageBreak/>
              <w:t>Обязательная часть</w:t>
            </w:r>
          </w:p>
        </w:tc>
        <w:tc>
          <w:tcPr>
            <w:tcW w:w="700" w:type="dxa"/>
            <w:vMerge w:val="restart"/>
          </w:tcPr>
          <w:p w:rsidR="00591A89" w:rsidRPr="004A7F71" w:rsidRDefault="00591A89" w:rsidP="00591A89">
            <w:pPr>
              <w:pStyle w:val="Default"/>
              <w:jc w:val="center"/>
              <w:rPr>
                <w:sz w:val="28"/>
                <w:szCs w:val="28"/>
              </w:rPr>
            </w:pPr>
            <w:r w:rsidRPr="004A7F71">
              <w:rPr>
                <w:b/>
                <w:bCs/>
                <w:sz w:val="28"/>
                <w:szCs w:val="28"/>
              </w:rPr>
              <w:t>I доп</w:t>
            </w:r>
            <w:r>
              <w:rPr>
                <w:b/>
                <w:bCs/>
                <w:sz w:val="28"/>
                <w:szCs w:val="28"/>
              </w:rPr>
              <w:t>.</w:t>
            </w:r>
            <w:r w:rsidRPr="004A7F71">
              <w:rPr>
                <w:sz w:val="28"/>
                <w:szCs w:val="28"/>
              </w:rPr>
              <w:t xml:space="preserve"> </w:t>
            </w:r>
          </w:p>
          <w:p w:rsidR="00591A89" w:rsidRPr="00AB180C" w:rsidRDefault="00591A89" w:rsidP="00591A89">
            <w:pPr>
              <w:pStyle w:val="Default"/>
              <w:jc w:val="center"/>
              <w:rPr>
                <w:sz w:val="28"/>
                <w:szCs w:val="28"/>
              </w:rPr>
            </w:pPr>
          </w:p>
        </w:tc>
        <w:tc>
          <w:tcPr>
            <w:tcW w:w="1400" w:type="dxa"/>
            <w:gridSpan w:val="2"/>
          </w:tcPr>
          <w:p w:rsidR="00591A89" w:rsidRDefault="00591A89" w:rsidP="00591A89">
            <w:pPr>
              <w:pStyle w:val="Default"/>
              <w:jc w:val="center"/>
              <w:rPr>
                <w:sz w:val="23"/>
                <w:szCs w:val="23"/>
              </w:rPr>
            </w:pPr>
            <w:r>
              <w:rPr>
                <w:b/>
                <w:bCs/>
                <w:sz w:val="23"/>
                <w:szCs w:val="23"/>
              </w:rPr>
              <w:t xml:space="preserve">I </w:t>
            </w:r>
          </w:p>
          <w:p w:rsidR="00591A89" w:rsidRPr="00AB180C" w:rsidRDefault="00591A89" w:rsidP="00591A89">
            <w:pPr>
              <w:pStyle w:val="Default"/>
              <w:jc w:val="center"/>
              <w:rPr>
                <w:sz w:val="28"/>
                <w:szCs w:val="28"/>
              </w:rPr>
            </w:pPr>
          </w:p>
        </w:tc>
        <w:tc>
          <w:tcPr>
            <w:tcW w:w="700" w:type="dxa"/>
            <w:vMerge w:val="restart"/>
          </w:tcPr>
          <w:p w:rsidR="00591A89" w:rsidRPr="00AB180C" w:rsidRDefault="00591A89" w:rsidP="00591A89">
            <w:pPr>
              <w:pStyle w:val="Default"/>
              <w:jc w:val="center"/>
              <w:rPr>
                <w:sz w:val="28"/>
                <w:szCs w:val="28"/>
              </w:rPr>
            </w:pPr>
            <w:r w:rsidRPr="00AB180C">
              <w:rPr>
                <w:b/>
                <w:bCs/>
                <w:sz w:val="28"/>
                <w:szCs w:val="28"/>
              </w:rPr>
              <w:t>II</w:t>
            </w:r>
          </w:p>
        </w:tc>
        <w:tc>
          <w:tcPr>
            <w:tcW w:w="700" w:type="dxa"/>
            <w:vMerge w:val="restart"/>
          </w:tcPr>
          <w:p w:rsidR="00591A89" w:rsidRPr="00AB180C" w:rsidRDefault="00591A89" w:rsidP="00591A89">
            <w:pPr>
              <w:pStyle w:val="Default"/>
              <w:jc w:val="center"/>
              <w:rPr>
                <w:sz w:val="28"/>
                <w:szCs w:val="28"/>
              </w:rPr>
            </w:pPr>
            <w:r w:rsidRPr="00AB180C">
              <w:rPr>
                <w:b/>
                <w:bCs/>
                <w:sz w:val="28"/>
                <w:szCs w:val="28"/>
              </w:rPr>
              <w:t>III</w:t>
            </w:r>
          </w:p>
        </w:tc>
        <w:tc>
          <w:tcPr>
            <w:tcW w:w="700" w:type="dxa"/>
            <w:vMerge w:val="restart"/>
          </w:tcPr>
          <w:p w:rsidR="00591A89" w:rsidRPr="00AB180C" w:rsidRDefault="00591A89" w:rsidP="00591A89">
            <w:pPr>
              <w:pStyle w:val="Default"/>
              <w:jc w:val="center"/>
              <w:rPr>
                <w:sz w:val="28"/>
                <w:szCs w:val="28"/>
              </w:rPr>
            </w:pPr>
            <w:r w:rsidRPr="00AB180C">
              <w:rPr>
                <w:b/>
                <w:bCs/>
                <w:sz w:val="28"/>
                <w:szCs w:val="28"/>
              </w:rPr>
              <w:t>IV</w:t>
            </w:r>
          </w:p>
        </w:tc>
        <w:tc>
          <w:tcPr>
            <w:tcW w:w="700" w:type="dxa"/>
            <w:vMerge w:val="restart"/>
          </w:tcPr>
          <w:p w:rsidR="00591A89" w:rsidRDefault="00591A89" w:rsidP="00591A89">
            <w:pPr>
              <w:pStyle w:val="Default"/>
              <w:rPr>
                <w:sz w:val="23"/>
                <w:szCs w:val="23"/>
              </w:rPr>
            </w:pPr>
            <w:r>
              <w:t>+</w:t>
            </w:r>
            <w:r>
              <w:rPr>
                <w:b/>
                <w:bCs/>
                <w:sz w:val="23"/>
                <w:szCs w:val="23"/>
              </w:rPr>
              <w:t>I доп.</w:t>
            </w:r>
          </w:p>
        </w:tc>
        <w:tc>
          <w:tcPr>
            <w:tcW w:w="729" w:type="dxa"/>
            <w:vMerge w:val="restart"/>
          </w:tcPr>
          <w:p w:rsidR="00591A89" w:rsidRDefault="00591A89" w:rsidP="00591A89">
            <w:pPr>
              <w:pStyle w:val="Default"/>
              <w:rPr>
                <w:sz w:val="23"/>
                <w:szCs w:val="23"/>
              </w:rPr>
            </w:pPr>
            <w:r>
              <w:t>-</w:t>
            </w:r>
            <w:r>
              <w:rPr>
                <w:b/>
                <w:bCs/>
                <w:sz w:val="23"/>
                <w:szCs w:val="23"/>
              </w:rPr>
              <w:t>I доп.</w:t>
            </w:r>
          </w:p>
        </w:tc>
      </w:tr>
      <w:tr w:rsidR="00591A89" w:rsidRPr="00AB180C" w:rsidTr="00591A89">
        <w:trPr>
          <w:trHeight w:val="480"/>
        </w:trPr>
        <w:tc>
          <w:tcPr>
            <w:tcW w:w="3942" w:type="dxa"/>
            <w:gridSpan w:val="2"/>
            <w:vMerge/>
          </w:tcPr>
          <w:p w:rsidR="00591A89" w:rsidRPr="00AB180C" w:rsidRDefault="00591A89" w:rsidP="00591A89">
            <w:pPr>
              <w:pStyle w:val="Default"/>
              <w:jc w:val="center"/>
              <w:rPr>
                <w:sz w:val="28"/>
                <w:szCs w:val="28"/>
              </w:rPr>
            </w:pPr>
          </w:p>
        </w:tc>
        <w:tc>
          <w:tcPr>
            <w:tcW w:w="700" w:type="dxa"/>
            <w:vMerge/>
          </w:tcPr>
          <w:p w:rsidR="00591A89" w:rsidRPr="004A7F71" w:rsidRDefault="00591A89" w:rsidP="00591A89">
            <w:pPr>
              <w:pStyle w:val="Default"/>
              <w:jc w:val="center"/>
              <w:rPr>
                <w:b/>
                <w:bCs/>
                <w:sz w:val="28"/>
                <w:szCs w:val="28"/>
              </w:rPr>
            </w:pPr>
          </w:p>
        </w:tc>
        <w:tc>
          <w:tcPr>
            <w:tcW w:w="700" w:type="dxa"/>
          </w:tcPr>
          <w:p w:rsidR="00591A89" w:rsidRDefault="00591A89" w:rsidP="00591A89">
            <w:pPr>
              <w:pStyle w:val="Default"/>
              <w:rPr>
                <w:sz w:val="23"/>
                <w:szCs w:val="23"/>
              </w:rPr>
            </w:pPr>
            <w:r>
              <w:rPr>
                <w:b/>
                <w:bCs/>
                <w:sz w:val="23"/>
                <w:szCs w:val="23"/>
              </w:rPr>
              <w:t>+I доп.</w:t>
            </w:r>
          </w:p>
        </w:tc>
        <w:tc>
          <w:tcPr>
            <w:tcW w:w="700" w:type="dxa"/>
          </w:tcPr>
          <w:p w:rsidR="00591A89" w:rsidRDefault="00591A89" w:rsidP="00591A89">
            <w:pPr>
              <w:pStyle w:val="Default"/>
              <w:rPr>
                <w:sz w:val="23"/>
                <w:szCs w:val="23"/>
              </w:rPr>
            </w:pPr>
            <w:r>
              <w:t>-</w:t>
            </w:r>
            <w:r>
              <w:rPr>
                <w:b/>
                <w:bCs/>
                <w:sz w:val="23"/>
                <w:szCs w:val="23"/>
              </w:rPr>
              <w:t>I доп.</w:t>
            </w:r>
          </w:p>
        </w:tc>
        <w:tc>
          <w:tcPr>
            <w:tcW w:w="700" w:type="dxa"/>
            <w:vMerge/>
          </w:tcPr>
          <w:p w:rsidR="00591A89" w:rsidRPr="00AB180C" w:rsidRDefault="00591A89" w:rsidP="00591A89">
            <w:pPr>
              <w:pStyle w:val="Default"/>
              <w:jc w:val="center"/>
              <w:rPr>
                <w:b/>
                <w:bCs/>
                <w:sz w:val="28"/>
                <w:szCs w:val="28"/>
              </w:rPr>
            </w:pPr>
          </w:p>
        </w:tc>
        <w:tc>
          <w:tcPr>
            <w:tcW w:w="700" w:type="dxa"/>
            <w:vMerge/>
          </w:tcPr>
          <w:p w:rsidR="00591A89" w:rsidRPr="00AB180C" w:rsidRDefault="00591A89" w:rsidP="00591A89">
            <w:pPr>
              <w:pStyle w:val="Default"/>
              <w:jc w:val="center"/>
              <w:rPr>
                <w:b/>
                <w:bCs/>
                <w:sz w:val="28"/>
                <w:szCs w:val="28"/>
              </w:rPr>
            </w:pPr>
          </w:p>
        </w:tc>
        <w:tc>
          <w:tcPr>
            <w:tcW w:w="700" w:type="dxa"/>
            <w:vMerge/>
          </w:tcPr>
          <w:p w:rsidR="00591A89" w:rsidRPr="00AB180C" w:rsidRDefault="00591A89" w:rsidP="00591A89">
            <w:pPr>
              <w:pStyle w:val="Default"/>
              <w:jc w:val="center"/>
              <w:rPr>
                <w:sz w:val="28"/>
                <w:szCs w:val="28"/>
              </w:rPr>
            </w:pPr>
          </w:p>
        </w:tc>
        <w:tc>
          <w:tcPr>
            <w:tcW w:w="700" w:type="dxa"/>
            <w:vMerge/>
          </w:tcPr>
          <w:p w:rsidR="00591A89" w:rsidRPr="00AB180C" w:rsidRDefault="00591A89" w:rsidP="00591A89">
            <w:pPr>
              <w:pStyle w:val="Default"/>
              <w:jc w:val="center"/>
              <w:rPr>
                <w:sz w:val="28"/>
                <w:szCs w:val="28"/>
              </w:rPr>
            </w:pPr>
          </w:p>
        </w:tc>
        <w:tc>
          <w:tcPr>
            <w:tcW w:w="729" w:type="dxa"/>
            <w:vMerge/>
          </w:tcPr>
          <w:p w:rsidR="00591A89" w:rsidRPr="00AB180C" w:rsidRDefault="00591A89" w:rsidP="00591A89">
            <w:pPr>
              <w:pStyle w:val="Default"/>
              <w:jc w:val="center"/>
              <w:rPr>
                <w:sz w:val="28"/>
                <w:szCs w:val="28"/>
              </w:rPr>
            </w:pPr>
          </w:p>
        </w:tc>
      </w:tr>
      <w:tr w:rsidR="00591A89" w:rsidRPr="00AB180C" w:rsidTr="00591A89">
        <w:tc>
          <w:tcPr>
            <w:tcW w:w="1955" w:type="dxa"/>
            <w:vMerge w:val="restart"/>
          </w:tcPr>
          <w:p w:rsidR="00591A89" w:rsidRPr="00AB180C" w:rsidRDefault="00591A89" w:rsidP="00591A89">
            <w:pPr>
              <w:pStyle w:val="Default"/>
              <w:rPr>
                <w:sz w:val="28"/>
                <w:szCs w:val="28"/>
              </w:rPr>
            </w:pPr>
            <w:r w:rsidRPr="00AB180C">
              <w:rPr>
                <w:sz w:val="28"/>
                <w:szCs w:val="28"/>
              </w:rPr>
              <w:t xml:space="preserve">Филология </w:t>
            </w:r>
          </w:p>
          <w:p w:rsidR="00591A89" w:rsidRPr="00AB180C" w:rsidRDefault="00591A89" w:rsidP="00591A89">
            <w:pPr>
              <w:pStyle w:val="Default"/>
              <w:rPr>
                <w:sz w:val="28"/>
                <w:szCs w:val="28"/>
              </w:rPr>
            </w:pPr>
          </w:p>
        </w:tc>
        <w:tc>
          <w:tcPr>
            <w:tcW w:w="1987" w:type="dxa"/>
          </w:tcPr>
          <w:p w:rsidR="00591A89" w:rsidRPr="00AB180C" w:rsidRDefault="00591A89" w:rsidP="00591A89">
            <w:pPr>
              <w:pStyle w:val="Default"/>
              <w:rPr>
                <w:sz w:val="28"/>
                <w:szCs w:val="28"/>
              </w:rPr>
            </w:pPr>
            <w:r w:rsidRPr="00AB180C">
              <w:rPr>
                <w:sz w:val="28"/>
                <w:szCs w:val="28"/>
              </w:rPr>
              <w:t xml:space="preserve">Русский язык </w:t>
            </w:r>
          </w:p>
        </w:tc>
        <w:tc>
          <w:tcPr>
            <w:tcW w:w="700" w:type="dxa"/>
          </w:tcPr>
          <w:p w:rsidR="00591A89" w:rsidRPr="00B2424F" w:rsidRDefault="00591A89" w:rsidP="00591A89">
            <w:pPr>
              <w:pStyle w:val="Default"/>
              <w:rPr>
                <w:sz w:val="28"/>
                <w:szCs w:val="28"/>
              </w:rPr>
            </w:pPr>
            <w:r w:rsidRPr="00B2424F">
              <w:rPr>
                <w:sz w:val="28"/>
                <w:szCs w:val="28"/>
              </w:rPr>
              <w:t xml:space="preserve">- </w:t>
            </w:r>
          </w:p>
        </w:tc>
        <w:tc>
          <w:tcPr>
            <w:tcW w:w="700" w:type="dxa"/>
          </w:tcPr>
          <w:p w:rsidR="00591A89" w:rsidRPr="00B2424F" w:rsidRDefault="00591A89" w:rsidP="00591A89">
            <w:pPr>
              <w:pStyle w:val="Default"/>
              <w:rPr>
                <w:sz w:val="28"/>
                <w:szCs w:val="28"/>
              </w:rPr>
            </w:pPr>
            <w:r w:rsidRPr="00B2424F">
              <w:rPr>
                <w:sz w:val="28"/>
                <w:szCs w:val="28"/>
              </w:rPr>
              <w:t xml:space="preserve">- </w:t>
            </w:r>
          </w:p>
        </w:tc>
        <w:tc>
          <w:tcPr>
            <w:tcW w:w="700" w:type="dxa"/>
          </w:tcPr>
          <w:p w:rsidR="00591A89" w:rsidRPr="00B2424F" w:rsidRDefault="00591A89" w:rsidP="00591A89">
            <w:pPr>
              <w:pStyle w:val="Default"/>
              <w:rPr>
                <w:sz w:val="28"/>
                <w:szCs w:val="28"/>
              </w:rPr>
            </w:pPr>
            <w:r w:rsidRPr="00B2424F">
              <w:rPr>
                <w:sz w:val="28"/>
                <w:szCs w:val="28"/>
              </w:rPr>
              <w:t xml:space="preserve">- </w:t>
            </w:r>
          </w:p>
        </w:tc>
        <w:tc>
          <w:tcPr>
            <w:tcW w:w="700" w:type="dxa"/>
          </w:tcPr>
          <w:p w:rsidR="00591A89" w:rsidRPr="00591A89" w:rsidRDefault="00591A89">
            <w:pPr>
              <w:pStyle w:val="Default"/>
              <w:rPr>
                <w:sz w:val="28"/>
                <w:szCs w:val="28"/>
              </w:rPr>
            </w:pPr>
            <w:r w:rsidRPr="00591A89">
              <w:rPr>
                <w:sz w:val="28"/>
                <w:szCs w:val="28"/>
              </w:rPr>
              <w:t xml:space="preserve">136 </w:t>
            </w:r>
          </w:p>
        </w:tc>
        <w:tc>
          <w:tcPr>
            <w:tcW w:w="700" w:type="dxa"/>
          </w:tcPr>
          <w:p w:rsidR="00591A89" w:rsidRPr="00591A89" w:rsidRDefault="00591A89">
            <w:pPr>
              <w:pStyle w:val="Default"/>
              <w:rPr>
                <w:sz w:val="28"/>
                <w:szCs w:val="28"/>
              </w:rPr>
            </w:pPr>
            <w:r w:rsidRPr="00591A89">
              <w:rPr>
                <w:sz w:val="28"/>
                <w:szCs w:val="28"/>
              </w:rPr>
              <w:t xml:space="preserve">136 </w:t>
            </w:r>
          </w:p>
        </w:tc>
        <w:tc>
          <w:tcPr>
            <w:tcW w:w="700" w:type="dxa"/>
          </w:tcPr>
          <w:p w:rsidR="00591A89" w:rsidRPr="00591A89" w:rsidRDefault="00591A89">
            <w:pPr>
              <w:pStyle w:val="Default"/>
              <w:rPr>
                <w:sz w:val="28"/>
                <w:szCs w:val="28"/>
              </w:rPr>
            </w:pPr>
            <w:r w:rsidRPr="00591A89">
              <w:rPr>
                <w:sz w:val="28"/>
                <w:szCs w:val="28"/>
              </w:rPr>
              <w:t xml:space="preserve">136 </w:t>
            </w:r>
          </w:p>
        </w:tc>
        <w:tc>
          <w:tcPr>
            <w:tcW w:w="700" w:type="dxa"/>
          </w:tcPr>
          <w:p w:rsidR="00591A89" w:rsidRPr="00591A89" w:rsidRDefault="00591A89">
            <w:pPr>
              <w:pStyle w:val="Default"/>
              <w:rPr>
                <w:sz w:val="28"/>
                <w:szCs w:val="28"/>
              </w:rPr>
            </w:pPr>
            <w:r w:rsidRPr="00591A89">
              <w:rPr>
                <w:sz w:val="28"/>
                <w:szCs w:val="28"/>
              </w:rPr>
              <w:t xml:space="preserve">408 </w:t>
            </w:r>
          </w:p>
        </w:tc>
        <w:tc>
          <w:tcPr>
            <w:tcW w:w="729" w:type="dxa"/>
          </w:tcPr>
          <w:p w:rsidR="00591A89" w:rsidRPr="00591A89" w:rsidRDefault="00591A89">
            <w:pPr>
              <w:pStyle w:val="Default"/>
              <w:rPr>
                <w:sz w:val="28"/>
                <w:szCs w:val="28"/>
              </w:rPr>
            </w:pPr>
            <w:r w:rsidRPr="00591A89">
              <w:rPr>
                <w:sz w:val="28"/>
                <w:szCs w:val="28"/>
              </w:rPr>
              <w:t xml:space="preserve">408 </w:t>
            </w:r>
          </w:p>
        </w:tc>
      </w:tr>
      <w:tr w:rsidR="00591A89" w:rsidRPr="00AB180C" w:rsidTr="00591A89">
        <w:tc>
          <w:tcPr>
            <w:tcW w:w="1955" w:type="dxa"/>
            <w:vMerge/>
          </w:tcPr>
          <w:p w:rsidR="00591A89" w:rsidRPr="00AB180C" w:rsidRDefault="00591A89" w:rsidP="00591A89">
            <w:pPr>
              <w:pStyle w:val="Default"/>
              <w:rPr>
                <w:sz w:val="28"/>
                <w:szCs w:val="28"/>
              </w:rPr>
            </w:pPr>
          </w:p>
        </w:tc>
        <w:tc>
          <w:tcPr>
            <w:tcW w:w="1987" w:type="dxa"/>
          </w:tcPr>
          <w:p w:rsidR="00591A89" w:rsidRPr="00AB180C" w:rsidRDefault="00591A89" w:rsidP="00591A89">
            <w:pPr>
              <w:pStyle w:val="Default"/>
              <w:rPr>
                <w:sz w:val="28"/>
                <w:szCs w:val="28"/>
              </w:rPr>
            </w:pPr>
            <w:r w:rsidRPr="00B2424F">
              <w:rPr>
                <w:sz w:val="28"/>
                <w:szCs w:val="28"/>
              </w:rPr>
              <w:t xml:space="preserve">Обучение грамоте </w:t>
            </w:r>
          </w:p>
        </w:tc>
        <w:tc>
          <w:tcPr>
            <w:tcW w:w="700" w:type="dxa"/>
          </w:tcPr>
          <w:p w:rsidR="00591A89" w:rsidRPr="00591A89" w:rsidRDefault="00591A89">
            <w:pPr>
              <w:pStyle w:val="Default"/>
              <w:rPr>
                <w:sz w:val="28"/>
                <w:szCs w:val="28"/>
              </w:rPr>
            </w:pPr>
            <w:r w:rsidRPr="00591A89">
              <w:rPr>
                <w:sz w:val="28"/>
                <w:szCs w:val="28"/>
              </w:rPr>
              <w:t xml:space="preserve">165 </w:t>
            </w:r>
          </w:p>
        </w:tc>
        <w:tc>
          <w:tcPr>
            <w:tcW w:w="700" w:type="dxa"/>
          </w:tcPr>
          <w:p w:rsidR="00591A89" w:rsidRPr="00591A89" w:rsidRDefault="00591A89">
            <w:pPr>
              <w:pStyle w:val="Default"/>
              <w:rPr>
                <w:sz w:val="28"/>
                <w:szCs w:val="28"/>
              </w:rPr>
            </w:pPr>
            <w:r w:rsidRPr="00591A89">
              <w:rPr>
                <w:sz w:val="28"/>
                <w:szCs w:val="28"/>
              </w:rPr>
              <w:t xml:space="preserve">132 </w:t>
            </w:r>
          </w:p>
        </w:tc>
        <w:tc>
          <w:tcPr>
            <w:tcW w:w="700" w:type="dxa"/>
          </w:tcPr>
          <w:p w:rsidR="00591A89" w:rsidRPr="00591A89" w:rsidRDefault="00591A89">
            <w:pPr>
              <w:pStyle w:val="Default"/>
              <w:rPr>
                <w:sz w:val="28"/>
                <w:szCs w:val="28"/>
              </w:rPr>
            </w:pPr>
            <w:r w:rsidRPr="00591A89">
              <w:rPr>
                <w:sz w:val="28"/>
                <w:szCs w:val="28"/>
              </w:rPr>
              <w:t xml:space="preserve">165 </w:t>
            </w:r>
          </w:p>
        </w:tc>
        <w:tc>
          <w:tcPr>
            <w:tcW w:w="700" w:type="dxa"/>
          </w:tcPr>
          <w:p w:rsidR="00591A89" w:rsidRPr="00591A89" w:rsidRDefault="00591A89">
            <w:pPr>
              <w:pStyle w:val="Default"/>
              <w:rPr>
                <w:sz w:val="28"/>
                <w:szCs w:val="28"/>
              </w:rPr>
            </w:pPr>
            <w:r w:rsidRPr="00591A89">
              <w:rPr>
                <w:sz w:val="28"/>
                <w:szCs w:val="28"/>
              </w:rPr>
              <w:t xml:space="preserve">- </w:t>
            </w:r>
          </w:p>
        </w:tc>
        <w:tc>
          <w:tcPr>
            <w:tcW w:w="700" w:type="dxa"/>
          </w:tcPr>
          <w:p w:rsidR="00591A89" w:rsidRPr="00591A89" w:rsidRDefault="00591A89">
            <w:pPr>
              <w:pStyle w:val="Default"/>
              <w:rPr>
                <w:sz w:val="28"/>
                <w:szCs w:val="28"/>
              </w:rPr>
            </w:pPr>
            <w:r w:rsidRPr="00591A89">
              <w:rPr>
                <w:sz w:val="28"/>
                <w:szCs w:val="28"/>
              </w:rPr>
              <w:t xml:space="preserve">- </w:t>
            </w:r>
          </w:p>
        </w:tc>
        <w:tc>
          <w:tcPr>
            <w:tcW w:w="700" w:type="dxa"/>
          </w:tcPr>
          <w:p w:rsidR="00591A89" w:rsidRPr="00591A89" w:rsidRDefault="00591A89">
            <w:pPr>
              <w:pStyle w:val="Default"/>
              <w:rPr>
                <w:sz w:val="28"/>
                <w:szCs w:val="28"/>
              </w:rPr>
            </w:pPr>
            <w:r w:rsidRPr="00591A89">
              <w:rPr>
                <w:sz w:val="28"/>
                <w:szCs w:val="28"/>
              </w:rPr>
              <w:t xml:space="preserve">- </w:t>
            </w:r>
          </w:p>
        </w:tc>
        <w:tc>
          <w:tcPr>
            <w:tcW w:w="700" w:type="dxa"/>
          </w:tcPr>
          <w:p w:rsidR="00591A89" w:rsidRPr="00591A89" w:rsidRDefault="00591A89">
            <w:pPr>
              <w:pStyle w:val="Default"/>
              <w:rPr>
                <w:sz w:val="28"/>
                <w:szCs w:val="28"/>
              </w:rPr>
            </w:pPr>
            <w:r w:rsidRPr="00591A89">
              <w:rPr>
                <w:sz w:val="28"/>
                <w:szCs w:val="28"/>
              </w:rPr>
              <w:t xml:space="preserve">297 </w:t>
            </w:r>
          </w:p>
        </w:tc>
        <w:tc>
          <w:tcPr>
            <w:tcW w:w="729" w:type="dxa"/>
          </w:tcPr>
          <w:p w:rsidR="00591A89" w:rsidRPr="00591A89" w:rsidRDefault="00591A89">
            <w:pPr>
              <w:pStyle w:val="Default"/>
              <w:rPr>
                <w:sz w:val="28"/>
                <w:szCs w:val="28"/>
              </w:rPr>
            </w:pPr>
            <w:r w:rsidRPr="00591A89">
              <w:rPr>
                <w:sz w:val="28"/>
                <w:szCs w:val="28"/>
              </w:rPr>
              <w:t xml:space="preserve">165 </w:t>
            </w:r>
          </w:p>
        </w:tc>
      </w:tr>
      <w:tr w:rsidR="00591A89" w:rsidRPr="00AB180C" w:rsidTr="00591A89">
        <w:tc>
          <w:tcPr>
            <w:tcW w:w="1955" w:type="dxa"/>
            <w:vMerge/>
          </w:tcPr>
          <w:p w:rsidR="00591A89" w:rsidRPr="00AB180C" w:rsidRDefault="00591A89" w:rsidP="00591A89">
            <w:pPr>
              <w:pStyle w:val="Default"/>
              <w:rPr>
                <w:sz w:val="28"/>
                <w:szCs w:val="28"/>
              </w:rPr>
            </w:pPr>
          </w:p>
        </w:tc>
        <w:tc>
          <w:tcPr>
            <w:tcW w:w="1987" w:type="dxa"/>
          </w:tcPr>
          <w:p w:rsidR="00591A89" w:rsidRPr="00AB180C" w:rsidRDefault="00591A89" w:rsidP="00591A89">
            <w:pPr>
              <w:pStyle w:val="Default"/>
              <w:rPr>
                <w:sz w:val="28"/>
                <w:szCs w:val="28"/>
              </w:rPr>
            </w:pPr>
            <w:r w:rsidRPr="00AB180C">
              <w:rPr>
                <w:sz w:val="28"/>
                <w:szCs w:val="28"/>
              </w:rPr>
              <w:t>Литературное чтение</w:t>
            </w:r>
          </w:p>
        </w:tc>
        <w:tc>
          <w:tcPr>
            <w:tcW w:w="700" w:type="dxa"/>
          </w:tcPr>
          <w:p w:rsidR="00591A89" w:rsidRPr="00591A89" w:rsidRDefault="00591A89">
            <w:pPr>
              <w:pStyle w:val="Default"/>
              <w:rPr>
                <w:sz w:val="28"/>
                <w:szCs w:val="28"/>
              </w:rPr>
            </w:pPr>
            <w:r w:rsidRPr="00591A89">
              <w:rPr>
                <w:sz w:val="28"/>
                <w:szCs w:val="28"/>
              </w:rPr>
              <w:t xml:space="preserve">- </w:t>
            </w:r>
          </w:p>
        </w:tc>
        <w:tc>
          <w:tcPr>
            <w:tcW w:w="700" w:type="dxa"/>
          </w:tcPr>
          <w:p w:rsidR="00591A89" w:rsidRPr="00591A89" w:rsidRDefault="00591A89">
            <w:pPr>
              <w:pStyle w:val="Default"/>
              <w:rPr>
                <w:sz w:val="28"/>
                <w:szCs w:val="28"/>
              </w:rPr>
            </w:pPr>
            <w:r w:rsidRPr="00591A89">
              <w:rPr>
                <w:sz w:val="28"/>
                <w:szCs w:val="28"/>
              </w:rPr>
              <w:t xml:space="preserve">- </w:t>
            </w:r>
          </w:p>
        </w:tc>
        <w:tc>
          <w:tcPr>
            <w:tcW w:w="700" w:type="dxa"/>
          </w:tcPr>
          <w:p w:rsidR="00591A89" w:rsidRPr="00591A89" w:rsidRDefault="00591A89">
            <w:pPr>
              <w:pStyle w:val="Default"/>
              <w:rPr>
                <w:sz w:val="28"/>
                <w:szCs w:val="28"/>
              </w:rPr>
            </w:pPr>
            <w:r w:rsidRPr="00591A89">
              <w:rPr>
                <w:sz w:val="28"/>
                <w:szCs w:val="28"/>
              </w:rPr>
              <w:t xml:space="preserve">- </w:t>
            </w:r>
          </w:p>
        </w:tc>
        <w:tc>
          <w:tcPr>
            <w:tcW w:w="700" w:type="dxa"/>
          </w:tcPr>
          <w:p w:rsidR="00591A89" w:rsidRPr="00591A89" w:rsidRDefault="00591A89">
            <w:pPr>
              <w:pStyle w:val="Default"/>
              <w:rPr>
                <w:sz w:val="28"/>
                <w:szCs w:val="28"/>
              </w:rPr>
            </w:pPr>
            <w:r w:rsidRPr="00591A89">
              <w:rPr>
                <w:sz w:val="28"/>
                <w:szCs w:val="28"/>
              </w:rPr>
              <w:t xml:space="preserve">136 </w:t>
            </w:r>
          </w:p>
        </w:tc>
        <w:tc>
          <w:tcPr>
            <w:tcW w:w="700" w:type="dxa"/>
          </w:tcPr>
          <w:p w:rsidR="00591A89" w:rsidRPr="00591A89" w:rsidRDefault="00591A89">
            <w:pPr>
              <w:pStyle w:val="Default"/>
              <w:rPr>
                <w:sz w:val="28"/>
                <w:szCs w:val="28"/>
              </w:rPr>
            </w:pPr>
            <w:r w:rsidRPr="00591A89">
              <w:rPr>
                <w:sz w:val="28"/>
                <w:szCs w:val="28"/>
              </w:rPr>
              <w:t xml:space="preserve">136 </w:t>
            </w:r>
          </w:p>
        </w:tc>
        <w:tc>
          <w:tcPr>
            <w:tcW w:w="700" w:type="dxa"/>
          </w:tcPr>
          <w:p w:rsidR="00591A89" w:rsidRPr="00591A89" w:rsidRDefault="00591A89">
            <w:pPr>
              <w:pStyle w:val="Default"/>
              <w:rPr>
                <w:sz w:val="28"/>
                <w:szCs w:val="28"/>
              </w:rPr>
            </w:pPr>
            <w:r w:rsidRPr="00591A89">
              <w:rPr>
                <w:sz w:val="28"/>
                <w:szCs w:val="28"/>
              </w:rPr>
              <w:t xml:space="preserve">102 </w:t>
            </w:r>
          </w:p>
        </w:tc>
        <w:tc>
          <w:tcPr>
            <w:tcW w:w="700" w:type="dxa"/>
          </w:tcPr>
          <w:p w:rsidR="00591A89" w:rsidRPr="00591A89" w:rsidRDefault="00591A89">
            <w:pPr>
              <w:pStyle w:val="Default"/>
              <w:rPr>
                <w:sz w:val="28"/>
                <w:szCs w:val="28"/>
              </w:rPr>
            </w:pPr>
            <w:r w:rsidRPr="00591A89">
              <w:rPr>
                <w:sz w:val="28"/>
                <w:szCs w:val="28"/>
              </w:rPr>
              <w:t xml:space="preserve">374 </w:t>
            </w:r>
          </w:p>
        </w:tc>
        <w:tc>
          <w:tcPr>
            <w:tcW w:w="729" w:type="dxa"/>
          </w:tcPr>
          <w:p w:rsidR="00591A89" w:rsidRPr="00591A89" w:rsidRDefault="00591A89">
            <w:pPr>
              <w:pStyle w:val="Default"/>
              <w:rPr>
                <w:sz w:val="28"/>
                <w:szCs w:val="28"/>
              </w:rPr>
            </w:pPr>
            <w:r w:rsidRPr="00591A89">
              <w:rPr>
                <w:sz w:val="28"/>
                <w:szCs w:val="28"/>
              </w:rPr>
              <w:t xml:space="preserve">374 </w:t>
            </w:r>
          </w:p>
        </w:tc>
      </w:tr>
      <w:tr w:rsidR="00591A89" w:rsidRPr="00AB180C" w:rsidTr="00591A89">
        <w:tc>
          <w:tcPr>
            <w:tcW w:w="1955" w:type="dxa"/>
          </w:tcPr>
          <w:p w:rsidR="00591A89" w:rsidRPr="00AB180C" w:rsidRDefault="00591A89" w:rsidP="00591A89">
            <w:pPr>
              <w:pStyle w:val="Default"/>
              <w:rPr>
                <w:sz w:val="28"/>
                <w:szCs w:val="28"/>
              </w:rPr>
            </w:pPr>
            <w:r w:rsidRPr="00AB180C">
              <w:rPr>
                <w:sz w:val="28"/>
                <w:szCs w:val="28"/>
              </w:rPr>
              <w:t xml:space="preserve">Математика </w:t>
            </w:r>
          </w:p>
          <w:p w:rsidR="00591A89" w:rsidRPr="00AB180C" w:rsidRDefault="00591A89" w:rsidP="00591A89">
            <w:pPr>
              <w:pStyle w:val="Default"/>
              <w:rPr>
                <w:sz w:val="28"/>
                <w:szCs w:val="28"/>
              </w:rPr>
            </w:pPr>
            <w:r w:rsidRPr="00AB180C">
              <w:rPr>
                <w:sz w:val="28"/>
                <w:szCs w:val="28"/>
              </w:rPr>
              <w:t xml:space="preserve">и информатика </w:t>
            </w:r>
          </w:p>
        </w:tc>
        <w:tc>
          <w:tcPr>
            <w:tcW w:w="1987" w:type="dxa"/>
          </w:tcPr>
          <w:p w:rsidR="00591A89" w:rsidRPr="00AB180C" w:rsidRDefault="00591A89" w:rsidP="00591A89">
            <w:pPr>
              <w:pStyle w:val="Default"/>
              <w:rPr>
                <w:sz w:val="28"/>
                <w:szCs w:val="28"/>
              </w:rPr>
            </w:pPr>
            <w:r w:rsidRPr="00AB180C">
              <w:rPr>
                <w:sz w:val="28"/>
                <w:szCs w:val="28"/>
              </w:rPr>
              <w:t xml:space="preserve">Математика </w:t>
            </w:r>
          </w:p>
        </w:tc>
        <w:tc>
          <w:tcPr>
            <w:tcW w:w="700" w:type="dxa"/>
          </w:tcPr>
          <w:p w:rsidR="00591A89" w:rsidRPr="00591A89" w:rsidRDefault="00591A89">
            <w:pPr>
              <w:pStyle w:val="Default"/>
              <w:rPr>
                <w:sz w:val="28"/>
                <w:szCs w:val="28"/>
              </w:rPr>
            </w:pPr>
            <w:r w:rsidRPr="00591A89">
              <w:rPr>
                <w:sz w:val="28"/>
                <w:szCs w:val="28"/>
              </w:rPr>
              <w:t xml:space="preserve">132 </w:t>
            </w:r>
          </w:p>
        </w:tc>
        <w:tc>
          <w:tcPr>
            <w:tcW w:w="700" w:type="dxa"/>
          </w:tcPr>
          <w:p w:rsidR="00591A89" w:rsidRPr="00591A89" w:rsidRDefault="00591A89">
            <w:pPr>
              <w:pStyle w:val="Default"/>
              <w:rPr>
                <w:sz w:val="28"/>
                <w:szCs w:val="28"/>
              </w:rPr>
            </w:pPr>
            <w:r w:rsidRPr="00591A89">
              <w:rPr>
                <w:sz w:val="28"/>
                <w:szCs w:val="28"/>
              </w:rPr>
              <w:t xml:space="preserve">132 </w:t>
            </w:r>
          </w:p>
        </w:tc>
        <w:tc>
          <w:tcPr>
            <w:tcW w:w="700" w:type="dxa"/>
          </w:tcPr>
          <w:p w:rsidR="00591A89" w:rsidRPr="00591A89" w:rsidRDefault="00591A89">
            <w:pPr>
              <w:pStyle w:val="Default"/>
              <w:rPr>
                <w:sz w:val="28"/>
                <w:szCs w:val="28"/>
              </w:rPr>
            </w:pPr>
            <w:r w:rsidRPr="00591A89">
              <w:rPr>
                <w:sz w:val="28"/>
                <w:szCs w:val="28"/>
              </w:rPr>
              <w:t xml:space="preserve">132 </w:t>
            </w:r>
          </w:p>
        </w:tc>
        <w:tc>
          <w:tcPr>
            <w:tcW w:w="700" w:type="dxa"/>
          </w:tcPr>
          <w:p w:rsidR="00591A89" w:rsidRPr="00591A89" w:rsidRDefault="00591A89">
            <w:pPr>
              <w:pStyle w:val="Default"/>
              <w:rPr>
                <w:sz w:val="28"/>
                <w:szCs w:val="28"/>
              </w:rPr>
            </w:pPr>
            <w:r w:rsidRPr="00591A89">
              <w:rPr>
                <w:sz w:val="28"/>
                <w:szCs w:val="28"/>
              </w:rPr>
              <w:t xml:space="preserve">136 </w:t>
            </w:r>
          </w:p>
        </w:tc>
        <w:tc>
          <w:tcPr>
            <w:tcW w:w="700" w:type="dxa"/>
          </w:tcPr>
          <w:p w:rsidR="00591A89" w:rsidRPr="00591A89" w:rsidRDefault="00591A89">
            <w:pPr>
              <w:pStyle w:val="Default"/>
              <w:rPr>
                <w:sz w:val="28"/>
                <w:szCs w:val="28"/>
              </w:rPr>
            </w:pPr>
            <w:r w:rsidRPr="00591A89">
              <w:rPr>
                <w:sz w:val="28"/>
                <w:szCs w:val="28"/>
              </w:rPr>
              <w:t xml:space="preserve">136 </w:t>
            </w:r>
          </w:p>
        </w:tc>
        <w:tc>
          <w:tcPr>
            <w:tcW w:w="700" w:type="dxa"/>
          </w:tcPr>
          <w:p w:rsidR="00591A89" w:rsidRPr="00591A89" w:rsidRDefault="00591A89">
            <w:pPr>
              <w:pStyle w:val="Default"/>
              <w:rPr>
                <w:sz w:val="28"/>
                <w:szCs w:val="28"/>
              </w:rPr>
            </w:pPr>
            <w:r w:rsidRPr="00591A89">
              <w:rPr>
                <w:sz w:val="28"/>
                <w:szCs w:val="28"/>
              </w:rPr>
              <w:t xml:space="preserve">136 </w:t>
            </w:r>
          </w:p>
        </w:tc>
        <w:tc>
          <w:tcPr>
            <w:tcW w:w="700" w:type="dxa"/>
          </w:tcPr>
          <w:p w:rsidR="00591A89" w:rsidRPr="00591A89" w:rsidRDefault="00591A89">
            <w:pPr>
              <w:pStyle w:val="Default"/>
              <w:rPr>
                <w:sz w:val="28"/>
                <w:szCs w:val="28"/>
              </w:rPr>
            </w:pPr>
            <w:r w:rsidRPr="00591A89">
              <w:rPr>
                <w:sz w:val="28"/>
                <w:szCs w:val="28"/>
              </w:rPr>
              <w:t xml:space="preserve">672 </w:t>
            </w:r>
          </w:p>
        </w:tc>
        <w:tc>
          <w:tcPr>
            <w:tcW w:w="729" w:type="dxa"/>
          </w:tcPr>
          <w:p w:rsidR="00591A89" w:rsidRPr="00591A89" w:rsidRDefault="00591A89">
            <w:pPr>
              <w:pStyle w:val="Default"/>
              <w:rPr>
                <w:sz w:val="28"/>
                <w:szCs w:val="28"/>
              </w:rPr>
            </w:pPr>
            <w:r w:rsidRPr="00591A89">
              <w:rPr>
                <w:sz w:val="28"/>
                <w:szCs w:val="28"/>
              </w:rPr>
              <w:t xml:space="preserve">540 </w:t>
            </w:r>
          </w:p>
        </w:tc>
      </w:tr>
      <w:tr w:rsidR="00591A89" w:rsidRPr="00B2424F" w:rsidTr="00591A89">
        <w:tc>
          <w:tcPr>
            <w:tcW w:w="1955" w:type="dxa"/>
          </w:tcPr>
          <w:p w:rsidR="00591A89" w:rsidRPr="00AB180C" w:rsidRDefault="00591A89" w:rsidP="00591A89">
            <w:pPr>
              <w:pStyle w:val="Default"/>
              <w:rPr>
                <w:sz w:val="28"/>
                <w:szCs w:val="28"/>
              </w:rPr>
            </w:pPr>
            <w:r w:rsidRPr="00AB180C">
              <w:rPr>
                <w:sz w:val="28"/>
                <w:szCs w:val="28"/>
              </w:rPr>
              <w:t xml:space="preserve">Обществознание </w:t>
            </w:r>
          </w:p>
          <w:p w:rsidR="00591A89" w:rsidRPr="00AB180C" w:rsidRDefault="00591A89" w:rsidP="00591A89">
            <w:pPr>
              <w:pStyle w:val="Default"/>
              <w:rPr>
                <w:sz w:val="28"/>
                <w:szCs w:val="28"/>
              </w:rPr>
            </w:pPr>
            <w:r w:rsidRPr="00AB180C">
              <w:rPr>
                <w:sz w:val="28"/>
                <w:szCs w:val="28"/>
              </w:rPr>
              <w:t xml:space="preserve">и естествознание- </w:t>
            </w:r>
          </w:p>
        </w:tc>
        <w:tc>
          <w:tcPr>
            <w:tcW w:w="1987" w:type="dxa"/>
          </w:tcPr>
          <w:p w:rsidR="00591A89" w:rsidRPr="00AB180C" w:rsidRDefault="00591A89" w:rsidP="00591A89">
            <w:pPr>
              <w:pStyle w:val="Default"/>
              <w:rPr>
                <w:sz w:val="28"/>
                <w:szCs w:val="28"/>
              </w:rPr>
            </w:pPr>
            <w:r w:rsidRPr="00AB180C">
              <w:rPr>
                <w:sz w:val="28"/>
                <w:szCs w:val="28"/>
              </w:rPr>
              <w:t xml:space="preserve">Окружающий мир </w:t>
            </w:r>
          </w:p>
        </w:tc>
        <w:tc>
          <w:tcPr>
            <w:tcW w:w="700" w:type="dxa"/>
          </w:tcPr>
          <w:p w:rsidR="00591A89" w:rsidRPr="00591A89" w:rsidRDefault="00591A89">
            <w:pPr>
              <w:pStyle w:val="Default"/>
              <w:rPr>
                <w:sz w:val="28"/>
                <w:szCs w:val="28"/>
              </w:rPr>
            </w:pPr>
            <w:r w:rsidRPr="00591A89">
              <w:rPr>
                <w:sz w:val="28"/>
                <w:szCs w:val="28"/>
              </w:rPr>
              <w:t xml:space="preserve">66 </w:t>
            </w:r>
          </w:p>
        </w:tc>
        <w:tc>
          <w:tcPr>
            <w:tcW w:w="700" w:type="dxa"/>
          </w:tcPr>
          <w:p w:rsidR="00591A89" w:rsidRPr="00591A89" w:rsidRDefault="00591A89">
            <w:pPr>
              <w:pStyle w:val="Default"/>
              <w:rPr>
                <w:sz w:val="28"/>
                <w:szCs w:val="28"/>
              </w:rPr>
            </w:pPr>
            <w:r w:rsidRPr="00591A89">
              <w:rPr>
                <w:sz w:val="28"/>
                <w:szCs w:val="28"/>
              </w:rPr>
              <w:t xml:space="preserve">66 </w:t>
            </w:r>
          </w:p>
        </w:tc>
        <w:tc>
          <w:tcPr>
            <w:tcW w:w="700" w:type="dxa"/>
          </w:tcPr>
          <w:p w:rsidR="00591A89" w:rsidRPr="00591A89" w:rsidRDefault="00591A89">
            <w:pPr>
              <w:pStyle w:val="Default"/>
              <w:rPr>
                <w:sz w:val="28"/>
                <w:szCs w:val="28"/>
              </w:rPr>
            </w:pPr>
            <w:r w:rsidRPr="00591A89">
              <w:rPr>
                <w:sz w:val="28"/>
                <w:szCs w:val="28"/>
              </w:rPr>
              <w:t xml:space="preserve">66 </w:t>
            </w:r>
          </w:p>
        </w:tc>
        <w:tc>
          <w:tcPr>
            <w:tcW w:w="700" w:type="dxa"/>
          </w:tcPr>
          <w:p w:rsidR="00591A89" w:rsidRPr="00591A89" w:rsidRDefault="00591A89">
            <w:pPr>
              <w:pStyle w:val="Default"/>
              <w:rPr>
                <w:sz w:val="28"/>
                <w:szCs w:val="28"/>
              </w:rPr>
            </w:pPr>
            <w:r w:rsidRPr="00591A89">
              <w:rPr>
                <w:sz w:val="28"/>
                <w:szCs w:val="28"/>
              </w:rPr>
              <w:t xml:space="preserve">68 </w:t>
            </w:r>
          </w:p>
        </w:tc>
        <w:tc>
          <w:tcPr>
            <w:tcW w:w="700" w:type="dxa"/>
          </w:tcPr>
          <w:p w:rsidR="00591A89" w:rsidRPr="00591A89" w:rsidRDefault="00591A89">
            <w:pPr>
              <w:pStyle w:val="Default"/>
              <w:rPr>
                <w:sz w:val="28"/>
                <w:szCs w:val="28"/>
              </w:rPr>
            </w:pPr>
            <w:r w:rsidRPr="00591A89">
              <w:rPr>
                <w:sz w:val="28"/>
                <w:szCs w:val="28"/>
              </w:rPr>
              <w:t xml:space="preserve">68 </w:t>
            </w:r>
          </w:p>
        </w:tc>
        <w:tc>
          <w:tcPr>
            <w:tcW w:w="700" w:type="dxa"/>
          </w:tcPr>
          <w:p w:rsidR="00591A89" w:rsidRPr="00591A89" w:rsidRDefault="00591A89">
            <w:pPr>
              <w:pStyle w:val="Default"/>
              <w:rPr>
                <w:sz w:val="28"/>
                <w:szCs w:val="28"/>
              </w:rPr>
            </w:pPr>
            <w:r w:rsidRPr="00591A89">
              <w:rPr>
                <w:sz w:val="28"/>
                <w:szCs w:val="28"/>
              </w:rPr>
              <w:t xml:space="preserve">68 </w:t>
            </w:r>
          </w:p>
        </w:tc>
        <w:tc>
          <w:tcPr>
            <w:tcW w:w="700" w:type="dxa"/>
          </w:tcPr>
          <w:p w:rsidR="00591A89" w:rsidRPr="00591A89" w:rsidRDefault="00591A89">
            <w:pPr>
              <w:pStyle w:val="Default"/>
              <w:rPr>
                <w:sz w:val="28"/>
                <w:szCs w:val="28"/>
              </w:rPr>
            </w:pPr>
            <w:r w:rsidRPr="00591A89">
              <w:rPr>
                <w:sz w:val="28"/>
                <w:szCs w:val="28"/>
              </w:rPr>
              <w:t xml:space="preserve">336 </w:t>
            </w:r>
          </w:p>
        </w:tc>
        <w:tc>
          <w:tcPr>
            <w:tcW w:w="729" w:type="dxa"/>
          </w:tcPr>
          <w:p w:rsidR="00591A89" w:rsidRPr="00591A89" w:rsidRDefault="00591A89">
            <w:pPr>
              <w:pStyle w:val="Default"/>
              <w:rPr>
                <w:sz w:val="28"/>
                <w:szCs w:val="28"/>
              </w:rPr>
            </w:pPr>
            <w:r w:rsidRPr="00591A89">
              <w:rPr>
                <w:sz w:val="28"/>
                <w:szCs w:val="28"/>
              </w:rPr>
              <w:t xml:space="preserve">270 </w:t>
            </w:r>
          </w:p>
        </w:tc>
      </w:tr>
      <w:tr w:rsidR="00591A89" w:rsidRPr="00AB180C" w:rsidTr="00591A89">
        <w:tc>
          <w:tcPr>
            <w:tcW w:w="1955" w:type="dxa"/>
          </w:tcPr>
          <w:p w:rsidR="00591A89" w:rsidRPr="00AB180C" w:rsidRDefault="00591A89" w:rsidP="00591A89">
            <w:pPr>
              <w:pStyle w:val="Default"/>
              <w:rPr>
                <w:sz w:val="28"/>
                <w:szCs w:val="28"/>
              </w:rPr>
            </w:pPr>
            <w:r w:rsidRPr="00AB180C">
              <w:rPr>
                <w:sz w:val="28"/>
                <w:szCs w:val="28"/>
              </w:rPr>
              <w:t xml:space="preserve">Основы религиозных культур и светской этики </w:t>
            </w:r>
          </w:p>
        </w:tc>
        <w:tc>
          <w:tcPr>
            <w:tcW w:w="1987" w:type="dxa"/>
          </w:tcPr>
          <w:p w:rsidR="00591A89" w:rsidRPr="00AB180C" w:rsidRDefault="00591A89" w:rsidP="00591A89">
            <w:pPr>
              <w:pStyle w:val="Default"/>
              <w:rPr>
                <w:sz w:val="28"/>
                <w:szCs w:val="28"/>
              </w:rPr>
            </w:pPr>
            <w:r w:rsidRPr="00AB180C">
              <w:rPr>
                <w:sz w:val="28"/>
                <w:szCs w:val="28"/>
              </w:rPr>
              <w:t xml:space="preserve">Основы религиозных культур и светской этики </w:t>
            </w:r>
          </w:p>
        </w:tc>
        <w:tc>
          <w:tcPr>
            <w:tcW w:w="700" w:type="dxa"/>
          </w:tcPr>
          <w:p w:rsidR="00591A89" w:rsidRPr="00591A89" w:rsidRDefault="00591A89">
            <w:pPr>
              <w:pStyle w:val="Default"/>
              <w:rPr>
                <w:sz w:val="28"/>
                <w:szCs w:val="28"/>
              </w:rPr>
            </w:pPr>
            <w:r w:rsidRPr="00591A89">
              <w:rPr>
                <w:sz w:val="28"/>
                <w:szCs w:val="28"/>
              </w:rPr>
              <w:t xml:space="preserve">- </w:t>
            </w:r>
          </w:p>
        </w:tc>
        <w:tc>
          <w:tcPr>
            <w:tcW w:w="700" w:type="dxa"/>
          </w:tcPr>
          <w:p w:rsidR="00591A89" w:rsidRPr="00591A89" w:rsidRDefault="00591A89">
            <w:pPr>
              <w:pStyle w:val="Default"/>
              <w:rPr>
                <w:sz w:val="28"/>
                <w:szCs w:val="28"/>
              </w:rPr>
            </w:pPr>
            <w:r w:rsidRPr="00591A89">
              <w:rPr>
                <w:sz w:val="28"/>
                <w:szCs w:val="28"/>
              </w:rPr>
              <w:t xml:space="preserve">- </w:t>
            </w:r>
          </w:p>
        </w:tc>
        <w:tc>
          <w:tcPr>
            <w:tcW w:w="700" w:type="dxa"/>
          </w:tcPr>
          <w:p w:rsidR="00591A89" w:rsidRPr="00591A89" w:rsidRDefault="00591A89">
            <w:pPr>
              <w:pStyle w:val="Default"/>
              <w:rPr>
                <w:sz w:val="28"/>
                <w:szCs w:val="28"/>
              </w:rPr>
            </w:pPr>
            <w:r w:rsidRPr="00591A89">
              <w:rPr>
                <w:sz w:val="28"/>
                <w:szCs w:val="28"/>
              </w:rPr>
              <w:t xml:space="preserve">- </w:t>
            </w:r>
          </w:p>
        </w:tc>
        <w:tc>
          <w:tcPr>
            <w:tcW w:w="700" w:type="dxa"/>
          </w:tcPr>
          <w:p w:rsidR="00591A89" w:rsidRPr="00591A89" w:rsidRDefault="00591A89">
            <w:pPr>
              <w:pStyle w:val="Default"/>
              <w:rPr>
                <w:sz w:val="28"/>
                <w:szCs w:val="28"/>
              </w:rPr>
            </w:pPr>
            <w:r w:rsidRPr="00591A89">
              <w:rPr>
                <w:sz w:val="28"/>
                <w:szCs w:val="28"/>
              </w:rPr>
              <w:t xml:space="preserve">- </w:t>
            </w:r>
          </w:p>
        </w:tc>
        <w:tc>
          <w:tcPr>
            <w:tcW w:w="700" w:type="dxa"/>
          </w:tcPr>
          <w:p w:rsidR="00591A89" w:rsidRPr="00591A89" w:rsidRDefault="00591A89">
            <w:pPr>
              <w:pStyle w:val="Default"/>
              <w:rPr>
                <w:sz w:val="28"/>
                <w:szCs w:val="28"/>
              </w:rPr>
            </w:pPr>
            <w:r w:rsidRPr="00591A89">
              <w:rPr>
                <w:sz w:val="28"/>
                <w:szCs w:val="28"/>
              </w:rPr>
              <w:t xml:space="preserve">- </w:t>
            </w:r>
          </w:p>
        </w:tc>
        <w:tc>
          <w:tcPr>
            <w:tcW w:w="700" w:type="dxa"/>
          </w:tcPr>
          <w:p w:rsidR="00591A89" w:rsidRPr="00591A89" w:rsidRDefault="00591A89">
            <w:pPr>
              <w:pStyle w:val="Default"/>
              <w:rPr>
                <w:sz w:val="28"/>
                <w:szCs w:val="28"/>
              </w:rPr>
            </w:pPr>
            <w:r w:rsidRPr="00591A89">
              <w:rPr>
                <w:sz w:val="28"/>
                <w:szCs w:val="28"/>
              </w:rPr>
              <w:t xml:space="preserve">34 </w:t>
            </w:r>
          </w:p>
        </w:tc>
        <w:tc>
          <w:tcPr>
            <w:tcW w:w="700" w:type="dxa"/>
          </w:tcPr>
          <w:p w:rsidR="00591A89" w:rsidRPr="00591A89" w:rsidRDefault="00591A89">
            <w:pPr>
              <w:pStyle w:val="Default"/>
              <w:rPr>
                <w:sz w:val="28"/>
                <w:szCs w:val="28"/>
              </w:rPr>
            </w:pPr>
            <w:r w:rsidRPr="00591A89">
              <w:rPr>
                <w:sz w:val="28"/>
                <w:szCs w:val="28"/>
              </w:rPr>
              <w:t xml:space="preserve">34 </w:t>
            </w:r>
          </w:p>
        </w:tc>
        <w:tc>
          <w:tcPr>
            <w:tcW w:w="729" w:type="dxa"/>
          </w:tcPr>
          <w:p w:rsidR="00591A89" w:rsidRPr="00591A89" w:rsidRDefault="00591A89">
            <w:pPr>
              <w:pStyle w:val="Default"/>
              <w:rPr>
                <w:sz w:val="28"/>
                <w:szCs w:val="28"/>
              </w:rPr>
            </w:pPr>
            <w:r w:rsidRPr="00591A89">
              <w:rPr>
                <w:sz w:val="28"/>
                <w:szCs w:val="28"/>
              </w:rPr>
              <w:t xml:space="preserve">34 </w:t>
            </w:r>
          </w:p>
        </w:tc>
      </w:tr>
      <w:tr w:rsidR="00591A89" w:rsidRPr="00AB180C" w:rsidTr="00591A89">
        <w:tc>
          <w:tcPr>
            <w:tcW w:w="1955" w:type="dxa"/>
            <w:vMerge w:val="restart"/>
          </w:tcPr>
          <w:p w:rsidR="00591A89" w:rsidRPr="00AB180C" w:rsidRDefault="00591A89" w:rsidP="00591A89">
            <w:pPr>
              <w:pStyle w:val="Default"/>
              <w:rPr>
                <w:sz w:val="28"/>
                <w:szCs w:val="28"/>
              </w:rPr>
            </w:pPr>
            <w:r w:rsidRPr="00AB180C">
              <w:rPr>
                <w:sz w:val="28"/>
                <w:szCs w:val="28"/>
              </w:rPr>
              <w:t xml:space="preserve">Искусство </w:t>
            </w:r>
          </w:p>
        </w:tc>
        <w:tc>
          <w:tcPr>
            <w:tcW w:w="1987" w:type="dxa"/>
          </w:tcPr>
          <w:p w:rsidR="00591A89" w:rsidRPr="00AB180C" w:rsidRDefault="00591A89" w:rsidP="00591A89">
            <w:pPr>
              <w:pStyle w:val="Default"/>
              <w:rPr>
                <w:sz w:val="28"/>
                <w:szCs w:val="28"/>
              </w:rPr>
            </w:pPr>
            <w:r w:rsidRPr="00AB180C">
              <w:rPr>
                <w:sz w:val="28"/>
                <w:szCs w:val="28"/>
              </w:rPr>
              <w:t xml:space="preserve">Музыка </w:t>
            </w:r>
          </w:p>
        </w:tc>
        <w:tc>
          <w:tcPr>
            <w:tcW w:w="700" w:type="dxa"/>
          </w:tcPr>
          <w:p w:rsidR="00591A89" w:rsidRPr="00591A89" w:rsidRDefault="00591A89">
            <w:pPr>
              <w:pStyle w:val="Default"/>
              <w:rPr>
                <w:sz w:val="28"/>
                <w:szCs w:val="28"/>
              </w:rPr>
            </w:pPr>
            <w:r w:rsidRPr="00591A89">
              <w:rPr>
                <w:sz w:val="28"/>
                <w:szCs w:val="28"/>
              </w:rPr>
              <w:t xml:space="preserve">33 </w:t>
            </w:r>
          </w:p>
        </w:tc>
        <w:tc>
          <w:tcPr>
            <w:tcW w:w="700" w:type="dxa"/>
          </w:tcPr>
          <w:p w:rsidR="00591A89" w:rsidRPr="00591A89" w:rsidRDefault="00591A89">
            <w:pPr>
              <w:pStyle w:val="Default"/>
              <w:rPr>
                <w:sz w:val="28"/>
                <w:szCs w:val="28"/>
              </w:rPr>
            </w:pPr>
            <w:r w:rsidRPr="00591A89">
              <w:rPr>
                <w:sz w:val="28"/>
                <w:szCs w:val="28"/>
              </w:rPr>
              <w:t xml:space="preserve">33 </w:t>
            </w:r>
          </w:p>
        </w:tc>
        <w:tc>
          <w:tcPr>
            <w:tcW w:w="700" w:type="dxa"/>
          </w:tcPr>
          <w:p w:rsidR="00591A89" w:rsidRPr="00591A89" w:rsidRDefault="00591A89">
            <w:pPr>
              <w:pStyle w:val="Default"/>
              <w:rPr>
                <w:sz w:val="28"/>
                <w:szCs w:val="28"/>
              </w:rPr>
            </w:pPr>
            <w:r w:rsidRPr="00591A89">
              <w:rPr>
                <w:sz w:val="28"/>
                <w:szCs w:val="28"/>
              </w:rPr>
              <w:t xml:space="preserve">33 </w:t>
            </w:r>
          </w:p>
        </w:tc>
        <w:tc>
          <w:tcPr>
            <w:tcW w:w="700" w:type="dxa"/>
          </w:tcPr>
          <w:p w:rsidR="00591A89" w:rsidRPr="00591A89" w:rsidRDefault="00591A89">
            <w:pPr>
              <w:pStyle w:val="Default"/>
              <w:rPr>
                <w:sz w:val="28"/>
                <w:szCs w:val="28"/>
              </w:rPr>
            </w:pPr>
            <w:r w:rsidRPr="00591A89">
              <w:rPr>
                <w:sz w:val="28"/>
                <w:szCs w:val="28"/>
              </w:rPr>
              <w:t xml:space="preserve">34 </w:t>
            </w:r>
          </w:p>
        </w:tc>
        <w:tc>
          <w:tcPr>
            <w:tcW w:w="700" w:type="dxa"/>
          </w:tcPr>
          <w:p w:rsidR="00591A89" w:rsidRPr="00591A89" w:rsidRDefault="00591A89">
            <w:pPr>
              <w:pStyle w:val="Default"/>
              <w:rPr>
                <w:sz w:val="28"/>
                <w:szCs w:val="28"/>
              </w:rPr>
            </w:pPr>
            <w:r w:rsidRPr="00591A89">
              <w:rPr>
                <w:sz w:val="28"/>
                <w:szCs w:val="28"/>
              </w:rPr>
              <w:t xml:space="preserve">34 </w:t>
            </w:r>
          </w:p>
        </w:tc>
        <w:tc>
          <w:tcPr>
            <w:tcW w:w="700" w:type="dxa"/>
          </w:tcPr>
          <w:p w:rsidR="00591A89" w:rsidRPr="00591A89" w:rsidRDefault="00591A89">
            <w:pPr>
              <w:pStyle w:val="Default"/>
              <w:rPr>
                <w:sz w:val="28"/>
                <w:szCs w:val="28"/>
              </w:rPr>
            </w:pPr>
            <w:r w:rsidRPr="00591A89">
              <w:rPr>
                <w:sz w:val="28"/>
                <w:szCs w:val="28"/>
              </w:rPr>
              <w:t xml:space="preserve">34 </w:t>
            </w:r>
          </w:p>
        </w:tc>
        <w:tc>
          <w:tcPr>
            <w:tcW w:w="700" w:type="dxa"/>
          </w:tcPr>
          <w:p w:rsidR="00591A89" w:rsidRPr="00591A89" w:rsidRDefault="00591A89">
            <w:pPr>
              <w:pStyle w:val="Default"/>
              <w:rPr>
                <w:sz w:val="28"/>
                <w:szCs w:val="28"/>
              </w:rPr>
            </w:pPr>
            <w:r w:rsidRPr="00591A89">
              <w:rPr>
                <w:sz w:val="28"/>
                <w:szCs w:val="28"/>
              </w:rPr>
              <w:t xml:space="preserve">168 </w:t>
            </w:r>
          </w:p>
        </w:tc>
        <w:tc>
          <w:tcPr>
            <w:tcW w:w="729" w:type="dxa"/>
          </w:tcPr>
          <w:p w:rsidR="00591A89" w:rsidRPr="00591A89" w:rsidRDefault="00591A89">
            <w:pPr>
              <w:pStyle w:val="Default"/>
              <w:rPr>
                <w:sz w:val="28"/>
                <w:szCs w:val="28"/>
              </w:rPr>
            </w:pPr>
            <w:r w:rsidRPr="00591A89">
              <w:rPr>
                <w:sz w:val="28"/>
                <w:szCs w:val="28"/>
              </w:rPr>
              <w:t xml:space="preserve">135 </w:t>
            </w:r>
          </w:p>
        </w:tc>
      </w:tr>
      <w:tr w:rsidR="00591A89" w:rsidRPr="00AB180C" w:rsidTr="00591A89">
        <w:tc>
          <w:tcPr>
            <w:tcW w:w="1955" w:type="dxa"/>
            <w:vMerge/>
          </w:tcPr>
          <w:p w:rsidR="00591A89" w:rsidRPr="00AB180C" w:rsidRDefault="00591A89" w:rsidP="00591A89">
            <w:pPr>
              <w:pStyle w:val="Default"/>
              <w:rPr>
                <w:sz w:val="28"/>
                <w:szCs w:val="28"/>
              </w:rPr>
            </w:pPr>
          </w:p>
        </w:tc>
        <w:tc>
          <w:tcPr>
            <w:tcW w:w="1987" w:type="dxa"/>
          </w:tcPr>
          <w:p w:rsidR="00591A89" w:rsidRPr="00AB180C" w:rsidRDefault="00591A89" w:rsidP="00591A89">
            <w:pPr>
              <w:pStyle w:val="Default"/>
              <w:rPr>
                <w:sz w:val="28"/>
                <w:szCs w:val="28"/>
              </w:rPr>
            </w:pPr>
            <w:r w:rsidRPr="00AB180C">
              <w:rPr>
                <w:sz w:val="28"/>
                <w:szCs w:val="28"/>
              </w:rPr>
              <w:t xml:space="preserve">Изобразительное искусство </w:t>
            </w:r>
          </w:p>
        </w:tc>
        <w:tc>
          <w:tcPr>
            <w:tcW w:w="700" w:type="dxa"/>
          </w:tcPr>
          <w:p w:rsidR="00591A89" w:rsidRPr="00591A89" w:rsidRDefault="00591A89">
            <w:pPr>
              <w:pStyle w:val="Default"/>
              <w:rPr>
                <w:sz w:val="28"/>
                <w:szCs w:val="28"/>
              </w:rPr>
            </w:pPr>
            <w:r w:rsidRPr="00591A89">
              <w:rPr>
                <w:sz w:val="28"/>
                <w:szCs w:val="28"/>
              </w:rPr>
              <w:t xml:space="preserve">33 </w:t>
            </w:r>
          </w:p>
        </w:tc>
        <w:tc>
          <w:tcPr>
            <w:tcW w:w="700" w:type="dxa"/>
          </w:tcPr>
          <w:p w:rsidR="00591A89" w:rsidRPr="00591A89" w:rsidRDefault="00591A89">
            <w:pPr>
              <w:pStyle w:val="Default"/>
              <w:rPr>
                <w:sz w:val="28"/>
                <w:szCs w:val="28"/>
              </w:rPr>
            </w:pPr>
            <w:r w:rsidRPr="00591A89">
              <w:rPr>
                <w:sz w:val="28"/>
                <w:szCs w:val="28"/>
              </w:rPr>
              <w:t xml:space="preserve">33 </w:t>
            </w:r>
          </w:p>
        </w:tc>
        <w:tc>
          <w:tcPr>
            <w:tcW w:w="700" w:type="dxa"/>
          </w:tcPr>
          <w:p w:rsidR="00591A89" w:rsidRPr="00591A89" w:rsidRDefault="00591A89">
            <w:pPr>
              <w:pStyle w:val="Default"/>
              <w:rPr>
                <w:sz w:val="28"/>
                <w:szCs w:val="28"/>
              </w:rPr>
            </w:pPr>
            <w:r w:rsidRPr="00591A89">
              <w:rPr>
                <w:sz w:val="28"/>
                <w:szCs w:val="28"/>
              </w:rPr>
              <w:t xml:space="preserve">33 </w:t>
            </w:r>
          </w:p>
        </w:tc>
        <w:tc>
          <w:tcPr>
            <w:tcW w:w="700" w:type="dxa"/>
          </w:tcPr>
          <w:p w:rsidR="00591A89" w:rsidRPr="00591A89" w:rsidRDefault="00591A89">
            <w:pPr>
              <w:pStyle w:val="Default"/>
              <w:rPr>
                <w:sz w:val="28"/>
                <w:szCs w:val="28"/>
              </w:rPr>
            </w:pPr>
            <w:r w:rsidRPr="00591A89">
              <w:rPr>
                <w:sz w:val="28"/>
                <w:szCs w:val="28"/>
              </w:rPr>
              <w:t xml:space="preserve">34 </w:t>
            </w:r>
          </w:p>
        </w:tc>
        <w:tc>
          <w:tcPr>
            <w:tcW w:w="700" w:type="dxa"/>
          </w:tcPr>
          <w:p w:rsidR="00591A89" w:rsidRPr="00591A89" w:rsidRDefault="00591A89">
            <w:pPr>
              <w:pStyle w:val="Default"/>
              <w:rPr>
                <w:sz w:val="28"/>
                <w:szCs w:val="28"/>
              </w:rPr>
            </w:pPr>
            <w:r w:rsidRPr="00591A89">
              <w:rPr>
                <w:sz w:val="28"/>
                <w:szCs w:val="28"/>
              </w:rPr>
              <w:t xml:space="preserve">34 </w:t>
            </w:r>
          </w:p>
        </w:tc>
        <w:tc>
          <w:tcPr>
            <w:tcW w:w="700" w:type="dxa"/>
          </w:tcPr>
          <w:p w:rsidR="00591A89" w:rsidRPr="00591A89" w:rsidRDefault="00591A89">
            <w:pPr>
              <w:pStyle w:val="Default"/>
              <w:rPr>
                <w:sz w:val="28"/>
                <w:szCs w:val="28"/>
              </w:rPr>
            </w:pPr>
            <w:r w:rsidRPr="00591A89">
              <w:rPr>
                <w:sz w:val="28"/>
                <w:szCs w:val="28"/>
              </w:rPr>
              <w:t xml:space="preserve">34 </w:t>
            </w:r>
          </w:p>
        </w:tc>
        <w:tc>
          <w:tcPr>
            <w:tcW w:w="700" w:type="dxa"/>
          </w:tcPr>
          <w:p w:rsidR="00591A89" w:rsidRPr="00591A89" w:rsidRDefault="00591A89">
            <w:pPr>
              <w:pStyle w:val="Default"/>
              <w:rPr>
                <w:sz w:val="28"/>
                <w:szCs w:val="28"/>
              </w:rPr>
            </w:pPr>
            <w:r w:rsidRPr="00591A89">
              <w:rPr>
                <w:sz w:val="28"/>
                <w:szCs w:val="28"/>
              </w:rPr>
              <w:t xml:space="preserve">168 </w:t>
            </w:r>
          </w:p>
        </w:tc>
        <w:tc>
          <w:tcPr>
            <w:tcW w:w="729" w:type="dxa"/>
          </w:tcPr>
          <w:p w:rsidR="00591A89" w:rsidRPr="00591A89" w:rsidRDefault="00591A89">
            <w:pPr>
              <w:pStyle w:val="Default"/>
              <w:rPr>
                <w:sz w:val="28"/>
                <w:szCs w:val="28"/>
              </w:rPr>
            </w:pPr>
            <w:r w:rsidRPr="00591A89">
              <w:rPr>
                <w:sz w:val="28"/>
                <w:szCs w:val="28"/>
              </w:rPr>
              <w:t xml:space="preserve">135 </w:t>
            </w:r>
          </w:p>
        </w:tc>
      </w:tr>
      <w:tr w:rsidR="00591A89" w:rsidRPr="00AB180C" w:rsidTr="00591A89">
        <w:tc>
          <w:tcPr>
            <w:tcW w:w="1955" w:type="dxa"/>
          </w:tcPr>
          <w:p w:rsidR="00591A89" w:rsidRPr="00AB180C" w:rsidRDefault="00591A89" w:rsidP="00591A89">
            <w:pPr>
              <w:pStyle w:val="Default"/>
              <w:rPr>
                <w:sz w:val="28"/>
                <w:szCs w:val="28"/>
              </w:rPr>
            </w:pPr>
            <w:r w:rsidRPr="00AB180C">
              <w:rPr>
                <w:sz w:val="28"/>
                <w:szCs w:val="28"/>
              </w:rPr>
              <w:t xml:space="preserve">Технология </w:t>
            </w:r>
          </w:p>
        </w:tc>
        <w:tc>
          <w:tcPr>
            <w:tcW w:w="1987" w:type="dxa"/>
          </w:tcPr>
          <w:p w:rsidR="00591A89" w:rsidRPr="00AB180C" w:rsidRDefault="00591A89" w:rsidP="00591A89">
            <w:pPr>
              <w:pStyle w:val="Default"/>
              <w:rPr>
                <w:sz w:val="28"/>
                <w:szCs w:val="28"/>
              </w:rPr>
            </w:pPr>
            <w:r w:rsidRPr="00AB180C">
              <w:rPr>
                <w:sz w:val="28"/>
                <w:szCs w:val="28"/>
              </w:rPr>
              <w:t xml:space="preserve">Технология </w:t>
            </w:r>
          </w:p>
        </w:tc>
        <w:tc>
          <w:tcPr>
            <w:tcW w:w="700" w:type="dxa"/>
          </w:tcPr>
          <w:p w:rsidR="00591A89" w:rsidRPr="00591A89" w:rsidRDefault="00591A89">
            <w:pPr>
              <w:pStyle w:val="Default"/>
              <w:rPr>
                <w:sz w:val="28"/>
                <w:szCs w:val="28"/>
              </w:rPr>
            </w:pPr>
            <w:r w:rsidRPr="00591A89">
              <w:rPr>
                <w:sz w:val="28"/>
                <w:szCs w:val="28"/>
              </w:rPr>
              <w:t xml:space="preserve">33 </w:t>
            </w:r>
          </w:p>
        </w:tc>
        <w:tc>
          <w:tcPr>
            <w:tcW w:w="700" w:type="dxa"/>
          </w:tcPr>
          <w:p w:rsidR="00591A89" w:rsidRPr="00591A89" w:rsidRDefault="00591A89">
            <w:pPr>
              <w:pStyle w:val="Default"/>
              <w:rPr>
                <w:sz w:val="28"/>
                <w:szCs w:val="28"/>
              </w:rPr>
            </w:pPr>
            <w:r w:rsidRPr="00591A89">
              <w:rPr>
                <w:sz w:val="28"/>
                <w:szCs w:val="28"/>
              </w:rPr>
              <w:t xml:space="preserve">33 </w:t>
            </w:r>
          </w:p>
        </w:tc>
        <w:tc>
          <w:tcPr>
            <w:tcW w:w="700" w:type="dxa"/>
          </w:tcPr>
          <w:p w:rsidR="00591A89" w:rsidRPr="00591A89" w:rsidRDefault="00591A89">
            <w:pPr>
              <w:pStyle w:val="Default"/>
              <w:rPr>
                <w:sz w:val="28"/>
                <w:szCs w:val="28"/>
              </w:rPr>
            </w:pPr>
            <w:r w:rsidRPr="00591A89">
              <w:rPr>
                <w:sz w:val="28"/>
                <w:szCs w:val="28"/>
              </w:rPr>
              <w:t xml:space="preserve">33 </w:t>
            </w:r>
          </w:p>
        </w:tc>
        <w:tc>
          <w:tcPr>
            <w:tcW w:w="700" w:type="dxa"/>
          </w:tcPr>
          <w:p w:rsidR="00591A89" w:rsidRPr="00591A89" w:rsidRDefault="00591A89">
            <w:pPr>
              <w:pStyle w:val="Default"/>
              <w:rPr>
                <w:sz w:val="28"/>
                <w:szCs w:val="28"/>
              </w:rPr>
            </w:pPr>
            <w:r w:rsidRPr="00591A89">
              <w:rPr>
                <w:sz w:val="28"/>
                <w:szCs w:val="28"/>
              </w:rPr>
              <w:t xml:space="preserve">34 </w:t>
            </w:r>
          </w:p>
        </w:tc>
        <w:tc>
          <w:tcPr>
            <w:tcW w:w="700" w:type="dxa"/>
          </w:tcPr>
          <w:p w:rsidR="00591A89" w:rsidRPr="00591A89" w:rsidRDefault="00591A89">
            <w:pPr>
              <w:pStyle w:val="Default"/>
              <w:rPr>
                <w:sz w:val="28"/>
                <w:szCs w:val="28"/>
              </w:rPr>
            </w:pPr>
            <w:r w:rsidRPr="00591A89">
              <w:rPr>
                <w:sz w:val="28"/>
                <w:szCs w:val="28"/>
              </w:rPr>
              <w:t xml:space="preserve">34 </w:t>
            </w:r>
          </w:p>
        </w:tc>
        <w:tc>
          <w:tcPr>
            <w:tcW w:w="700" w:type="dxa"/>
          </w:tcPr>
          <w:p w:rsidR="00591A89" w:rsidRPr="00591A89" w:rsidRDefault="00591A89">
            <w:pPr>
              <w:pStyle w:val="Default"/>
              <w:rPr>
                <w:sz w:val="28"/>
                <w:szCs w:val="28"/>
              </w:rPr>
            </w:pPr>
            <w:r w:rsidRPr="00591A89">
              <w:rPr>
                <w:sz w:val="28"/>
                <w:szCs w:val="28"/>
              </w:rPr>
              <w:t xml:space="preserve">34 </w:t>
            </w:r>
          </w:p>
        </w:tc>
        <w:tc>
          <w:tcPr>
            <w:tcW w:w="700" w:type="dxa"/>
          </w:tcPr>
          <w:p w:rsidR="00591A89" w:rsidRPr="00591A89" w:rsidRDefault="00591A89">
            <w:pPr>
              <w:pStyle w:val="Default"/>
              <w:rPr>
                <w:sz w:val="28"/>
                <w:szCs w:val="28"/>
              </w:rPr>
            </w:pPr>
            <w:r w:rsidRPr="00591A89">
              <w:rPr>
                <w:sz w:val="28"/>
                <w:szCs w:val="28"/>
              </w:rPr>
              <w:t xml:space="preserve">168 </w:t>
            </w:r>
          </w:p>
        </w:tc>
        <w:tc>
          <w:tcPr>
            <w:tcW w:w="729" w:type="dxa"/>
          </w:tcPr>
          <w:p w:rsidR="00591A89" w:rsidRPr="00591A89" w:rsidRDefault="00591A89">
            <w:pPr>
              <w:pStyle w:val="Default"/>
              <w:rPr>
                <w:sz w:val="28"/>
                <w:szCs w:val="28"/>
              </w:rPr>
            </w:pPr>
            <w:r w:rsidRPr="00591A89">
              <w:rPr>
                <w:sz w:val="28"/>
                <w:szCs w:val="28"/>
              </w:rPr>
              <w:t xml:space="preserve">135 </w:t>
            </w:r>
          </w:p>
        </w:tc>
      </w:tr>
      <w:tr w:rsidR="00591A89" w:rsidRPr="00AB180C" w:rsidTr="00591A89">
        <w:tc>
          <w:tcPr>
            <w:tcW w:w="1955" w:type="dxa"/>
          </w:tcPr>
          <w:p w:rsidR="00591A89" w:rsidRPr="00AB180C" w:rsidRDefault="00591A89" w:rsidP="00591A89">
            <w:pPr>
              <w:pStyle w:val="Default"/>
              <w:rPr>
                <w:sz w:val="28"/>
                <w:szCs w:val="28"/>
              </w:rPr>
            </w:pPr>
            <w:r w:rsidRPr="00AB180C">
              <w:rPr>
                <w:sz w:val="28"/>
                <w:szCs w:val="28"/>
              </w:rPr>
              <w:t xml:space="preserve">Физическая культура </w:t>
            </w:r>
          </w:p>
        </w:tc>
        <w:tc>
          <w:tcPr>
            <w:tcW w:w="1987" w:type="dxa"/>
          </w:tcPr>
          <w:p w:rsidR="00591A89" w:rsidRPr="00AB180C" w:rsidRDefault="00591A89" w:rsidP="00591A89">
            <w:pPr>
              <w:pStyle w:val="Default"/>
              <w:rPr>
                <w:sz w:val="28"/>
                <w:szCs w:val="28"/>
              </w:rPr>
            </w:pPr>
            <w:r w:rsidRPr="00AB180C">
              <w:rPr>
                <w:sz w:val="28"/>
                <w:szCs w:val="28"/>
              </w:rPr>
              <w:t xml:space="preserve">Физическая культура </w:t>
            </w:r>
          </w:p>
        </w:tc>
        <w:tc>
          <w:tcPr>
            <w:tcW w:w="700" w:type="dxa"/>
          </w:tcPr>
          <w:p w:rsidR="00591A89" w:rsidRPr="00591A89" w:rsidRDefault="00591A89">
            <w:pPr>
              <w:pStyle w:val="Default"/>
              <w:rPr>
                <w:sz w:val="28"/>
                <w:szCs w:val="28"/>
              </w:rPr>
            </w:pPr>
            <w:r w:rsidRPr="00591A89">
              <w:rPr>
                <w:sz w:val="28"/>
                <w:szCs w:val="28"/>
              </w:rPr>
              <w:t xml:space="preserve">99 </w:t>
            </w:r>
          </w:p>
        </w:tc>
        <w:tc>
          <w:tcPr>
            <w:tcW w:w="700" w:type="dxa"/>
          </w:tcPr>
          <w:p w:rsidR="00591A89" w:rsidRPr="00591A89" w:rsidRDefault="00591A89">
            <w:pPr>
              <w:pStyle w:val="Default"/>
              <w:rPr>
                <w:sz w:val="28"/>
                <w:szCs w:val="28"/>
              </w:rPr>
            </w:pPr>
            <w:r w:rsidRPr="00591A89">
              <w:rPr>
                <w:sz w:val="28"/>
                <w:szCs w:val="28"/>
              </w:rPr>
              <w:t xml:space="preserve">99 </w:t>
            </w:r>
          </w:p>
        </w:tc>
        <w:tc>
          <w:tcPr>
            <w:tcW w:w="700" w:type="dxa"/>
          </w:tcPr>
          <w:p w:rsidR="00591A89" w:rsidRPr="00591A89" w:rsidRDefault="00591A89">
            <w:pPr>
              <w:pStyle w:val="Default"/>
              <w:rPr>
                <w:sz w:val="28"/>
                <w:szCs w:val="28"/>
              </w:rPr>
            </w:pPr>
            <w:r w:rsidRPr="00591A89">
              <w:rPr>
                <w:sz w:val="28"/>
                <w:szCs w:val="28"/>
              </w:rPr>
              <w:t xml:space="preserve">99 </w:t>
            </w:r>
          </w:p>
        </w:tc>
        <w:tc>
          <w:tcPr>
            <w:tcW w:w="700" w:type="dxa"/>
          </w:tcPr>
          <w:p w:rsidR="00591A89" w:rsidRPr="00591A89" w:rsidRDefault="00591A89">
            <w:pPr>
              <w:pStyle w:val="Default"/>
              <w:rPr>
                <w:sz w:val="28"/>
                <w:szCs w:val="28"/>
              </w:rPr>
            </w:pPr>
            <w:r w:rsidRPr="00591A89">
              <w:rPr>
                <w:sz w:val="28"/>
                <w:szCs w:val="28"/>
              </w:rPr>
              <w:t xml:space="preserve">102 </w:t>
            </w:r>
          </w:p>
        </w:tc>
        <w:tc>
          <w:tcPr>
            <w:tcW w:w="700" w:type="dxa"/>
          </w:tcPr>
          <w:p w:rsidR="00591A89" w:rsidRPr="00591A89" w:rsidRDefault="00591A89">
            <w:pPr>
              <w:pStyle w:val="Default"/>
              <w:rPr>
                <w:sz w:val="28"/>
                <w:szCs w:val="28"/>
              </w:rPr>
            </w:pPr>
            <w:r w:rsidRPr="00591A89">
              <w:rPr>
                <w:sz w:val="28"/>
                <w:szCs w:val="28"/>
              </w:rPr>
              <w:t xml:space="preserve">102 </w:t>
            </w:r>
          </w:p>
        </w:tc>
        <w:tc>
          <w:tcPr>
            <w:tcW w:w="700" w:type="dxa"/>
          </w:tcPr>
          <w:p w:rsidR="00591A89" w:rsidRPr="00591A89" w:rsidRDefault="00591A89">
            <w:pPr>
              <w:pStyle w:val="Default"/>
              <w:rPr>
                <w:sz w:val="28"/>
                <w:szCs w:val="28"/>
              </w:rPr>
            </w:pPr>
            <w:r w:rsidRPr="00591A89">
              <w:rPr>
                <w:sz w:val="28"/>
                <w:szCs w:val="28"/>
              </w:rPr>
              <w:t xml:space="preserve">102 </w:t>
            </w:r>
          </w:p>
        </w:tc>
        <w:tc>
          <w:tcPr>
            <w:tcW w:w="700" w:type="dxa"/>
          </w:tcPr>
          <w:p w:rsidR="00591A89" w:rsidRPr="00591A89" w:rsidRDefault="00591A89">
            <w:pPr>
              <w:pStyle w:val="Default"/>
              <w:rPr>
                <w:sz w:val="28"/>
                <w:szCs w:val="28"/>
              </w:rPr>
            </w:pPr>
            <w:r w:rsidRPr="00591A89">
              <w:rPr>
                <w:sz w:val="28"/>
                <w:szCs w:val="28"/>
              </w:rPr>
              <w:t xml:space="preserve">504 </w:t>
            </w:r>
          </w:p>
        </w:tc>
        <w:tc>
          <w:tcPr>
            <w:tcW w:w="729" w:type="dxa"/>
          </w:tcPr>
          <w:p w:rsidR="00591A89" w:rsidRPr="00591A89" w:rsidRDefault="00591A89">
            <w:pPr>
              <w:pStyle w:val="Default"/>
              <w:rPr>
                <w:sz w:val="28"/>
                <w:szCs w:val="28"/>
              </w:rPr>
            </w:pPr>
            <w:r w:rsidRPr="00591A89">
              <w:rPr>
                <w:sz w:val="28"/>
                <w:szCs w:val="28"/>
              </w:rPr>
              <w:t xml:space="preserve">405 </w:t>
            </w:r>
          </w:p>
        </w:tc>
      </w:tr>
      <w:tr w:rsidR="00591A89" w:rsidRPr="00AB180C" w:rsidTr="00591A89">
        <w:tc>
          <w:tcPr>
            <w:tcW w:w="3942" w:type="dxa"/>
            <w:gridSpan w:val="2"/>
          </w:tcPr>
          <w:p w:rsidR="00591A89" w:rsidRPr="00AB180C" w:rsidRDefault="00591A89" w:rsidP="00591A89">
            <w:pPr>
              <w:pStyle w:val="Default"/>
              <w:rPr>
                <w:sz w:val="28"/>
                <w:szCs w:val="28"/>
              </w:rPr>
            </w:pPr>
            <w:r w:rsidRPr="00AB180C">
              <w:rPr>
                <w:b/>
                <w:bCs/>
                <w:sz w:val="28"/>
                <w:szCs w:val="28"/>
              </w:rPr>
              <w:t xml:space="preserve">Итого: </w:t>
            </w:r>
          </w:p>
        </w:tc>
        <w:tc>
          <w:tcPr>
            <w:tcW w:w="700" w:type="dxa"/>
          </w:tcPr>
          <w:p w:rsidR="00591A89" w:rsidRPr="00591A89" w:rsidRDefault="00591A89">
            <w:pPr>
              <w:pStyle w:val="Default"/>
              <w:rPr>
                <w:sz w:val="28"/>
                <w:szCs w:val="28"/>
              </w:rPr>
            </w:pPr>
            <w:r w:rsidRPr="00591A89">
              <w:rPr>
                <w:b/>
                <w:bCs/>
                <w:sz w:val="28"/>
                <w:szCs w:val="28"/>
              </w:rPr>
              <w:t xml:space="preserve">561 </w:t>
            </w:r>
          </w:p>
        </w:tc>
        <w:tc>
          <w:tcPr>
            <w:tcW w:w="700" w:type="dxa"/>
          </w:tcPr>
          <w:p w:rsidR="00591A89" w:rsidRPr="00591A89" w:rsidRDefault="00591A89">
            <w:pPr>
              <w:pStyle w:val="Default"/>
              <w:rPr>
                <w:sz w:val="28"/>
                <w:szCs w:val="28"/>
              </w:rPr>
            </w:pPr>
            <w:r w:rsidRPr="00591A89">
              <w:rPr>
                <w:b/>
                <w:bCs/>
                <w:sz w:val="28"/>
                <w:szCs w:val="28"/>
              </w:rPr>
              <w:t xml:space="preserve">528 </w:t>
            </w:r>
          </w:p>
        </w:tc>
        <w:tc>
          <w:tcPr>
            <w:tcW w:w="700" w:type="dxa"/>
          </w:tcPr>
          <w:p w:rsidR="00591A89" w:rsidRPr="00591A89" w:rsidRDefault="00591A89">
            <w:pPr>
              <w:pStyle w:val="Default"/>
              <w:rPr>
                <w:sz w:val="28"/>
                <w:szCs w:val="28"/>
              </w:rPr>
            </w:pPr>
            <w:r w:rsidRPr="00591A89">
              <w:rPr>
                <w:b/>
                <w:bCs/>
                <w:sz w:val="28"/>
                <w:szCs w:val="28"/>
              </w:rPr>
              <w:t xml:space="preserve">561 </w:t>
            </w:r>
          </w:p>
        </w:tc>
        <w:tc>
          <w:tcPr>
            <w:tcW w:w="700" w:type="dxa"/>
          </w:tcPr>
          <w:p w:rsidR="00591A89" w:rsidRPr="00591A89" w:rsidRDefault="00591A89">
            <w:pPr>
              <w:pStyle w:val="Default"/>
              <w:rPr>
                <w:sz w:val="28"/>
                <w:szCs w:val="28"/>
              </w:rPr>
            </w:pPr>
            <w:r w:rsidRPr="00591A89">
              <w:rPr>
                <w:b/>
                <w:bCs/>
                <w:sz w:val="28"/>
                <w:szCs w:val="28"/>
              </w:rPr>
              <w:t xml:space="preserve">680 </w:t>
            </w:r>
          </w:p>
        </w:tc>
        <w:tc>
          <w:tcPr>
            <w:tcW w:w="700" w:type="dxa"/>
          </w:tcPr>
          <w:p w:rsidR="00591A89" w:rsidRPr="00591A89" w:rsidRDefault="00591A89">
            <w:pPr>
              <w:pStyle w:val="Default"/>
              <w:rPr>
                <w:sz w:val="28"/>
                <w:szCs w:val="28"/>
              </w:rPr>
            </w:pPr>
            <w:r w:rsidRPr="00591A89">
              <w:rPr>
                <w:b/>
                <w:bCs/>
                <w:sz w:val="28"/>
                <w:szCs w:val="28"/>
              </w:rPr>
              <w:t xml:space="preserve">680 </w:t>
            </w:r>
          </w:p>
        </w:tc>
        <w:tc>
          <w:tcPr>
            <w:tcW w:w="700" w:type="dxa"/>
          </w:tcPr>
          <w:p w:rsidR="00591A89" w:rsidRPr="00591A89" w:rsidRDefault="00591A89">
            <w:pPr>
              <w:pStyle w:val="Default"/>
              <w:rPr>
                <w:sz w:val="28"/>
                <w:szCs w:val="28"/>
              </w:rPr>
            </w:pPr>
            <w:r w:rsidRPr="00591A89">
              <w:rPr>
                <w:b/>
                <w:bCs/>
                <w:sz w:val="28"/>
                <w:szCs w:val="28"/>
              </w:rPr>
              <w:t xml:space="preserve">680 </w:t>
            </w:r>
          </w:p>
        </w:tc>
        <w:tc>
          <w:tcPr>
            <w:tcW w:w="700" w:type="dxa"/>
          </w:tcPr>
          <w:p w:rsidR="00591A89" w:rsidRPr="00591A89" w:rsidRDefault="00591A89">
            <w:pPr>
              <w:pStyle w:val="Default"/>
              <w:rPr>
                <w:sz w:val="28"/>
                <w:szCs w:val="28"/>
              </w:rPr>
            </w:pPr>
            <w:r w:rsidRPr="00591A89">
              <w:rPr>
                <w:b/>
                <w:bCs/>
                <w:sz w:val="28"/>
                <w:szCs w:val="28"/>
              </w:rPr>
              <w:t xml:space="preserve">3129 </w:t>
            </w:r>
          </w:p>
        </w:tc>
        <w:tc>
          <w:tcPr>
            <w:tcW w:w="729" w:type="dxa"/>
          </w:tcPr>
          <w:p w:rsidR="00591A89" w:rsidRPr="00591A89" w:rsidRDefault="00591A89">
            <w:pPr>
              <w:pStyle w:val="Default"/>
              <w:rPr>
                <w:sz w:val="28"/>
                <w:szCs w:val="28"/>
              </w:rPr>
            </w:pPr>
            <w:r w:rsidRPr="00591A89">
              <w:rPr>
                <w:b/>
                <w:bCs/>
                <w:sz w:val="28"/>
                <w:szCs w:val="28"/>
              </w:rPr>
              <w:t xml:space="preserve">2601 </w:t>
            </w:r>
          </w:p>
        </w:tc>
      </w:tr>
      <w:tr w:rsidR="00591A89" w:rsidRPr="00AB180C" w:rsidTr="00591A89">
        <w:tc>
          <w:tcPr>
            <w:tcW w:w="3942" w:type="dxa"/>
            <w:gridSpan w:val="2"/>
          </w:tcPr>
          <w:p w:rsidR="00591A89" w:rsidRPr="00591A89" w:rsidRDefault="00591A89">
            <w:pPr>
              <w:pStyle w:val="Default"/>
              <w:rPr>
                <w:sz w:val="28"/>
                <w:szCs w:val="28"/>
              </w:rPr>
            </w:pPr>
            <w:r w:rsidRPr="00591A89">
              <w:rPr>
                <w:b/>
                <w:bCs/>
                <w:sz w:val="28"/>
                <w:szCs w:val="28"/>
              </w:rPr>
              <w:t xml:space="preserve">Часть учебного плана, формируемая участниками образовательных отношений </w:t>
            </w:r>
            <w:r w:rsidRPr="00591A89">
              <w:rPr>
                <w:sz w:val="28"/>
                <w:szCs w:val="28"/>
              </w:rPr>
              <w:t xml:space="preserve">(при 5-дневной учебной неделе) </w:t>
            </w:r>
          </w:p>
        </w:tc>
        <w:tc>
          <w:tcPr>
            <w:tcW w:w="700" w:type="dxa"/>
          </w:tcPr>
          <w:p w:rsidR="00591A89" w:rsidRPr="00591A89" w:rsidRDefault="00591A89">
            <w:pPr>
              <w:pStyle w:val="Default"/>
              <w:rPr>
                <w:sz w:val="28"/>
                <w:szCs w:val="28"/>
              </w:rPr>
            </w:pPr>
            <w:r w:rsidRPr="00591A89">
              <w:rPr>
                <w:sz w:val="28"/>
                <w:szCs w:val="28"/>
              </w:rPr>
              <w:t xml:space="preserve">132 </w:t>
            </w:r>
          </w:p>
        </w:tc>
        <w:tc>
          <w:tcPr>
            <w:tcW w:w="700" w:type="dxa"/>
          </w:tcPr>
          <w:p w:rsidR="00591A89" w:rsidRPr="00591A89" w:rsidRDefault="00591A89">
            <w:pPr>
              <w:pStyle w:val="Default"/>
              <w:rPr>
                <w:sz w:val="28"/>
                <w:szCs w:val="28"/>
              </w:rPr>
            </w:pPr>
            <w:r w:rsidRPr="00591A89">
              <w:rPr>
                <w:sz w:val="28"/>
                <w:szCs w:val="28"/>
              </w:rPr>
              <w:t xml:space="preserve">165 </w:t>
            </w:r>
          </w:p>
        </w:tc>
        <w:tc>
          <w:tcPr>
            <w:tcW w:w="700" w:type="dxa"/>
          </w:tcPr>
          <w:p w:rsidR="00591A89" w:rsidRPr="00591A89" w:rsidRDefault="00591A89">
            <w:pPr>
              <w:pStyle w:val="Default"/>
              <w:rPr>
                <w:sz w:val="28"/>
                <w:szCs w:val="28"/>
              </w:rPr>
            </w:pPr>
            <w:r w:rsidRPr="00591A89">
              <w:rPr>
                <w:sz w:val="28"/>
                <w:szCs w:val="28"/>
              </w:rPr>
              <w:t xml:space="preserve">132 </w:t>
            </w:r>
          </w:p>
        </w:tc>
        <w:tc>
          <w:tcPr>
            <w:tcW w:w="700" w:type="dxa"/>
          </w:tcPr>
          <w:p w:rsidR="00591A89" w:rsidRPr="00591A89" w:rsidRDefault="00591A89">
            <w:pPr>
              <w:pStyle w:val="Default"/>
              <w:rPr>
                <w:sz w:val="28"/>
                <w:szCs w:val="28"/>
              </w:rPr>
            </w:pPr>
            <w:r w:rsidRPr="00591A89">
              <w:rPr>
                <w:sz w:val="28"/>
                <w:szCs w:val="28"/>
              </w:rPr>
              <w:t xml:space="preserve">102 </w:t>
            </w:r>
          </w:p>
        </w:tc>
        <w:tc>
          <w:tcPr>
            <w:tcW w:w="700" w:type="dxa"/>
          </w:tcPr>
          <w:p w:rsidR="00591A89" w:rsidRPr="00591A89" w:rsidRDefault="00591A89">
            <w:pPr>
              <w:pStyle w:val="Default"/>
              <w:rPr>
                <w:sz w:val="28"/>
                <w:szCs w:val="28"/>
              </w:rPr>
            </w:pPr>
            <w:r w:rsidRPr="00591A89">
              <w:rPr>
                <w:sz w:val="28"/>
                <w:szCs w:val="28"/>
              </w:rPr>
              <w:t xml:space="preserve">102 </w:t>
            </w:r>
          </w:p>
        </w:tc>
        <w:tc>
          <w:tcPr>
            <w:tcW w:w="700" w:type="dxa"/>
          </w:tcPr>
          <w:p w:rsidR="00591A89" w:rsidRPr="00591A89" w:rsidRDefault="00591A89">
            <w:pPr>
              <w:pStyle w:val="Default"/>
              <w:rPr>
                <w:sz w:val="28"/>
                <w:szCs w:val="28"/>
              </w:rPr>
            </w:pPr>
            <w:r w:rsidRPr="00591A89">
              <w:rPr>
                <w:sz w:val="28"/>
                <w:szCs w:val="28"/>
              </w:rPr>
              <w:t xml:space="preserve">102 </w:t>
            </w:r>
          </w:p>
        </w:tc>
        <w:tc>
          <w:tcPr>
            <w:tcW w:w="700" w:type="dxa"/>
          </w:tcPr>
          <w:p w:rsidR="00591A89" w:rsidRPr="00591A89" w:rsidRDefault="00591A89">
            <w:pPr>
              <w:pStyle w:val="Default"/>
              <w:rPr>
                <w:sz w:val="28"/>
                <w:szCs w:val="28"/>
              </w:rPr>
            </w:pPr>
            <w:r w:rsidRPr="00591A89">
              <w:rPr>
                <w:sz w:val="28"/>
                <w:szCs w:val="28"/>
              </w:rPr>
              <w:t xml:space="preserve">603 </w:t>
            </w:r>
          </w:p>
        </w:tc>
        <w:tc>
          <w:tcPr>
            <w:tcW w:w="729" w:type="dxa"/>
          </w:tcPr>
          <w:p w:rsidR="00591A89" w:rsidRPr="00591A89" w:rsidRDefault="00591A89">
            <w:pPr>
              <w:pStyle w:val="Default"/>
              <w:rPr>
                <w:sz w:val="28"/>
                <w:szCs w:val="28"/>
              </w:rPr>
            </w:pPr>
            <w:r w:rsidRPr="00591A89">
              <w:rPr>
                <w:sz w:val="28"/>
                <w:szCs w:val="28"/>
              </w:rPr>
              <w:t xml:space="preserve">438 </w:t>
            </w:r>
          </w:p>
        </w:tc>
      </w:tr>
      <w:tr w:rsidR="00591A89" w:rsidRPr="00AB180C" w:rsidTr="00591A89">
        <w:tc>
          <w:tcPr>
            <w:tcW w:w="3942" w:type="dxa"/>
            <w:gridSpan w:val="2"/>
          </w:tcPr>
          <w:p w:rsidR="00591A89" w:rsidRPr="00591A89" w:rsidRDefault="00591A89">
            <w:pPr>
              <w:pStyle w:val="Default"/>
              <w:rPr>
                <w:sz w:val="28"/>
                <w:szCs w:val="28"/>
              </w:rPr>
            </w:pPr>
            <w:r w:rsidRPr="00591A89">
              <w:rPr>
                <w:b/>
                <w:bCs/>
                <w:sz w:val="28"/>
                <w:szCs w:val="28"/>
              </w:rPr>
              <w:t xml:space="preserve">Предельно допустимая годовая нагрузка </w:t>
            </w:r>
            <w:r w:rsidRPr="00591A89">
              <w:rPr>
                <w:sz w:val="28"/>
                <w:szCs w:val="28"/>
              </w:rPr>
              <w:t xml:space="preserve">(при 5-дневной учебной неделе) </w:t>
            </w:r>
          </w:p>
        </w:tc>
        <w:tc>
          <w:tcPr>
            <w:tcW w:w="700" w:type="dxa"/>
          </w:tcPr>
          <w:p w:rsidR="00591A89" w:rsidRPr="00591A89" w:rsidRDefault="00591A89">
            <w:pPr>
              <w:pStyle w:val="Default"/>
              <w:rPr>
                <w:sz w:val="28"/>
                <w:szCs w:val="28"/>
              </w:rPr>
            </w:pPr>
            <w:r w:rsidRPr="00591A89">
              <w:rPr>
                <w:sz w:val="28"/>
                <w:szCs w:val="28"/>
              </w:rPr>
              <w:t xml:space="preserve">693 </w:t>
            </w:r>
          </w:p>
        </w:tc>
        <w:tc>
          <w:tcPr>
            <w:tcW w:w="700" w:type="dxa"/>
          </w:tcPr>
          <w:p w:rsidR="00591A89" w:rsidRPr="00591A89" w:rsidRDefault="00591A89">
            <w:pPr>
              <w:pStyle w:val="Default"/>
              <w:rPr>
                <w:sz w:val="28"/>
                <w:szCs w:val="28"/>
              </w:rPr>
            </w:pPr>
            <w:r w:rsidRPr="00591A89">
              <w:rPr>
                <w:sz w:val="28"/>
                <w:szCs w:val="28"/>
              </w:rPr>
              <w:t xml:space="preserve">693 </w:t>
            </w:r>
          </w:p>
        </w:tc>
        <w:tc>
          <w:tcPr>
            <w:tcW w:w="700" w:type="dxa"/>
          </w:tcPr>
          <w:p w:rsidR="00591A89" w:rsidRPr="00591A89" w:rsidRDefault="00591A89">
            <w:pPr>
              <w:pStyle w:val="Default"/>
              <w:rPr>
                <w:sz w:val="28"/>
                <w:szCs w:val="28"/>
              </w:rPr>
            </w:pPr>
            <w:r w:rsidRPr="00591A89">
              <w:rPr>
                <w:sz w:val="28"/>
                <w:szCs w:val="28"/>
              </w:rPr>
              <w:t xml:space="preserve">693 </w:t>
            </w:r>
          </w:p>
        </w:tc>
        <w:tc>
          <w:tcPr>
            <w:tcW w:w="700" w:type="dxa"/>
          </w:tcPr>
          <w:p w:rsidR="00591A89" w:rsidRPr="00591A89" w:rsidRDefault="00591A89">
            <w:pPr>
              <w:pStyle w:val="Default"/>
              <w:rPr>
                <w:sz w:val="28"/>
                <w:szCs w:val="28"/>
              </w:rPr>
            </w:pPr>
            <w:r w:rsidRPr="00591A89">
              <w:rPr>
                <w:sz w:val="28"/>
                <w:szCs w:val="28"/>
              </w:rPr>
              <w:t xml:space="preserve">782 </w:t>
            </w:r>
          </w:p>
        </w:tc>
        <w:tc>
          <w:tcPr>
            <w:tcW w:w="700" w:type="dxa"/>
          </w:tcPr>
          <w:p w:rsidR="00591A89" w:rsidRPr="00591A89" w:rsidRDefault="00591A89">
            <w:pPr>
              <w:pStyle w:val="Default"/>
              <w:rPr>
                <w:sz w:val="28"/>
                <w:szCs w:val="28"/>
              </w:rPr>
            </w:pPr>
            <w:r w:rsidRPr="00591A89">
              <w:rPr>
                <w:sz w:val="28"/>
                <w:szCs w:val="28"/>
              </w:rPr>
              <w:t xml:space="preserve">782 </w:t>
            </w:r>
          </w:p>
        </w:tc>
        <w:tc>
          <w:tcPr>
            <w:tcW w:w="700" w:type="dxa"/>
          </w:tcPr>
          <w:p w:rsidR="00591A89" w:rsidRPr="00591A89" w:rsidRDefault="00591A89">
            <w:pPr>
              <w:pStyle w:val="Default"/>
              <w:rPr>
                <w:sz w:val="28"/>
                <w:szCs w:val="28"/>
              </w:rPr>
            </w:pPr>
            <w:r w:rsidRPr="00591A89">
              <w:rPr>
                <w:sz w:val="28"/>
                <w:szCs w:val="28"/>
              </w:rPr>
              <w:t xml:space="preserve">782 </w:t>
            </w:r>
          </w:p>
        </w:tc>
        <w:tc>
          <w:tcPr>
            <w:tcW w:w="700" w:type="dxa"/>
          </w:tcPr>
          <w:p w:rsidR="00591A89" w:rsidRPr="00591A89" w:rsidRDefault="00591A89">
            <w:pPr>
              <w:pStyle w:val="Default"/>
              <w:rPr>
                <w:sz w:val="28"/>
                <w:szCs w:val="28"/>
              </w:rPr>
            </w:pPr>
            <w:r w:rsidRPr="00591A89">
              <w:rPr>
                <w:sz w:val="28"/>
                <w:szCs w:val="28"/>
              </w:rPr>
              <w:t xml:space="preserve">3732 </w:t>
            </w:r>
          </w:p>
        </w:tc>
        <w:tc>
          <w:tcPr>
            <w:tcW w:w="729" w:type="dxa"/>
          </w:tcPr>
          <w:p w:rsidR="00591A89" w:rsidRPr="00591A89" w:rsidRDefault="00591A89">
            <w:pPr>
              <w:pStyle w:val="Default"/>
              <w:rPr>
                <w:sz w:val="28"/>
                <w:szCs w:val="28"/>
              </w:rPr>
            </w:pPr>
            <w:r w:rsidRPr="00591A89">
              <w:rPr>
                <w:sz w:val="28"/>
                <w:szCs w:val="28"/>
              </w:rPr>
              <w:t xml:space="preserve">3039 </w:t>
            </w:r>
          </w:p>
        </w:tc>
      </w:tr>
      <w:tr w:rsidR="00591A89" w:rsidRPr="00AB180C" w:rsidTr="00591A89">
        <w:tc>
          <w:tcPr>
            <w:tcW w:w="3942" w:type="dxa"/>
            <w:gridSpan w:val="2"/>
          </w:tcPr>
          <w:p w:rsidR="00591A89" w:rsidRPr="00591A89" w:rsidRDefault="00591A89">
            <w:pPr>
              <w:pStyle w:val="Default"/>
              <w:rPr>
                <w:sz w:val="28"/>
                <w:szCs w:val="28"/>
              </w:rPr>
            </w:pPr>
            <w:r w:rsidRPr="00591A89">
              <w:rPr>
                <w:b/>
                <w:bCs/>
                <w:sz w:val="28"/>
                <w:szCs w:val="28"/>
              </w:rPr>
              <w:t xml:space="preserve">Направления внеурочной деятельности (исключая коррекционно-развивающую область) </w:t>
            </w:r>
          </w:p>
        </w:tc>
        <w:tc>
          <w:tcPr>
            <w:tcW w:w="700" w:type="dxa"/>
          </w:tcPr>
          <w:p w:rsidR="00591A89" w:rsidRPr="00591A89" w:rsidRDefault="00591A89">
            <w:pPr>
              <w:pStyle w:val="Default"/>
              <w:rPr>
                <w:sz w:val="28"/>
                <w:szCs w:val="28"/>
              </w:rPr>
            </w:pPr>
            <w:r w:rsidRPr="00591A89">
              <w:rPr>
                <w:sz w:val="28"/>
                <w:szCs w:val="28"/>
              </w:rPr>
              <w:t xml:space="preserve">99 </w:t>
            </w:r>
          </w:p>
        </w:tc>
        <w:tc>
          <w:tcPr>
            <w:tcW w:w="700" w:type="dxa"/>
          </w:tcPr>
          <w:p w:rsidR="00591A89" w:rsidRPr="00591A89" w:rsidRDefault="00591A89">
            <w:pPr>
              <w:pStyle w:val="Default"/>
              <w:rPr>
                <w:sz w:val="28"/>
                <w:szCs w:val="28"/>
              </w:rPr>
            </w:pPr>
            <w:r w:rsidRPr="00591A89">
              <w:rPr>
                <w:sz w:val="28"/>
                <w:szCs w:val="28"/>
              </w:rPr>
              <w:t xml:space="preserve">99 </w:t>
            </w:r>
          </w:p>
        </w:tc>
        <w:tc>
          <w:tcPr>
            <w:tcW w:w="700" w:type="dxa"/>
          </w:tcPr>
          <w:p w:rsidR="00591A89" w:rsidRPr="00591A89" w:rsidRDefault="00591A89">
            <w:pPr>
              <w:pStyle w:val="Default"/>
              <w:rPr>
                <w:sz w:val="28"/>
                <w:szCs w:val="28"/>
              </w:rPr>
            </w:pPr>
            <w:r w:rsidRPr="00591A89">
              <w:rPr>
                <w:sz w:val="28"/>
                <w:szCs w:val="28"/>
              </w:rPr>
              <w:t xml:space="preserve">99 </w:t>
            </w:r>
          </w:p>
        </w:tc>
        <w:tc>
          <w:tcPr>
            <w:tcW w:w="700" w:type="dxa"/>
          </w:tcPr>
          <w:p w:rsidR="00591A89" w:rsidRPr="00591A89" w:rsidRDefault="00591A89">
            <w:pPr>
              <w:pStyle w:val="Default"/>
              <w:rPr>
                <w:sz w:val="28"/>
                <w:szCs w:val="28"/>
              </w:rPr>
            </w:pPr>
            <w:r w:rsidRPr="00591A89">
              <w:rPr>
                <w:sz w:val="28"/>
                <w:szCs w:val="28"/>
              </w:rPr>
              <w:t xml:space="preserve">102 </w:t>
            </w:r>
          </w:p>
        </w:tc>
        <w:tc>
          <w:tcPr>
            <w:tcW w:w="700" w:type="dxa"/>
          </w:tcPr>
          <w:p w:rsidR="00591A89" w:rsidRPr="00591A89" w:rsidRDefault="00591A89">
            <w:pPr>
              <w:pStyle w:val="Default"/>
              <w:rPr>
                <w:sz w:val="28"/>
                <w:szCs w:val="28"/>
              </w:rPr>
            </w:pPr>
            <w:r w:rsidRPr="00591A89">
              <w:rPr>
                <w:sz w:val="28"/>
                <w:szCs w:val="28"/>
              </w:rPr>
              <w:t xml:space="preserve">102 </w:t>
            </w:r>
          </w:p>
        </w:tc>
        <w:tc>
          <w:tcPr>
            <w:tcW w:w="700" w:type="dxa"/>
          </w:tcPr>
          <w:p w:rsidR="00591A89" w:rsidRPr="00591A89" w:rsidRDefault="00591A89">
            <w:pPr>
              <w:pStyle w:val="Default"/>
              <w:rPr>
                <w:sz w:val="28"/>
                <w:szCs w:val="28"/>
              </w:rPr>
            </w:pPr>
            <w:r w:rsidRPr="00591A89">
              <w:rPr>
                <w:sz w:val="28"/>
                <w:szCs w:val="28"/>
              </w:rPr>
              <w:t xml:space="preserve">102 </w:t>
            </w:r>
          </w:p>
        </w:tc>
        <w:tc>
          <w:tcPr>
            <w:tcW w:w="700" w:type="dxa"/>
          </w:tcPr>
          <w:p w:rsidR="00591A89" w:rsidRPr="00591A89" w:rsidRDefault="00591A89">
            <w:pPr>
              <w:pStyle w:val="Default"/>
              <w:rPr>
                <w:sz w:val="28"/>
                <w:szCs w:val="28"/>
              </w:rPr>
            </w:pPr>
            <w:r w:rsidRPr="00591A89">
              <w:rPr>
                <w:sz w:val="28"/>
                <w:szCs w:val="28"/>
              </w:rPr>
              <w:t xml:space="preserve">504 </w:t>
            </w:r>
          </w:p>
        </w:tc>
        <w:tc>
          <w:tcPr>
            <w:tcW w:w="729" w:type="dxa"/>
          </w:tcPr>
          <w:p w:rsidR="00591A89" w:rsidRPr="00591A89" w:rsidRDefault="00591A89">
            <w:pPr>
              <w:pStyle w:val="Default"/>
              <w:rPr>
                <w:sz w:val="28"/>
                <w:szCs w:val="28"/>
              </w:rPr>
            </w:pPr>
            <w:r w:rsidRPr="00591A89">
              <w:rPr>
                <w:sz w:val="28"/>
                <w:szCs w:val="28"/>
              </w:rPr>
              <w:t xml:space="preserve">405 </w:t>
            </w:r>
          </w:p>
        </w:tc>
      </w:tr>
      <w:tr w:rsidR="00591A89" w:rsidRPr="00AB180C" w:rsidTr="00591A89">
        <w:trPr>
          <w:trHeight w:val="505"/>
        </w:trPr>
        <w:tc>
          <w:tcPr>
            <w:tcW w:w="1955" w:type="dxa"/>
            <w:vMerge w:val="restart"/>
          </w:tcPr>
          <w:p w:rsidR="00591A89" w:rsidRPr="00B2424F" w:rsidRDefault="00591A89" w:rsidP="00591A89">
            <w:pPr>
              <w:pStyle w:val="Default"/>
              <w:rPr>
                <w:b/>
                <w:sz w:val="28"/>
                <w:szCs w:val="28"/>
              </w:rPr>
            </w:pPr>
            <w:r>
              <w:rPr>
                <w:b/>
                <w:i/>
                <w:iCs/>
                <w:sz w:val="28"/>
                <w:szCs w:val="28"/>
              </w:rPr>
              <w:lastRenderedPageBreak/>
              <w:t>К</w:t>
            </w:r>
            <w:r w:rsidRPr="00B2424F">
              <w:rPr>
                <w:b/>
                <w:i/>
                <w:iCs/>
                <w:sz w:val="28"/>
                <w:szCs w:val="28"/>
              </w:rPr>
              <w:t xml:space="preserve">оррекционно-развивающая область </w:t>
            </w:r>
          </w:p>
          <w:p w:rsidR="00591A89" w:rsidRPr="00B2424F" w:rsidRDefault="00591A89" w:rsidP="00591A89">
            <w:pPr>
              <w:pStyle w:val="Default"/>
              <w:rPr>
                <w:b/>
              </w:rPr>
            </w:pPr>
            <w:r w:rsidRPr="00B2424F">
              <w:rPr>
                <w:b/>
              </w:rPr>
              <w:t xml:space="preserve">Коррекционные курсы </w:t>
            </w:r>
          </w:p>
        </w:tc>
        <w:tc>
          <w:tcPr>
            <w:tcW w:w="1987" w:type="dxa"/>
          </w:tcPr>
          <w:p w:rsidR="00591A89" w:rsidRPr="00591A89" w:rsidRDefault="00591A89">
            <w:pPr>
              <w:pStyle w:val="Default"/>
              <w:rPr>
                <w:sz w:val="28"/>
                <w:szCs w:val="28"/>
              </w:rPr>
            </w:pPr>
            <w:r w:rsidRPr="00591A89">
              <w:rPr>
                <w:sz w:val="28"/>
                <w:szCs w:val="28"/>
              </w:rPr>
              <w:t xml:space="preserve">Произношение </w:t>
            </w:r>
          </w:p>
        </w:tc>
        <w:tc>
          <w:tcPr>
            <w:tcW w:w="700" w:type="dxa"/>
          </w:tcPr>
          <w:p w:rsidR="00591A89" w:rsidRPr="00591A89" w:rsidRDefault="00591A89">
            <w:pPr>
              <w:pStyle w:val="Default"/>
              <w:rPr>
                <w:sz w:val="28"/>
                <w:szCs w:val="28"/>
              </w:rPr>
            </w:pPr>
            <w:r w:rsidRPr="00591A89">
              <w:rPr>
                <w:sz w:val="28"/>
                <w:szCs w:val="28"/>
              </w:rPr>
              <w:t xml:space="preserve">66 </w:t>
            </w:r>
          </w:p>
        </w:tc>
        <w:tc>
          <w:tcPr>
            <w:tcW w:w="700" w:type="dxa"/>
          </w:tcPr>
          <w:p w:rsidR="00591A89" w:rsidRPr="00591A89" w:rsidRDefault="00591A89">
            <w:pPr>
              <w:pStyle w:val="Default"/>
              <w:rPr>
                <w:sz w:val="28"/>
                <w:szCs w:val="28"/>
              </w:rPr>
            </w:pPr>
            <w:r w:rsidRPr="00591A89">
              <w:rPr>
                <w:sz w:val="28"/>
                <w:szCs w:val="28"/>
              </w:rPr>
              <w:t xml:space="preserve">66 </w:t>
            </w:r>
          </w:p>
        </w:tc>
        <w:tc>
          <w:tcPr>
            <w:tcW w:w="700" w:type="dxa"/>
          </w:tcPr>
          <w:p w:rsidR="00591A89" w:rsidRPr="00591A89" w:rsidRDefault="00591A89">
            <w:pPr>
              <w:pStyle w:val="Default"/>
              <w:rPr>
                <w:sz w:val="28"/>
                <w:szCs w:val="28"/>
              </w:rPr>
            </w:pPr>
            <w:r w:rsidRPr="00591A89">
              <w:rPr>
                <w:sz w:val="28"/>
                <w:szCs w:val="28"/>
              </w:rPr>
              <w:t xml:space="preserve">66 </w:t>
            </w:r>
          </w:p>
        </w:tc>
        <w:tc>
          <w:tcPr>
            <w:tcW w:w="700" w:type="dxa"/>
          </w:tcPr>
          <w:p w:rsidR="00591A89" w:rsidRPr="00591A89" w:rsidRDefault="00591A89">
            <w:pPr>
              <w:pStyle w:val="Default"/>
              <w:rPr>
                <w:sz w:val="28"/>
                <w:szCs w:val="28"/>
              </w:rPr>
            </w:pPr>
            <w:r w:rsidRPr="00591A89">
              <w:rPr>
                <w:sz w:val="28"/>
                <w:szCs w:val="28"/>
              </w:rPr>
              <w:t xml:space="preserve">68 </w:t>
            </w:r>
          </w:p>
        </w:tc>
        <w:tc>
          <w:tcPr>
            <w:tcW w:w="700" w:type="dxa"/>
          </w:tcPr>
          <w:p w:rsidR="00591A89" w:rsidRPr="00591A89" w:rsidRDefault="00591A89">
            <w:pPr>
              <w:pStyle w:val="Default"/>
              <w:rPr>
                <w:sz w:val="28"/>
                <w:szCs w:val="28"/>
              </w:rPr>
            </w:pPr>
            <w:r w:rsidRPr="00591A89">
              <w:rPr>
                <w:sz w:val="28"/>
                <w:szCs w:val="28"/>
              </w:rPr>
              <w:t xml:space="preserve">- </w:t>
            </w:r>
          </w:p>
        </w:tc>
        <w:tc>
          <w:tcPr>
            <w:tcW w:w="700" w:type="dxa"/>
          </w:tcPr>
          <w:p w:rsidR="00591A89" w:rsidRPr="00591A89" w:rsidRDefault="00591A89">
            <w:pPr>
              <w:pStyle w:val="Default"/>
              <w:rPr>
                <w:sz w:val="28"/>
                <w:szCs w:val="28"/>
              </w:rPr>
            </w:pPr>
            <w:r w:rsidRPr="00591A89">
              <w:rPr>
                <w:sz w:val="28"/>
                <w:szCs w:val="28"/>
              </w:rPr>
              <w:t xml:space="preserve">- </w:t>
            </w:r>
          </w:p>
        </w:tc>
        <w:tc>
          <w:tcPr>
            <w:tcW w:w="700" w:type="dxa"/>
          </w:tcPr>
          <w:p w:rsidR="00591A89" w:rsidRPr="00591A89" w:rsidRDefault="00591A89">
            <w:pPr>
              <w:pStyle w:val="Default"/>
              <w:rPr>
                <w:sz w:val="28"/>
                <w:szCs w:val="28"/>
              </w:rPr>
            </w:pPr>
            <w:r w:rsidRPr="00591A89">
              <w:rPr>
                <w:sz w:val="28"/>
                <w:szCs w:val="28"/>
              </w:rPr>
              <w:t xml:space="preserve">200 </w:t>
            </w:r>
          </w:p>
        </w:tc>
        <w:tc>
          <w:tcPr>
            <w:tcW w:w="729" w:type="dxa"/>
          </w:tcPr>
          <w:p w:rsidR="00591A89" w:rsidRPr="00591A89" w:rsidRDefault="00591A89">
            <w:pPr>
              <w:pStyle w:val="Default"/>
              <w:rPr>
                <w:sz w:val="28"/>
                <w:szCs w:val="28"/>
              </w:rPr>
            </w:pPr>
            <w:r w:rsidRPr="00591A89">
              <w:rPr>
                <w:sz w:val="28"/>
                <w:szCs w:val="28"/>
              </w:rPr>
              <w:t xml:space="preserve">134 </w:t>
            </w:r>
          </w:p>
        </w:tc>
      </w:tr>
      <w:tr w:rsidR="00591A89" w:rsidRPr="00AB180C" w:rsidTr="00591A89">
        <w:trPr>
          <w:trHeight w:val="505"/>
        </w:trPr>
        <w:tc>
          <w:tcPr>
            <w:tcW w:w="1955" w:type="dxa"/>
            <w:vMerge/>
          </w:tcPr>
          <w:p w:rsidR="00591A89" w:rsidRDefault="00591A89" w:rsidP="00591A89">
            <w:pPr>
              <w:pStyle w:val="Default"/>
              <w:rPr>
                <w:b/>
                <w:i/>
                <w:iCs/>
                <w:sz w:val="28"/>
                <w:szCs w:val="28"/>
              </w:rPr>
            </w:pPr>
          </w:p>
        </w:tc>
        <w:tc>
          <w:tcPr>
            <w:tcW w:w="1987" w:type="dxa"/>
          </w:tcPr>
          <w:p w:rsidR="00591A89" w:rsidRPr="00591A89" w:rsidRDefault="00591A89">
            <w:pPr>
              <w:pStyle w:val="Default"/>
              <w:rPr>
                <w:sz w:val="28"/>
                <w:szCs w:val="28"/>
              </w:rPr>
            </w:pPr>
            <w:r w:rsidRPr="00591A89">
              <w:rPr>
                <w:sz w:val="28"/>
                <w:szCs w:val="28"/>
              </w:rPr>
              <w:t xml:space="preserve">Развитие речи </w:t>
            </w:r>
          </w:p>
        </w:tc>
        <w:tc>
          <w:tcPr>
            <w:tcW w:w="700" w:type="dxa"/>
          </w:tcPr>
          <w:p w:rsidR="00591A89" w:rsidRPr="00591A89" w:rsidRDefault="00591A89">
            <w:pPr>
              <w:pStyle w:val="Default"/>
              <w:rPr>
                <w:sz w:val="28"/>
                <w:szCs w:val="28"/>
              </w:rPr>
            </w:pPr>
            <w:r w:rsidRPr="00591A89">
              <w:rPr>
                <w:sz w:val="28"/>
                <w:szCs w:val="28"/>
              </w:rPr>
              <w:t xml:space="preserve">66 </w:t>
            </w:r>
          </w:p>
        </w:tc>
        <w:tc>
          <w:tcPr>
            <w:tcW w:w="700" w:type="dxa"/>
          </w:tcPr>
          <w:p w:rsidR="00591A89" w:rsidRPr="00591A89" w:rsidRDefault="00591A89">
            <w:pPr>
              <w:pStyle w:val="Default"/>
              <w:rPr>
                <w:sz w:val="28"/>
                <w:szCs w:val="28"/>
              </w:rPr>
            </w:pPr>
            <w:r w:rsidRPr="00591A89">
              <w:rPr>
                <w:sz w:val="28"/>
                <w:szCs w:val="28"/>
              </w:rPr>
              <w:t xml:space="preserve">66 </w:t>
            </w:r>
          </w:p>
        </w:tc>
        <w:tc>
          <w:tcPr>
            <w:tcW w:w="700" w:type="dxa"/>
          </w:tcPr>
          <w:p w:rsidR="00591A89" w:rsidRPr="00591A89" w:rsidRDefault="00591A89">
            <w:pPr>
              <w:pStyle w:val="Default"/>
              <w:rPr>
                <w:sz w:val="28"/>
                <w:szCs w:val="28"/>
              </w:rPr>
            </w:pPr>
            <w:r w:rsidRPr="00591A89">
              <w:rPr>
                <w:sz w:val="28"/>
                <w:szCs w:val="28"/>
              </w:rPr>
              <w:t xml:space="preserve">66 </w:t>
            </w:r>
          </w:p>
        </w:tc>
        <w:tc>
          <w:tcPr>
            <w:tcW w:w="700" w:type="dxa"/>
          </w:tcPr>
          <w:p w:rsidR="00591A89" w:rsidRPr="00591A89" w:rsidRDefault="00591A89">
            <w:pPr>
              <w:pStyle w:val="Default"/>
              <w:rPr>
                <w:sz w:val="28"/>
                <w:szCs w:val="28"/>
              </w:rPr>
            </w:pPr>
            <w:r w:rsidRPr="00591A89">
              <w:rPr>
                <w:sz w:val="28"/>
                <w:szCs w:val="28"/>
              </w:rPr>
              <w:t xml:space="preserve">68 </w:t>
            </w:r>
          </w:p>
        </w:tc>
        <w:tc>
          <w:tcPr>
            <w:tcW w:w="700" w:type="dxa"/>
          </w:tcPr>
          <w:p w:rsidR="00591A89" w:rsidRPr="00591A89" w:rsidRDefault="00591A89">
            <w:pPr>
              <w:pStyle w:val="Default"/>
              <w:rPr>
                <w:sz w:val="28"/>
                <w:szCs w:val="28"/>
              </w:rPr>
            </w:pPr>
            <w:r w:rsidRPr="00591A89">
              <w:rPr>
                <w:sz w:val="28"/>
                <w:szCs w:val="28"/>
              </w:rPr>
              <w:t xml:space="preserve">136 </w:t>
            </w:r>
          </w:p>
        </w:tc>
        <w:tc>
          <w:tcPr>
            <w:tcW w:w="700" w:type="dxa"/>
          </w:tcPr>
          <w:p w:rsidR="00591A89" w:rsidRPr="00591A89" w:rsidRDefault="00591A89">
            <w:pPr>
              <w:pStyle w:val="Default"/>
              <w:rPr>
                <w:sz w:val="28"/>
                <w:szCs w:val="28"/>
              </w:rPr>
            </w:pPr>
            <w:r w:rsidRPr="00591A89">
              <w:rPr>
                <w:sz w:val="28"/>
                <w:szCs w:val="28"/>
              </w:rPr>
              <w:t xml:space="preserve">136 </w:t>
            </w:r>
          </w:p>
        </w:tc>
        <w:tc>
          <w:tcPr>
            <w:tcW w:w="700" w:type="dxa"/>
          </w:tcPr>
          <w:p w:rsidR="00591A89" w:rsidRPr="00591A89" w:rsidRDefault="00591A89">
            <w:pPr>
              <w:pStyle w:val="Default"/>
              <w:rPr>
                <w:sz w:val="28"/>
                <w:szCs w:val="28"/>
              </w:rPr>
            </w:pPr>
            <w:r w:rsidRPr="00591A89">
              <w:rPr>
                <w:sz w:val="28"/>
                <w:szCs w:val="28"/>
              </w:rPr>
              <w:t xml:space="preserve">472 </w:t>
            </w:r>
          </w:p>
        </w:tc>
        <w:tc>
          <w:tcPr>
            <w:tcW w:w="729" w:type="dxa"/>
          </w:tcPr>
          <w:p w:rsidR="00591A89" w:rsidRPr="00591A89" w:rsidRDefault="00591A89">
            <w:pPr>
              <w:pStyle w:val="Default"/>
              <w:rPr>
                <w:sz w:val="28"/>
                <w:szCs w:val="28"/>
              </w:rPr>
            </w:pPr>
            <w:r w:rsidRPr="00591A89">
              <w:rPr>
                <w:sz w:val="28"/>
                <w:szCs w:val="28"/>
              </w:rPr>
              <w:t xml:space="preserve">406 </w:t>
            </w:r>
          </w:p>
        </w:tc>
      </w:tr>
      <w:tr w:rsidR="00591A89" w:rsidRPr="00AB180C" w:rsidTr="00591A89">
        <w:trPr>
          <w:trHeight w:val="505"/>
        </w:trPr>
        <w:tc>
          <w:tcPr>
            <w:tcW w:w="1955" w:type="dxa"/>
            <w:vMerge/>
          </w:tcPr>
          <w:p w:rsidR="00591A89" w:rsidRDefault="00591A89" w:rsidP="00591A89">
            <w:pPr>
              <w:pStyle w:val="Default"/>
              <w:rPr>
                <w:b/>
                <w:i/>
                <w:iCs/>
                <w:sz w:val="28"/>
                <w:szCs w:val="28"/>
              </w:rPr>
            </w:pPr>
          </w:p>
        </w:tc>
        <w:tc>
          <w:tcPr>
            <w:tcW w:w="1987" w:type="dxa"/>
          </w:tcPr>
          <w:p w:rsidR="00591A89" w:rsidRPr="00591A89" w:rsidRDefault="00591A89">
            <w:pPr>
              <w:pStyle w:val="Default"/>
              <w:rPr>
                <w:sz w:val="28"/>
                <w:szCs w:val="28"/>
              </w:rPr>
            </w:pPr>
            <w:r w:rsidRPr="00591A89">
              <w:rPr>
                <w:sz w:val="28"/>
                <w:szCs w:val="28"/>
              </w:rPr>
              <w:t xml:space="preserve">Логопедическая ритмика </w:t>
            </w:r>
          </w:p>
        </w:tc>
        <w:tc>
          <w:tcPr>
            <w:tcW w:w="700" w:type="dxa"/>
          </w:tcPr>
          <w:p w:rsidR="00591A89" w:rsidRPr="00591A89" w:rsidRDefault="00591A89">
            <w:pPr>
              <w:pStyle w:val="Default"/>
              <w:rPr>
                <w:sz w:val="28"/>
                <w:szCs w:val="28"/>
              </w:rPr>
            </w:pPr>
            <w:r w:rsidRPr="00591A89">
              <w:rPr>
                <w:sz w:val="28"/>
                <w:szCs w:val="28"/>
              </w:rPr>
              <w:t xml:space="preserve">33 </w:t>
            </w:r>
          </w:p>
        </w:tc>
        <w:tc>
          <w:tcPr>
            <w:tcW w:w="700" w:type="dxa"/>
          </w:tcPr>
          <w:p w:rsidR="00591A89" w:rsidRPr="00591A89" w:rsidRDefault="00591A89">
            <w:pPr>
              <w:pStyle w:val="Default"/>
              <w:rPr>
                <w:sz w:val="28"/>
                <w:szCs w:val="28"/>
              </w:rPr>
            </w:pPr>
            <w:r w:rsidRPr="00591A89">
              <w:rPr>
                <w:sz w:val="28"/>
                <w:szCs w:val="28"/>
              </w:rPr>
              <w:t xml:space="preserve">33 </w:t>
            </w:r>
          </w:p>
        </w:tc>
        <w:tc>
          <w:tcPr>
            <w:tcW w:w="700" w:type="dxa"/>
          </w:tcPr>
          <w:p w:rsidR="00591A89" w:rsidRPr="00591A89" w:rsidRDefault="00591A89">
            <w:pPr>
              <w:pStyle w:val="Default"/>
              <w:rPr>
                <w:sz w:val="28"/>
                <w:szCs w:val="28"/>
              </w:rPr>
            </w:pPr>
            <w:r w:rsidRPr="00591A89">
              <w:rPr>
                <w:sz w:val="28"/>
                <w:szCs w:val="28"/>
              </w:rPr>
              <w:t xml:space="preserve">33 </w:t>
            </w:r>
          </w:p>
        </w:tc>
        <w:tc>
          <w:tcPr>
            <w:tcW w:w="700" w:type="dxa"/>
          </w:tcPr>
          <w:p w:rsidR="00591A89" w:rsidRPr="00591A89" w:rsidRDefault="00591A89">
            <w:pPr>
              <w:pStyle w:val="Default"/>
              <w:rPr>
                <w:sz w:val="28"/>
                <w:szCs w:val="28"/>
              </w:rPr>
            </w:pPr>
            <w:r w:rsidRPr="00591A89">
              <w:rPr>
                <w:sz w:val="28"/>
                <w:szCs w:val="28"/>
              </w:rPr>
              <w:t xml:space="preserve">34 </w:t>
            </w:r>
          </w:p>
        </w:tc>
        <w:tc>
          <w:tcPr>
            <w:tcW w:w="700" w:type="dxa"/>
          </w:tcPr>
          <w:p w:rsidR="00591A89" w:rsidRPr="00591A89" w:rsidRDefault="00591A89">
            <w:pPr>
              <w:pStyle w:val="Default"/>
              <w:rPr>
                <w:sz w:val="28"/>
                <w:szCs w:val="28"/>
              </w:rPr>
            </w:pPr>
            <w:r w:rsidRPr="00591A89">
              <w:rPr>
                <w:sz w:val="28"/>
                <w:szCs w:val="28"/>
              </w:rPr>
              <w:t xml:space="preserve">34 </w:t>
            </w:r>
          </w:p>
        </w:tc>
        <w:tc>
          <w:tcPr>
            <w:tcW w:w="700" w:type="dxa"/>
          </w:tcPr>
          <w:p w:rsidR="00591A89" w:rsidRPr="00591A89" w:rsidRDefault="00591A89">
            <w:pPr>
              <w:pStyle w:val="Default"/>
              <w:rPr>
                <w:sz w:val="28"/>
                <w:szCs w:val="28"/>
              </w:rPr>
            </w:pPr>
            <w:r w:rsidRPr="00591A89">
              <w:rPr>
                <w:sz w:val="28"/>
                <w:szCs w:val="28"/>
              </w:rPr>
              <w:t xml:space="preserve">34 </w:t>
            </w:r>
          </w:p>
        </w:tc>
        <w:tc>
          <w:tcPr>
            <w:tcW w:w="700" w:type="dxa"/>
          </w:tcPr>
          <w:p w:rsidR="00591A89" w:rsidRPr="00591A89" w:rsidRDefault="00591A89">
            <w:pPr>
              <w:pStyle w:val="Default"/>
              <w:rPr>
                <w:sz w:val="28"/>
                <w:szCs w:val="28"/>
              </w:rPr>
            </w:pPr>
            <w:r w:rsidRPr="00591A89">
              <w:rPr>
                <w:sz w:val="28"/>
                <w:szCs w:val="28"/>
              </w:rPr>
              <w:t xml:space="preserve">168 </w:t>
            </w:r>
          </w:p>
        </w:tc>
        <w:tc>
          <w:tcPr>
            <w:tcW w:w="729" w:type="dxa"/>
          </w:tcPr>
          <w:p w:rsidR="00591A89" w:rsidRPr="00591A89" w:rsidRDefault="00591A89">
            <w:pPr>
              <w:pStyle w:val="Default"/>
              <w:rPr>
                <w:sz w:val="28"/>
                <w:szCs w:val="28"/>
              </w:rPr>
            </w:pPr>
            <w:r w:rsidRPr="00591A89">
              <w:rPr>
                <w:sz w:val="28"/>
                <w:szCs w:val="28"/>
              </w:rPr>
              <w:t xml:space="preserve">135 </w:t>
            </w:r>
          </w:p>
        </w:tc>
      </w:tr>
      <w:tr w:rsidR="00591A89" w:rsidRPr="00AB180C" w:rsidTr="00591A89">
        <w:tc>
          <w:tcPr>
            <w:tcW w:w="3942" w:type="dxa"/>
            <w:gridSpan w:val="2"/>
          </w:tcPr>
          <w:p w:rsidR="00591A89" w:rsidRPr="00591A89" w:rsidRDefault="00591A89">
            <w:pPr>
              <w:pStyle w:val="Default"/>
              <w:rPr>
                <w:sz w:val="28"/>
                <w:szCs w:val="28"/>
              </w:rPr>
            </w:pPr>
            <w:r w:rsidRPr="00591A89">
              <w:rPr>
                <w:sz w:val="28"/>
                <w:szCs w:val="28"/>
              </w:rPr>
              <w:t xml:space="preserve">Индивидуальная и подгрупповая логопедическая работа </w:t>
            </w:r>
          </w:p>
        </w:tc>
        <w:tc>
          <w:tcPr>
            <w:tcW w:w="700" w:type="dxa"/>
          </w:tcPr>
          <w:p w:rsidR="00591A89" w:rsidRPr="00591A89" w:rsidRDefault="00591A89">
            <w:pPr>
              <w:pStyle w:val="Default"/>
              <w:rPr>
                <w:sz w:val="28"/>
                <w:szCs w:val="28"/>
              </w:rPr>
            </w:pPr>
            <w:r w:rsidRPr="00591A89">
              <w:rPr>
                <w:sz w:val="28"/>
                <w:szCs w:val="28"/>
              </w:rPr>
              <w:t xml:space="preserve">66 </w:t>
            </w:r>
          </w:p>
        </w:tc>
        <w:tc>
          <w:tcPr>
            <w:tcW w:w="700" w:type="dxa"/>
          </w:tcPr>
          <w:p w:rsidR="00591A89" w:rsidRPr="00591A89" w:rsidRDefault="00591A89">
            <w:pPr>
              <w:pStyle w:val="Default"/>
              <w:rPr>
                <w:sz w:val="28"/>
                <w:szCs w:val="28"/>
              </w:rPr>
            </w:pPr>
            <w:r w:rsidRPr="00591A89">
              <w:rPr>
                <w:sz w:val="28"/>
                <w:szCs w:val="28"/>
              </w:rPr>
              <w:t xml:space="preserve">66 </w:t>
            </w:r>
          </w:p>
        </w:tc>
        <w:tc>
          <w:tcPr>
            <w:tcW w:w="700" w:type="dxa"/>
          </w:tcPr>
          <w:p w:rsidR="00591A89" w:rsidRPr="00591A89" w:rsidRDefault="00591A89">
            <w:pPr>
              <w:pStyle w:val="Default"/>
              <w:rPr>
                <w:sz w:val="28"/>
                <w:szCs w:val="28"/>
              </w:rPr>
            </w:pPr>
            <w:r w:rsidRPr="00591A89">
              <w:rPr>
                <w:sz w:val="28"/>
                <w:szCs w:val="28"/>
              </w:rPr>
              <w:t xml:space="preserve">66 </w:t>
            </w:r>
          </w:p>
        </w:tc>
        <w:tc>
          <w:tcPr>
            <w:tcW w:w="700" w:type="dxa"/>
          </w:tcPr>
          <w:p w:rsidR="00591A89" w:rsidRPr="00591A89" w:rsidRDefault="00591A89">
            <w:pPr>
              <w:pStyle w:val="Default"/>
              <w:rPr>
                <w:sz w:val="28"/>
                <w:szCs w:val="28"/>
              </w:rPr>
            </w:pPr>
            <w:r w:rsidRPr="00591A89">
              <w:rPr>
                <w:sz w:val="28"/>
                <w:szCs w:val="28"/>
              </w:rPr>
              <w:t xml:space="preserve">68 </w:t>
            </w:r>
          </w:p>
        </w:tc>
        <w:tc>
          <w:tcPr>
            <w:tcW w:w="700" w:type="dxa"/>
          </w:tcPr>
          <w:p w:rsidR="00591A89" w:rsidRPr="00591A89" w:rsidRDefault="00591A89">
            <w:pPr>
              <w:pStyle w:val="Default"/>
              <w:rPr>
                <w:sz w:val="28"/>
                <w:szCs w:val="28"/>
              </w:rPr>
            </w:pPr>
            <w:r w:rsidRPr="00591A89">
              <w:rPr>
                <w:sz w:val="28"/>
                <w:szCs w:val="28"/>
              </w:rPr>
              <w:t xml:space="preserve">68 </w:t>
            </w:r>
          </w:p>
        </w:tc>
        <w:tc>
          <w:tcPr>
            <w:tcW w:w="700" w:type="dxa"/>
          </w:tcPr>
          <w:p w:rsidR="00591A89" w:rsidRPr="00591A89" w:rsidRDefault="00591A89">
            <w:pPr>
              <w:pStyle w:val="Default"/>
              <w:rPr>
                <w:sz w:val="28"/>
                <w:szCs w:val="28"/>
              </w:rPr>
            </w:pPr>
            <w:r w:rsidRPr="00591A89">
              <w:rPr>
                <w:sz w:val="28"/>
                <w:szCs w:val="28"/>
              </w:rPr>
              <w:t xml:space="preserve">68 </w:t>
            </w:r>
          </w:p>
        </w:tc>
        <w:tc>
          <w:tcPr>
            <w:tcW w:w="700" w:type="dxa"/>
          </w:tcPr>
          <w:p w:rsidR="00591A89" w:rsidRPr="00591A89" w:rsidRDefault="00591A89">
            <w:pPr>
              <w:pStyle w:val="Default"/>
              <w:rPr>
                <w:sz w:val="28"/>
                <w:szCs w:val="28"/>
              </w:rPr>
            </w:pPr>
            <w:r w:rsidRPr="00591A89">
              <w:rPr>
                <w:sz w:val="28"/>
                <w:szCs w:val="28"/>
              </w:rPr>
              <w:t xml:space="preserve">336 </w:t>
            </w:r>
          </w:p>
        </w:tc>
        <w:tc>
          <w:tcPr>
            <w:tcW w:w="729" w:type="dxa"/>
          </w:tcPr>
          <w:p w:rsidR="00591A89" w:rsidRPr="00591A89" w:rsidRDefault="00591A89">
            <w:pPr>
              <w:pStyle w:val="Default"/>
              <w:rPr>
                <w:sz w:val="28"/>
                <w:szCs w:val="28"/>
              </w:rPr>
            </w:pPr>
            <w:r w:rsidRPr="00591A89">
              <w:rPr>
                <w:sz w:val="28"/>
                <w:szCs w:val="28"/>
              </w:rPr>
              <w:t xml:space="preserve">270 </w:t>
            </w:r>
          </w:p>
        </w:tc>
      </w:tr>
      <w:tr w:rsidR="00591A89" w:rsidRPr="00AB180C" w:rsidTr="00591A89">
        <w:tc>
          <w:tcPr>
            <w:tcW w:w="3942" w:type="dxa"/>
            <w:gridSpan w:val="2"/>
          </w:tcPr>
          <w:p w:rsidR="00591A89" w:rsidRPr="00591A89" w:rsidRDefault="00591A89">
            <w:pPr>
              <w:pStyle w:val="Default"/>
              <w:rPr>
                <w:sz w:val="28"/>
                <w:szCs w:val="28"/>
              </w:rPr>
            </w:pPr>
            <w:r w:rsidRPr="00591A89">
              <w:rPr>
                <w:b/>
                <w:bCs/>
                <w:sz w:val="28"/>
                <w:szCs w:val="28"/>
              </w:rPr>
              <w:t xml:space="preserve">Итого (коррекционно-развивающая область) </w:t>
            </w:r>
          </w:p>
        </w:tc>
        <w:tc>
          <w:tcPr>
            <w:tcW w:w="700" w:type="dxa"/>
          </w:tcPr>
          <w:p w:rsidR="00591A89" w:rsidRPr="00591A89" w:rsidRDefault="00591A89">
            <w:pPr>
              <w:pStyle w:val="Default"/>
              <w:rPr>
                <w:sz w:val="28"/>
                <w:szCs w:val="28"/>
              </w:rPr>
            </w:pPr>
            <w:r w:rsidRPr="00591A89">
              <w:rPr>
                <w:sz w:val="28"/>
                <w:szCs w:val="28"/>
              </w:rPr>
              <w:t xml:space="preserve">231 </w:t>
            </w:r>
          </w:p>
        </w:tc>
        <w:tc>
          <w:tcPr>
            <w:tcW w:w="700" w:type="dxa"/>
          </w:tcPr>
          <w:p w:rsidR="00591A89" w:rsidRPr="00591A89" w:rsidRDefault="00591A89">
            <w:pPr>
              <w:pStyle w:val="Default"/>
              <w:rPr>
                <w:sz w:val="28"/>
                <w:szCs w:val="28"/>
              </w:rPr>
            </w:pPr>
            <w:r w:rsidRPr="00591A89">
              <w:rPr>
                <w:sz w:val="28"/>
                <w:szCs w:val="28"/>
              </w:rPr>
              <w:t xml:space="preserve">231 </w:t>
            </w:r>
          </w:p>
        </w:tc>
        <w:tc>
          <w:tcPr>
            <w:tcW w:w="700" w:type="dxa"/>
          </w:tcPr>
          <w:p w:rsidR="00591A89" w:rsidRPr="00591A89" w:rsidRDefault="00591A89">
            <w:pPr>
              <w:pStyle w:val="Default"/>
              <w:rPr>
                <w:sz w:val="28"/>
                <w:szCs w:val="28"/>
              </w:rPr>
            </w:pPr>
            <w:r w:rsidRPr="00591A89">
              <w:rPr>
                <w:sz w:val="28"/>
                <w:szCs w:val="28"/>
              </w:rPr>
              <w:t xml:space="preserve">231 </w:t>
            </w:r>
          </w:p>
        </w:tc>
        <w:tc>
          <w:tcPr>
            <w:tcW w:w="700" w:type="dxa"/>
          </w:tcPr>
          <w:p w:rsidR="00591A89" w:rsidRPr="00591A89" w:rsidRDefault="00591A89">
            <w:pPr>
              <w:pStyle w:val="Default"/>
              <w:rPr>
                <w:sz w:val="28"/>
                <w:szCs w:val="28"/>
              </w:rPr>
            </w:pPr>
            <w:r w:rsidRPr="00591A89">
              <w:rPr>
                <w:sz w:val="28"/>
                <w:szCs w:val="28"/>
              </w:rPr>
              <w:t xml:space="preserve">238 </w:t>
            </w:r>
          </w:p>
        </w:tc>
        <w:tc>
          <w:tcPr>
            <w:tcW w:w="700" w:type="dxa"/>
          </w:tcPr>
          <w:p w:rsidR="00591A89" w:rsidRPr="00591A89" w:rsidRDefault="00591A89">
            <w:pPr>
              <w:pStyle w:val="Default"/>
              <w:rPr>
                <w:sz w:val="28"/>
                <w:szCs w:val="28"/>
              </w:rPr>
            </w:pPr>
            <w:r w:rsidRPr="00591A89">
              <w:rPr>
                <w:sz w:val="28"/>
                <w:szCs w:val="28"/>
              </w:rPr>
              <w:t xml:space="preserve">238 </w:t>
            </w:r>
          </w:p>
        </w:tc>
        <w:tc>
          <w:tcPr>
            <w:tcW w:w="700" w:type="dxa"/>
          </w:tcPr>
          <w:p w:rsidR="00591A89" w:rsidRPr="00591A89" w:rsidRDefault="00591A89">
            <w:pPr>
              <w:pStyle w:val="Default"/>
              <w:rPr>
                <w:sz w:val="28"/>
                <w:szCs w:val="28"/>
              </w:rPr>
            </w:pPr>
            <w:r w:rsidRPr="00591A89">
              <w:rPr>
                <w:sz w:val="28"/>
                <w:szCs w:val="28"/>
              </w:rPr>
              <w:t xml:space="preserve">238 </w:t>
            </w:r>
          </w:p>
        </w:tc>
        <w:tc>
          <w:tcPr>
            <w:tcW w:w="700" w:type="dxa"/>
          </w:tcPr>
          <w:p w:rsidR="00591A89" w:rsidRPr="00591A89" w:rsidRDefault="00591A89">
            <w:pPr>
              <w:pStyle w:val="Default"/>
              <w:rPr>
                <w:sz w:val="28"/>
                <w:szCs w:val="28"/>
              </w:rPr>
            </w:pPr>
            <w:r w:rsidRPr="00591A89">
              <w:rPr>
                <w:sz w:val="28"/>
                <w:szCs w:val="28"/>
              </w:rPr>
              <w:t xml:space="preserve">1176 </w:t>
            </w:r>
          </w:p>
        </w:tc>
        <w:tc>
          <w:tcPr>
            <w:tcW w:w="729" w:type="dxa"/>
          </w:tcPr>
          <w:p w:rsidR="00591A89" w:rsidRPr="00591A89" w:rsidRDefault="00591A89">
            <w:pPr>
              <w:pStyle w:val="Default"/>
              <w:rPr>
                <w:sz w:val="28"/>
                <w:szCs w:val="28"/>
              </w:rPr>
            </w:pPr>
            <w:r w:rsidRPr="00591A89">
              <w:rPr>
                <w:sz w:val="28"/>
                <w:szCs w:val="28"/>
              </w:rPr>
              <w:t xml:space="preserve">945 </w:t>
            </w:r>
          </w:p>
        </w:tc>
      </w:tr>
      <w:tr w:rsidR="00591A89" w:rsidRPr="00AB180C" w:rsidTr="00591A89">
        <w:tc>
          <w:tcPr>
            <w:tcW w:w="3942" w:type="dxa"/>
            <w:gridSpan w:val="2"/>
          </w:tcPr>
          <w:p w:rsidR="00591A89" w:rsidRPr="00591A89" w:rsidRDefault="00591A89">
            <w:pPr>
              <w:pStyle w:val="Default"/>
              <w:rPr>
                <w:sz w:val="28"/>
                <w:szCs w:val="28"/>
              </w:rPr>
            </w:pPr>
            <w:r w:rsidRPr="00591A89">
              <w:rPr>
                <w:b/>
                <w:bCs/>
                <w:sz w:val="28"/>
                <w:szCs w:val="28"/>
              </w:rPr>
              <w:t xml:space="preserve">Всего (направления внеурочной деятельности) </w:t>
            </w:r>
          </w:p>
        </w:tc>
        <w:tc>
          <w:tcPr>
            <w:tcW w:w="700" w:type="dxa"/>
          </w:tcPr>
          <w:p w:rsidR="00591A89" w:rsidRPr="00591A89" w:rsidRDefault="00591A89">
            <w:pPr>
              <w:pStyle w:val="Default"/>
              <w:rPr>
                <w:sz w:val="28"/>
                <w:szCs w:val="28"/>
              </w:rPr>
            </w:pPr>
            <w:r w:rsidRPr="00591A89">
              <w:rPr>
                <w:sz w:val="28"/>
                <w:szCs w:val="28"/>
              </w:rPr>
              <w:t xml:space="preserve">330 </w:t>
            </w:r>
          </w:p>
        </w:tc>
        <w:tc>
          <w:tcPr>
            <w:tcW w:w="700" w:type="dxa"/>
          </w:tcPr>
          <w:p w:rsidR="00591A89" w:rsidRPr="00591A89" w:rsidRDefault="00591A89">
            <w:pPr>
              <w:pStyle w:val="Default"/>
              <w:rPr>
                <w:sz w:val="28"/>
                <w:szCs w:val="28"/>
              </w:rPr>
            </w:pPr>
            <w:r w:rsidRPr="00591A89">
              <w:rPr>
                <w:sz w:val="28"/>
                <w:szCs w:val="28"/>
              </w:rPr>
              <w:t xml:space="preserve">330 </w:t>
            </w:r>
          </w:p>
        </w:tc>
        <w:tc>
          <w:tcPr>
            <w:tcW w:w="700" w:type="dxa"/>
          </w:tcPr>
          <w:p w:rsidR="00591A89" w:rsidRPr="00591A89" w:rsidRDefault="00591A89">
            <w:pPr>
              <w:pStyle w:val="Default"/>
              <w:rPr>
                <w:sz w:val="28"/>
                <w:szCs w:val="28"/>
              </w:rPr>
            </w:pPr>
            <w:r w:rsidRPr="00591A89">
              <w:rPr>
                <w:sz w:val="28"/>
                <w:szCs w:val="28"/>
              </w:rPr>
              <w:t xml:space="preserve">330 </w:t>
            </w:r>
          </w:p>
        </w:tc>
        <w:tc>
          <w:tcPr>
            <w:tcW w:w="700" w:type="dxa"/>
          </w:tcPr>
          <w:p w:rsidR="00591A89" w:rsidRPr="00591A89" w:rsidRDefault="00591A89">
            <w:pPr>
              <w:pStyle w:val="Default"/>
              <w:rPr>
                <w:sz w:val="28"/>
                <w:szCs w:val="28"/>
              </w:rPr>
            </w:pPr>
            <w:r w:rsidRPr="00591A89">
              <w:rPr>
                <w:sz w:val="28"/>
                <w:szCs w:val="28"/>
              </w:rPr>
              <w:t xml:space="preserve">340 </w:t>
            </w:r>
          </w:p>
        </w:tc>
        <w:tc>
          <w:tcPr>
            <w:tcW w:w="700" w:type="dxa"/>
          </w:tcPr>
          <w:p w:rsidR="00591A89" w:rsidRPr="00591A89" w:rsidRDefault="00591A89">
            <w:pPr>
              <w:pStyle w:val="Default"/>
              <w:rPr>
                <w:sz w:val="28"/>
                <w:szCs w:val="28"/>
              </w:rPr>
            </w:pPr>
            <w:r w:rsidRPr="00591A89">
              <w:rPr>
                <w:sz w:val="28"/>
                <w:szCs w:val="28"/>
              </w:rPr>
              <w:t xml:space="preserve">340 </w:t>
            </w:r>
          </w:p>
        </w:tc>
        <w:tc>
          <w:tcPr>
            <w:tcW w:w="700" w:type="dxa"/>
          </w:tcPr>
          <w:p w:rsidR="00591A89" w:rsidRPr="00591A89" w:rsidRDefault="00591A89">
            <w:pPr>
              <w:pStyle w:val="Default"/>
              <w:rPr>
                <w:sz w:val="28"/>
                <w:szCs w:val="28"/>
              </w:rPr>
            </w:pPr>
            <w:r w:rsidRPr="00591A89">
              <w:rPr>
                <w:sz w:val="28"/>
                <w:szCs w:val="28"/>
              </w:rPr>
              <w:t xml:space="preserve">340 </w:t>
            </w:r>
          </w:p>
        </w:tc>
        <w:tc>
          <w:tcPr>
            <w:tcW w:w="700" w:type="dxa"/>
          </w:tcPr>
          <w:p w:rsidR="00591A89" w:rsidRPr="00591A89" w:rsidRDefault="00591A89">
            <w:pPr>
              <w:pStyle w:val="Default"/>
              <w:rPr>
                <w:sz w:val="28"/>
                <w:szCs w:val="28"/>
              </w:rPr>
            </w:pPr>
            <w:r w:rsidRPr="00591A89">
              <w:rPr>
                <w:sz w:val="28"/>
                <w:szCs w:val="28"/>
              </w:rPr>
              <w:t xml:space="preserve">1680 </w:t>
            </w:r>
          </w:p>
        </w:tc>
        <w:tc>
          <w:tcPr>
            <w:tcW w:w="729" w:type="dxa"/>
          </w:tcPr>
          <w:p w:rsidR="00591A89" w:rsidRPr="00591A89" w:rsidRDefault="00591A89">
            <w:pPr>
              <w:pStyle w:val="Default"/>
              <w:rPr>
                <w:sz w:val="28"/>
                <w:szCs w:val="28"/>
              </w:rPr>
            </w:pPr>
            <w:r w:rsidRPr="00591A89">
              <w:rPr>
                <w:sz w:val="28"/>
                <w:szCs w:val="28"/>
              </w:rPr>
              <w:t xml:space="preserve">1350 </w:t>
            </w:r>
          </w:p>
        </w:tc>
      </w:tr>
      <w:tr w:rsidR="00591A89" w:rsidRPr="00AB180C" w:rsidTr="00591A89">
        <w:tc>
          <w:tcPr>
            <w:tcW w:w="3942" w:type="dxa"/>
            <w:gridSpan w:val="2"/>
          </w:tcPr>
          <w:p w:rsidR="00591A89" w:rsidRPr="00591A89" w:rsidRDefault="00591A89">
            <w:pPr>
              <w:pStyle w:val="Default"/>
              <w:rPr>
                <w:sz w:val="28"/>
                <w:szCs w:val="28"/>
              </w:rPr>
            </w:pPr>
            <w:r w:rsidRPr="00591A89">
              <w:rPr>
                <w:b/>
                <w:bCs/>
                <w:sz w:val="28"/>
                <w:szCs w:val="28"/>
              </w:rPr>
              <w:t xml:space="preserve">Всего к финансированию </w:t>
            </w:r>
          </w:p>
        </w:tc>
        <w:tc>
          <w:tcPr>
            <w:tcW w:w="700" w:type="dxa"/>
          </w:tcPr>
          <w:p w:rsidR="00591A89" w:rsidRPr="00591A89" w:rsidRDefault="00591A89">
            <w:pPr>
              <w:pStyle w:val="Default"/>
              <w:rPr>
                <w:sz w:val="28"/>
                <w:szCs w:val="28"/>
              </w:rPr>
            </w:pPr>
            <w:r w:rsidRPr="00591A89">
              <w:rPr>
                <w:b/>
                <w:bCs/>
                <w:sz w:val="28"/>
                <w:szCs w:val="28"/>
              </w:rPr>
              <w:t xml:space="preserve">1023 </w:t>
            </w:r>
          </w:p>
        </w:tc>
        <w:tc>
          <w:tcPr>
            <w:tcW w:w="700" w:type="dxa"/>
          </w:tcPr>
          <w:p w:rsidR="00591A89" w:rsidRPr="00591A89" w:rsidRDefault="00591A89">
            <w:pPr>
              <w:pStyle w:val="Default"/>
              <w:rPr>
                <w:sz w:val="28"/>
                <w:szCs w:val="28"/>
              </w:rPr>
            </w:pPr>
            <w:r w:rsidRPr="00591A89">
              <w:rPr>
                <w:b/>
                <w:bCs/>
                <w:sz w:val="28"/>
                <w:szCs w:val="28"/>
              </w:rPr>
              <w:t xml:space="preserve">1023 </w:t>
            </w:r>
          </w:p>
        </w:tc>
        <w:tc>
          <w:tcPr>
            <w:tcW w:w="700" w:type="dxa"/>
          </w:tcPr>
          <w:p w:rsidR="00591A89" w:rsidRPr="00591A89" w:rsidRDefault="00591A89">
            <w:pPr>
              <w:pStyle w:val="Default"/>
              <w:rPr>
                <w:sz w:val="28"/>
                <w:szCs w:val="28"/>
              </w:rPr>
            </w:pPr>
            <w:r w:rsidRPr="00591A89">
              <w:rPr>
                <w:b/>
                <w:bCs/>
                <w:sz w:val="28"/>
                <w:szCs w:val="28"/>
              </w:rPr>
              <w:t xml:space="preserve">1023 </w:t>
            </w:r>
          </w:p>
        </w:tc>
        <w:tc>
          <w:tcPr>
            <w:tcW w:w="700" w:type="dxa"/>
          </w:tcPr>
          <w:p w:rsidR="00591A89" w:rsidRPr="00591A89" w:rsidRDefault="00591A89">
            <w:pPr>
              <w:pStyle w:val="Default"/>
              <w:rPr>
                <w:sz w:val="28"/>
                <w:szCs w:val="28"/>
              </w:rPr>
            </w:pPr>
            <w:r w:rsidRPr="00591A89">
              <w:rPr>
                <w:b/>
                <w:bCs/>
                <w:sz w:val="28"/>
                <w:szCs w:val="28"/>
              </w:rPr>
              <w:t xml:space="preserve">1122 </w:t>
            </w:r>
          </w:p>
        </w:tc>
        <w:tc>
          <w:tcPr>
            <w:tcW w:w="700" w:type="dxa"/>
          </w:tcPr>
          <w:p w:rsidR="00591A89" w:rsidRPr="00591A89" w:rsidRDefault="00591A89">
            <w:pPr>
              <w:pStyle w:val="Default"/>
              <w:rPr>
                <w:sz w:val="28"/>
                <w:szCs w:val="28"/>
              </w:rPr>
            </w:pPr>
            <w:r w:rsidRPr="00591A89">
              <w:rPr>
                <w:b/>
                <w:bCs/>
                <w:sz w:val="28"/>
                <w:szCs w:val="28"/>
              </w:rPr>
              <w:t xml:space="preserve">1122 </w:t>
            </w:r>
          </w:p>
        </w:tc>
        <w:tc>
          <w:tcPr>
            <w:tcW w:w="700" w:type="dxa"/>
          </w:tcPr>
          <w:p w:rsidR="00591A89" w:rsidRPr="00591A89" w:rsidRDefault="00591A89">
            <w:pPr>
              <w:pStyle w:val="Default"/>
              <w:rPr>
                <w:sz w:val="28"/>
                <w:szCs w:val="28"/>
              </w:rPr>
            </w:pPr>
            <w:r w:rsidRPr="00591A89">
              <w:rPr>
                <w:b/>
                <w:bCs/>
                <w:sz w:val="28"/>
                <w:szCs w:val="28"/>
              </w:rPr>
              <w:t xml:space="preserve">1122 </w:t>
            </w:r>
          </w:p>
        </w:tc>
        <w:tc>
          <w:tcPr>
            <w:tcW w:w="700" w:type="dxa"/>
          </w:tcPr>
          <w:p w:rsidR="00591A89" w:rsidRPr="00591A89" w:rsidRDefault="00591A89">
            <w:pPr>
              <w:pStyle w:val="Default"/>
              <w:rPr>
                <w:sz w:val="28"/>
                <w:szCs w:val="28"/>
              </w:rPr>
            </w:pPr>
            <w:r w:rsidRPr="00591A89">
              <w:rPr>
                <w:b/>
                <w:bCs/>
                <w:sz w:val="28"/>
                <w:szCs w:val="28"/>
              </w:rPr>
              <w:t xml:space="preserve">5412 </w:t>
            </w:r>
          </w:p>
        </w:tc>
        <w:tc>
          <w:tcPr>
            <w:tcW w:w="729" w:type="dxa"/>
          </w:tcPr>
          <w:p w:rsidR="00591A89" w:rsidRPr="00591A89" w:rsidRDefault="00591A89">
            <w:pPr>
              <w:pStyle w:val="Default"/>
              <w:rPr>
                <w:sz w:val="28"/>
                <w:szCs w:val="28"/>
              </w:rPr>
            </w:pPr>
            <w:r w:rsidRPr="00591A89">
              <w:rPr>
                <w:b/>
                <w:bCs/>
                <w:sz w:val="28"/>
                <w:szCs w:val="28"/>
              </w:rPr>
              <w:t xml:space="preserve">4389 </w:t>
            </w:r>
          </w:p>
        </w:tc>
      </w:tr>
    </w:tbl>
    <w:p w:rsidR="00B94F18" w:rsidRPr="00AB180C" w:rsidRDefault="00B94F18" w:rsidP="00B94F18">
      <w:pPr>
        <w:pStyle w:val="Default"/>
        <w:rPr>
          <w:sz w:val="28"/>
          <w:szCs w:val="28"/>
        </w:rPr>
      </w:pPr>
      <w:r w:rsidRPr="00AB180C">
        <w:rPr>
          <w:b/>
          <w:bCs/>
          <w:sz w:val="28"/>
          <w:szCs w:val="28"/>
        </w:rPr>
        <w:t>Календарный учебный график М</w:t>
      </w:r>
      <w:r w:rsidR="00F24B22" w:rsidRPr="00AB180C">
        <w:rPr>
          <w:b/>
          <w:bCs/>
          <w:sz w:val="28"/>
          <w:szCs w:val="28"/>
        </w:rPr>
        <w:t>ОБУ</w:t>
      </w:r>
      <w:r w:rsidRPr="00AB180C">
        <w:rPr>
          <w:b/>
          <w:bCs/>
          <w:sz w:val="28"/>
          <w:szCs w:val="28"/>
        </w:rPr>
        <w:t xml:space="preserve"> </w:t>
      </w:r>
      <w:r w:rsidR="00F24B22" w:rsidRPr="00AB180C">
        <w:rPr>
          <w:b/>
          <w:bCs/>
          <w:sz w:val="28"/>
          <w:szCs w:val="28"/>
        </w:rPr>
        <w:t xml:space="preserve">«СОШ №25» </w:t>
      </w:r>
      <w:r w:rsidRPr="00AB180C">
        <w:rPr>
          <w:b/>
          <w:bCs/>
          <w:sz w:val="28"/>
          <w:szCs w:val="28"/>
        </w:rPr>
        <w:t xml:space="preserve"> на 201</w:t>
      </w:r>
      <w:r w:rsidR="00F24B22" w:rsidRPr="00AB180C">
        <w:rPr>
          <w:b/>
          <w:bCs/>
          <w:sz w:val="28"/>
          <w:szCs w:val="28"/>
        </w:rPr>
        <w:t>6</w:t>
      </w:r>
      <w:r w:rsidRPr="00AB180C">
        <w:rPr>
          <w:b/>
          <w:bCs/>
          <w:sz w:val="28"/>
          <w:szCs w:val="28"/>
        </w:rPr>
        <w:t>-201</w:t>
      </w:r>
      <w:r w:rsidR="00F24B22" w:rsidRPr="00AB180C">
        <w:rPr>
          <w:b/>
          <w:bCs/>
          <w:sz w:val="28"/>
          <w:szCs w:val="28"/>
        </w:rPr>
        <w:t>7</w:t>
      </w:r>
      <w:r w:rsidRPr="00AB180C">
        <w:rPr>
          <w:b/>
          <w:bCs/>
          <w:sz w:val="28"/>
          <w:szCs w:val="28"/>
        </w:rPr>
        <w:t xml:space="preserve">учебный год </w:t>
      </w:r>
    </w:p>
    <w:p w:rsidR="00F32F23" w:rsidRPr="00AB180C" w:rsidRDefault="00B94F18" w:rsidP="00B94F18">
      <w:pPr>
        <w:pStyle w:val="Default"/>
        <w:rPr>
          <w:sz w:val="28"/>
          <w:szCs w:val="28"/>
        </w:rPr>
      </w:pPr>
      <w:r w:rsidRPr="00AB180C">
        <w:rPr>
          <w:b/>
          <w:bCs/>
          <w:sz w:val="28"/>
          <w:szCs w:val="28"/>
        </w:rPr>
        <w:t xml:space="preserve">1. Дата начала учебного года </w:t>
      </w:r>
      <w:r w:rsidRPr="00AB180C">
        <w:rPr>
          <w:sz w:val="28"/>
          <w:szCs w:val="28"/>
        </w:rPr>
        <w:t>01 сентября 201</w:t>
      </w:r>
      <w:r w:rsidR="00700010" w:rsidRPr="00AB180C">
        <w:rPr>
          <w:sz w:val="28"/>
          <w:szCs w:val="28"/>
        </w:rPr>
        <w:t>6</w:t>
      </w:r>
      <w:r w:rsidRPr="00AB180C">
        <w:rPr>
          <w:sz w:val="28"/>
          <w:szCs w:val="28"/>
        </w:rPr>
        <w:t xml:space="preserve"> года </w:t>
      </w:r>
      <w:r w:rsidRPr="00AB180C">
        <w:rPr>
          <w:b/>
          <w:bCs/>
          <w:sz w:val="28"/>
          <w:szCs w:val="28"/>
        </w:rPr>
        <w:t xml:space="preserve">– дата окончания учебного года – </w:t>
      </w:r>
      <w:r w:rsidR="00700010" w:rsidRPr="00AB180C">
        <w:rPr>
          <w:sz w:val="28"/>
          <w:szCs w:val="28"/>
        </w:rPr>
        <w:t>31</w:t>
      </w:r>
      <w:r w:rsidRPr="00AB180C">
        <w:rPr>
          <w:sz w:val="28"/>
          <w:szCs w:val="28"/>
        </w:rPr>
        <w:t xml:space="preserve"> мая 201</w:t>
      </w:r>
      <w:r w:rsidR="00700010" w:rsidRPr="00AB180C">
        <w:rPr>
          <w:sz w:val="28"/>
          <w:szCs w:val="28"/>
        </w:rPr>
        <w:t>7</w:t>
      </w:r>
      <w:r w:rsidRPr="00AB180C">
        <w:rPr>
          <w:sz w:val="28"/>
          <w:szCs w:val="28"/>
        </w:rPr>
        <w:t xml:space="preserve"> года (для </w:t>
      </w:r>
      <w:r w:rsidR="00F32F23" w:rsidRPr="00AB180C">
        <w:rPr>
          <w:sz w:val="28"/>
          <w:szCs w:val="28"/>
        </w:rPr>
        <w:t>2</w:t>
      </w:r>
      <w:r w:rsidRPr="00AB180C">
        <w:rPr>
          <w:sz w:val="28"/>
          <w:szCs w:val="28"/>
        </w:rPr>
        <w:t>-</w:t>
      </w:r>
      <w:r w:rsidR="00F32F23" w:rsidRPr="00AB180C">
        <w:rPr>
          <w:sz w:val="28"/>
          <w:szCs w:val="28"/>
        </w:rPr>
        <w:t xml:space="preserve">4 </w:t>
      </w:r>
      <w:r w:rsidRPr="00AB180C">
        <w:rPr>
          <w:sz w:val="28"/>
          <w:szCs w:val="28"/>
        </w:rPr>
        <w:t xml:space="preserve">кл.) </w:t>
      </w:r>
      <w:r w:rsidR="00F32F23" w:rsidRPr="00AB180C">
        <w:rPr>
          <w:sz w:val="28"/>
          <w:szCs w:val="28"/>
        </w:rPr>
        <w:t>, для 1 класса – 25 мая 2017года.</w:t>
      </w:r>
    </w:p>
    <w:p w:rsidR="00B94F18" w:rsidRPr="00AB180C" w:rsidRDefault="00B94F18" w:rsidP="00B94F18">
      <w:pPr>
        <w:pStyle w:val="Default"/>
        <w:rPr>
          <w:sz w:val="28"/>
          <w:szCs w:val="28"/>
        </w:rPr>
      </w:pPr>
      <w:r w:rsidRPr="00AB180C">
        <w:rPr>
          <w:b/>
          <w:bCs/>
          <w:sz w:val="28"/>
          <w:szCs w:val="28"/>
        </w:rPr>
        <w:t xml:space="preserve">2. Продолжительность 1 четверти: </w:t>
      </w:r>
    </w:p>
    <w:p w:rsidR="00B94F18" w:rsidRPr="00AB180C" w:rsidRDefault="00B94F18" w:rsidP="00B94F18">
      <w:pPr>
        <w:pStyle w:val="Default"/>
        <w:rPr>
          <w:sz w:val="28"/>
          <w:szCs w:val="28"/>
        </w:rPr>
      </w:pPr>
      <w:r w:rsidRPr="00AB180C">
        <w:rPr>
          <w:sz w:val="28"/>
          <w:szCs w:val="28"/>
        </w:rPr>
        <w:t>с 01 сентября 201</w:t>
      </w:r>
      <w:r w:rsidR="00F47033" w:rsidRPr="00AB180C">
        <w:rPr>
          <w:sz w:val="28"/>
          <w:szCs w:val="28"/>
        </w:rPr>
        <w:t>6</w:t>
      </w:r>
      <w:r w:rsidRPr="00AB180C">
        <w:rPr>
          <w:sz w:val="28"/>
          <w:szCs w:val="28"/>
        </w:rPr>
        <w:t xml:space="preserve"> года по 30 октября 201</w:t>
      </w:r>
      <w:r w:rsidR="00700010" w:rsidRPr="00AB180C">
        <w:rPr>
          <w:sz w:val="28"/>
          <w:szCs w:val="28"/>
        </w:rPr>
        <w:t>6</w:t>
      </w:r>
      <w:r w:rsidRPr="00AB180C">
        <w:rPr>
          <w:sz w:val="28"/>
          <w:szCs w:val="28"/>
        </w:rPr>
        <w:t xml:space="preserve"> года (9 учебных недель) </w:t>
      </w:r>
    </w:p>
    <w:p w:rsidR="00B94F18" w:rsidRPr="00AB180C" w:rsidRDefault="00B94F18" w:rsidP="00B94F18">
      <w:pPr>
        <w:pStyle w:val="Default"/>
        <w:rPr>
          <w:sz w:val="28"/>
          <w:szCs w:val="28"/>
        </w:rPr>
      </w:pPr>
      <w:r w:rsidRPr="00AB180C">
        <w:rPr>
          <w:b/>
          <w:bCs/>
          <w:sz w:val="28"/>
          <w:szCs w:val="28"/>
        </w:rPr>
        <w:t xml:space="preserve">Продолжительность осенних каникул: </w:t>
      </w:r>
    </w:p>
    <w:p w:rsidR="00B94F18" w:rsidRPr="00AB180C" w:rsidRDefault="00B94F18" w:rsidP="00B94F18">
      <w:pPr>
        <w:pStyle w:val="Default"/>
        <w:rPr>
          <w:sz w:val="28"/>
          <w:szCs w:val="28"/>
        </w:rPr>
      </w:pPr>
      <w:r w:rsidRPr="00AB180C">
        <w:rPr>
          <w:sz w:val="28"/>
          <w:szCs w:val="28"/>
        </w:rPr>
        <w:t>с 31 октября 201</w:t>
      </w:r>
      <w:r w:rsidR="00F47033" w:rsidRPr="00AB180C">
        <w:rPr>
          <w:sz w:val="28"/>
          <w:szCs w:val="28"/>
        </w:rPr>
        <w:t>6</w:t>
      </w:r>
      <w:r w:rsidRPr="00AB180C">
        <w:rPr>
          <w:sz w:val="28"/>
          <w:szCs w:val="28"/>
        </w:rPr>
        <w:t xml:space="preserve"> года по 08 ноября 201</w:t>
      </w:r>
      <w:r w:rsidR="00700010" w:rsidRPr="00AB180C">
        <w:rPr>
          <w:sz w:val="28"/>
          <w:szCs w:val="28"/>
        </w:rPr>
        <w:t>6</w:t>
      </w:r>
      <w:r w:rsidRPr="00AB180C">
        <w:rPr>
          <w:sz w:val="28"/>
          <w:szCs w:val="28"/>
        </w:rPr>
        <w:t xml:space="preserve"> года (9 календарных дней) </w:t>
      </w:r>
    </w:p>
    <w:p w:rsidR="00B94F18" w:rsidRPr="00AB180C" w:rsidRDefault="00B94F18" w:rsidP="00B94F18">
      <w:pPr>
        <w:pStyle w:val="Default"/>
        <w:rPr>
          <w:sz w:val="28"/>
          <w:szCs w:val="28"/>
        </w:rPr>
      </w:pPr>
      <w:r w:rsidRPr="00AB180C">
        <w:rPr>
          <w:b/>
          <w:bCs/>
          <w:sz w:val="28"/>
          <w:szCs w:val="28"/>
        </w:rPr>
        <w:t xml:space="preserve">3. Продолжительность 2 четверти: </w:t>
      </w:r>
    </w:p>
    <w:p w:rsidR="00B94F18" w:rsidRPr="00AB180C" w:rsidRDefault="00B94F18" w:rsidP="00B94F18">
      <w:pPr>
        <w:pStyle w:val="Default"/>
        <w:rPr>
          <w:sz w:val="28"/>
          <w:szCs w:val="28"/>
        </w:rPr>
      </w:pPr>
      <w:r w:rsidRPr="00AB180C">
        <w:rPr>
          <w:sz w:val="28"/>
          <w:szCs w:val="28"/>
        </w:rPr>
        <w:t>с 09 ноября 201</w:t>
      </w:r>
      <w:r w:rsidR="00F47033" w:rsidRPr="00AB180C">
        <w:rPr>
          <w:sz w:val="28"/>
          <w:szCs w:val="28"/>
        </w:rPr>
        <w:t>6</w:t>
      </w:r>
      <w:r w:rsidRPr="00AB180C">
        <w:rPr>
          <w:sz w:val="28"/>
          <w:szCs w:val="28"/>
        </w:rPr>
        <w:t xml:space="preserve"> года по 25 декабря 201</w:t>
      </w:r>
      <w:r w:rsidR="00700010" w:rsidRPr="00AB180C">
        <w:rPr>
          <w:sz w:val="28"/>
          <w:szCs w:val="28"/>
        </w:rPr>
        <w:t>6</w:t>
      </w:r>
      <w:r w:rsidRPr="00AB180C">
        <w:rPr>
          <w:sz w:val="28"/>
          <w:szCs w:val="28"/>
        </w:rPr>
        <w:t xml:space="preserve">года (7 учебных недель) </w:t>
      </w:r>
    </w:p>
    <w:p w:rsidR="00B94F18" w:rsidRPr="00AB180C" w:rsidRDefault="00B94F18" w:rsidP="00B94F18">
      <w:pPr>
        <w:pStyle w:val="Default"/>
        <w:rPr>
          <w:sz w:val="28"/>
          <w:szCs w:val="28"/>
        </w:rPr>
      </w:pPr>
      <w:r w:rsidRPr="00AB180C">
        <w:rPr>
          <w:b/>
          <w:bCs/>
          <w:sz w:val="28"/>
          <w:szCs w:val="28"/>
        </w:rPr>
        <w:t xml:space="preserve">Продолжительность зимних каникул: </w:t>
      </w:r>
    </w:p>
    <w:p w:rsidR="00B94F18" w:rsidRPr="00AB180C" w:rsidRDefault="00B94F18" w:rsidP="00B94F18">
      <w:pPr>
        <w:pStyle w:val="Default"/>
        <w:rPr>
          <w:sz w:val="28"/>
          <w:szCs w:val="28"/>
        </w:rPr>
      </w:pPr>
      <w:r w:rsidRPr="00AB180C">
        <w:rPr>
          <w:sz w:val="28"/>
          <w:szCs w:val="28"/>
        </w:rPr>
        <w:t>с 26 декабря 201</w:t>
      </w:r>
      <w:r w:rsidR="00700010" w:rsidRPr="00AB180C">
        <w:rPr>
          <w:sz w:val="28"/>
          <w:szCs w:val="28"/>
        </w:rPr>
        <w:t>6</w:t>
      </w:r>
      <w:r w:rsidRPr="00AB180C">
        <w:rPr>
          <w:sz w:val="28"/>
          <w:szCs w:val="28"/>
        </w:rPr>
        <w:t xml:space="preserve"> года по 10 января 201</w:t>
      </w:r>
      <w:r w:rsidR="00700010" w:rsidRPr="00AB180C">
        <w:rPr>
          <w:sz w:val="28"/>
          <w:szCs w:val="28"/>
        </w:rPr>
        <w:t>7</w:t>
      </w:r>
      <w:r w:rsidRPr="00AB180C">
        <w:rPr>
          <w:sz w:val="28"/>
          <w:szCs w:val="28"/>
        </w:rPr>
        <w:t xml:space="preserve"> года (16 календарных дней) </w:t>
      </w:r>
    </w:p>
    <w:p w:rsidR="00B94F18" w:rsidRPr="00AB180C" w:rsidRDefault="00B94F18" w:rsidP="00B94F18">
      <w:pPr>
        <w:pStyle w:val="Default"/>
        <w:rPr>
          <w:sz w:val="28"/>
          <w:szCs w:val="28"/>
        </w:rPr>
      </w:pPr>
      <w:r w:rsidRPr="00AB180C">
        <w:rPr>
          <w:b/>
          <w:bCs/>
          <w:sz w:val="28"/>
          <w:szCs w:val="28"/>
        </w:rPr>
        <w:t xml:space="preserve">4. Продолжительность 3 четверти: </w:t>
      </w:r>
    </w:p>
    <w:p w:rsidR="00B94F18" w:rsidRPr="00AB180C" w:rsidRDefault="00B94F18" w:rsidP="00B94F18">
      <w:pPr>
        <w:pStyle w:val="Default"/>
        <w:rPr>
          <w:sz w:val="28"/>
          <w:szCs w:val="28"/>
        </w:rPr>
      </w:pPr>
      <w:r w:rsidRPr="00AB180C">
        <w:rPr>
          <w:sz w:val="28"/>
          <w:szCs w:val="28"/>
        </w:rPr>
        <w:t>с 11 января 201</w:t>
      </w:r>
      <w:r w:rsidR="00F47033" w:rsidRPr="00AB180C">
        <w:rPr>
          <w:sz w:val="28"/>
          <w:szCs w:val="28"/>
        </w:rPr>
        <w:t>7</w:t>
      </w:r>
      <w:r w:rsidRPr="00AB180C">
        <w:rPr>
          <w:sz w:val="28"/>
          <w:szCs w:val="28"/>
        </w:rPr>
        <w:t xml:space="preserve"> года по 22 марта 201</w:t>
      </w:r>
      <w:r w:rsidR="00F47033" w:rsidRPr="00AB180C">
        <w:rPr>
          <w:sz w:val="28"/>
          <w:szCs w:val="28"/>
        </w:rPr>
        <w:t>7</w:t>
      </w:r>
      <w:r w:rsidRPr="00AB180C">
        <w:rPr>
          <w:sz w:val="28"/>
          <w:szCs w:val="28"/>
        </w:rPr>
        <w:t xml:space="preserve"> года (в 1 классах – 9 учебных недель, во 2-11 классах – 10 учебных недель) </w:t>
      </w:r>
    </w:p>
    <w:p w:rsidR="00B94F18" w:rsidRPr="00AB180C" w:rsidRDefault="00B94F18" w:rsidP="00B94F18">
      <w:pPr>
        <w:pStyle w:val="Default"/>
        <w:rPr>
          <w:sz w:val="28"/>
          <w:szCs w:val="28"/>
        </w:rPr>
      </w:pPr>
      <w:r w:rsidRPr="00AB180C">
        <w:rPr>
          <w:b/>
          <w:bCs/>
          <w:sz w:val="28"/>
          <w:szCs w:val="28"/>
        </w:rPr>
        <w:t xml:space="preserve">Дополнительные каникулы для учащихся 1 классов </w:t>
      </w:r>
    </w:p>
    <w:p w:rsidR="00B94F18" w:rsidRPr="00AB180C" w:rsidRDefault="00B94F18" w:rsidP="00B94F18">
      <w:pPr>
        <w:pStyle w:val="Default"/>
        <w:rPr>
          <w:sz w:val="28"/>
          <w:szCs w:val="28"/>
        </w:rPr>
      </w:pPr>
      <w:r w:rsidRPr="00AB180C">
        <w:rPr>
          <w:sz w:val="28"/>
          <w:szCs w:val="28"/>
        </w:rPr>
        <w:t>с 08 февраля 201</w:t>
      </w:r>
      <w:r w:rsidR="00F47033" w:rsidRPr="00AB180C">
        <w:rPr>
          <w:sz w:val="28"/>
          <w:szCs w:val="28"/>
        </w:rPr>
        <w:t>7</w:t>
      </w:r>
      <w:r w:rsidRPr="00AB180C">
        <w:rPr>
          <w:sz w:val="28"/>
          <w:szCs w:val="28"/>
        </w:rPr>
        <w:t xml:space="preserve"> года по 14 февраля 201</w:t>
      </w:r>
      <w:r w:rsidR="00F47033" w:rsidRPr="00AB180C">
        <w:rPr>
          <w:sz w:val="28"/>
          <w:szCs w:val="28"/>
        </w:rPr>
        <w:t>7</w:t>
      </w:r>
      <w:r w:rsidRPr="00AB180C">
        <w:rPr>
          <w:sz w:val="28"/>
          <w:szCs w:val="28"/>
        </w:rPr>
        <w:t xml:space="preserve"> года (7 календарных дней) </w:t>
      </w:r>
    </w:p>
    <w:p w:rsidR="00B94F18" w:rsidRPr="00AB180C" w:rsidRDefault="00B94F18" w:rsidP="00B94F18">
      <w:pPr>
        <w:pStyle w:val="Default"/>
        <w:rPr>
          <w:sz w:val="28"/>
          <w:szCs w:val="28"/>
        </w:rPr>
      </w:pPr>
      <w:r w:rsidRPr="00AB180C">
        <w:rPr>
          <w:b/>
          <w:bCs/>
          <w:sz w:val="28"/>
          <w:szCs w:val="28"/>
        </w:rPr>
        <w:t xml:space="preserve">Продолжительность весенних каникул: </w:t>
      </w:r>
    </w:p>
    <w:p w:rsidR="00B94F18" w:rsidRPr="00AB180C" w:rsidRDefault="00B94F18" w:rsidP="00B94F18">
      <w:pPr>
        <w:pStyle w:val="Default"/>
        <w:rPr>
          <w:sz w:val="28"/>
          <w:szCs w:val="28"/>
        </w:rPr>
      </w:pPr>
      <w:r w:rsidRPr="00AB180C">
        <w:rPr>
          <w:sz w:val="28"/>
          <w:szCs w:val="28"/>
        </w:rPr>
        <w:t>с 23 марта 201</w:t>
      </w:r>
      <w:r w:rsidR="00F47033" w:rsidRPr="00AB180C">
        <w:rPr>
          <w:sz w:val="28"/>
          <w:szCs w:val="28"/>
        </w:rPr>
        <w:t>7</w:t>
      </w:r>
      <w:r w:rsidRPr="00AB180C">
        <w:rPr>
          <w:sz w:val="28"/>
          <w:szCs w:val="28"/>
        </w:rPr>
        <w:t xml:space="preserve"> года по 03 апреля 201</w:t>
      </w:r>
      <w:r w:rsidR="00F47033" w:rsidRPr="00AB180C">
        <w:rPr>
          <w:sz w:val="28"/>
          <w:szCs w:val="28"/>
        </w:rPr>
        <w:t>7</w:t>
      </w:r>
      <w:r w:rsidRPr="00AB180C">
        <w:rPr>
          <w:sz w:val="28"/>
          <w:szCs w:val="28"/>
        </w:rPr>
        <w:t xml:space="preserve"> года (12 календарных дней) </w:t>
      </w:r>
    </w:p>
    <w:p w:rsidR="00B94F18" w:rsidRPr="00AB180C" w:rsidRDefault="00B94F18" w:rsidP="00B94F18">
      <w:pPr>
        <w:pStyle w:val="Default"/>
        <w:rPr>
          <w:sz w:val="28"/>
          <w:szCs w:val="28"/>
        </w:rPr>
      </w:pPr>
      <w:r w:rsidRPr="00AB180C">
        <w:rPr>
          <w:b/>
          <w:bCs/>
          <w:sz w:val="28"/>
          <w:szCs w:val="28"/>
        </w:rPr>
        <w:t xml:space="preserve">5. Продолжительность 4 четверти: </w:t>
      </w:r>
    </w:p>
    <w:p w:rsidR="00B94F18" w:rsidRPr="00AB180C" w:rsidRDefault="00B94F18" w:rsidP="00B94F18">
      <w:pPr>
        <w:pStyle w:val="Default"/>
        <w:rPr>
          <w:sz w:val="28"/>
          <w:szCs w:val="28"/>
        </w:rPr>
      </w:pPr>
      <w:r w:rsidRPr="00AB180C">
        <w:rPr>
          <w:sz w:val="28"/>
          <w:szCs w:val="28"/>
        </w:rPr>
        <w:t>с 04 апреля 201</w:t>
      </w:r>
      <w:r w:rsidR="00F47033" w:rsidRPr="00AB180C">
        <w:rPr>
          <w:sz w:val="28"/>
          <w:szCs w:val="28"/>
        </w:rPr>
        <w:t>7</w:t>
      </w:r>
      <w:r w:rsidRPr="00AB180C">
        <w:rPr>
          <w:sz w:val="28"/>
          <w:szCs w:val="28"/>
        </w:rPr>
        <w:t xml:space="preserve"> года по </w:t>
      </w:r>
      <w:r w:rsidR="00F47033" w:rsidRPr="00AB180C">
        <w:rPr>
          <w:sz w:val="28"/>
          <w:szCs w:val="28"/>
        </w:rPr>
        <w:t>31</w:t>
      </w:r>
      <w:r w:rsidRPr="00AB180C">
        <w:rPr>
          <w:sz w:val="28"/>
          <w:szCs w:val="28"/>
        </w:rPr>
        <w:t xml:space="preserve"> мая 201</w:t>
      </w:r>
      <w:r w:rsidR="00F47033" w:rsidRPr="00AB180C">
        <w:rPr>
          <w:sz w:val="28"/>
          <w:szCs w:val="28"/>
        </w:rPr>
        <w:t>7</w:t>
      </w:r>
      <w:r w:rsidRPr="00AB180C">
        <w:rPr>
          <w:sz w:val="28"/>
          <w:szCs w:val="28"/>
        </w:rPr>
        <w:t xml:space="preserve"> года (8 учебных недель) </w:t>
      </w:r>
    </w:p>
    <w:p w:rsidR="00B94F18" w:rsidRPr="00AB180C" w:rsidRDefault="00B94F18" w:rsidP="00B94F18">
      <w:pPr>
        <w:pStyle w:val="Default"/>
        <w:rPr>
          <w:sz w:val="28"/>
          <w:szCs w:val="28"/>
        </w:rPr>
      </w:pPr>
      <w:r w:rsidRPr="00AB180C">
        <w:rPr>
          <w:sz w:val="28"/>
          <w:szCs w:val="28"/>
        </w:rPr>
        <w:t>для 9, 11 классов с 04 апреля 201</w:t>
      </w:r>
      <w:r w:rsidR="00F47033" w:rsidRPr="00AB180C">
        <w:rPr>
          <w:sz w:val="28"/>
          <w:szCs w:val="28"/>
        </w:rPr>
        <w:t>7</w:t>
      </w:r>
      <w:r w:rsidRPr="00AB180C">
        <w:rPr>
          <w:sz w:val="28"/>
          <w:szCs w:val="28"/>
        </w:rPr>
        <w:t xml:space="preserve"> года по 21 мая 201</w:t>
      </w:r>
      <w:r w:rsidR="00F47033" w:rsidRPr="00AB180C">
        <w:rPr>
          <w:sz w:val="28"/>
          <w:szCs w:val="28"/>
        </w:rPr>
        <w:t>7</w:t>
      </w:r>
      <w:r w:rsidRPr="00AB180C">
        <w:rPr>
          <w:sz w:val="28"/>
          <w:szCs w:val="28"/>
        </w:rPr>
        <w:t xml:space="preserve"> года (7 учебных недель) </w:t>
      </w:r>
    </w:p>
    <w:p w:rsidR="00B94F18" w:rsidRPr="00AB180C" w:rsidRDefault="00B94F18" w:rsidP="00B94F18">
      <w:pPr>
        <w:pStyle w:val="Default"/>
        <w:rPr>
          <w:sz w:val="28"/>
          <w:szCs w:val="28"/>
        </w:rPr>
      </w:pPr>
      <w:r w:rsidRPr="00AB180C">
        <w:rPr>
          <w:b/>
          <w:bCs/>
          <w:sz w:val="28"/>
          <w:szCs w:val="28"/>
        </w:rPr>
        <w:t xml:space="preserve">Продолжительность летних каникул: </w:t>
      </w:r>
    </w:p>
    <w:p w:rsidR="00B94F18" w:rsidRPr="00AB180C" w:rsidRDefault="00B94F18" w:rsidP="00B94F18">
      <w:pPr>
        <w:pStyle w:val="Default"/>
        <w:rPr>
          <w:sz w:val="28"/>
          <w:szCs w:val="28"/>
        </w:rPr>
      </w:pPr>
      <w:r w:rsidRPr="00AB180C">
        <w:rPr>
          <w:sz w:val="28"/>
          <w:szCs w:val="28"/>
        </w:rPr>
        <w:t xml:space="preserve">для учащихся 1 – </w:t>
      </w:r>
      <w:r w:rsidR="00AB180C" w:rsidRPr="00AB180C">
        <w:rPr>
          <w:sz w:val="28"/>
          <w:szCs w:val="28"/>
        </w:rPr>
        <w:t>4</w:t>
      </w:r>
      <w:r w:rsidRPr="00AB180C">
        <w:rPr>
          <w:sz w:val="28"/>
          <w:szCs w:val="28"/>
        </w:rPr>
        <w:t xml:space="preserve">, с </w:t>
      </w:r>
      <w:r w:rsidR="00AB180C" w:rsidRPr="00AB180C">
        <w:rPr>
          <w:sz w:val="28"/>
          <w:szCs w:val="28"/>
        </w:rPr>
        <w:t xml:space="preserve">1 июня </w:t>
      </w:r>
      <w:r w:rsidRPr="00AB180C">
        <w:rPr>
          <w:sz w:val="28"/>
          <w:szCs w:val="28"/>
        </w:rPr>
        <w:t>201</w:t>
      </w:r>
      <w:r w:rsidR="00F47033" w:rsidRPr="00AB180C">
        <w:rPr>
          <w:sz w:val="28"/>
          <w:szCs w:val="28"/>
        </w:rPr>
        <w:t>7</w:t>
      </w:r>
      <w:r w:rsidRPr="00AB180C">
        <w:rPr>
          <w:sz w:val="28"/>
          <w:szCs w:val="28"/>
        </w:rPr>
        <w:t xml:space="preserve"> года по 31 августа 201</w:t>
      </w:r>
      <w:r w:rsidR="00F47033" w:rsidRPr="00AB180C">
        <w:rPr>
          <w:sz w:val="28"/>
          <w:szCs w:val="28"/>
        </w:rPr>
        <w:t>7</w:t>
      </w:r>
      <w:r w:rsidRPr="00AB180C">
        <w:rPr>
          <w:sz w:val="28"/>
          <w:szCs w:val="28"/>
        </w:rPr>
        <w:t xml:space="preserve"> года (9</w:t>
      </w:r>
      <w:r w:rsidR="00AB180C" w:rsidRPr="00AB180C">
        <w:rPr>
          <w:sz w:val="28"/>
          <w:szCs w:val="28"/>
        </w:rPr>
        <w:t>2</w:t>
      </w:r>
      <w:r w:rsidRPr="00AB180C">
        <w:rPr>
          <w:sz w:val="28"/>
          <w:szCs w:val="28"/>
        </w:rPr>
        <w:t xml:space="preserve"> дн</w:t>
      </w:r>
      <w:r w:rsidR="00AB180C" w:rsidRPr="00AB180C">
        <w:rPr>
          <w:sz w:val="28"/>
          <w:szCs w:val="28"/>
        </w:rPr>
        <w:t>я</w:t>
      </w:r>
      <w:r w:rsidRPr="00AB180C">
        <w:rPr>
          <w:sz w:val="28"/>
          <w:szCs w:val="28"/>
        </w:rPr>
        <w:t xml:space="preserve">) </w:t>
      </w:r>
    </w:p>
    <w:p w:rsidR="00B94F18" w:rsidRPr="00AB180C" w:rsidRDefault="00B94F18" w:rsidP="00B94F18">
      <w:pPr>
        <w:pStyle w:val="Default"/>
        <w:rPr>
          <w:sz w:val="28"/>
          <w:szCs w:val="28"/>
        </w:rPr>
      </w:pPr>
      <w:r w:rsidRPr="00AB180C">
        <w:rPr>
          <w:b/>
          <w:bCs/>
          <w:sz w:val="28"/>
          <w:szCs w:val="28"/>
        </w:rPr>
        <w:t>6. Сроки пров</w:t>
      </w:r>
      <w:r w:rsidR="00AB180C" w:rsidRPr="00AB180C">
        <w:rPr>
          <w:b/>
          <w:bCs/>
          <w:sz w:val="28"/>
          <w:szCs w:val="28"/>
        </w:rPr>
        <w:t>едения промежуточных аттестаций определяются по графику ВШК</w:t>
      </w:r>
      <w:r w:rsidRPr="00AB180C">
        <w:rPr>
          <w:b/>
          <w:bCs/>
          <w:sz w:val="28"/>
          <w:szCs w:val="28"/>
        </w:rPr>
        <w:t xml:space="preserve"> </w:t>
      </w:r>
    </w:p>
    <w:p w:rsidR="00A93C4B" w:rsidRPr="00A93C4B" w:rsidRDefault="00A93C4B" w:rsidP="00A93C4B">
      <w:pPr>
        <w:rPr>
          <w:rFonts w:ascii="Times New Roman" w:hAnsi="Times New Roman"/>
          <w:b/>
          <w:sz w:val="28"/>
          <w:szCs w:val="28"/>
        </w:rPr>
      </w:pPr>
      <w:r w:rsidRPr="004B306A">
        <w:rPr>
          <w:rFonts w:ascii="Times New Roman" w:hAnsi="Times New Roman"/>
          <w:b/>
          <w:sz w:val="28"/>
          <w:szCs w:val="28"/>
        </w:rPr>
        <w:t>3.3. План внеурочной деятельности.</w:t>
      </w:r>
    </w:p>
    <w:p w:rsidR="00B94F18" w:rsidRPr="001D64AF" w:rsidRDefault="00B94F18" w:rsidP="00B94F18">
      <w:pPr>
        <w:pStyle w:val="Default"/>
        <w:rPr>
          <w:b/>
          <w:bCs/>
          <w:sz w:val="28"/>
          <w:szCs w:val="28"/>
        </w:rPr>
      </w:pPr>
      <w:r w:rsidRPr="001D64AF">
        <w:rPr>
          <w:b/>
          <w:bCs/>
          <w:sz w:val="28"/>
          <w:szCs w:val="28"/>
        </w:rPr>
        <w:lastRenderedPageBreak/>
        <w:t>План работы М</w:t>
      </w:r>
      <w:r w:rsidR="00F47033" w:rsidRPr="001D64AF">
        <w:rPr>
          <w:b/>
          <w:bCs/>
          <w:sz w:val="28"/>
          <w:szCs w:val="28"/>
        </w:rPr>
        <w:t>ОБУ</w:t>
      </w:r>
      <w:r w:rsidRPr="001D64AF">
        <w:rPr>
          <w:b/>
          <w:bCs/>
          <w:sz w:val="28"/>
          <w:szCs w:val="28"/>
        </w:rPr>
        <w:t xml:space="preserve"> </w:t>
      </w:r>
      <w:r w:rsidR="00F47033" w:rsidRPr="001D64AF">
        <w:rPr>
          <w:b/>
          <w:bCs/>
          <w:sz w:val="28"/>
          <w:szCs w:val="28"/>
        </w:rPr>
        <w:t>«СОШ №25»</w:t>
      </w:r>
      <w:r w:rsidRPr="001D64AF">
        <w:rPr>
          <w:b/>
          <w:bCs/>
          <w:sz w:val="28"/>
          <w:szCs w:val="28"/>
        </w:rPr>
        <w:t xml:space="preserve"> на 201</w:t>
      </w:r>
      <w:r w:rsidR="00F47033" w:rsidRPr="001D64AF">
        <w:rPr>
          <w:b/>
          <w:bCs/>
          <w:sz w:val="28"/>
          <w:szCs w:val="28"/>
        </w:rPr>
        <w:t>6</w:t>
      </w:r>
      <w:r w:rsidRPr="001D64AF">
        <w:rPr>
          <w:b/>
          <w:bCs/>
          <w:sz w:val="28"/>
          <w:szCs w:val="28"/>
        </w:rPr>
        <w:t>-201</w:t>
      </w:r>
      <w:r w:rsidR="00F47033" w:rsidRPr="001D64AF">
        <w:rPr>
          <w:b/>
          <w:bCs/>
          <w:sz w:val="28"/>
          <w:szCs w:val="28"/>
        </w:rPr>
        <w:t>7</w:t>
      </w:r>
      <w:r w:rsidRPr="001D64AF">
        <w:rPr>
          <w:b/>
          <w:bCs/>
          <w:sz w:val="28"/>
          <w:szCs w:val="28"/>
        </w:rPr>
        <w:t xml:space="preserve"> учебный год</w:t>
      </w:r>
    </w:p>
    <w:tbl>
      <w:tblPr>
        <w:tblStyle w:val="ad"/>
        <w:tblW w:w="0" w:type="auto"/>
        <w:tblLook w:val="04A0"/>
      </w:tblPr>
      <w:tblGrid>
        <w:gridCol w:w="776"/>
        <w:gridCol w:w="3115"/>
        <w:gridCol w:w="1360"/>
        <w:gridCol w:w="1819"/>
        <w:gridCol w:w="2501"/>
      </w:tblGrid>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b/>
                <w:bCs/>
                <w:sz w:val="28"/>
                <w:szCs w:val="28"/>
              </w:rPr>
              <w:t xml:space="preserve">№ </w:t>
            </w:r>
          </w:p>
          <w:p w:rsidR="00227810" w:rsidRDefault="00227810" w:rsidP="006D3B51">
            <w:pPr>
              <w:pStyle w:val="Default"/>
              <w:rPr>
                <w:sz w:val="28"/>
                <w:szCs w:val="28"/>
              </w:rPr>
            </w:pPr>
            <w:r>
              <w:rPr>
                <w:b/>
                <w:bCs/>
                <w:sz w:val="28"/>
                <w:szCs w:val="28"/>
              </w:rPr>
              <w:t xml:space="preserve">п/п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b/>
                <w:bCs/>
                <w:sz w:val="28"/>
                <w:szCs w:val="28"/>
              </w:rPr>
              <w:t xml:space="preserve">Мероприятие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b/>
                <w:bCs/>
                <w:sz w:val="28"/>
                <w:szCs w:val="28"/>
              </w:rPr>
              <w:t xml:space="preserve">Класс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b/>
                <w:bCs/>
                <w:sz w:val="28"/>
                <w:szCs w:val="28"/>
              </w:rPr>
              <w:t xml:space="preserve">Сроки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b/>
                <w:bCs/>
                <w:sz w:val="28"/>
                <w:szCs w:val="28"/>
              </w:rPr>
              <w:t xml:space="preserve">Ответственный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jc w:val="center"/>
              <w:rPr>
                <w:sz w:val="28"/>
                <w:szCs w:val="28"/>
              </w:rPr>
            </w:pPr>
            <w:r>
              <w:rPr>
                <w:b/>
                <w:bCs/>
                <w:sz w:val="28"/>
                <w:szCs w:val="28"/>
              </w:rPr>
              <w:t>1</w:t>
            </w:r>
          </w:p>
        </w:tc>
        <w:tc>
          <w:tcPr>
            <w:tcW w:w="87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Pr="007A3936" w:rsidRDefault="00227810" w:rsidP="006D3B51">
            <w:pPr>
              <w:pStyle w:val="Default"/>
              <w:jc w:val="center"/>
              <w:rPr>
                <w:b/>
                <w:sz w:val="28"/>
                <w:szCs w:val="28"/>
              </w:rPr>
            </w:pPr>
            <w:r w:rsidRPr="007A3936">
              <w:rPr>
                <w:b/>
                <w:sz w:val="28"/>
                <w:szCs w:val="28"/>
              </w:rPr>
              <w:t>Спортивно-оздоровительное</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1.1.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Классный час по ПДД в рамках месячника «Внимание дети!»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Сентябрь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1.2.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Классный час по нравственно-правовому направлению «Правила поведения в школе»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Сентябрь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1.3.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Акция «Внимание, дети!»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Сентябрь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Николай Н.И.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День здоровья «Я выбираю спорт»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Сентябрь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Учителя физкультуры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1.5.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Конкурс рисунков «Дорожные зарисовки»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Сентябрь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1.6.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Экологическая акция «Живи, Земля!»</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Сентябрь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Николай Н.И.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1.7.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Рейд «Чистые руки»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Октябрь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Мед.работник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1.8.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Олимпиада по физкультуре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Октябрь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Учителя физкультуры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1.9.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Беседы по сводкам ГИБДД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Октябрь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1.10.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Операция «Кормушка»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Ноябрь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Классные руководители</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1.11.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Разучивание физминуток</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Ноябрь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Классные руководители</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1.12.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Олимпиада по физкультуре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Ноябрь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Учителя физкультуры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1.13.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Знакомство с народным праздником «Покров День»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Декабрь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Классные руководители</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1.14.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Акция «Птичья столовая»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Декабрь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1.15.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Единый классный час по ППБ во время проведения «Новогодних елок»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Декабрь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1.16.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Классный час «Я здоровье сберегу, сам себе я помогу»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Декабрь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Мед.работник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1.17.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Уход за комнатными растениями</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Декабрь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lastRenderedPageBreak/>
              <w:t xml:space="preserve">1.18.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Олимпиада по физкультуре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Декабрь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Учителя физкультуры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1.19.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Знакомство с народными праздниками: Рождество, Крещение, Святки.</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Январь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1.20.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Конкурс рисунков «Мы – за безопасность на дорогах»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Январь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1.21.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Забавы матушки Зимы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Январь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Николай Н.И.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1.22.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Весёлые старты</w:t>
            </w:r>
          </w:p>
          <w:p w:rsidR="00227810" w:rsidRDefault="00227810" w:rsidP="006D3B51">
            <w:pPr>
              <w:pStyle w:val="Default"/>
              <w:rPr>
                <w:sz w:val="28"/>
                <w:szCs w:val="28"/>
              </w:rPr>
            </w:pPr>
            <w:r>
              <w:rPr>
                <w:sz w:val="28"/>
                <w:szCs w:val="28"/>
              </w:rPr>
              <w:t xml:space="preserve">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Февраль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Учителя физкультуры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1.23.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Шахматно-шашечный турнир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Февраль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Учителя физкультуры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1.24.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Экологические сказки и инсценировки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Февраль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Классные руководители</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1.25.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Игра «Знатоки дорожных правил»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Февраль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Николай Н.И.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1.26.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Единый классный час по ТБ на водоемах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Март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1.27.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Акция «Каникулы, дорога, дети»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Март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1.28.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Месячник по благоустройству и озеленению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Апрель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1.29.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Акция «За здоровье и безопасность»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Март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1.30.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«Веселые старты»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Апрель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Учителя физкультуры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1.31.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Акция «Посади рассаду для пришкольного участка»</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Апрель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1.32.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Эстафета по пожарной безопасности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Апрель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Учителя физкультуры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1.33.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Посадка рассады</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Май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1.34.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Акция «Внимание, дети!»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Май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Николай Н.И.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1.35.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Игра-путешествие «В лето без происшествий»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Май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Николай Н.И.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1.36.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День здоровья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Каждую четверть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p w:rsidR="00227810" w:rsidRDefault="00227810" w:rsidP="006D3B51">
            <w:pPr>
              <w:pStyle w:val="Default"/>
              <w:rPr>
                <w:sz w:val="28"/>
                <w:szCs w:val="28"/>
              </w:rPr>
            </w:pPr>
            <w:r>
              <w:rPr>
                <w:sz w:val="28"/>
                <w:szCs w:val="28"/>
              </w:rPr>
              <w:lastRenderedPageBreak/>
              <w:t xml:space="preserve">учителя физкультуры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lastRenderedPageBreak/>
              <w:t xml:space="preserve">1.37.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«Веселые старты»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Май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Учителя физкультуры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jc w:val="center"/>
              <w:rPr>
                <w:sz w:val="28"/>
                <w:szCs w:val="28"/>
              </w:rPr>
            </w:pPr>
            <w:r>
              <w:rPr>
                <w:b/>
                <w:bCs/>
                <w:sz w:val="28"/>
                <w:szCs w:val="28"/>
              </w:rPr>
              <w:t>2</w:t>
            </w:r>
          </w:p>
        </w:tc>
        <w:tc>
          <w:tcPr>
            <w:tcW w:w="87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jc w:val="center"/>
              <w:rPr>
                <w:sz w:val="28"/>
                <w:szCs w:val="28"/>
              </w:rPr>
            </w:pPr>
            <w:r>
              <w:rPr>
                <w:b/>
                <w:bCs/>
                <w:i/>
                <w:iCs/>
                <w:sz w:val="28"/>
                <w:szCs w:val="28"/>
              </w:rPr>
              <w:t>Нравственное воспитание</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2.1.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Конкурс «Права человека глазами ребёнка»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Сентябрь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Классные руководители</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2.2.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Концерт, посвящённый Дню пожилого человека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Октябрь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Николай Н.И.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2.3.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Классный час, посвящённый Дню народного единства</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Ноябрь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Классные руководители</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2.4.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Декада бережливых, посвященная Международному дню энергосбережения.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Ноябрь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Классные руководители</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2.5.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Дни воинской славы (информационные классные часы)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Декабрь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Классные руководители</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2.6.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Конституция – основной закон РФ (классные часы)</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Декабрь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Классные руководители</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2.7.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Субботник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Сентябрь, апрель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2.8.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День снятия блокады Ленинграда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Январь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2.9.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Уроки мужества. День юного героя - антифашиста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Февраль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педагог доп. образования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2.10.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Праздник «Госпожа широкая Масленица» </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Март  </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Николай Н.И.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2.11.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День Космонавтики (выставка рисунков и поделок)</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Апрель</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2.12.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Вахта памяти</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1-4 </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Май</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Николай Н.И.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Pr="007C41A2" w:rsidRDefault="00227810" w:rsidP="006D3B51">
            <w:pPr>
              <w:pStyle w:val="Default"/>
              <w:rPr>
                <w:b/>
                <w:sz w:val="28"/>
                <w:szCs w:val="28"/>
              </w:rPr>
            </w:pPr>
            <w:r w:rsidRPr="007C41A2">
              <w:rPr>
                <w:b/>
                <w:sz w:val="28"/>
                <w:szCs w:val="28"/>
              </w:rPr>
              <w:t>3.</w:t>
            </w:r>
          </w:p>
        </w:tc>
        <w:tc>
          <w:tcPr>
            <w:tcW w:w="87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Pr="007C41A2" w:rsidRDefault="00227810" w:rsidP="006D3B51">
            <w:pPr>
              <w:pStyle w:val="Default"/>
              <w:jc w:val="center"/>
              <w:rPr>
                <w:b/>
                <w:sz w:val="28"/>
                <w:szCs w:val="28"/>
              </w:rPr>
            </w:pPr>
            <w:r w:rsidRPr="007C41A2">
              <w:rPr>
                <w:b/>
                <w:sz w:val="28"/>
                <w:szCs w:val="28"/>
              </w:rPr>
              <w:t>Социальное направление</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p>
          <w:p w:rsidR="00227810" w:rsidRDefault="00227810" w:rsidP="006D3B51">
            <w:pPr>
              <w:pStyle w:val="Default"/>
              <w:rPr>
                <w:sz w:val="28"/>
                <w:szCs w:val="28"/>
              </w:rPr>
            </w:pPr>
            <w:r>
              <w:rPr>
                <w:sz w:val="28"/>
                <w:szCs w:val="28"/>
              </w:rPr>
              <w:t>3.1.</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Работа на пришкольном участке</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1-4</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сентябрь</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p>
          <w:p w:rsidR="00227810" w:rsidRDefault="00227810" w:rsidP="006D3B51">
            <w:pPr>
              <w:pStyle w:val="Default"/>
              <w:rPr>
                <w:sz w:val="28"/>
                <w:szCs w:val="28"/>
              </w:rPr>
            </w:pPr>
            <w:r>
              <w:rPr>
                <w:sz w:val="28"/>
                <w:szCs w:val="28"/>
              </w:rPr>
              <w:t>3.2.</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Работа на пришкольном участке</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1-4</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октябрь</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p>
          <w:p w:rsidR="00227810" w:rsidRDefault="00227810" w:rsidP="006D3B51">
            <w:pPr>
              <w:pStyle w:val="Default"/>
              <w:rPr>
                <w:sz w:val="28"/>
                <w:szCs w:val="28"/>
              </w:rPr>
            </w:pPr>
            <w:r>
              <w:rPr>
                <w:sz w:val="28"/>
                <w:szCs w:val="28"/>
              </w:rPr>
              <w:lastRenderedPageBreak/>
              <w:t>3.3.</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lastRenderedPageBreak/>
              <w:t xml:space="preserve">Работа на пришкольном </w:t>
            </w:r>
            <w:r>
              <w:rPr>
                <w:sz w:val="28"/>
                <w:szCs w:val="28"/>
              </w:rPr>
              <w:lastRenderedPageBreak/>
              <w:t>участке</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lastRenderedPageBreak/>
              <w:t>1-4</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май</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w:t>
            </w:r>
            <w:r>
              <w:rPr>
                <w:sz w:val="28"/>
                <w:szCs w:val="28"/>
              </w:rPr>
              <w:lastRenderedPageBreak/>
              <w:t xml:space="preserve">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p>
          <w:p w:rsidR="00227810" w:rsidRDefault="00227810" w:rsidP="006D3B51">
            <w:pPr>
              <w:pStyle w:val="Default"/>
              <w:rPr>
                <w:sz w:val="28"/>
                <w:szCs w:val="28"/>
              </w:rPr>
            </w:pPr>
            <w:r>
              <w:rPr>
                <w:sz w:val="28"/>
                <w:szCs w:val="28"/>
              </w:rPr>
              <w:t>3.4.</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Трудовые десанты на общешкольном субботнике</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2-4</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сентябрь</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3.5.</w:t>
            </w:r>
          </w:p>
          <w:p w:rsidR="00227810" w:rsidRDefault="00227810" w:rsidP="006D3B51">
            <w:pPr>
              <w:pStyle w:val="Default"/>
              <w:rPr>
                <w:sz w:val="28"/>
                <w:szCs w:val="28"/>
              </w:rPr>
            </w:pP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Трудовые десанты на общешкольном субботнике</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2-4</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октябрь</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3.6.</w:t>
            </w:r>
          </w:p>
          <w:p w:rsidR="00227810" w:rsidRDefault="00227810" w:rsidP="006D3B51">
            <w:pPr>
              <w:pStyle w:val="Default"/>
              <w:rPr>
                <w:sz w:val="28"/>
                <w:szCs w:val="28"/>
              </w:rPr>
            </w:pP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Трудовые десанты на общешкольном субботнике</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2-4</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апрель</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3.7.</w:t>
            </w:r>
          </w:p>
          <w:p w:rsidR="00227810" w:rsidRDefault="00227810" w:rsidP="006D3B51">
            <w:pPr>
              <w:pStyle w:val="Default"/>
              <w:rPr>
                <w:sz w:val="28"/>
                <w:szCs w:val="28"/>
              </w:rPr>
            </w:pP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Трудовые десанты на общешкольном субботнике</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2-4</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май</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p>
          <w:p w:rsidR="00227810" w:rsidRDefault="00227810" w:rsidP="006D3B51">
            <w:pPr>
              <w:pStyle w:val="Default"/>
              <w:rPr>
                <w:sz w:val="28"/>
                <w:szCs w:val="28"/>
              </w:rPr>
            </w:pPr>
            <w:r>
              <w:rPr>
                <w:sz w:val="28"/>
                <w:szCs w:val="28"/>
              </w:rPr>
              <w:t>3.8.</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Уход за комнатными растениями</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1-4</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В течение года</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p>
          <w:p w:rsidR="00227810" w:rsidRDefault="00227810" w:rsidP="006D3B51">
            <w:pPr>
              <w:pStyle w:val="Default"/>
              <w:rPr>
                <w:sz w:val="28"/>
                <w:szCs w:val="28"/>
              </w:rPr>
            </w:pPr>
            <w:r>
              <w:rPr>
                <w:sz w:val="28"/>
                <w:szCs w:val="28"/>
              </w:rPr>
              <w:t>3.9.</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Классный час «Всемирный день Земли»</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1-4</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апрель</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Николай Н.И.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3.10.</w:t>
            </w:r>
          </w:p>
          <w:p w:rsidR="00227810" w:rsidRDefault="00227810" w:rsidP="006D3B51">
            <w:pPr>
              <w:pStyle w:val="Default"/>
              <w:rPr>
                <w:sz w:val="28"/>
                <w:szCs w:val="28"/>
              </w:rPr>
            </w:pP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Классный час «Всемирный день воды»</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1-4</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март</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Николай Н.И.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Pr="007B498A" w:rsidRDefault="00227810" w:rsidP="006D3B51">
            <w:pPr>
              <w:pStyle w:val="Default"/>
              <w:rPr>
                <w:b/>
                <w:sz w:val="28"/>
                <w:szCs w:val="28"/>
              </w:rPr>
            </w:pPr>
            <w:r w:rsidRPr="007B498A">
              <w:rPr>
                <w:b/>
                <w:sz w:val="28"/>
                <w:szCs w:val="28"/>
              </w:rPr>
              <w:t xml:space="preserve">4. </w:t>
            </w:r>
          </w:p>
        </w:tc>
        <w:tc>
          <w:tcPr>
            <w:tcW w:w="87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Pr="007C41A2" w:rsidRDefault="00227810" w:rsidP="006D3B51">
            <w:pPr>
              <w:pStyle w:val="Default"/>
              <w:jc w:val="center"/>
              <w:rPr>
                <w:b/>
                <w:sz w:val="28"/>
                <w:szCs w:val="28"/>
              </w:rPr>
            </w:pPr>
            <w:r w:rsidRPr="007C41A2">
              <w:rPr>
                <w:b/>
                <w:sz w:val="28"/>
                <w:szCs w:val="28"/>
              </w:rPr>
              <w:t>Общекультурное</w:t>
            </w:r>
            <w:r>
              <w:rPr>
                <w:b/>
                <w:sz w:val="28"/>
                <w:szCs w:val="28"/>
              </w:rPr>
              <w:t xml:space="preserve"> воспитание</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p>
          <w:p w:rsidR="00227810" w:rsidRDefault="00227810" w:rsidP="006D3B51">
            <w:pPr>
              <w:pStyle w:val="Default"/>
              <w:rPr>
                <w:sz w:val="28"/>
                <w:szCs w:val="28"/>
              </w:rPr>
            </w:pPr>
            <w:r>
              <w:rPr>
                <w:sz w:val="28"/>
                <w:szCs w:val="28"/>
              </w:rPr>
              <w:t>4.1.</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Правила хорошего тона.</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1-4</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сентябрь</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p>
          <w:p w:rsidR="00227810" w:rsidRDefault="00227810" w:rsidP="006D3B51">
            <w:pPr>
              <w:pStyle w:val="Default"/>
              <w:rPr>
                <w:sz w:val="28"/>
                <w:szCs w:val="28"/>
              </w:rPr>
            </w:pPr>
            <w:r>
              <w:rPr>
                <w:sz w:val="28"/>
                <w:szCs w:val="28"/>
              </w:rPr>
              <w:t>4.2.</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Этикет общения. Речевой этикет.</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1-4</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октябрь</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4.3.</w:t>
            </w:r>
          </w:p>
          <w:p w:rsidR="00227810" w:rsidRDefault="00227810" w:rsidP="006D3B51">
            <w:pPr>
              <w:pStyle w:val="Default"/>
              <w:rPr>
                <w:sz w:val="28"/>
                <w:szCs w:val="28"/>
              </w:rPr>
            </w:pP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Телефонная этика.</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1-4</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ноябрь</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4.4.</w:t>
            </w:r>
          </w:p>
          <w:p w:rsidR="00227810" w:rsidRDefault="00227810" w:rsidP="006D3B51">
            <w:pPr>
              <w:pStyle w:val="Default"/>
              <w:rPr>
                <w:sz w:val="28"/>
                <w:szCs w:val="28"/>
              </w:rPr>
            </w:pP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Этикет в одежде.</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1-4</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декабрь</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4.5.</w:t>
            </w:r>
          </w:p>
          <w:p w:rsidR="00227810" w:rsidRDefault="00227810" w:rsidP="006D3B51">
            <w:pPr>
              <w:pStyle w:val="Default"/>
              <w:rPr>
                <w:sz w:val="28"/>
                <w:szCs w:val="28"/>
              </w:rPr>
            </w:pP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Этика общения и поведения со сверстниками и педагогами.</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1-4</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январь</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4.6.</w:t>
            </w:r>
          </w:p>
          <w:p w:rsidR="00227810" w:rsidRDefault="00227810" w:rsidP="006D3B51">
            <w:pPr>
              <w:pStyle w:val="Default"/>
              <w:rPr>
                <w:sz w:val="28"/>
                <w:szCs w:val="28"/>
              </w:rPr>
            </w:pP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Поведение за столом.</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1-4</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февраль</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4.7.</w:t>
            </w:r>
          </w:p>
          <w:p w:rsidR="00227810" w:rsidRDefault="00227810" w:rsidP="006D3B51">
            <w:pPr>
              <w:pStyle w:val="Default"/>
              <w:rPr>
                <w:sz w:val="28"/>
                <w:szCs w:val="28"/>
              </w:rPr>
            </w:pP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Национальный этикет.</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1-4</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март</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4.8.</w:t>
            </w:r>
          </w:p>
          <w:p w:rsidR="00227810" w:rsidRDefault="00227810" w:rsidP="006D3B51">
            <w:pPr>
              <w:pStyle w:val="Default"/>
              <w:rPr>
                <w:sz w:val="28"/>
                <w:szCs w:val="28"/>
              </w:rPr>
            </w:pP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Посуда и столовые приборы.</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1-4</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апрель</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r w:rsidR="00227810" w:rsidTr="006D3B51">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4.9.</w:t>
            </w:r>
          </w:p>
          <w:p w:rsidR="00227810" w:rsidRDefault="00227810" w:rsidP="006D3B51">
            <w:pPr>
              <w:pStyle w:val="Default"/>
              <w:rPr>
                <w:sz w:val="28"/>
                <w:szCs w:val="28"/>
              </w:rPr>
            </w:pP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Сочинение-рассуждение на тему «Еже ли вы вежливы…»</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1-4</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май</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810" w:rsidRDefault="00227810" w:rsidP="006D3B51">
            <w:pPr>
              <w:pStyle w:val="Default"/>
              <w:rPr>
                <w:sz w:val="28"/>
                <w:szCs w:val="28"/>
              </w:rPr>
            </w:pPr>
            <w:r>
              <w:rPr>
                <w:sz w:val="28"/>
                <w:szCs w:val="28"/>
              </w:rPr>
              <w:t xml:space="preserve">Классные руководители </w:t>
            </w:r>
          </w:p>
        </w:tc>
      </w:tr>
    </w:tbl>
    <w:p w:rsidR="004B1723" w:rsidRPr="005C650B" w:rsidRDefault="004B1723" w:rsidP="004B1723">
      <w:pPr>
        <w:pStyle w:val="Default"/>
        <w:rPr>
          <w:sz w:val="28"/>
          <w:szCs w:val="28"/>
        </w:rPr>
      </w:pPr>
      <w:r w:rsidRPr="005C650B">
        <w:rPr>
          <w:b/>
          <w:bCs/>
          <w:sz w:val="28"/>
          <w:szCs w:val="28"/>
        </w:rPr>
        <w:lastRenderedPageBreak/>
        <w:t>3.</w:t>
      </w:r>
      <w:r w:rsidR="00A93C4B">
        <w:rPr>
          <w:b/>
          <w:bCs/>
          <w:sz w:val="28"/>
          <w:szCs w:val="28"/>
        </w:rPr>
        <w:t>4</w:t>
      </w:r>
      <w:r w:rsidRPr="005C650B">
        <w:rPr>
          <w:b/>
          <w:bCs/>
          <w:sz w:val="28"/>
          <w:szCs w:val="28"/>
        </w:rPr>
        <w:t xml:space="preserve">. Система </w:t>
      </w:r>
      <w:r w:rsidR="00F24B22" w:rsidRPr="005C650B">
        <w:rPr>
          <w:b/>
          <w:bCs/>
          <w:sz w:val="28"/>
          <w:szCs w:val="28"/>
        </w:rPr>
        <w:t xml:space="preserve">специальных </w:t>
      </w:r>
      <w:r w:rsidRPr="005C650B">
        <w:rPr>
          <w:b/>
          <w:bCs/>
          <w:sz w:val="28"/>
          <w:szCs w:val="28"/>
        </w:rPr>
        <w:t xml:space="preserve">условий реализации </w:t>
      </w:r>
      <w:r w:rsidR="00F24B22" w:rsidRPr="005C650B">
        <w:rPr>
          <w:b/>
          <w:bCs/>
          <w:sz w:val="28"/>
          <w:szCs w:val="28"/>
        </w:rPr>
        <w:t>Программы</w:t>
      </w:r>
      <w:r w:rsidRPr="005C650B">
        <w:rPr>
          <w:b/>
          <w:bCs/>
          <w:sz w:val="28"/>
          <w:szCs w:val="28"/>
        </w:rPr>
        <w:t xml:space="preserve"> учащихся с </w:t>
      </w:r>
      <w:r w:rsidR="00135E42">
        <w:rPr>
          <w:b/>
          <w:bCs/>
          <w:sz w:val="28"/>
          <w:szCs w:val="28"/>
        </w:rPr>
        <w:t>ТНР</w:t>
      </w:r>
      <w:r w:rsidRPr="005C650B">
        <w:rPr>
          <w:b/>
          <w:bCs/>
          <w:sz w:val="28"/>
          <w:szCs w:val="28"/>
        </w:rPr>
        <w:t xml:space="preserve"> </w:t>
      </w:r>
    </w:p>
    <w:p w:rsidR="004B1723" w:rsidRPr="005C650B" w:rsidRDefault="00F47033" w:rsidP="004B1723">
      <w:pPr>
        <w:pStyle w:val="Default"/>
        <w:rPr>
          <w:sz w:val="28"/>
          <w:szCs w:val="28"/>
        </w:rPr>
      </w:pPr>
      <w:r w:rsidRPr="005C650B">
        <w:rPr>
          <w:sz w:val="28"/>
          <w:szCs w:val="28"/>
        </w:rPr>
        <w:t xml:space="preserve">     </w:t>
      </w:r>
      <w:r w:rsidR="004B1723" w:rsidRPr="005C650B">
        <w:rPr>
          <w:sz w:val="28"/>
          <w:szCs w:val="28"/>
        </w:rPr>
        <w:t xml:space="preserve">В целях обеспечения реализации </w:t>
      </w:r>
      <w:r w:rsidR="00AB180C" w:rsidRPr="005C650B">
        <w:rPr>
          <w:sz w:val="28"/>
          <w:szCs w:val="28"/>
        </w:rPr>
        <w:t xml:space="preserve">Программы </w:t>
      </w:r>
      <w:r w:rsidR="004B1723" w:rsidRPr="005C650B">
        <w:rPr>
          <w:sz w:val="28"/>
          <w:szCs w:val="28"/>
        </w:rPr>
        <w:t xml:space="preserve"> учащихся с </w:t>
      </w:r>
      <w:r w:rsidR="00135E42">
        <w:rPr>
          <w:sz w:val="28"/>
          <w:szCs w:val="28"/>
        </w:rPr>
        <w:t>ТНР</w:t>
      </w:r>
      <w:r w:rsidR="004B1723" w:rsidRPr="005C650B">
        <w:rPr>
          <w:sz w:val="28"/>
          <w:szCs w:val="28"/>
        </w:rPr>
        <w:t xml:space="preserve"> в школе для участников образовательных отношений созданы условия, обеспечивающие возможность: </w:t>
      </w:r>
    </w:p>
    <w:p w:rsidR="004B1723" w:rsidRPr="005C650B" w:rsidRDefault="00F47033" w:rsidP="004B1723">
      <w:pPr>
        <w:pStyle w:val="Default"/>
        <w:spacing w:after="44"/>
        <w:rPr>
          <w:sz w:val="28"/>
          <w:szCs w:val="28"/>
        </w:rPr>
      </w:pPr>
      <w:r w:rsidRPr="005C650B">
        <w:rPr>
          <w:sz w:val="28"/>
          <w:szCs w:val="28"/>
        </w:rPr>
        <w:t>-</w:t>
      </w:r>
      <w:r w:rsidR="004B1723" w:rsidRPr="005C650B">
        <w:rPr>
          <w:sz w:val="28"/>
          <w:szCs w:val="28"/>
        </w:rPr>
        <w:t xml:space="preserve"> достижения планируемых результатов освоения </w:t>
      </w:r>
      <w:r w:rsidR="00AB180C" w:rsidRPr="005C650B">
        <w:rPr>
          <w:sz w:val="28"/>
          <w:szCs w:val="28"/>
        </w:rPr>
        <w:t xml:space="preserve">Программы </w:t>
      </w:r>
      <w:r w:rsidR="004B1723" w:rsidRPr="005C650B">
        <w:rPr>
          <w:sz w:val="28"/>
          <w:szCs w:val="28"/>
        </w:rPr>
        <w:t xml:space="preserve"> учащимися с </w:t>
      </w:r>
      <w:r w:rsidR="00135E42">
        <w:rPr>
          <w:sz w:val="28"/>
          <w:szCs w:val="28"/>
        </w:rPr>
        <w:t>ТНР</w:t>
      </w:r>
      <w:r w:rsidR="004B1723" w:rsidRPr="005C650B">
        <w:rPr>
          <w:sz w:val="28"/>
          <w:szCs w:val="28"/>
        </w:rPr>
        <w:t xml:space="preserve">; </w:t>
      </w:r>
    </w:p>
    <w:p w:rsidR="004B1723" w:rsidRPr="005C650B" w:rsidRDefault="00F47033" w:rsidP="004B1723">
      <w:pPr>
        <w:pStyle w:val="Default"/>
        <w:spacing w:after="44"/>
        <w:rPr>
          <w:sz w:val="28"/>
          <w:szCs w:val="28"/>
        </w:rPr>
      </w:pPr>
      <w:r w:rsidRPr="005C650B">
        <w:rPr>
          <w:sz w:val="28"/>
          <w:szCs w:val="28"/>
        </w:rPr>
        <w:t>-</w:t>
      </w:r>
      <w:r w:rsidR="004B1723" w:rsidRPr="005C650B">
        <w:rPr>
          <w:sz w:val="28"/>
          <w:szCs w:val="28"/>
        </w:rPr>
        <w:t xml:space="preserve"> выявления и развития способностей учащихся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 </w:t>
      </w:r>
    </w:p>
    <w:p w:rsidR="004B1723" w:rsidRPr="005C650B" w:rsidRDefault="00F47033" w:rsidP="004B1723">
      <w:pPr>
        <w:pStyle w:val="Default"/>
        <w:spacing w:after="44"/>
        <w:rPr>
          <w:sz w:val="28"/>
          <w:szCs w:val="28"/>
        </w:rPr>
      </w:pPr>
      <w:r w:rsidRPr="005C650B">
        <w:rPr>
          <w:sz w:val="28"/>
          <w:szCs w:val="28"/>
        </w:rPr>
        <w:t>-</w:t>
      </w:r>
      <w:r w:rsidR="004B1723" w:rsidRPr="005C650B">
        <w:rPr>
          <w:sz w:val="28"/>
          <w:szCs w:val="28"/>
        </w:rPr>
        <w:t xml:space="preserve">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w:t>
      </w:r>
    </w:p>
    <w:p w:rsidR="004B1723" w:rsidRPr="005C650B" w:rsidRDefault="00F47033" w:rsidP="004B1723">
      <w:pPr>
        <w:pStyle w:val="Default"/>
        <w:spacing w:after="44"/>
        <w:rPr>
          <w:sz w:val="28"/>
          <w:szCs w:val="28"/>
        </w:rPr>
      </w:pPr>
      <w:r w:rsidRPr="005C650B">
        <w:rPr>
          <w:sz w:val="28"/>
          <w:szCs w:val="28"/>
        </w:rPr>
        <w:t>-</w:t>
      </w:r>
      <w:r w:rsidR="004B1723" w:rsidRPr="005C650B">
        <w:rPr>
          <w:sz w:val="28"/>
          <w:szCs w:val="28"/>
        </w:rPr>
        <w:t xml:space="preserve"> участия учащихся, их родителей (законных представителей), педагогических работников и общественности в разработке </w:t>
      </w:r>
      <w:r w:rsidR="00AB180C" w:rsidRPr="005C650B">
        <w:rPr>
          <w:sz w:val="28"/>
          <w:szCs w:val="28"/>
        </w:rPr>
        <w:t>Программы</w:t>
      </w:r>
      <w:r w:rsidR="004B1723" w:rsidRPr="005C650B">
        <w:rPr>
          <w:sz w:val="28"/>
          <w:szCs w:val="28"/>
        </w:rPr>
        <w:t xml:space="preserve"> учащихся с </w:t>
      </w:r>
      <w:r w:rsidR="00135E42">
        <w:rPr>
          <w:sz w:val="28"/>
          <w:szCs w:val="28"/>
        </w:rPr>
        <w:t>ТНР</w:t>
      </w:r>
      <w:r w:rsidR="004B1723" w:rsidRPr="005C650B">
        <w:rPr>
          <w:sz w:val="28"/>
          <w:szCs w:val="28"/>
        </w:rPr>
        <w:t xml:space="preserve">, проектировании и развитии внутришкольной социальной среды, а также в формировании и реализации индивидуальных образовательных маршрутов учащихся; </w:t>
      </w:r>
    </w:p>
    <w:p w:rsidR="004B1723" w:rsidRPr="005C650B" w:rsidRDefault="00F47033" w:rsidP="004B1723">
      <w:pPr>
        <w:pStyle w:val="Default"/>
        <w:spacing w:after="44"/>
        <w:rPr>
          <w:sz w:val="28"/>
          <w:szCs w:val="28"/>
        </w:rPr>
      </w:pPr>
      <w:r w:rsidRPr="005C650B">
        <w:rPr>
          <w:sz w:val="28"/>
          <w:szCs w:val="28"/>
        </w:rPr>
        <w:t>-</w:t>
      </w:r>
      <w:r w:rsidR="004B1723" w:rsidRPr="005C650B">
        <w:rPr>
          <w:sz w:val="28"/>
          <w:szCs w:val="28"/>
        </w:rPr>
        <w:t xml:space="preserve"> эффективного использования времени, отведенного на реализацию части </w:t>
      </w:r>
      <w:r w:rsidR="005C650B" w:rsidRPr="005C650B">
        <w:rPr>
          <w:sz w:val="28"/>
          <w:szCs w:val="28"/>
        </w:rPr>
        <w:t xml:space="preserve">Программы </w:t>
      </w:r>
      <w:r w:rsidR="004B1723" w:rsidRPr="005C650B">
        <w:rPr>
          <w:sz w:val="28"/>
          <w:szCs w:val="28"/>
        </w:rPr>
        <w:t xml:space="preserve"> учащихся с </w:t>
      </w:r>
      <w:r w:rsidR="00135E42">
        <w:rPr>
          <w:sz w:val="28"/>
          <w:szCs w:val="28"/>
        </w:rPr>
        <w:t>ТНР</w:t>
      </w:r>
      <w:r w:rsidR="004B1723" w:rsidRPr="005C650B">
        <w:rPr>
          <w:sz w:val="28"/>
          <w:szCs w:val="28"/>
        </w:rPr>
        <w:t xml:space="preserve">, формируемой участниками образовательных отношений, в соответствии с запросами учащихся и их родителей (законных представителей), спецификой школы и с учетом особенностей субъекта Российской Федерации; </w:t>
      </w:r>
    </w:p>
    <w:p w:rsidR="004B1723" w:rsidRPr="005C650B" w:rsidRDefault="00F47033" w:rsidP="004B1723">
      <w:pPr>
        <w:pStyle w:val="Default"/>
        <w:spacing w:after="44"/>
        <w:rPr>
          <w:sz w:val="28"/>
          <w:szCs w:val="28"/>
        </w:rPr>
      </w:pPr>
      <w:r w:rsidRPr="005C650B">
        <w:rPr>
          <w:sz w:val="28"/>
          <w:szCs w:val="28"/>
        </w:rPr>
        <w:t>-</w:t>
      </w:r>
      <w:r w:rsidR="004B1723" w:rsidRPr="005C650B">
        <w:rPr>
          <w:sz w:val="28"/>
          <w:szCs w:val="28"/>
        </w:rPr>
        <w:t xml:space="preserve"> использования в образовательной деятельности современных образовательных технологий деятельностного типа; </w:t>
      </w:r>
    </w:p>
    <w:p w:rsidR="004B1723" w:rsidRPr="005C650B" w:rsidRDefault="00F47033" w:rsidP="004B1723">
      <w:pPr>
        <w:pStyle w:val="Default"/>
        <w:spacing w:after="44"/>
        <w:rPr>
          <w:sz w:val="28"/>
          <w:szCs w:val="28"/>
        </w:rPr>
      </w:pPr>
      <w:r w:rsidRPr="005C650B">
        <w:rPr>
          <w:sz w:val="28"/>
          <w:szCs w:val="28"/>
        </w:rPr>
        <w:t>-</w:t>
      </w:r>
      <w:r w:rsidR="004B1723" w:rsidRPr="005C650B">
        <w:rPr>
          <w:sz w:val="28"/>
          <w:szCs w:val="28"/>
        </w:rPr>
        <w:t xml:space="preserve"> эффективной самостоятельной работы учащихся при поддержке педагогических работников; </w:t>
      </w:r>
    </w:p>
    <w:p w:rsidR="004B1723" w:rsidRPr="005C650B" w:rsidRDefault="00F47033" w:rsidP="004B1723">
      <w:pPr>
        <w:pStyle w:val="Default"/>
        <w:spacing w:after="44"/>
        <w:rPr>
          <w:sz w:val="28"/>
          <w:szCs w:val="28"/>
        </w:rPr>
      </w:pPr>
      <w:r w:rsidRPr="005C650B">
        <w:rPr>
          <w:sz w:val="28"/>
          <w:szCs w:val="28"/>
        </w:rPr>
        <w:t>-</w:t>
      </w:r>
      <w:r w:rsidR="004B1723" w:rsidRPr="005C650B">
        <w:rPr>
          <w:sz w:val="28"/>
          <w:szCs w:val="28"/>
        </w:rPr>
        <w:t xml:space="preserve"> обновления содержания </w:t>
      </w:r>
      <w:r w:rsidR="005C650B" w:rsidRPr="005C650B">
        <w:rPr>
          <w:sz w:val="28"/>
          <w:szCs w:val="28"/>
        </w:rPr>
        <w:t xml:space="preserve">Программы учащихся с </w:t>
      </w:r>
      <w:r w:rsidR="00135E42">
        <w:rPr>
          <w:sz w:val="28"/>
          <w:szCs w:val="28"/>
        </w:rPr>
        <w:t>ТНР</w:t>
      </w:r>
      <w:r w:rsidR="004B1723" w:rsidRPr="005C650B">
        <w:rPr>
          <w:sz w:val="28"/>
          <w:szCs w:val="28"/>
        </w:rPr>
        <w:t xml:space="preserve">,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 </w:t>
      </w:r>
    </w:p>
    <w:p w:rsidR="004B1723" w:rsidRPr="005C650B" w:rsidRDefault="00F47033" w:rsidP="004B1723">
      <w:pPr>
        <w:pStyle w:val="Default"/>
        <w:rPr>
          <w:sz w:val="28"/>
          <w:szCs w:val="28"/>
        </w:rPr>
      </w:pPr>
      <w:r w:rsidRPr="005C650B">
        <w:rPr>
          <w:sz w:val="28"/>
          <w:szCs w:val="28"/>
        </w:rPr>
        <w:t>-</w:t>
      </w:r>
      <w:r w:rsidR="004B1723" w:rsidRPr="005C650B">
        <w:rPr>
          <w:sz w:val="28"/>
          <w:szCs w:val="28"/>
        </w:rPr>
        <w:t xml:space="preserve"> 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 </w:t>
      </w:r>
    </w:p>
    <w:p w:rsidR="004B1723" w:rsidRPr="00294B75" w:rsidRDefault="004B1723" w:rsidP="004B1723">
      <w:pPr>
        <w:pStyle w:val="Default"/>
        <w:rPr>
          <w:sz w:val="28"/>
          <w:szCs w:val="28"/>
        </w:rPr>
      </w:pPr>
      <w:r w:rsidRPr="00294B75">
        <w:rPr>
          <w:b/>
          <w:bCs/>
          <w:sz w:val="28"/>
          <w:szCs w:val="28"/>
        </w:rPr>
        <w:t xml:space="preserve">Кадровые условия реализации </w:t>
      </w:r>
      <w:r w:rsidR="00F47033" w:rsidRPr="00294B75">
        <w:rPr>
          <w:b/>
          <w:bCs/>
          <w:sz w:val="28"/>
          <w:szCs w:val="28"/>
        </w:rPr>
        <w:t>Программы</w:t>
      </w:r>
      <w:r w:rsidRPr="00294B75">
        <w:rPr>
          <w:b/>
          <w:bCs/>
          <w:sz w:val="28"/>
          <w:szCs w:val="28"/>
        </w:rPr>
        <w:t xml:space="preserve"> учащихся с ограниченными возможностями здоровья </w:t>
      </w:r>
    </w:p>
    <w:p w:rsidR="00B94F18" w:rsidRPr="00294B75" w:rsidRDefault="00F47033" w:rsidP="004B1723">
      <w:pPr>
        <w:pStyle w:val="Default"/>
        <w:rPr>
          <w:sz w:val="28"/>
          <w:szCs w:val="28"/>
        </w:rPr>
      </w:pPr>
      <w:r w:rsidRPr="00294B75">
        <w:rPr>
          <w:sz w:val="28"/>
          <w:szCs w:val="28"/>
        </w:rPr>
        <w:t xml:space="preserve">     </w:t>
      </w:r>
      <w:r w:rsidR="004B1723" w:rsidRPr="00294B75">
        <w:rPr>
          <w:sz w:val="28"/>
          <w:szCs w:val="28"/>
        </w:rPr>
        <w:t xml:space="preserve">Школа укомплектована квалифицированными кадрами для реализации </w:t>
      </w:r>
      <w:r w:rsidRPr="00294B75">
        <w:rPr>
          <w:sz w:val="28"/>
          <w:szCs w:val="28"/>
        </w:rPr>
        <w:t>Программы</w:t>
      </w:r>
      <w:r w:rsidR="004B1723" w:rsidRPr="00294B75">
        <w:rPr>
          <w:sz w:val="28"/>
          <w:szCs w:val="28"/>
        </w:rPr>
        <w:t xml:space="preserve"> учащихся с ОВЗ:</w:t>
      </w:r>
    </w:p>
    <w:tbl>
      <w:tblPr>
        <w:tblStyle w:val="ad"/>
        <w:tblW w:w="0" w:type="auto"/>
        <w:tblLook w:val="04A0"/>
      </w:tblPr>
      <w:tblGrid>
        <w:gridCol w:w="2289"/>
        <w:gridCol w:w="1724"/>
        <w:gridCol w:w="1897"/>
        <w:gridCol w:w="1799"/>
        <w:gridCol w:w="1862"/>
      </w:tblGrid>
      <w:tr w:rsidR="004B1723" w:rsidRPr="004B1723" w:rsidTr="005C650B">
        <w:tc>
          <w:tcPr>
            <w:tcW w:w="2289" w:type="dxa"/>
          </w:tcPr>
          <w:p w:rsidR="004B1723" w:rsidRPr="00294B75" w:rsidRDefault="004B1723">
            <w:pPr>
              <w:pStyle w:val="Default"/>
              <w:rPr>
                <w:sz w:val="28"/>
                <w:szCs w:val="28"/>
              </w:rPr>
            </w:pPr>
            <w:r w:rsidRPr="00294B75">
              <w:rPr>
                <w:b/>
                <w:bCs/>
                <w:i/>
                <w:iCs/>
                <w:sz w:val="28"/>
                <w:szCs w:val="28"/>
              </w:rPr>
              <w:t xml:space="preserve">Должность </w:t>
            </w:r>
          </w:p>
        </w:tc>
        <w:tc>
          <w:tcPr>
            <w:tcW w:w="1724" w:type="dxa"/>
          </w:tcPr>
          <w:p w:rsidR="004B1723" w:rsidRPr="00294B75" w:rsidRDefault="004B1723">
            <w:pPr>
              <w:pStyle w:val="Default"/>
              <w:rPr>
                <w:sz w:val="28"/>
                <w:szCs w:val="28"/>
              </w:rPr>
            </w:pPr>
            <w:r w:rsidRPr="00294B75">
              <w:rPr>
                <w:b/>
                <w:bCs/>
                <w:i/>
                <w:iCs/>
                <w:sz w:val="28"/>
                <w:szCs w:val="28"/>
              </w:rPr>
              <w:t xml:space="preserve">Количество </w:t>
            </w:r>
          </w:p>
        </w:tc>
        <w:tc>
          <w:tcPr>
            <w:tcW w:w="1897" w:type="dxa"/>
          </w:tcPr>
          <w:p w:rsidR="004B1723" w:rsidRPr="00294B75" w:rsidRDefault="004B1723">
            <w:pPr>
              <w:pStyle w:val="Default"/>
              <w:rPr>
                <w:sz w:val="28"/>
                <w:szCs w:val="28"/>
              </w:rPr>
            </w:pPr>
            <w:r w:rsidRPr="00294B75">
              <w:rPr>
                <w:b/>
                <w:bCs/>
                <w:i/>
                <w:iCs/>
                <w:sz w:val="28"/>
                <w:szCs w:val="28"/>
              </w:rPr>
              <w:t xml:space="preserve">Образование </w:t>
            </w:r>
          </w:p>
        </w:tc>
        <w:tc>
          <w:tcPr>
            <w:tcW w:w="1799" w:type="dxa"/>
          </w:tcPr>
          <w:p w:rsidR="004B1723" w:rsidRPr="00294B75" w:rsidRDefault="004B1723">
            <w:pPr>
              <w:pStyle w:val="Default"/>
              <w:rPr>
                <w:sz w:val="28"/>
                <w:szCs w:val="28"/>
              </w:rPr>
            </w:pPr>
            <w:r w:rsidRPr="00294B75">
              <w:rPr>
                <w:b/>
                <w:bCs/>
                <w:i/>
                <w:iCs/>
                <w:sz w:val="28"/>
                <w:szCs w:val="28"/>
              </w:rPr>
              <w:t xml:space="preserve">Стаж </w:t>
            </w:r>
          </w:p>
        </w:tc>
        <w:tc>
          <w:tcPr>
            <w:tcW w:w="1862" w:type="dxa"/>
          </w:tcPr>
          <w:p w:rsidR="004B1723" w:rsidRPr="00294B75" w:rsidRDefault="004B1723">
            <w:pPr>
              <w:pStyle w:val="Default"/>
              <w:rPr>
                <w:sz w:val="28"/>
                <w:szCs w:val="28"/>
              </w:rPr>
            </w:pPr>
            <w:r w:rsidRPr="00294B75">
              <w:rPr>
                <w:b/>
                <w:bCs/>
                <w:i/>
                <w:iCs/>
                <w:sz w:val="28"/>
                <w:szCs w:val="28"/>
              </w:rPr>
              <w:t xml:space="preserve">Кв. категория </w:t>
            </w:r>
          </w:p>
        </w:tc>
      </w:tr>
      <w:tr w:rsidR="004B1723" w:rsidRPr="004B1723" w:rsidTr="005C650B">
        <w:tc>
          <w:tcPr>
            <w:tcW w:w="2289" w:type="dxa"/>
          </w:tcPr>
          <w:p w:rsidR="004B1723" w:rsidRPr="005C650B" w:rsidRDefault="004B1723">
            <w:pPr>
              <w:pStyle w:val="Default"/>
              <w:rPr>
                <w:sz w:val="28"/>
                <w:szCs w:val="28"/>
              </w:rPr>
            </w:pPr>
            <w:r w:rsidRPr="005C650B">
              <w:rPr>
                <w:sz w:val="28"/>
                <w:szCs w:val="28"/>
              </w:rPr>
              <w:t xml:space="preserve">Директор </w:t>
            </w:r>
          </w:p>
        </w:tc>
        <w:tc>
          <w:tcPr>
            <w:tcW w:w="1724" w:type="dxa"/>
          </w:tcPr>
          <w:p w:rsidR="004B1723" w:rsidRPr="005C650B" w:rsidRDefault="004B1723">
            <w:pPr>
              <w:pStyle w:val="Default"/>
              <w:rPr>
                <w:sz w:val="28"/>
                <w:szCs w:val="28"/>
              </w:rPr>
            </w:pPr>
            <w:r w:rsidRPr="005C650B">
              <w:rPr>
                <w:sz w:val="28"/>
                <w:szCs w:val="28"/>
              </w:rPr>
              <w:t xml:space="preserve">1 </w:t>
            </w:r>
          </w:p>
        </w:tc>
        <w:tc>
          <w:tcPr>
            <w:tcW w:w="1897" w:type="dxa"/>
          </w:tcPr>
          <w:p w:rsidR="004B1723" w:rsidRPr="005C650B" w:rsidRDefault="004B1723">
            <w:pPr>
              <w:pStyle w:val="Default"/>
              <w:rPr>
                <w:sz w:val="28"/>
                <w:szCs w:val="28"/>
              </w:rPr>
            </w:pPr>
            <w:r w:rsidRPr="005C650B">
              <w:rPr>
                <w:sz w:val="28"/>
                <w:szCs w:val="28"/>
              </w:rPr>
              <w:t xml:space="preserve">Высшее </w:t>
            </w:r>
          </w:p>
        </w:tc>
        <w:tc>
          <w:tcPr>
            <w:tcW w:w="1799" w:type="dxa"/>
          </w:tcPr>
          <w:p w:rsidR="004B1723" w:rsidRPr="005C650B" w:rsidRDefault="005C650B">
            <w:pPr>
              <w:pStyle w:val="Default"/>
              <w:rPr>
                <w:sz w:val="28"/>
                <w:szCs w:val="28"/>
              </w:rPr>
            </w:pPr>
            <w:r w:rsidRPr="005C650B">
              <w:rPr>
                <w:sz w:val="28"/>
                <w:szCs w:val="28"/>
              </w:rPr>
              <w:t>25</w:t>
            </w:r>
            <w:r w:rsidR="00294B75">
              <w:rPr>
                <w:sz w:val="28"/>
                <w:szCs w:val="28"/>
              </w:rPr>
              <w:t>/3</w:t>
            </w:r>
          </w:p>
        </w:tc>
        <w:tc>
          <w:tcPr>
            <w:tcW w:w="1862" w:type="dxa"/>
          </w:tcPr>
          <w:p w:rsidR="004B1723" w:rsidRPr="005C650B" w:rsidRDefault="005C650B">
            <w:pPr>
              <w:pStyle w:val="Default"/>
              <w:rPr>
                <w:sz w:val="28"/>
                <w:szCs w:val="28"/>
              </w:rPr>
            </w:pPr>
            <w:r w:rsidRPr="005C650B">
              <w:rPr>
                <w:sz w:val="28"/>
                <w:szCs w:val="28"/>
              </w:rPr>
              <w:t>Высшая</w:t>
            </w:r>
            <w:r w:rsidR="004B1723" w:rsidRPr="005C650B">
              <w:rPr>
                <w:sz w:val="28"/>
                <w:szCs w:val="28"/>
              </w:rPr>
              <w:t xml:space="preserve"> </w:t>
            </w:r>
          </w:p>
        </w:tc>
      </w:tr>
      <w:tr w:rsidR="004B1723" w:rsidRPr="004B1723" w:rsidTr="005C650B">
        <w:tc>
          <w:tcPr>
            <w:tcW w:w="2289" w:type="dxa"/>
          </w:tcPr>
          <w:p w:rsidR="004B1723" w:rsidRPr="005C650B" w:rsidRDefault="004B1723">
            <w:pPr>
              <w:pStyle w:val="Default"/>
              <w:rPr>
                <w:sz w:val="28"/>
                <w:szCs w:val="28"/>
              </w:rPr>
            </w:pPr>
            <w:r w:rsidRPr="005C650B">
              <w:rPr>
                <w:sz w:val="28"/>
                <w:szCs w:val="28"/>
              </w:rPr>
              <w:lastRenderedPageBreak/>
              <w:t xml:space="preserve">Заместитель </w:t>
            </w:r>
          </w:p>
          <w:p w:rsidR="004B1723" w:rsidRPr="005C650B" w:rsidRDefault="004B1723">
            <w:pPr>
              <w:pStyle w:val="Default"/>
              <w:rPr>
                <w:sz w:val="28"/>
                <w:szCs w:val="28"/>
              </w:rPr>
            </w:pPr>
            <w:r w:rsidRPr="005C650B">
              <w:rPr>
                <w:sz w:val="28"/>
                <w:szCs w:val="28"/>
              </w:rPr>
              <w:t xml:space="preserve">директора по УВР </w:t>
            </w:r>
          </w:p>
        </w:tc>
        <w:tc>
          <w:tcPr>
            <w:tcW w:w="1724" w:type="dxa"/>
          </w:tcPr>
          <w:p w:rsidR="004B1723" w:rsidRPr="005C650B" w:rsidRDefault="004B1723">
            <w:pPr>
              <w:pStyle w:val="Default"/>
              <w:rPr>
                <w:sz w:val="28"/>
                <w:szCs w:val="28"/>
              </w:rPr>
            </w:pPr>
            <w:r w:rsidRPr="005C650B">
              <w:rPr>
                <w:sz w:val="28"/>
                <w:szCs w:val="28"/>
              </w:rPr>
              <w:t xml:space="preserve">1 </w:t>
            </w:r>
          </w:p>
        </w:tc>
        <w:tc>
          <w:tcPr>
            <w:tcW w:w="1897" w:type="dxa"/>
          </w:tcPr>
          <w:p w:rsidR="004B1723" w:rsidRPr="005C650B" w:rsidRDefault="004B1723">
            <w:pPr>
              <w:pStyle w:val="Default"/>
              <w:rPr>
                <w:sz w:val="28"/>
                <w:szCs w:val="28"/>
              </w:rPr>
            </w:pPr>
            <w:r w:rsidRPr="005C650B">
              <w:rPr>
                <w:sz w:val="28"/>
                <w:szCs w:val="28"/>
              </w:rPr>
              <w:t xml:space="preserve">Высшее </w:t>
            </w:r>
          </w:p>
        </w:tc>
        <w:tc>
          <w:tcPr>
            <w:tcW w:w="1799" w:type="dxa"/>
          </w:tcPr>
          <w:p w:rsidR="004B1723" w:rsidRPr="005C650B" w:rsidRDefault="005C650B">
            <w:pPr>
              <w:pStyle w:val="Default"/>
              <w:rPr>
                <w:sz w:val="28"/>
                <w:szCs w:val="28"/>
              </w:rPr>
            </w:pPr>
            <w:r>
              <w:rPr>
                <w:sz w:val="28"/>
                <w:szCs w:val="28"/>
              </w:rPr>
              <w:t>25</w:t>
            </w:r>
            <w:r w:rsidR="00294B75">
              <w:rPr>
                <w:sz w:val="28"/>
                <w:szCs w:val="28"/>
              </w:rPr>
              <w:t>/2</w:t>
            </w:r>
          </w:p>
        </w:tc>
        <w:tc>
          <w:tcPr>
            <w:tcW w:w="1862" w:type="dxa"/>
          </w:tcPr>
          <w:p w:rsidR="004B1723" w:rsidRPr="005C650B" w:rsidRDefault="005C650B">
            <w:pPr>
              <w:pStyle w:val="Default"/>
              <w:rPr>
                <w:sz w:val="28"/>
                <w:szCs w:val="28"/>
              </w:rPr>
            </w:pPr>
            <w:r w:rsidRPr="00862303">
              <w:rPr>
                <w:sz w:val="28"/>
                <w:szCs w:val="28"/>
              </w:rPr>
              <w:t>Высшая</w:t>
            </w:r>
          </w:p>
        </w:tc>
      </w:tr>
      <w:tr w:rsidR="00294B75" w:rsidRPr="004B1723" w:rsidTr="005C650B">
        <w:tc>
          <w:tcPr>
            <w:tcW w:w="2289" w:type="dxa"/>
          </w:tcPr>
          <w:p w:rsidR="00294B75" w:rsidRPr="005C650B" w:rsidRDefault="00294B75" w:rsidP="005C5C51">
            <w:pPr>
              <w:pStyle w:val="Default"/>
              <w:rPr>
                <w:sz w:val="28"/>
                <w:szCs w:val="28"/>
              </w:rPr>
            </w:pPr>
            <w:r w:rsidRPr="005C650B">
              <w:rPr>
                <w:sz w:val="28"/>
                <w:szCs w:val="28"/>
              </w:rPr>
              <w:t xml:space="preserve">Заместитель </w:t>
            </w:r>
          </w:p>
          <w:p w:rsidR="00294B75" w:rsidRPr="005C650B" w:rsidRDefault="00294B75" w:rsidP="005C5C51">
            <w:pPr>
              <w:pStyle w:val="Default"/>
              <w:rPr>
                <w:sz w:val="28"/>
                <w:szCs w:val="28"/>
              </w:rPr>
            </w:pPr>
            <w:r>
              <w:rPr>
                <w:sz w:val="28"/>
                <w:szCs w:val="28"/>
              </w:rPr>
              <w:t xml:space="preserve">директора по </w:t>
            </w:r>
            <w:r w:rsidRPr="005C650B">
              <w:rPr>
                <w:sz w:val="28"/>
                <w:szCs w:val="28"/>
              </w:rPr>
              <w:t xml:space="preserve">ВР </w:t>
            </w:r>
          </w:p>
        </w:tc>
        <w:tc>
          <w:tcPr>
            <w:tcW w:w="1724" w:type="dxa"/>
          </w:tcPr>
          <w:p w:rsidR="00294B75" w:rsidRPr="005C650B" w:rsidRDefault="00294B75">
            <w:pPr>
              <w:pStyle w:val="Default"/>
              <w:rPr>
                <w:sz w:val="28"/>
                <w:szCs w:val="28"/>
              </w:rPr>
            </w:pPr>
            <w:r>
              <w:rPr>
                <w:sz w:val="28"/>
                <w:szCs w:val="28"/>
              </w:rPr>
              <w:t>1</w:t>
            </w:r>
          </w:p>
        </w:tc>
        <w:tc>
          <w:tcPr>
            <w:tcW w:w="1897" w:type="dxa"/>
          </w:tcPr>
          <w:p w:rsidR="00294B75" w:rsidRPr="005C650B" w:rsidRDefault="00294B75" w:rsidP="005C5C51">
            <w:pPr>
              <w:pStyle w:val="Default"/>
              <w:rPr>
                <w:sz w:val="28"/>
                <w:szCs w:val="28"/>
              </w:rPr>
            </w:pPr>
            <w:r w:rsidRPr="005C650B">
              <w:rPr>
                <w:sz w:val="28"/>
                <w:szCs w:val="28"/>
              </w:rPr>
              <w:t xml:space="preserve">Высшее </w:t>
            </w:r>
          </w:p>
        </w:tc>
        <w:tc>
          <w:tcPr>
            <w:tcW w:w="1799" w:type="dxa"/>
          </w:tcPr>
          <w:p w:rsidR="00294B75" w:rsidRDefault="00294B75">
            <w:pPr>
              <w:pStyle w:val="Default"/>
              <w:rPr>
                <w:sz w:val="28"/>
                <w:szCs w:val="28"/>
              </w:rPr>
            </w:pPr>
            <w:r>
              <w:rPr>
                <w:sz w:val="28"/>
                <w:szCs w:val="28"/>
              </w:rPr>
              <w:t>3/1</w:t>
            </w:r>
          </w:p>
        </w:tc>
        <w:tc>
          <w:tcPr>
            <w:tcW w:w="1862" w:type="dxa"/>
          </w:tcPr>
          <w:p w:rsidR="00294B75" w:rsidRPr="005C650B" w:rsidRDefault="00294B75" w:rsidP="005C5C51">
            <w:pPr>
              <w:pStyle w:val="Default"/>
              <w:rPr>
                <w:sz w:val="28"/>
                <w:szCs w:val="28"/>
              </w:rPr>
            </w:pPr>
            <w:r w:rsidRPr="005C650B">
              <w:rPr>
                <w:sz w:val="28"/>
                <w:szCs w:val="28"/>
              </w:rPr>
              <w:t xml:space="preserve">Первая  </w:t>
            </w:r>
          </w:p>
        </w:tc>
      </w:tr>
      <w:tr w:rsidR="00294B75" w:rsidRPr="004B1723" w:rsidTr="005C650B">
        <w:tc>
          <w:tcPr>
            <w:tcW w:w="2289" w:type="dxa"/>
          </w:tcPr>
          <w:p w:rsidR="00294B75" w:rsidRPr="00862303" w:rsidRDefault="00294B75">
            <w:pPr>
              <w:pStyle w:val="Default"/>
              <w:rPr>
                <w:sz w:val="28"/>
                <w:szCs w:val="28"/>
              </w:rPr>
            </w:pPr>
            <w:r w:rsidRPr="00862303">
              <w:rPr>
                <w:sz w:val="28"/>
                <w:szCs w:val="28"/>
              </w:rPr>
              <w:t xml:space="preserve">Учитель </w:t>
            </w:r>
          </w:p>
          <w:p w:rsidR="00294B75" w:rsidRPr="00862303" w:rsidRDefault="00294B75">
            <w:pPr>
              <w:pStyle w:val="Default"/>
              <w:rPr>
                <w:sz w:val="28"/>
                <w:szCs w:val="28"/>
              </w:rPr>
            </w:pPr>
            <w:r w:rsidRPr="00862303">
              <w:rPr>
                <w:sz w:val="28"/>
                <w:szCs w:val="28"/>
              </w:rPr>
              <w:t xml:space="preserve">начальных классов </w:t>
            </w:r>
          </w:p>
        </w:tc>
        <w:tc>
          <w:tcPr>
            <w:tcW w:w="1724" w:type="dxa"/>
          </w:tcPr>
          <w:p w:rsidR="00294B75" w:rsidRPr="00862303" w:rsidRDefault="00294B75">
            <w:pPr>
              <w:pStyle w:val="Default"/>
              <w:rPr>
                <w:sz w:val="28"/>
                <w:szCs w:val="28"/>
              </w:rPr>
            </w:pPr>
            <w:r>
              <w:rPr>
                <w:sz w:val="28"/>
                <w:szCs w:val="28"/>
              </w:rPr>
              <w:t>7</w:t>
            </w:r>
          </w:p>
        </w:tc>
        <w:tc>
          <w:tcPr>
            <w:tcW w:w="1897" w:type="dxa"/>
          </w:tcPr>
          <w:p w:rsidR="00294B75" w:rsidRPr="00862303" w:rsidRDefault="00294B75">
            <w:pPr>
              <w:pStyle w:val="Default"/>
              <w:rPr>
                <w:sz w:val="28"/>
                <w:szCs w:val="28"/>
              </w:rPr>
            </w:pPr>
            <w:r w:rsidRPr="00862303">
              <w:rPr>
                <w:sz w:val="28"/>
                <w:szCs w:val="28"/>
              </w:rPr>
              <w:t xml:space="preserve">Высшее – 7 </w:t>
            </w:r>
          </w:p>
          <w:p w:rsidR="00294B75" w:rsidRPr="00862303" w:rsidRDefault="00294B75" w:rsidP="00862303">
            <w:pPr>
              <w:pStyle w:val="Default"/>
              <w:rPr>
                <w:sz w:val="28"/>
                <w:szCs w:val="28"/>
              </w:rPr>
            </w:pPr>
          </w:p>
        </w:tc>
        <w:tc>
          <w:tcPr>
            <w:tcW w:w="1799" w:type="dxa"/>
          </w:tcPr>
          <w:p w:rsidR="00294B75" w:rsidRPr="00862303" w:rsidRDefault="00294B75">
            <w:pPr>
              <w:pStyle w:val="Default"/>
              <w:rPr>
                <w:sz w:val="28"/>
                <w:szCs w:val="28"/>
              </w:rPr>
            </w:pPr>
            <w:r w:rsidRPr="00862303">
              <w:rPr>
                <w:sz w:val="28"/>
                <w:szCs w:val="28"/>
              </w:rPr>
              <w:t xml:space="preserve">От 10 до 20 лет – 2 </w:t>
            </w:r>
          </w:p>
          <w:p w:rsidR="00294B75" w:rsidRPr="00862303" w:rsidRDefault="00294B75" w:rsidP="00862303">
            <w:pPr>
              <w:pStyle w:val="Default"/>
              <w:rPr>
                <w:sz w:val="28"/>
                <w:szCs w:val="28"/>
              </w:rPr>
            </w:pPr>
            <w:r w:rsidRPr="00862303">
              <w:rPr>
                <w:sz w:val="28"/>
                <w:szCs w:val="28"/>
              </w:rPr>
              <w:t>Свыше 20 лет – 5</w:t>
            </w:r>
          </w:p>
        </w:tc>
        <w:tc>
          <w:tcPr>
            <w:tcW w:w="1862" w:type="dxa"/>
          </w:tcPr>
          <w:p w:rsidR="00294B75" w:rsidRPr="00862303" w:rsidRDefault="00294B75">
            <w:pPr>
              <w:pStyle w:val="Default"/>
              <w:rPr>
                <w:sz w:val="28"/>
                <w:szCs w:val="28"/>
              </w:rPr>
            </w:pPr>
            <w:r w:rsidRPr="00862303">
              <w:rPr>
                <w:sz w:val="28"/>
                <w:szCs w:val="28"/>
              </w:rPr>
              <w:t xml:space="preserve">Высшая - 4 </w:t>
            </w:r>
          </w:p>
          <w:p w:rsidR="00294B75" w:rsidRPr="00862303" w:rsidRDefault="00294B75">
            <w:pPr>
              <w:pStyle w:val="Default"/>
              <w:rPr>
                <w:sz w:val="28"/>
                <w:szCs w:val="28"/>
              </w:rPr>
            </w:pPr>
            <w:r w:rsidRPr="00862303">
              <w:rPr>
                <w:sz w:val="28"/>
                <w:szCs w:val="28"/>
              </w:rPr>
              <w:t>Первая –</w:t>
            </w:r>
            <w:r>
              <w:rPr>
                <w:sz w:val="28"/>
                <w:szCs w:val="28"/>
              </w:rPr>
              <w:t>3</w:t>
            </w:r>
          </w:p>
          <w:p w:rsidR="00294B75" w:rsidRPr="00862303" w:rsidRDefault="00294B75">
            <w:pPr>
              <w:pStyle w:val="Default"/>
              <w:rPr>
                <w:sz w:val="28"/>
                <w:szCs w:val="28"/>
              </w:rPr>
            </w:pPr>
          </w:p>
        </w:tc>
      </w:tr>
      <w:tr w:rsidR="00294B75" w:rsidRPr="004B1723" w:rsidTr="005C650B">
        <w:tc>
          <w:tcPr>
            <w:tcW w:w="2289" w:type="dxa"/>
          </w:tcPr>
          <w:p w:rsidR="00294B75" w:rsidRPr="00862303" w:rsidRDefault="00294B75">
            <w:pPr>
              <w:pStyle w:val="Default"/>
              <w:rPr>
                <w:sz w:val="28"/>
                <w:szCs w:val="28"/>
              </w:rPr>
            </w:pPr>
            <w:r>
              <w:rPr>
                <w:sz w:val="28"/>
                <w:szCs w:val="28"/>
              </w:rPr>
              <w:t>Воспитатель ГПД</w:t>
            </w:r>
          </w:p>
        </w:tc>
        <w:tc>
          <w:tcPr>
            <w:tcW w:w="1724" w:type="dxa"/>
          </w:tcPr>
          <w:p w:rsidR="00294B75" w:rsidRPr="00862303" w:rsidRDefault="00294B75">
            <w:pPr>
              <w:pStyle w:val="Default"/>
              <w:rPr>
                <w:sz w:val="28"/>
                <w:szCs w:val="28"/>
              </w:rPr>
            </w:pPr>
            <w:r>
              <w:rPr>
                <w:sz w:val="28"/>
                <w:szCs w:val="28"/>
              </w:rPr>
              <w:t>1</w:t>
            </w:r>
          </w:p>
        </w:tc>
        <w:tc>
          <w:tcPr>
            <w:tcW w:w="1897" w:type="dxa"/>
          </w:tcPr>
          <w:p w:rsidR="00294B75" w:rsidRPr="005C650B" w:rsidRDefault="00294B75" w:rsidP="005C5C51">
            <w:pPr>
              <w:pStyle w:val="Default"/>
              <w:rPr>
                <w:sz w:val="28"/>
                <w:szCs w:val="28"/>
              </w:rPr>
            </w:pPr>
            <w:r w:rsidRPr="005C650B">
              <w:rPr>
                <w:sz w:val="28"/>
                <w:szCs w:val="28"/>
              </w:rPr>
              <w:t xml:space="preserve">Высшее </w:t>
            </w:r>
          </w:p>
        </w:tc>
        <w:tc>
          <w:tcPr>
            <w:tcW w:w="1799" w:type="dxa"/>
          </w:tcPr>
          <w:p w:rsidR="00294B75" w:rsidRPr="005C650B" w:rsidRDefault="00294B75">
            <w:pPr>
              <w:pStyle w:val="Default"/>
              <w:rPr>
                <w:sz w:val="28"/>
                <w:szCs w:val="28"/>
              </w:rPr>
            </w:pPr>
            <w:r w:rsidRPr="005C650B">
              <w:rPr>
                <w:sz w:val="28"/>
                <w:szCs w:val="28"/>
              </w:rPr>
              <w:t>35</w:t>
            </w:r>
            <w:r>
              <w:rPr>
                <w:sz w:val="28"/>
                <w:szCs w:val="28"/>
              </w:rPr>
              <w:t>/20</w:t>
            </w:r>
          </w:p>
        </w:tc>
        <w:tc>
          <w:tcPr>
            <w:tcW w:w="1862" w:type="dxa"/>
          </w:tcPr>
          <w:p w:rsidR="00294B75" w:rsidRPr="005C650B" w:rsidRDefault="00294B75" w:rsidP="005C5C51">
            <w:pPr>
              <w:pStyle w:val="Default"/>
              <w:rPr>
                <w:sz w:val="28"/>
                <w:szCs w:val="28"/>
              </w:rPr>
            </w:pPr>
            <w:r w:rsidRPr="005C650B">
              <w:rPr>
                <w:sz w:val="28"/>
                <w:szCs w:val="28"/>
              </w:rPr>
              <w:t xml:space="preserve">СЗД </w:t>
            </w:r>
          </w:p>
        </w:tc>
      </w:tr>
      <w:tr w:rsidR="00294B75" w:rsidRPr="004B1723" w:rsidTr="005C650B">
        <w:tc>
          <w:tcPr>
            <w:tcW w:w="2289" w:type="dxa"/>
          </w:tcPr>
          <w:p w:rsidR="00294B75" w:rsidRPr="005C650B" w:rsidRDefault="00294B75">
            <w:pPr>
              <w:pStyle w:val="Default"/>
              <w:rPr>
                <w:sz w:val="28"/>
                <w:szCs w:val="28"/>
              </w:rPr>
            </w:pPr>
            <w:r w:rsidRPr="005C650B">
              <w:rPr>
                <w:sz w:val="28"/>
                <w:szCs w:val="28"/>
              </w:rPr>
              <w:t xml:space="preserve">Педагог - психолог </w:t>
            </w:r>
          </w:p>
        </w:tc>
        <w:tc>
          <w:tcPr>
            <w:tcW w:w="1724" w:type="dxa"/>
          </w:tcPr>
          <w:p w:rsidR="00294B75" w:rsidRPr="005C650B" w:rsidRDefault="00294B75">
            <w:pPr>
              <w:pStyle w:val="Default"/>
              <w:rPr>
                <w:sz w:val="28"/>
                <w:szCs w:val="28"/>
              </w:rPr>
            </w:pPr>
            <w:r w:rsidRPr="005C650B">
              <w:rPr>
                <w:sz w:val="28"/>
                <w:szCs w:val="28"/>
              </w:rPr>
              <w:t xml:space="preserve">1 </w:t>
            </w:r>
          </w:p>
        </w:tc>
        <w:tc>
          <w:tcPr>
            <w:tcW w:w="1897" w:type="dxa"/>
          </w:tcPr>
          <w:p w:rsidR="00294B75" w:rsidRPr="005C650B" w:rsidRDefault="00294B75">
            <w:pPr>
              <w:pStyle w:val="Default"/>
              <w:rPr>
                <w:sz w:val="28"/>
                <w:szCs w:val="28"/>
              </w:rPr>
            </w:pPr>
            <w:r w:rsidRPr="005C650B">
              <w:rPr>
                <w:sz w:val="28"/>
                <w:szCs w:val="28"/>
              </w:rPr>
              <w:t xml:space="preserve">Высшее </w:t>
            </w:r>
          </w:p>
        </w:tc>
        <w:tc>
          <w:tcPr>
            <w:tcW w:w="1799" w:type="dxa"/>
          </w:tcPr>
          <w:p w:rsidR="00294B75" w:rsidRPr="005C650B" w:rsidRDefault="00294B75">
            <w:pPr>
              <w:pStyle w:val="Default"/>
              <w:rPr>
                <w:sz w:val="28"/>
                <w:szCs w:val="28"/>
              </w:rPr>
            </w:pPr>
            <w:r w:rsidRPr="005C650B">
              <w:rPr>
                <w:sz w:val="28"/>
                <w:szCs w:val="28"/>
              </w:rPr>
              <w:t>2</w:t>
            </w:r>
          </w:p>
        </w:tc>
        <w:tc>
          <w:tcPr>
            <w:tcW w:w="1862" w:type="dxa"/>
          </w:tcPr>
          <w:p w:rsidR="00294B75" w:rsidRPr="005C650B" w:rsidRDefault="00294B75">
            <w:pPr>
              <w:pStyle w:val="Default"/>
              <w:rPr>
                <w:sz w:val="28"/>
                <w:szCs w:val="28"/>
              </w:rPr>
            </w:pPr>
            <w:r w:rsidRPr="005C650B">
              <w:rPr>
                <w:sz w:val="28"/>
                <w:szCs w:val="28"/>
              </w:rPr>
              <w:t xml:space="preserve">Первая  </w:t>
            </w:r>
          </w:p>
        </w:tc>
      </w:tr>
      <w:tr w:rsidR="00294B75" w:rsidRPr="004B1723" w:rsidTr="005C650B">
        <w:tc>
          <w:tcPr>
            <w:tcW w:w="2289" w:type="dxa"/>
          </w:tcPr>
          <w:p w:rsidR="00294B75" w:rsidRPr="005C650B" w:rsidRDefault="00294B75">
            <w:pPr>
              <w:pStyle w:val="Default"/>
              <w:rPr>
                <w:sz w:val="28"/>
                <w:szCs w:val="28"/>
              </w:rPr>
            </w:pPr>
            <w:r w:rsidRPr="005C650B">
              <w:rPr>
                <w:sz w:val="28"/>
                <w:szCs w:val="28"/>
              </w:rPr>
              <w:t xml:space="preserve">Педагог - организатор </w:t>
            </w:r>
          </w:p>
        </w:tc>
        <w:tc>
          <w:tcPr>
            <w:tcW w:w="1724" w:type="dxa"/>
          </w:tcPr>
          <w:p w:rsidR="00294B75" w:rsidRPr="005C650B" w:rsidRDefault="00294B75">
            <w:pPr>
              <w:pStyle w:val="Default"/>
              <w:rPr>
                <w:sz w:val="28"/>
                <w:szCs w:val="28"/>
              </w:rPr>
            </w:pPr>
            <w:r w:rsidRPr="005C650B">
              <w:rPr>
                <w:sz w:val="28"/>
                <w:szCs w:val="28"/>
              </w:rPr>
              <w:t xml:space="preserve">1 </w:t>
            </w:r>
          </w:p>
        </w:tc>
        <w:tc>
          <w:tcPr>
            <w:tcW w:w="1897" w:type="dxa"/>
          </w:tcPr>
          <w:p w:rsidR="00294B75" w:rsidRPr="005C650B" w:rsidRDefault="00294B75" w:rsidP="005C5C51">
            <w:pPr>
              <w:pStyle w:val="Default"/>
              <w:rPr>
                <w:sz w:val="28"/>
                <w:szCs w:val="28"/>
              </w:rPr>
            </w:pPr>
            <w:r w:rsidRPr="005C650B">
              <w:rPr>
                <w:sz w:val="28"/>
                <w:szCs w:val="28"/>
              </w:rPr>
              <w:t xml:space="preserve">СПО </w:t>
            </w:r>
          </w:p>
        </w:tc>
        <w:tc>
          <w:tcPr>
            <w:tcW w:w="1799" w:type="dxa"/>
          </w:tcPr>
          <w:p w:rsidR="00294B75" w:rsidRPr="005C650B" w:rsidRDefault="00294B75">
            <w:pPr>
              <w:pStyle w:val="Default"/>
              <w:rPr>
                <w:sz w:val="28"/>
                <w:szCs w:val="28"/>
              </w:rPr>
            </w:pPr>
            <w:r w:rsidRPr="005C650B">
              <w:rPr>
                <w:sz w:val="28"/>
                <w:szCs w:val="28"/>
              </w:rPr>
              <w:t>0</w:t>
            </w:r>
          </w:p>
        </w:tc>
        <w:tc>
          <w:tcPr>
            <w:tcW w:w="1862" w:type="dxa"/>
          </w:tcPr>
          <w:p w:rsidR="00294B75" w:rsidRPr="005C650B" w:rsidRDefault="00294B75">
            <w:pPr>
              <w:pStyle w:val="Default"/>
              <w:rPr>
                <w:sz w:val="28"/>
                <w:szCs w:val="28"/>
              </w:rPr>
            </w:pPr>
            <w:r w:rsidRPr="005C650B">
              <w:rPr>
                <w:sz w:val="28"/>
                <w:szCs w:val="28"/>
              </w:rPr>
              <w:t>Б/К</w:t>
            </w:r>
          </w:p>
        </w:tc>
      </w:tr>
      <w:tr w:rsidR="00294B75" w:rsidRPr="004B1723" w:rsidTr="005C650B">
        <w:tc>
          <w:tcPr>
            <w:tcW w:w="2289" w:type="dxa"/>
          </w:tcPr>
          <w:p w:rsidR="00294B75" w:rsidRPr="00294B75" w:rsidRDefault="00294B75">
            <w:pPr>
              <w:pStyle w:val="Default"/>
              <w:rPr>
                <w:sz w:val="28"/>
                <w:szCs w:val="28"/>
              </w:rPr>
            </w:pPr>
            <w:r w:rsidRPr="00294B75">
              <w:rPr>
                <w:sz w:val="28"/>
                <w:szCs w:val="28"/>
              </w:rPr>
              <w:t xml:space="preserve">Социальный педагог </w:t>
            </w:r>
          </w:p>
        </w:tc>
        <w:tc>
          <w:tcPr>
            <w:tcW w:w="1724" w:type="dxa"/>
          </w:tcPr>
          <w:p w:rsidR="00294B75" w:rsidRPr="00294B75" w:rsidRDefault="00294B75">
            <w:pPr>
              <w:pStyle w:val="Default"/>
              <w:rPr>
                <w:sz w:val="28"/>
                <w:szCs w:val="28"/>
              </w:rPr>
            </w:pPr>
            <w:r w:rsidRPr="00294B75">
              <w:rPr>
                <w:sz w:val="28"/>
                <w:szCs w:val="28"/>
              </w:rPr>
              <w:t xml:space="preserve">1 </w:t>
            </w:r>
          </w:p>
        </w:tc>
        <w:tc>
          <w:tcPr>
            <w:tcW w:w="1897" w:type="dxa"/>
          </w:tcPr>
          <w:p w:rsidR="00294B75" w:rsidRPr="00294B75" w:rsidRDefault="00294B75">
            <w:pPr>
              <w:pStyle w:val="Default"/>
              <w:rPr>
                <w:sz w:val="28"/>
                <w:szCs w:val="28"/>
              </w:rPr>
            </w:pPr>
            <w:r w:rsidRPr="00294B75">
              <w:rPr>
                <w:sz w:val="28"/>
                <w:szCs w:val="28"/>
              </w:rPr>
              <w:t xml:space="preserve">Высшее </w:t>
            </w:r>
          </w:p>
        </w:tc>
        <w:tc>
          <w:tcPr>
            <w:tcW w:w="1799" w:type="dxa"/>
          </w:tcPr>
          <w:p w:rsidR="00294B75" w:rsidRPr="00294B75" w:rsidRDefault="00294B75" w:rsidP="00294B75">
            <w:pPr>
              <w:pStyle w:val="Default"/>
              <w:rPr>
                <w:sz w:val="28"/>
                <w:szCs w:val="28"/>
              </w:rPr>
            </w:pPr>
            <w:r w:rsidRPr="00294B75">
              <w:rPr>
                <w:sz w:val="28"/>
                <w:szCs w:val="28"/>
              </w:rPr>
              <w:t>28</w:t>
            </w:r>
            <w:r>
              <w:rPr>
                <w:sz w:val="28"/>
                <w:szCs w:val="28"/>
              </w:rPr>
              <w:t>/4</w:t>
            </w:r>
          </w:p>
        </w:tc>
        <w:tc>
          <w:tcPr>
            <w:tcW w:w="1862" w:type="dxa"/>
          </w:tcPr>
          <w:p w:rsidR="00294B75" w:rsidRPr="005C650B" w:rsidRDefault="00294B75" w:rsidP="005C5C51">
            <w:pPr>
              <w:pStyle w:val="Default"/>
              <w:rPr>
                <w:sz w:val="28"/>
                <w:szCs w:val="28"/>
              </w:rPr>
            </w:pPr>
            <w:r w:rsidRPr="005C650B">
              <w:rPr>
                <w:sz w:val="28"/>
                <w:szCs w:val="28"/>
              </w:rPr>
              <w:t>Б/К</w:t>
            </w:r>
          </w:p>
        </w:tc>
      </w:tr>
      <w:tr w:rsidR="00294B75" w:rsidRPr="004B1723" w:rsidTr="005C650B">
        <w:tc>
          <w:tcPr>
            <w:tcW w:w="2289" w:type="dxa"/>
          </w:tcPr>
          <w:p w:rsidR="00294B75" w:rsidRPr="00294B75" w:rsidRDefault="00294B75" w:rsidP="00294B75">
            <w:pPr>
              <w:pStyle w:val="Default"/>
              <w:rPr>
                <w:sz w:val="28"/>
                <w:szCs w:val="28"/>
              </w:rPr>
            </w:pPr>
            <w:r w:rsidRPr="00294B75">
              <w:rPr>
                <w:sz w:val="28"/>
                <w:szCs w:val="28"/>
              </w:rPr>
              <w:t xml:space="preserve">Заведующий Библиотекой </w:t>
            </w:r>
          </w:p>
        </w:tc>
        <w:tc>
          <w:tcPr>
            <w:tcW w:w="1724" w:type="dxa"/>
          </w:tcPr>
          <w:p w:rsidR="00294B75" w:rsidRPr="00294B75" w:rsidRDefault="00294B75">
            <w:pPr>
              <w:pStyle w:val="Default"/>
              <w:rPr>
                <w:sz w:val="28"/>
                <w:szCs w:val="28"/>
              </w:rPr>
            </w:pPr>
            <w:r w:rsidRPr="00294B75">
              <w:rPr>
                <w:sz w:val="28"/>
                <w:szCs w:val="28"/>
              </w:rPr>
              <w:t xml:space="preserve">1 </w:t>
            </w:r>
          </w:p>
        </w:tc>
        <w:tc>
          <w:tcPr>
            <w:tcW w:w="1897" w:type="dxa"/>
          </w:tcPr>
          <w:p w:rsidR="00294B75" w:rsidRPr="00294B75" w:rsidRDefault="00294B75" w:rsidP="005C5C51">
            <w:pPr>
              <w:pStyle w:val="Default"/>
              <w:rPr>
                <w:sz w:val="28"/>
                <w:szCs w:val="28"/>
              </w:rPr>
            </w:pPr>
            <w:r w:rsidRPr="00294B75">
              <w:rPr>
                <w:sz w:val="28"/>
                <w:szCs w:val="28"/>
              </w:rPr>
              <w:t xml:space="preserve">Высшее </w:t>
            </w:r>
          </w:p>
        </w:tc>
        <w:tc>
          <w:tcPr>
            <w:tcW w:w="1799" w:type="dxa"/>
          </w:tcPr>
          <w:p w:rsidR="00294B75" w:rsidRPr="00294B75" w:rsidRDefault="00294B75">
            <w:pPr>
              <w:pStyle w:val="Default"/>
              <w:rPr>
                <w:sz w:val="28"/>
                <w:szCs w:val="28"/>
              </w:rPr>
            </w:pPr>
            <w:r>
              <w:rPr>
                <w:sz w:val="28"/>
                <w:szCs w:val="28"/>
              </w:rPr>
              <w:t>10/2</w:t>
            </w:r>
          </w:p>
        </w:tc>
        <w:tc>
          <w:tcPr>
            <w:tcW w:w="1862" w:type="dxa"/>
          </w:tcPr>
          <w:p w:rsidR="00294B75" w:rsidRPr="005C650B" w:rsidRDefault="00294B75" w:rsidP="005C5C51">
            <w:pPr>
              <w:pStyle w:val="Default"/>
              <w:rPr>
                <w:sz w:val="28"/>
                <w:szCs w:val="28"/>
              </w:rPr>
            </w:pPr>
            <w:r w:rsidRPr="005C650B">
              <w:rPr>
                <w:sz w:val="28"/>
                <w:szCs w:val="28"/>
              </w:rPr>
              <w:t xml:space="preserve">Первая  </w:t>
            </w:r>
          </w:p>
        </w:tc>
      </w:tr>
    </w:tbl>
    <w:p w:rsidR="004B1723" w:rsidRPr="00294B75" w:rsidRDefault="00F47033" w:rsidP="004B1723">
      <w:pPr>
        <w:pStyle w:val="Default"/>
        <w:rPr>
          <w:sz w:val="28"/>
          <w:szCs w:val="28"/>
        </w:rPr>
      </w:pPr>
      <w:r w:rsidRPr="00294B75">
        <w:rPr>
          <w:sz w:val="28"/>
          <w:szCs w:val="28"/>
        </w:rPr>
        <w:t xml:space="preserve">     </w:t>
      </w:r>
      <w:r w:rsidR="004B1723" w:rsidRPr="00294B75">
        <w:rPr>
          <w:sz w:val="28"/>
          <w:szCs w:val="28"/>
        </w:rPr>
        <w:t xml:space="preserve">Уровень квалификации работников школы для каждой занимаемой должности соответствует квалификационным характеристикам по соответствующей должности и квалификационным категориям. </w:t>
      </w:r>
    </w:p>
    <w:p w:rsidR="004B1723" w:rsidRPr="00294B75" w:rsidRDefault="004B1723" w:rsidP="004B1723">
      <w:pPr>
        <w:pStyle w:val="Default"/>
        <w:rPr>
          <w:sz w:val="28"/>
          <w:szCs w:val="28"/>
        </w:rPr>
      </w:pPr>
      <w:r w:rsidRPr="00294B75">
        <w:rPr>
          <w:sz w:val="28"/>
          <w:szCs w:val="28"/>
        </w:rPr>
        <w:t xml:space="preserve">Непрерывность профессионального развития работников школы, реализующей </w:t>
      </w:r>
      <w:r w:rsidR="00F24B22" w:rsidRPr="00294B75">
        <w:rPr>
          <w:sz w:val="28"/>
          <w:szCs w:val="28"/>
        </w:rPr>
        <w:t>Программу</w:t>
      </w:r>
      <w:r w:rsidRPr="00294B75">
        <w:rPr>
          <w:sz w:val="28"/>
          <w:szCs w:val="28"/>
        </w:rPr>
        <w:t xml:space="preserve"> учащихся с </w:t>
      </w:r>
      <w:r w:rsidR="00135E42">
        <w:rPr>
          <w:sz w:val="28"/>
          <w:szCs w:val="28"/>
        </w:rPr>
        <w:t>ТНР</w:t>
      </w:r>
      <w:r w:rsidRPr="00294B75">
        <w:rPr>
          <w:sz w:val="28"/>
          <w:szCs w:val="28"/>
        </w:rPr>
        <w:t xml:space="preserve">, обеспечивается освоением ее работниками дополнительных профессиональных программ по профилю педагогической деятельности не реже чем один раз в три года. </w:t>
      </w:r>
    </w:p>
    <w:p w:rsidR="004B1723" w:rsidRPr="00294B75" w:rsidRDefault="004B1723" w:rsidP="004B1723">
      <w:pPr>
        <w:pStyle w:val="Default"/>
        <w:rPr>
          <w:sz w:val="28"/>
          <w:szCs w:val="28"/>
        </w:rPr>
      </w:pPr>
      <w:r w:rsidRPr="00294B75">
        <w:rPr>
          <w:b/>
          <w:bCs/>
          <w:sz w:val="28"/>
          <w:szCs w:val="28"/>
        </w:rPr>
        <w:t xml:space="preserve">Психолого-педагогические условия реализации </w:t>
      </w:r>
      <w:r w:rsidR="00F24B22" w:rsidRPr="00294B75">
        <w:rPr>
          <w:b/>
          <w:bCs/>
          <w:sz w:val="28"/>
          <w:szCs w:val="28"/>
        </w:rPr>
        <w:t>Программы</w:t>
      </w:r>
      <w:r w:rsidRPr="00294B75">
        <w:rPr>
          <w:b/>
          <w:bCs/>
          <w:sz w:val="28"/>
          <w:szCs w:val="28"/>
        </w:rPr>
        <w:t xml:space="preserve"> учащихся с </w:t>
      </w:r>
      <w:r w:rsidR="00135E42">
        <w:rPr>
          <w:b/>
          <w:bCs/>
          <w:sz w:val="28"/>
          <w:szCs w:val="28"/>
        </w:rPr>
        <w:t>ТНР</w:t>
      </w:r>
      <w:r w:rsidRPr="00294B75">
        <w:rPr>
          <w:b/>
          <w:bCs/>
          <w:sz w:val="28"/>
          <w:szCs w:val="28"/>
        </w:rPr>
        <w:t xml:space="preserve"> </w:t>
      </w:r>
    </w:p>
    <w:p w:rsidR="004B1723" w:rsidRPr="00294B75" w:rsidRDefault="00F47033" w:rsidP="004B1723">
      <w:pPr>
        <w:pStyle w:val="Default"/>
        <w:rPr>
          <w:sz w:val="28"/>
          <w:szCs w:val="28"/>
        </w:rPr>
      </w:pPr>
      <w:r w:rsidRPr="00294B75">
        <w:rPr>
          <w:sz w:val="28"/>
          <w:szCs w:val="28"/>
        </w:rPr>
        <w:t xml:space="preserve">     </w:t>
      </w:r>
      <w:r w:rsidR="004B1723" w:rsidRPr="00294B75">
        <w:rPr>
          <w:sz w:val="28"/>
          <w:szCs w:val="28"/>
        </w:rPr>
        <w:t xml:space="preserve">Психолого-педагогические условия реализации </w:t>
      </w:r>
      <w:r w:rsidR="00F24B22" w:rsidRPr="00294B75">
        <w:rPr>
          <w:sz w:val="28"/>
          <w:szCs w:val="28"/>
        </w:rPr>
        <w:t>Программы</w:t>
      </w:r>
      <w:r w:rsidR="004B1723" w:rsidRPr="00294B75">
        <w:rPr>
          <w:sz w:val="28"/>
          <w:szCs w:val="28"/>
        </w:rPr>
        <w:t xml:space="preserve"> учащихся с </w:t>
      </w:r>
      <w:r w:rsidR="00135E42">
        <w:rPr>
          <w:sz w:val="28"/>
          <w:szCs w:val="28"/>
        </w:rPr>
        <w:t>ТНР</w:t>
      </w:r>
      <w:r w:rsidR="004B1723" w:rsidRPr="00294B75">
        <w:rPr>
          <w:sz w:val="28"/>
          <w:szCs w:val="28"/>
        </w:rPr>
        <w:t xml:space="preserve"> обеспечивают: </w:t>
      </w:r>
    </w:p>
    <w:p w:rsidR="004B1723" w:rsidRPr="00294B75" w:rsidRDefault="00F47033" w:rsidP="004B1723">
      <w:pPr>
        <w:pStyle w:val="Default"/>
        <w:spacing w:after="45"/>
        <w:rPr>
          <w:sz w:val="28"/>
          <w:szCs w:val="28"/>
        </w:rPr>
      </w:pPr>
      <w:r w:rsidRPr="00294B75">
        <w:rPr>
          <w:sz w:val="28"/>
          <w:szCs w:val="28"/>
        </w:rPr>
        <w:t>-</w:t>
      </w:r>
      <w:r w:rsidR="004B1723" w:rsidRPr="00294B75">
        <w:rPr>
          <w:sz w:val="28"/>
          <w:szCs w:val="28"/>
        </w:rPr>
        <w:t xml:space="preserve"> учет специфики возрастного психофизического развития учащихся; </w:t>
      </w:r>
    </w:p>
    <w:p w:rsidR="004B1723" w:rsidRPr="00294B75" w:rsidRDefault="00F47033" w:rsidP="004B1723">
      <w:pPr>
        <w:pStyle w:val="Default"/>
        <w:spacing w:after="45"/>
        <w:rPr>
          <w:sz w:val="28"/>
          <w:szCs w:val="28"/>
        </w:rPr>
      </w:pPr>
      <w:r w:rsidRPr="00294B75">
        <w:rPr>
          <w:sz w:val="28"/>
          <w:szCs w:val="28"/>
        </w:rPr>
        <w:t>-</w:t>
      </w:r>
      <w:r w:rsidR="004B1723" w:rsidRPr="00294B75">
        <w:rPr>
          <w:sz w:val="28"/>
          <w:szCs w:val="28"/>
        </w:rPr>
        <w:t xml:space="preserve"> формирование и развитие психолого-педагогической компетентности педагогических и административных работников, родителей (законных представителей) учащихся; </w:t>
      </w:r>
    </w:p>
    <w:p w:rsidR="004B1723" w:rsidRPr="00294B75" w:rsidRDefault="00F47033" w:rsidP="004B1723">
      <w:pPr>
        <w:pStyle w:val="Default"/>
        <w:spacing w:after="45"/>
        <w:rPr>
          <w:sz w:val="28"/>
          <w:szCs w:val="28"/>
        </w:rPr>
      </w:pPr>
      <w:r w:rsidRPr="00294B75">
        <w:rPr>
          <w:sz w:val="28"/>
          <w:szCs w:val="28"/>
        </w:rPr>
        <w:t>-</w:t>
      </w:r>
      <w:r w:rsidR="004B1723" w:rsidRPr="00294B75">
        <w:rPr>
          <w:sz w:val="28"/>
          <w:szCs w:val="28"/>
        </w:rPr>
        <w:t xml:space="preserve"> 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учащихся; формирование ценности здоровья и безопасного образа жизни; дифференциация и индивидуализация обучения; мониторинг возможностей и способностей учащихся,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 </w:t>
      </w:r>
    </w:p>
    <w:p w:rsidR="004B1723" w:rsidRPr="00294B75" w:rsidRDefault="00F47033" w:rsidP="004B1723">
      <w:pPr>
        <w:pStyle w:val="Default"/>
        <w:spacing w:after="45"/>
        <w:rPr>
          <w:sz w:val="28"/>
          <w:szCs w:val="28"/>
        </w:rPr>
      </w:pPr>
      <w:r w:rsidRPr="00294B75">
        <w:rPr>
          <w:sz w:val="28"/>
          <w:szCs w:val="28"/>
        </w:rPr>
        <w:lastRenderedPageBreak/>
        <w:t>-</w:t>
      </w:r>
      <w:r w:rsidR="004B1723" w:rsidRPr="00294B75">
        <w:rPr>
          <w:sz w:val="28"/>
          <w:szCs w:val="28"/>
        </w:rPr>
        <w:t xml:space="preserve"> диверсификацию уровней психолого-педагогического сопровождения (индивидуальный, групповой, уровень класса, уровень организации); </w:t>
      </w:r>
    </w:p>
    <w:p w:rsidR="004B1723" w:rsidRPr="00294B75" w:rsidRDefault="00F47033" w:rsidP="004B1723">
      <w:pPr>
        <w:pStyle w:val="Default"/>
        <w:rPr>
          <w:sz w:val="28"/>
          <w:szCs w:val="28"/>
        </w:rPr>
      </w:pPr>
      <w:r w:rsidRPr="00294B75">
        <w:rPr>
          <w:sz w:val="28"/>
          <w:szCs w:val="28"/>
        </w:rPr>
        <w:t>-</w:t>
      </w:r>
      <w:r w:rsidR="004B1723" w:rsidRPr="00294B75">
        <w:rPr>
          <w:sz w:val="28"/>
          <w:szCs w:val="28"/>
        </w:rPr>
        <w:t xml:space="preserve">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 </w:t>
      </w:r>
    </w:p>
    <w:p w:rsidR="004B1723" w:rsidRPr="00294B75" w:rsidRDefault="00F47033" w:rsidP="004B1723">
      <w:pPr>
        <w:pStyle w:val="Default"/>
        <w:rPr>
          <w:sz w:val="28"/>
          <w:szCs w:val="28"/>
        </w:rPr>
      </w:pPr>
      <w:r w:rsidRPr="00294B75">
        <w:rPr>
          <w:sz w:val="28"/>
          <w:szCs w:val="28"/>
        </w:rPr>
        <w:t xml:space="preserve">     </w:t>
      </w:r>
      <w:r w:rsidR="004B1723" w:rsidRPr="00294B75">
        <w:rPr>
          <w:sz w:val="28"/>
          <w:szCs w:val="28"/>
        </w:rPr>
        <w:t xml:space="preserve">В школе созданы следующие </w:t>
      </w:r>
      <w:r w:rsidR="004B1723" w:rsidRPr="00294B75">
        <w:rPr>
          <w:i/>
          <w:iCs/>
          <w:sz w:val="28"/>
          <w:szCs w:val="28"/>
        </w:rPr>
        <w:t>уровни психолого-педагогического сопровождения</w:t>
      </w:r>
      <w:r w:rsidR="004B1723" w:rsidRPr="00294B75">
        <w:rPr>
          <w:sz w:val="28"/>
          <w:szCs w:val="28"/>
        </w:rPr>
        <w:t xml:space="preserve">: индивидуальное, групповое, на уровне класса, на уровне образовательного организации. </w:t>
      </w:r>
    </w:p>
    <w:p w:rsidR="004B1723" w:rsidRPr="00294B75" w:rsidRDefault="004B1723" w:rsidP="004B1723">
      <w:pPr>
        <w:pStyle w:val="Default"/>
        <w:rPr>
          <w:sz w:val="28"/>
          <w:szCs w:val="28"/>
        </w:rPr>
      </w:pPr>
      <w:r w:rsidRPr="00294B75">
        <w:rPr>
          <w:i/>
          <w:iCs/>
          <w:sz w:val="28"/>
          <w:szCs w:val="28"/>
        </w:rPr>
        <w:t xml:space="preserve">Основными формами психолого-педагогического сопровождения являются: </w:t>
      </w:r>
    </w:p>
    <w:p w:rsidR="004B1723" w:rsidRPr="00294B75" w:rsidRDefault="00F47033" w:rsidP="004B1723">
      <w:pPr>
        <w:pStyle w:val="Default"/>
        <w:spacing w:after="33"/>
        <w:rPr>
          <w:sz w:val="28"/>
          <w:szCs w:val="28"/>
        </w:rPr>
      </w:pPr>
      <w:r w:rsidRPr="00294B75">
        <w:rPr>
          <w:sz w:val="28"/>
          <w:szCs w:val="28"/>
        </w:rPr>
        <w:t>-</w:t>
      </w:r>
      <w:r w:rsidR="004B1723" w:rsidRPr="00294B75">
        <w:rPr>
          <w:sz w:val="28"/>
          <w:szCs w:val="28"/>
        </w:rPr>
        <w:t xml:space="preserve"> диагностика, направленная на выявление особенностей статуса учащегося (проводится на этапе знакомства с ребенком, после зачисления его в школу и в конце каждого учебного года); </w:t>
      </w:r>
    </w:p>
    <w:p w:rsidR="004B1723" w:rsidRPr="00294B75" w:rsidRDefault="00F47033" w:rsidP="004B1723">
      <w:pPr>
        <w:pStyle w:val="Default"/>
        <w:spacing w:after="33"/>
        <w:rPr>
          <w:sz w:val="28"/>
          <w:szCs w:val="28"/>
        </w:rPr>
      </w:pPr>
      <w:r w:rsidRPr="00294B75">
        <w:rPr>
          <w:sz w:val="28"/>
          <w:szCs w:val="28"/>
        </w:rPr>
        <w:t>-</w:t>
      </w:r>
      <w:r w:rsidR="004B1723" w:rsidRPr="00294B75">
        <w:rPr>
          <w:sz w:val="28"/>
          <w:szCs w:val="28"/>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образовательного организации; </w:t>
      </w:r>
    </w:p>
    <w:p w:rsidR="004B1723" w:rsidRPr="00294B75" w:rsidRDefault="00F47033" w:rsidP="004B1723">
      <w:pPr>
        <w:pStyle w:val="Default"/>
        <w:spacing w:after="33"/>
        <w:rPr>
          <w:sz w:val="28"/>
          <w:szCs w:val="28"/>
        </w:rPr>
      </w:pPr>
      <w:r w:rsidRPr="00294B75">
        <w:rPr>
          <w:sz w:val="28"/>
          <w:szCs w:val="28"/>
        </w:rPr>
        <w:t>-</w:t>
      </w:r>
      <w:r w:rsidR="004B1723" w:rsidRPr="00294B75">
        <w:rPr>
          <w:sz w:val="28"/>
          <w:szCs w:val="28"/>
        </w:rPr>
        <w:t xml:space="preserve"> профилактика, экспертиза, развивающая работа, просвещение; </w:t>
      </w:r>
    </w:p>
    <w:p w:rsidR="004B1723" w:rsidRPr="00910A49" w:rsidRDefault="00F47033" w:rsidP="004B1723">
      <w:pPr>
        <w:pStyle w:val="Default"/>
        <w:rPr>
          <w:sz w:val="28"/>
          <w:szCs w:val="28"/>
        </w:rPr>
      </w:pPr>
      <w:r w:rsidRPr="00294B75">
        <w:rPr>
          <w:sz w:val="28"/>
          <w:szCs w:val="28"/>
        </w:rPr>
        <w:t>-</w:t>
      </w:r>
      <w:r w:rsidR="004B1723" w:rsidRPr="00294B75">
        <w:rPr>
          <w:sz w:val="28"/>
          <w:szCs w:val="28"/>
        </w:rPr>
        <w:t xml:space="preserve"> коррекционная работа, осуществляемая в течение всего учебного времени. </w:t>
      </w:r>
    </w:p>
    <w:p w:rsidR="004B1723" w:rsidRPr="00294B75" w:rsidRDefault="004B1723" w:rsidP="004B1723">
      <w:pPr>
        <w:pStyle w:val="Default"/>
        <w:rPr>
          <w:sz w:val="28"/>
          <w:szCs w:val="28"/>
        </w:rPr>
      </w:pPr>
      <w:r w:rsidRPr="00294B75">
        <w:rPr>
          <w:i/>
          <w:iCs/>
          <w:sz w:val="28"/>
          <w:szCs w:val="28"/>
        </w:rPr>
        <w:t xml:space="preserve">Основными направлениями психолого-педагогического сопровождения являются: </w:t>
      </w:r>
    </w:p>
    <w:p w:rsidR="004B1723" w:rsidRPr="00294B75" w:rsidRDefault="00F47033" w:rsidP="004B1723">
      <w:pPr>
        <w:pStyle w:val="Default"/>
        <w:spacing w:after="44"/>
        <w:rPr>
          <w:sz w:val="28"/>
          <w:szCs w:val="28"/>
        </w:rPr>
      </w:pPr>
      <w:r w:rsidRPr="00294B75">
        <w:rPr>
          <w:sz w:val="28"/>
          <w:szCs w:val="28"/>
        </w:rPr>
        <w:t>-</w:t>
      </w:r>
      <w:r w:rsidR="004B1723" w:rsidRPr="00294B75">
        <w:rPr>
          <w:sz w:val="28"/>
          <w:szCs w:val="28"/>
        </w:rPr>
        <w:t xml:space="preserve"> сохранение и укрепление психологического здоровья; </w:t>
      </w:r>
    </w:p>
    <w:p w:rsidR="004B1723" w:rsidRPr="00294B75" w:rsidRDefault="00F47033" w:rsidP="004B1723">
      <w:pPr>
        <w:pStyle w:val="Default"/>
        <w:spacing w:after="44"/>
        <w:rPr>
          <w:sz w:val="28"/>
          <w:szCs w:val="28"/>
        </w:rPr>
      </w:pPr>
      <w:r w:rsidRPr="00294B75">
        <w:rPr>
          <w:sz w:val="28"/>
          <w:szCs w:val="28"/>
        </w:rPr>
        <w:t>-</w:t>
      </w:r>
      <w:r w:rsidR="004B1723" w:rsidRPr="00294B75">
        <w:rPr>
          <w:sz w:val="28"/>
          <w:szCs w:val="28"/>
        </w:rPr>
        <w:t xml:space="preserve"> мониторинг возможностей и способностей учащихся; </w:t>
      </w:r>
    </w:p>
    <w:p w:rsidR="004B1723" w:rsidRPr="00294B75" w:rsidRDefault="00F47033" w:rsidP="004B1723">
      <w:pPr>
        <w:pStyle w:val="Default"/>
        <w:spacing w:after="44"/>
        <w:rPr>
          <w:sz w:val="28"/>
          <w:szCs w:val="28"/>
        </w:rPr>
      </w:pPr>
      <w:r w:rsidRPr="00294B75">
        <w:rPr>
          <w:sz w:val="28"/>
          <w:szCs w:val="28"/>
        </w:rPr>
        <w:t>-</w:t>
      </w:r>
      <w:r w:rsidR="004B1723" w:rsidRPr="00294B75">
        <w:rPr>
          <w:sz w:val="28"/>
          <w:szCs w:val="28"/>
        </w:rPr>
        <w:t xml:space="preserve"> формирование у учащихся понимания ценности здоровья и безопасного образа жизни; </w:t>
      </w:r>
    </w:p>
    <w:p w:rsidR="004B1723" w:rsidRPr="00294B75" w:rsidRDefault="00F47033" w:rsidP="004B1723">
      <w:pPr>
        <w:pStyle w:val="Default"/>
        <w:spacing w:after="44"/>
        <w:rPr>
          <w:sz w:val="28"/>
          <w:szCs w:val="28"/>
        </w:rPr>
      </w:pPr>
      <w:r w:rsidRPr="00294B75">
        <w:rPr>
          <w:sz w:val="28"/>
          <w:szCs w:val="28"/>
        </w:rPr>
        <w:t>-</w:t>
      </w:r>
      <w:r w:rsidR="004B1723" w:rsidRPr="00294B75">
        <w:rPr>
          <w:sz w:val="28"/>
          <w:szCs w:val="28"/>
        </w:rPr>
        <w:t xml:space="preserve"> развитие экологической культуры; </w:t>
      </w:r>
    </w:p>
    <w:p w:rsidR="004B1723" w:rsidRPr="00294B75" w:rsidRDefault="00F47033" w:rsidP="004B1723">
      <w:pPr>
        <w:pStyle w:val="Default"/>
        <w:spacing w:after="44"/>
        <w:rPr>
          <w:sz w:val="28"/>
          <w:szCs w:val="28"/>
        </w:rPr>
      </w:pPr>
      <w:r w:rsidRPr="00294B75">
        <w:rPr>
          <w:sz w:val="28"/>
          <w:szCs w:val="28"/>
        </w:rPr>
        <w:t>-</w:t>
      </w:r>
      <w:r w:rsidR="004B1723" w:rsidRPr="00294B75">
        <w:rPr>
          <w:sz w:val="28"/>
          <w:szCs w:val="28"/>
        </w:rPr>
        <w:t xml:space="preserve"> выявление и поддержку детей с</w:t>
      </w:r>
      <w:r w:rsidR="00294B75" w:rsidRPr="00294B75">
        <w:rPr>
          <w:sz w:val="28"/>
          <w:szCs w:val="28"/>
        </w:rPr>
        <w:t xml:space="preserve"> </w:t>
      </w:r>
      <w:r w:rsidR="00135E42">
        <w:rPr>
          <w:sz w:val="28"/>
          <w:szCs w:val="28"/>
        </w:rPr>
        <w:t>ТНР</w:t>
      </w:r>
      <w:r w:rsidR="004B1723" w:rsidRPr="00294B75">
        <w:rPr>
          <w:sz w:val="28"/>
          <w:szCs w:val="28"/>
        </w:rPr>
        <w:t xml:space="preserve">; </w:t>
      </w:r>
    </w:p>
    <w:p w:rsidR="004B1723" w:rsidRPr="00294B75" w:rsidRDefault="00F47033" w:rsidP="004B1723">
      <w:pPr>
        <w:pStyle w:val="Default"/>
        <w:spacing w:after="44"/>
        <w:rPr>
          <w:sz w:val="28"/>
          <w:szCs w:val="28"/>
        </w:rPr>
      </w:pPr>
      <w:r w:rsidRPr="00294B75">
        <w:rPr>
          <w:sz w:val="28"/>
          <w:szCs w:val="28"/>
        </w:rPr>
        <w:t>-</w:t>
      </w:r>
      <w:r w:rsidR="004B1723" w:rsidRPr="00294B75">
        <w:rPr>
          <w:sz w:val="28"/>
          <w:szCs w:val="28"/>
        </w:rPr>
        <w:t xml:space="preserve"> формирование коммуникативных навыков в разновозрастной среде и среде сверстников; </w:t>
      </w:r>
    </w:p>
    <w:p w:rsidR="004B1723" w:rsidRPr="00294B75" w:rsidRDefault="00F47033" w:rsidP="004B1723">
      <w:pPr>
        <w:pStyle w:val="Default"/>
        <w:spacing w:after="44"/>
        <w:rPr>
          <w:sz w:val="28"/>
          <w:szCs w:val="28"/>
        </w:rPr>
      </w:pPr>
      <w:r w:rsidRPr="00294B75">
        <w:rPr>
          <w:sz w:val="28"/>
          <w:szCs w:val="28"/>
        </w:rPr>
        <w:t>-</w:t>
      </w:r>
      <w:r w:rsidR="004B1723" w:rsidRPr="00294B75">
        <w:rPr>
          <w:sz w:val="28"/>
          <w:szCs w:val="28"/>
        </w:rPr>
        <w:t xml:space="preserve"> поддержка детских объединений и ученического самоуправления; </w:t>
      </w:r>
    </w:p>
    <w:p w:rsidR="004B1723" w:rsidRPr="00294B75" w:rsidRDefault="00F47033" w:rsidP="004B1723">
      <w:pPr>
        <w:pStyle w:val="Default"/>
        <w:rPr>
          <w:sz w:val="28"/>
          <w:szCs w:val="28"/>
        </w:rPr>
      </w:pPr>
      <w:r w:rsidRPr="00294B75">
        <w:rPr>
          <w:sz w:val="28"/>
          <w:szCs w:val="28"/>
        </w:rPr>
        <w:t>-</w:t>
      </w:r>
      <w:r w:rsidR="004B1723" w:rsidRPr="00294B75">
        <w:rPr>
          <w:sz w:val="28"/>
          <w:szCs w:val="28"/>
        </w:rPr>
        <w:t xml:space="preserve"> выявление среди учащихся с </w:t>
      </w:r>
      <w:r w:rsidR="00135E42">
        <w:rPr>
          <w:sz w:val="28"/>
          <w:szCs w:val="28"/>
        </w:rPr>
        <w:t>ТНР</w:t>
      </w:r>
      <w:r w:rsidR="004B1723" w:rsidRPr="00294B75">
        <w:rPr>
          <w:sz w:val="28"/>
          <w:szCs w:val="28"/>
        </w:rPr>
        <w:t xml:space="preserve"> одаренных детей и их поддержка. </w:t>
      </w:r>
    </w:p>
    <w:p w:rsidR="004B1723" w:rsidRDefault="00F47033" w:rsidP="004B1723">
      <w:pPr>
        <w:pStyle w:val="Default"/>
        <w:rPr>
          <w:b/>
          <w:bCs/>
          <w:sz w:val="28"/>
          <w:szCs w:val="28"/>
        </w:rPr>
      </w:pPr>
      <w:r w:rsidRPr="00294B75">
        <w:rPr>
          <w:b/>
          <w:bCs/>
          <w:sz w:val="28"/>
          <w:szCs w:val="28"/>
        </w:rPr>
        <w:t xml:space="preserve">     </w:t>
      </w:r>
      <w:r w:rsidR="004B1723" w:rsidRPr="00294B75">
        <w:rPr>
          <w:b/>
          <w:bCs/>
          <w:sz w:val="28"/>
          <w:szCs w:val="28"/>
        </w:rPr>
        <w:t xml:space="preserve">Финансовое обеспечение реализации </w:t>
      </w:r>
      <w:r w:rsidR="00F24B22" w:rsidRPr="00294B75">
        <w:rPr>
          <w:b/>
          <w:bCs/>
          <w:sz w:val="28"/>
          <w:szCs w:val="28"/>
        </w:rPr>
        <w:t>Программы</w:t>
      </w:r>
      <w:r w:rsidR="004B1723" w:rsidRPr="00294B75">
        <w:rPr>
          <w:b/>
          <w:bCs/>
          <w:sz w:val="28"/>
          <w:szCs w:val="28"/>
        </w:rPr>
        <w:t xml:space="preserve"> учащихся с ограниченными возможностями здоровья </w:t>
      </w:r>
    </w:p>
    <w:p w:rsidR="00940C11" w:rsidRPr="00294B75" w:rsidRDefault="00940C11" w:rsidP="004B1723">
      <w:pPr>
        <w:pStyle w:val="Default"/>
        <w:rPr>
          <w:sz w:val="28"/>
          <w:szCs w:val="28"/>
        </w:rPr>
      </w:pPr>
      <w:r>
        <w:rPr>
          <w:sz w:val="28"/>
          <w:szCs w:val="28"/>
        </w:rPr>
        <w:t xml:space="preserve">     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Программы  в соответствии с ФГОС НОО обучающихся с ОВЗ.</w:t>
      </w:r>
    </w:p>
    <w:p w:rsidR="004B1723" w:rsidRPr="00294B75" w:rsidRDefault="004B1723" w:rsidP="004B1723">
      <w:pPr>
        <w:pStyle w:val="Default"/>
        <w:rPr>
          <w:sz w:val="28"/>
          <w:szCs w:val="28"/>
        </w:rPr>
      </w:pPr>
      <w:r w:rsidRPr="00294B75">
        <w:rPr>
          <w:i/>
          <w:iCs/>
          <w:sz w:val="28"/>
          <w:szCs w:val="28"/>
        </w:rPr>
        <w:t xml:space="preserve">Финансовые условия реализации </w:t>
      </w:r>
      <w:r w:rsidR="00F24B22" w:rsidRPr="00294B75">
        <w:rPr>
          <w:i/>
          <w:iCs/>
          <w:sz w:val="28"/>
          <w:szCs w:val="28"/>
        </w:rPr>
        <w:t>Программы</w:t>
      </w:r>
      <w:r w:rsidR="00294B75" w:rsidRPr="00294B75">
        <w:rPr>
          <w:i/>
          <w:iCs/>
          <w:sz w:val="28"/>
          <w:szCs w:val="28"/>
        </w:rPr>
        <w:t xml:space="preserve"> учащихся с </w:t>
      </w:r>
      <w:r w:rsidR="00135E42">
        <w:rPr>
          <w:i/>
          <w:iCs/>
          <w:sz w:val="28"/>
          <w:szCs w:val="28"/>
        </w:rPr>
        <w:t>ТНР</w:t>
      </w:r>
      <w:r w:rsidRPr="00294B75">
        <w:rPr>
          <w:i/>
          <w:iCs/>
          <w:sz w:val="28"/>
          <w:szCs w:val="28"/>
        </w:rPr>
        <w:t xml:space="preserve">: </w:t>
      </w:r>
    </w:p>
    <w:p w:rsidR="004B1723" w:rsidRPr="00940C11" w:rsidRDefault="00F47033" w:rsidP="004B1723">
      <w:pPr>
        <w:pStyle w:val="Default"/>
        <w:spacing w:after="47"/>
        <w:rPr>
          <w:sz w:val="28"/>
          <w:szCs w:val="28"/>
        </w:rPr>
      </w:pPr>
      <w:r w:rsidRPr="00940C11">
        <w:rPr>
          <w:sz w:val="28"/>
          <w:szCs w:val="28"/>
        </w:rPr>
        <w:t>-</w:t>
      </w:r>
      <w:r w:rsidR="004B1723" w:rsidRPr="00940C11">
        <w:rPr>
          <w:sz w:val="28"/>
          <w:szCs w:val="28"/>
        </w:rPr>
        <w:t xml:space="preserve"> </w:t>
      </w:r>
      <w:r w:rsidR="00940C11" w:rsidRPr="00940C11">
        <w:rPr>
          <w:sz w:val="28"/>
          <w:szCs w:val="28"/>
        </w:rPr>
        <w:t>обеспечивать возможность выполнения требований ФГОС НОО обучающихся с ОВЗ к условиям реализации и структуре Программы</w:t>
      </w:r>
      <w:r w:rsidR="004B1723" w:rsidRPr="00940C11">
        <w:rPr>
          <w:sz w:val="28"/>
          <w:szCs w:val="28"/>
        </w:rPr>
        <w:t xml:space="preserve">; </w:t>
      </w:r>
    </w:p>
    <w:p w:rsidR="004B1723" w:rsidRPr="00294B75" w:rsidRDefault="00F47033" w:rsidP="004B1723">
      <w:pPr>
        <w:pStyle w:val="Default"/>
        <w:spacing w:after="47"/>
        <w:rPr>
          <w:sz w:val="28"/>
          <w:szCs w:val="28"/>
        </w:rPr>
      </w:pPr>
      <w:r w:rsidRPr="00294B75">
        <w:rPr>
          <w:sz w:val="28"/>
          <w:szCs w:val="28"/>
        </w:rPr>
        <w:t>-</w:t>
      </w:r>
      <w:r w:rsidR="004B1723" w:rsidRPr="00294B75">
        <w:rPr>
          <w:sz w:val="28"/>
          <w:szCs w:val="28"/>
        </w:rPr>
        <w:t xml:space="preserve"> </w:t>
      </w:r>
      <w:r w:rsidR="00940C11" w:rsidRPr="00940C11">
        <w:rPr>
          <w:sz w:val="28"/>
          <w:szCs w:val="28"/>
        </w:rPr>
        <w:t xml:space="preserve">обеспечивать реализацию обязательной части </w:t>
      </w:r>
      <w:r w:rsidR="00940C11">
        <w:rPr>
          <w:sz w:val="28"/>
          <w:szCs w:val="28"/>
        </w:rPr>
        <w:t xml:space="preserve">Программы </w:t>
      </w:r>
      <w:r w:rsidR="00940C11" w:rsidRPr="00940C11">
        <w:rPr>
          <w:sz w:val="28"/>
          <w:szCs w:val="28"/>
        </w:rPr>
        <w:t xml:space="preserve"> и части, формируемой участниками образовательной деятельности, учитывая </w:t>
      </w:r>
      <w:r w:rsidR="00940C11" w:rsidRPr="00940C11">
        <w:rPr>
          <w:sz w:val="28"/>
          <w:szCs w:val="28"/>
        </w:rPr>
        <w:lastRenderedPageBreak/>
        <w:t>вариативность особых образовательных потребностей и индивидуальных особенностей развития обучающихся</w:t>
      </w:r>
      <w:r w:rsidR="004B1723" w:rsidRPr="00940C11">
        <w:rPr>
          <w:sz w:val="28"/>
          <w:szCs w:val="28"/>
        </w:rPr>
        <w:t>;</w:t>
      </w:r>
      <w:r w:rsidR="004B1723" w:rsidRPr="00294B75">
        <w:rPr>
          <w:sz w:val="28"/>
          <w:szCs w:val="28"/>
        </w:rPr>
        <w:t xml:space="preserve"> </w:t>
      </w:r>
    </w:p>
    <w:p w:rsidR="004B1723" w:rsidRDefault="00F47033" w:rsidP="004B1723">
      <w:pPr>
        <w:pStyle w:val="Default"/>
        <w:rPr>
          <w:sz w:val="28"/>
          <w:szCs w:val="28"/>
        </w:rPr>
      </w:pPr>
      <w:r w:rsidRPr="00294B75">
        <w:rPr>
          <w:sz w:val="28"/>
          <w:szCs w:val="28"/>
        </w:rPr>
        <w:t>-</w:t>
      </w:r>
      <w:r w:rsidR="004B1723" w:rsidRPr="00294B75">
        <w:rPr>
          <w:sz w:val="28"/>
          <w:szCs w:val="28"/>
        </w:rPr>
        <w:t xml:space="preserve"> </w:t>
      </w:r>
      <w:r w:rsidR="00E47889" w:rsidRPr="00E47889">
        <w:rPr>
          <w:sz w:val="28"/>
          <w:szCs w:val="28"/>
        </w:rPr>
        <w:t>отражать структуру и объем расходов, необходимых для реализации АООП НОО, а также механизм их формирования</w:t>
      </w:r>
      <w:r w:rsidR="004B1723" w:rsidRPr="00E47889">
        <w:rPr>
          <w:sz w:val="28"/>
          <w:szCs w:val="28"/>
        </w:rPr>
        <w:t>.</w:t>
      </w:r>
      <w:r w:rsidR="004B1723" w:rsidRPr="00294B75">
        <w:rPr>
          <w:sz w:val="28"/>
          <w:szCs w:val="28"/>
        </w:rPr>
        <w:t xml:space="preserve"> </w:t>
      </w:r>
    </w:p>
    <w:p w:rsidR="00E47889" w:rsidRDefault="00E47889" w:rsidP="00E47889">
      <w:pPr>
        <w:pStyle w:val="Default"/>
        <w:rPr>
          <w:sz w:val="28"/>
          <w:szCs w:val="28"/>
        </w:rPr>
      </w:pPr>
      <w:r>
        <w:rPr>
          <w:sz w:val="28"/>
          <w:szCs w:val="28"/>
        </w:rPr>
        <w:t xml:space="preserve">     Финансирование реализации Программы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 ФГОС НОО обучающихся с ОВЗ: </w:t>
      </w:r>
    </w:p>
    <w:p w:rsidR="00E47889" w:rsidRDefault="00E47889" w:rsidP="00E47889">
      <w:pPr>
        <w:pStyle w:val="Default"/>
        <w:rPr>
          <w:sz w:val="28"/>
          <w:szCs w:val="28"/>
        </w:rPr>
      </w:pPr>
      <w:r>
        <w:rPr>
          <w:sz w:val="28"/>
          <w:szCs w:val="28"/>
        </w:rPr>
        <w:t xml:space="preserve">специальными условиями получения образования (кадровыми, материально-техническими); </w:t>
      </w:r>
    </w:p>
    <w:p w:rsidR="00E47889" w:rsidRDefault="00E47889" w:rsidP="00E47889">
      <w:pPr>
        <w:pStyle w:val="Default"/>
        <w:rPr>
          <w:sz w:val="28"/>
          <w:szCs w:val="28"/>
        </w:rPr>
      </w:pPr>
      <w:r>
        <w:rPr>
          <w:sz w:val="28"/>
          <w:szCs w:val="28"/>
        </w:rPr>
        <w:t xml:space="preserve">расходами на оплату труда работников, реализующих Программу; </w:t>
      </w:r>
    </w:p>
    <w:p w:rsidR="00E47889" w:rsidRDefault="00E47889" w:rsidP="00E47889">
      <w:pPr>
        <w:pStyle w:val="Default"/>
        <w:rPr>
          <w:sz w:val="28"/>
          <w:szCs w:val="28"/>
        </w:rPr>
      </w:pPr>
      <w:r>
        <w:rPr>
          <w:sz w:val="28"/>
          <w:szCs w:val="28"/>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 </w:t>
      </w:r>
    </w:p>
    <w:p w:rsidR="00E47889" w:rsidRDefault="00E47889" w:rsidP="00E47889">
      <w:pPr>
        <w:pStyle w:val="Default"/>
        <w:rPr>
          <w:sz w:val="28"/>
          <w:szCs w:val="28"/>
        </w:rPr>
      </w:pPr>
      <w:r>
        <w:rPr>
          <w:sz w:val="28"/>
          <w:szCs w:val="28"/>
        </w:rPr>
        <w:t xml:space="preserve">расходами, связанными с дополнительным профессиональным образованием руководящих и педагогических работников по профилю их деятельности; иными расходами, связанными с реализацией и обеспечением реализации Программы. </w:t>
      </w:r>
    </w:p>
    <w:p w:rsidR="00E47889" w:rsidRDefault="00E47889" w:rsidP="00E47889">
      <w:pPr>
        <w:pStyle w:val="Default"/>
        <w:rPr>
          <w:sz w:val="28"/>
          <w:szCs w:val="28"/>
        </w:rPr>
      </w:pPr>
      <w:r>
        <w:rPr>
          <w:sz w:val="28"/>
          <w:szCs w:val="28"/>
        </w:rPr>
        <w:t xml:space="preserve">     Финансовое обеспечение соответств</w:t>
      </w:r>
      <w:r w:rsidR="00526893">
        <w:rPr>
          <w:sz w:val="28"/>
          <w:szCs w:val="28"/>
        </w:rPr>
        <w:t>ует</w:t>
      </w:r>
      <w:r>
        <w:rPr>
          <w:sz w:val="28"/>
          <w:szCs w:val="28"/>
        </w:rPr>
        <w:t xml:space="preserve"> специфике кадровых и материально-технических условий, определенных для Программы обучающихся с ТНР.</w:t>
      </w:r>
    </w:p>
    <w:p w:rsidR="00E47889" w:rsidRDefault="00E47889" w:rsidP="00E47889">
      <w:pPr>
        <w:pStyle w:val="Default"/>
        <w:rPr>
          <w:sz w:val="28"/>
          <w:szCs w:val="28"/>
        </w:rPr>
      </w:pPr>
      <w:r>
        <w:rPr>
          <w:sz w:val="28"/>
          <w:szCs w:val="28"/>
        </w:rPr>
        <w:t xml:space="preserve">     Программа  предполагает, что обучающийся с ТНР получает образование находясь в среде сверстников, не имеющих ограничений по возможностям здоровья, и в те же сроки обучения. Обучающемуся с ТНР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учитывается следующее: </w:t>
      </w:r>
    </w:p>
    <w:p w:rsidR="00E47889" w:rsidRDefault="00E47889" w:rsidP="00E47889">
      <w:pPr>
        <w:pStyle w:val="Default"/>
        <w:spacing w:after="24"/>
        <w:rPr>
          <w:sz w:val="28"/>
          <w:szCs w:val="28"/>
        </w:rPr>
      </w:pPr>
      <w:r>
        <w:rPr>
          <w:sz w:val="28"/>
          <w:szCs w:val="28"/>
        </w:rPr>
        <w:t xml:space="preserve">1) обязательное включение в структуру Программы начального общего образования для обучающегося с ТНР программы коррекционной работы, что требует качественно особого кадрового состава специалистов, реализующих Программу; </w:t>
      </w:r>
    </w:p>
    <w:p w:rsidR="00E47889" w:rsidRDefault="00E47889" w:rsidP="00E47889">
      <w:pPr>
        <w:pStyle w:val="Default"/>
        <w:spacing w:after="24"/>
        <w:rPr>
          <w:sz w:val="28"/>
          <w:szCs w:val="28"/>
        </w:rPr>
      </w:pPr>
      <w:r>
        <w:rPr>
          <w:sz w:val="28"/>
          <w:szCs w:val="28"/>
        </w:rPr>
        <w:t xml:space="preserve">2) 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w:t>
      </w:r>
    </w:p>
    <w:p w:rsidR="00E47889" w:rsidRDefault="00E47889" w:rsidP="00E47889">
      <w:pPr>
        <w:pStyle w:val="Default"/>
      </w:pPr>
      <w:r>
        <w:rPr>
          <w:sz w:val="28"/>
          <w:szCs w:val="28"/>
        </w:rPr>
        <w:t xml:space="preserve">3) создание специальных материально-технических условий для реализации Программы (специальные учебники, специальные учебные </w:t>
      </w:r>
    </w:p>
    <w:p w:rsidR="00E47889" w:rsidRDefault="00E47889" w:rsidP="00E47889">
      <w:pPr>
        <w:pStyle w:val="Default"/>
        <w:rPr>
          <w:sz w:val="28"/>
          <w:szCs w:val="28"/>
        </w:rPr>
      </w:pPr>
      <w:r>
        <w:rPr>
          <w:sz w:val="28"/>
          <w:szCs w:val="28"/>
        </w:rPr>
        <w:lastRenderedPageBreak/>
        <w:t xml:space="preserve">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ТНР. </w:t>
      </w:r>
    </w:p>
    <w:p w:rsidR="00E47889" w:rsidRDefault="00E47889" w:rsidP="00E47889">
      <w:pPr>
        <w:pStyle w:val="Default"/>
        <w:rPr>
          <w:sz w:val="28"/>
          <w:szCs w:val="28"/>
        </w:rPr>
      </w:pPr>
      <w:r>
        <w:rPr>
          <w:sz w:val="28"/>
          <w:szCs w:val="28"/>
        </w:rPr>
        <w:t xml:space="preserve">     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ТНР.  </w:t>
      </w:r>
    </w:p>
    <w:p w:rsidR="00E47889" w:rsidRDefault="00E47889" w:rsidP="00E47889">
      <w:pPr>
        <w:pStyle w:val="Default"/>
        <w:rPr>
          <w:sz w:val="28"/>
          <w:szCs w:val="28"/>
        </w:rPr>
      </w:pPr>
      <w:r>
        <w:rPr>
          <w:sz w:val="28"/>
          <w:szCs w:val="28"/>
        </w:rPr>
        <w:t xml:space="preserve">     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E47889" w:rsidRDefault="00E47889" w:rsidP="00E47889">
      <w:pPr>
        <w:pStyle w:val="Default"/>
        <w:rPr>
          <w:sz w:val="28"/>
          <w:szCs w:val="28"/>
        </w:rPr>
      </w:pPr>
      <w:r>
        <w:rPr>
          <w:sz w:val="28"/>
          <w:szCs w:val="28"/>
        </w:rPr>
        <w:t xml:space="preserve">     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Нормативные затраты на оказание i-той государственной услуги на соответствующий финансовый год определяются по формуле: </w:t>
      </w:r>
    </w:p>
    <w:p w:rsidR="00E47889" w:rsidRDefault="00E47889" w:rsidP="00E47889">
      <w:pPr>
        <w:pStyle w:val="Default"/>
        <w:rPr>
          <w:sz w:val="23"/>
          <w:szCs w:val="23"/>
        </w:rPr>
      </w:pPr>
      <w:r>
        <w:rPr>
          <w:b/>
          <w:bCs/>
          <w:i/>
          <w:iCs/>
          <w:sz w:val="40"/>
          <w:szCs w:val="40"/>
        </w:rPr>
        <w:t xml:space="preserve">З </w:t>
      </w:r>
      <w:r>
        <w:rPr>
          <w:i/>
          <w:iCs/>
          <w:sz w:val="26"/>
          <w:szCs w:val="26"/>
        </w:rPr>
        <w:t xml:space="preserve">iгу </w:t>
      </w:r>
      <w:r>
        <w:rPr>
          <w:b/>
          <w:bCs/>
          <w:sz w:val="28"/>
          <w:szCs w:val="28"/>
        </w:rPr>
        <w:t xml:space="preserve">= </w:t>
      </w:r>
      <w:r>
        <w:rPr>
          <w:b/>
          <w:bCs/>
          <w:i/>
          <w:iCs/>
          <w:sz w:val="40"/>
          <w:szCs w:val="40"/>
        </w:rPr>
        <w:t xml:space="preserve">НЗ </w:t>
      </w:r>
      <w:r>
        <w:rPr>
          <w:i/>
          <w:iCs/>
          <w:sz w:val="26"/>
          <w:szCs w:val="26"/>
        </w:rPr>
        <w:t xml:space="preserve">iочр </w:t>
      </w:r>
      <w:r>
        <w:rPr>
          <w:b/>
          <w:bCs/>
          <w:i/>
          <w:iCs/>
          <w:sz w:val="36"/>
          <w:szCs w:val="36"/>
        </w:rPr>
        <w:t>*k</w:t>
      </w:r>
      <w:r>
        <w:rPr>
          <w:i/>
          <w:iCs/>
          <w:sz w:val="26"/>
          <w:szCs w:val="26"/>
        </w:rPr>
        <w:t xml:space="preserve">i </w:t>
      </w:r>
      <w:r>
        <w:rPr>
          <w:i/>
          <w:iCs/>
          <w:sz w:val="23"/>
          <w:szCs w:val="23"/>
        </w:rPr>
        <w:t xml:space="preserve">, </w:t>
      </w:r>
      <w:r>
        <w:rPr>
          <w:sz w:val="23"/>
          <w:szCs w:val="23"/>
        </w:rPr>
        <w:t xml:space="preserve">где </w:t>
      </w:r>
    </w:p>
    <w:p w:rsidR="00E47889" w:rsidRDefault="00E47889" w:rsidP="00E47889">
      <w:pPr>
        <w:pStyle w:val="Default"/>
        <w:rPr>
          <w:sz w:val="28"/>
          <w:szCs w:val="28"/>
        </w:rPr>
      </w:pPr>
      <w:r>
        <w:rPr>
          <w:sz w:val="28"/>
          <w:szCs w:val="28"/>
        </w:rPr>
        <w:t xml:space="preserve">З </w:t>
      </w:r>
      <w:r>
        <w:rPr>
          <w:i/>
          <w:iCs/>
          <w:sz w:val="26"/>
          <w:szCs w:val="26"/>
        </w:rPr>
        <w:t xml:space="preserve">iгу </w:t>
      </w:r>
      <w:r>
        <w:rPr>
          <w:b/>
          <w:bCs/>
          <w:sz w:val="28"/>
          <w:szCs w:val="28"/>
        </w:rPr>
        <w:t xml:space="preserve">- </w:t>
      </w:r>
      <w:r>
        <w:rPr>
          <w:sz w:val="28"/>
          <w:szCs w:val="28"/>
        </w:rPr>
        <w:t xml:space="preserve">нормативные затраты на оказание i-той государственной услуги на соответствующий финансовый год; </w:t>
      </w:r>
    </w:p>
    <w:p w:rsidR="00E47889" w:rsidRDefault="00E47889" w:rsidP="00E47889">
      <w:pPr>
        <w:pStyle w:val="Default"/>
        <w:rPr>
          <w:sz w:val="28"/>
          <w:szCs w:val="28"/>
        </w:rPr>
      </w:pPr>
      <w:r>
        <w:rPr>
          <w:sz w:val="28"/>
          <w:szCs w:val="28"/>
        </w:rPr>
        <w:t xml:space="preserve">НЗ </w:t>
      </w:r>
      <w:r>
        <w:rPr>
          <w:sz w:val="18"/>
          <w:szCs w:val="18"/>
        </w:rPr>
        <w:t xml:space="preserve">iочр - </w:t>
      </w:r>
      <w:r>
        <w:rPr>
          <w:sz w:val="28"/>
          <w:szCs w:val="28"/>
        </w:rPr>
        <w:t xml:space="preserve">нормативные затраты на оказание единицы i-той государственной услуги образовательной организации на соответствующий финансовый год; </w:t>
      </w:r>
      <w:r>
        <w:rPr>
          <w:i/>
          <w:iCs/>
          <w:sz w:val="28"/>
          <w:szCs w:val="28"/>
        </w:rPr>
        <w:t>K</w:t>
      </w:r>
      <w:r>
        <w:rPr>
          <w:i/>
          <w:iCs/>
          <w:sz w:val="18"/>
          <w:szCs w:val="18"/>
        </w:rPr>
        <w:t xml:space="preserve">i </w:t>
      </w:r>
      <w:r>
        <w:rPr>
          <w:sz w:val="28"/>
          <w:szCs w:val="28"/>
        </w:rPr>
        <w:t xml:space="preserve">- объем i-той государственной услуги в соответствии с государственным (муниципальным) заданием. </w:t>
      </w:r>
    </w:p>
    <w:p w:rsidR="00E47889" w:rsidRDefault="00E47889" w:rsidP="00E47889">
      <w:pPr>
        <w:pStyle w:val="Default"/>
        <w:rPr>
          <w:sz w:val="28"/>
          <w:szCs w:val="28"/>
        </w:rPr>
      </w:pPr>
      <w:r>
        <w:rPr>
          <w:sz w:val="28"/>
          <w:szCs w:val="28"/>
        </w:rPr>
        <w:t xml:space="preserve">     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 </w:t>
      </w:r>
    </w:p>
    <w:p w:rsidR="00E47889" w:rsidRDefault="00E47889" w:rsidP="00E47889">
      <w:pPr>
        <w:pStyle w:val="Default"/>
        <w:rPr>
          <w:sz w:val="23"/>
          <w:szCs w:val="23"/>
        </w:rPr>
      </w:pPr>
      <w:r>
        <w:rPr>
          <w:b/>
          <w:bCs/>
          <w:i/>
          <w:iCs/>
          <w:sz w:val="40"/>
          <w:szCs w:val="40"/>
        </w:rPr>
        <w:t xml:space="preserve">НЗ </w:t>
      </w:r>
      <w:r>
        <w:rPr>
          <w:i/>
          <w:iCs/>
          <w:sz w:val="26"/>
          <w:szCs w:val="26"/>
        </w:rPr>
        <w:t xml:space="preserve">iочр= </w:t>
      </w:r>
      <w:r>
        <w:rPr>
          <w:b/>
          <w:bCs/>
          <w:i/>
          <w:iCs/>
          <w:sz w:val="40"/>
          <w:szCs w:val="40"/>
        </w:rPr>
        <w:t xml:space="preserve">НЗ </w:t>
      </w:r>
      <w:r>
        <w:rPr>
          <w:i/>
          <w:iCs/>
          <w:sz w:val="26"/>
          <w:szCs w:val="26"/>
        </w:rPr>
        <w:t xml:space="preserve">гу+ </w:t>
      </w:r>
      <w:r>
        <w:rPr>
          <w:b/>
          <w:bCs/>
          <w:i/>
          <w:iCs/>
          <w:sz w:val="40"/>
          <w:szCs w:val="40"/>
        </w:rPr>
        <w:t xml:space="preserve">НЗ </w:t>
      </w:r>
      <w:r>
        <w:rPr>
          <w:i/>
          <w:iCs/>
          <w:sz w:val="26"/>
          <w:szCs w:val="26"/>
        </w:rPr>
        <w:t xml:space="preserve">он </w:t>
      </w:r>
      <w:r>
        <w:rPr>
          <w:i/>
          <w:iCs/>
          <w:sz w:val="23"/>
          <w:szCs w:val="23"/>
        </w:rPr>
        <w:t xml:space="preserve">, </w:t>
      </w:r>
      <w:r>
        <w:rPr>
          <w:sz w:val="23"/>
          <w:szCs w:val="23"/>
        </w:rPr>
        <w:t xml:space="preserve">где </w:t>
      </w:r>
    </w:p>
    <w:p w:rsidR="00E47889" w:rsidRDefault="00E47889" w:rsidP="00E47889">
      <w:pPr>
        <w:pStyle w:val="Default"/>
        <w:rPr>
          <w:sz w:val="28"/>
          <w:szCs w:val="28"/>
        </w:rPr>
      </w:pPr>
      <w:r>
        <w:rPr>
          <w:sz w:val="28"/>
          <w:szCs w:val="28"/>
        </w:rPr>
        <w:t xml:space="preserve">НЗ </w:t>
      </w:r>
      <w:r>
        <w:rPr>
          <w:i/>
          <w:iCs/>
          <w:sz w:val="18"/>
          <w:szCs w:val="18"/>
        </w:rPr>
        <w:t xml:space="preserve">iочр </w:t>
      </w:r>
      <w:r>
        <w:rPr>
          <w:i/>
          <w:iCs/>
          <w:sz w:val="26"/>
          <w:szCs w:val="26"/>
        </w:rPr>
        <w:t xml:space="preserve">- </w:t>
      </w:r>
      <w:r>
        <w:rPr>
          <w:sz w:val="28"/>
          <w:szCs w:val="28"/>
        </w:rPr>
        <w:t>нормативные затраты на оказание единицы i-той государственной услуги образовательной организации на соответствующий финансовый год;</w:t>
      </w:r>
    </w:p>
    <w:p w:rsidR="00E47889" w:rsidRDefault="00E47889" w:rsidP="00E47889">
      <w:pPr>
        <w:pStyle w:val="Default"/>
        <w:rPr>
          <w:sz w:val="28"/>
          <w:szCs w:val="28"/>
        </w:rPr>
      </w:pPr>
      <w:r>
        <w:rPr>
          <w:sz w:val="28"/>
          <w:szCs w:val="28"/>
        </w:rPr>
        <w:t xml:space="preserve">НЗ </w:t>
      </w:r>
      <w:r>
        <w:rPr>
          <w:sz w:val="18"/>
          <w:szCs w:val="18"/>
        </w:rPr>
        <w:t xml:space="preserve">гу </w:t>
      </w:r>
      <w:r>
        <w:rPr>
          <w:sz w:val="28"/>
          <w:szCs w:val="28"/>
        </w:rPr>
        <w:t xml:space="preserve">- нормативные затраты, непосредственно связанные с оказанием государственной услуги; </w:t>
      </w:r>
    </w:p>
    <w:p w:rsidR="00E47889" w:rsidRDefault="00E47889" w:rsidP="00E47889">
      <w:pPr>
        <w:pStyle w:val="Default"/>
        <w:rPr>
          <w:sz w:val="28"/>
          <w:szCs w:val="28"/>
        </w:rPr>
      </w:pPr>
      <w:r>
        <w:rPr>
          <w:sz w:val="28"/>
          <w:szCs w:val="28"/>
        </w:rPr>
        <w:t xml:space="preserve">НЗ </w:t>
      </w:r>
      <w:r>
        <w:rPr>
          <w:sz w:val="18"/>
          <w:szCs w:val="18"/>
        </w:rPr>
        <w:t xml:space="preserve">он </w:t>
      </w:r>
      <w:r>
        <w:rPr>
          <w:sz w:val="28"/>
          <w:szCs w:val="28"/>
        </w:rPr>
        <w:t xml:space="preserve">- нормативные затраты на общехозяйственные нужды. </w:t>
      </w:r>
    </w:p>
    <w:p w:rsidR="00E47889" w:rsidRDefault="00E47889" w:rsidP="00E47889">
      <w:pPr>
        <w:pStyle w:val="Default"/>
        <w:rPr>
          <w:sz w:val="28"/>
          <w:szCs w:val="28"/>
        </w:rPr>
      </w:pPr>
      <w:r>
        <w:rPr>
          <w:sz w:val="28"/>
          <w:szCs w:val="28"/>
        </w:rPr>
        <w:t xml:space="preserve">     Нормативные затраты, непосредственно связанные с оказанием государственной услуги на соответствующий финансовый год, определяются по формуле: </w:t>
      </w:r>
    </w:p>
    <w:p w:rsidR="00E47889" w:rsidRDefault="00E47889" w:rsidP="00E47889">
      <w:pPr>
        <w:pStyle w:val="Default"/>
        <w:rPr>
          <w:sz w:val="23"/>
          <w:szCs w:val="23"/>
        </w:rPr>
      </w:pPr>
      <w:r>
        <w:rPr>
          <w:b/>
          <w:bCs/>
          <w:i/>
          <w:iCs/>
          <w:sz w:val="40"/>
          <w:szCs w:val="40"/>
        </w:rPr>
        <w:t xml:space="preserve">НЗ </w:t>
      </w:r>
      <w:r>
        <w:rPr>
          <w:b/>
          <w:bCs/>
          <w:sz w:val="26"/>
          <w:szCs w:val="26"/>
        </w:rPr>
        <w:t xml:space="preserve">гу </w:t>
      </w:r>
      <w:r>
        <w:rPr>
          <w:i/>
          <w:iCs/>
          <w:sz w:val="28"/>
          <w:szCs w:val="28"/>
        </w:rPr>
        <w:t xml:space="preserve">= </w:t>
      </w:r>
      <w:r>
        <w:rPr>
          <w:b/>
          <w:bCs/>
          <w:i/>
          <w:iCs/>
          <w:sz w:val="40"/>
          <w:szCs w:val="40"/>
        </w:rPr>
        <w:t>НЗ</w:t>
      </w:r>
      <w:r>
        <w:rPr>
          <w:b/>
          <w:bCs/>
          <w:i/>
          <w:iCs/>
          <w:sz w:val="26"/>
          <w:szCs w:val="26"/>
        </w:rPr>
        <w:t xml:space="preserve">oтгу + </w:t>
      </w:r>
      <w:r>
        <w:rPr>
          <w:b/>
          <w:bCs/>
          <w:i/>
          <w:iCs/>
          <w:sz w:val="40"/>
          <w:szCs w:val="40"/>
        </w:rPr>
        <w:t xml:space="preserve">НЗ </w:t>
      </w:r>
      <w:r>
        <w:rPr>
          <w:b/>
          <w:bCs/>
          <w:i/>
          <w:iCs/>
          <w:sz w:val="26"/>
          <w:szCs w:val="26"/>
        </w:rPr>
        <w:t xml:space="preserve">jмp + </w:t>
      </w:r>
      <w:r>
        <w:rPr>
          <w:b/>
          <w:bCs/>
          <w:i/>
          <w:iCs/>
          <w:sz w:val="40"/>
          <w:szCs w:val="40"/>
        </w:rPr>
        <w:t xml:space="preserve">НЗ </w:t>
      </w:r>
      <w:r>
        <w:rPr>
          <w:b/>
          <w:bCs/>
          <w:i/>
          <w:iCs/>
          <w:sz w:val="26"/>
          <w:szCs w:val="26"/>
        </w:rPr>
        <w:t xml:space="preserve">jпп </w:t>
      </w:r>
      <w:r>
        <w:rPr>
          <w:i/>
          <w:iCs/>
          <w:sz w:val="23"/>
          <w:szCs w:val="23"/>
        </w:rPr>
        <w:t xml:space="preserve">, </w:t>
      </w:r>
      <w:r>
        <w:rPr>
          <w:sz w:val="23"/>
          <w:szCs w:val="23"/>
        </w:rPr>
        <w:t xml:space="preserve">где </w:t>
      </w:r>
    </w:p>
    <w:p w:rsidR="00E47889" w:rsidRDefault="00E47889" w:rsidP="00E47889">
      <w:pPr>
        <w:pStyle w:val="Default"/>
        <w:rPr>
          <w:sz w:val="28"/>
          <w:szCs w:val="28"/>
        </w:rPr>
      </w:pPr>
      <w:r>
        <w:rPr>
          <w:sz w:val="28"/>
          <w:szCs w:val="28"/>
        </w:rPr>
        <w:t>НЗ</w:t>
      </w:r>
      <w:r>
        <w:rPr>
          <w:sz w:val="18"/>
          <w:szCs w:val="18"/>
        </w:rPr>
        <w:t xml:space="preserve">гу </w:t>
      </w:r>
      <w:r>
        <w:rPr>
          <w:sz w:val="28"/>
          <w:szCs w:val="28"/>
        </w:rPr>
        <w:t xml:space="preserve">- нормативные затраты, непосредственно связанные с оказанием государственной услуги на соответствующий финансовый год; </w:t>
      </w:r>
    </w:p>
    <w:p w:rsidR="00E47889" w:rsidRDefault="00E47889" w:rsidP="00E47889">
      <w:pPr>
        <w:pStyle w:val="Default"/>
        <w:rPr>
          <w:sz w:val="28"/>
          <w:szCs w:val="28"/>
        </w:rPr>
      </w:pPr>
      <w:r>
        <w:rPr>
          <w:sz w:val="28"/>
          <w:szCs w:val="28"/>
        </w:rPr>
        <w:t>НЗ</w:t>
      </w:r>
      <w:r>
        <w:rPr>
          <w:sz w:val="18"/>
          <w:szCs w:val="18"/>
        </w:rPr>
        <w:t xml:space="preserve">omгy </w:t>
      </w:r>
      <w:r>
        <w:rPr>
          <w:sz w:val="28"/>
          <w:szCs w:val="28"/>
        </w:rP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p>
    <w:p w:rsidR="00E47889" w:rsidRDefault="00E47889" w:rsidP="00E47889">
      <w:pPr>
        <w:pStyle w:val="Default"/>
        <w:rPr>
          <w:sz w:val="28"/>
          <w:szCs w:val="28"/>
        </w:rPr>
      </w:pPr>
      <w:r>
        <w:rPr>
          <w:sz w:val="28"/>
          <w:szCs w:val="28"/>
        </w:rPr>
        <w:t xml:space="preserve">НЗ </w:t>
      </w:r>
      <w:r>
        <w:rPr>
          <w:sz w:val="18"/>
          <w:szCs w:val="18"/>
        </w:rPr>
        <w:t xml:space="preserve">jмp </w:t>
      </w:r>
      <w:r>
        <w:rPr>
          <w:sz w:val="28"/>
          <w:szCs w:val="28"/>
        </w:rPr>
        <w:t xml:space="preserve">-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w:t>
      </w:r>
      <w:r>
        <w:rPr>
          <w:sz w:val="28"/>
          <w:szCs w:val="28"/>
        </w:rPr>
        <w:lastRenderedPageBreak/>
        <w:t xml:space="preserve">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 НЗ </w:t>
      </w:r>
      <w:r>
        <w:rPr>
          <w:sz w:val="18"/>
          <w:szCs w:val="18"/>
        </w:rPr>
        <w:t xml:space="preserve">jпп </w:t>
      </w:r>
      <w:r>
        <w:rPr>
          <w:sz w:val="28"/>
          <w:szCs w:val="28"/>
        </w:rPr>
        <w:t xml:space="preserve">-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 </w:t>
      </w:r>
    </w:p>
    <w:p w:rsidR="00E47889" w:rsidRDefault="00E47889" w:rsidP="00E47889">
      <w:pPr>
        <w:pStyle w:val="Default"/>
        <w:rPr>
          <w:sz w:val="28"/>
          <w:szCs w:val="28"/>
        </w:rPr>
      </w:pPr>
      <w:r>
        <w:rPr>
          <w:sz w:val="28"/>
          <w:szCs w:val="28"/>
        </w:rPr>
        <w:t xml:space="preserve">     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E47889" w:rsidRDefault="00E47889" w:rsidP="00E47889">
      <w:pPr>
        <w:pStyle w:val="Default"/>
        <w:rPr>
          <w:sz w:val="28"/>
          <w:szCs w:val="28"/>
        </w:rPr>
      </w:pPr>
      <w:r>
        <w:rPr>
          <w:sz w:val="28"/>
          <w:szCs w:val="28"/>
        </w:rPr>
        <w:t xml:space="preserve">     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 </w:t>
      </w:r>
    </w:p>
    <w:p w:rsidR="00E47889" w:rsidRDefault="00E47889" w:rsidP="00E47889">
      <w:pPr>
        <w:pStyle w:val="Default"/>
        <w:rPr>
          <w:sz w:val="28"/>
          <w:szCs w:val="28"/>
        </w:rPr>
      </w:pPr>
      <w:r>
        <w:rPr>
          <w:sz w:val="28"/>
          <w:szCs w:val="28"/>
        </w:rPr>
        <w:t xml:space="preserve">     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 </w:t>
      </w:r>
    </w:p>
    <w:p w:rsidR="00E47889" w:rsidRDefault="00E47889" w:rsidP="00E47889">
      <w:pPr>
        <w:pStyle w:val="Default"/>
        <w:rPr>
          <w:sz w:val="28"/>
          <w:szCs w:val="28"/>
        </w:rPr>
      </w:pPr>
      <w:r>
        <w:rPr>
          <w:sz w:val="28"/>
          <w:szCs w:val="28"/>
        </w:rP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ТНР: реализация АООП начального общего образования обучающихся с ТНР определя</w:t>
      </w:r>
      <w:r w:rsidR="00B32954">
        <w:rPr>
          <w:sz w:val="28"/>
          <w:szCs w:val="28"/>
        </w:rPr>
        <w:t>ет</w:t>
      </w:r>
      <w:r>
        <w:rPr>
          <w:sz w:val="28"/>
          <w:szCs w:val="28"/>
        </w:rPr>
        <w:t xml:space="preserve">ся по формуле: </w:t>
      </w:r>
    </w:p>
    <w:p w:rsidR="00E47889" w:rsidRDefault="00E47889" w:rsidP="00E47889">
      <w:pPr>
        <w:pStyle w:val="Default"/>
        <w:rPr>
          <w:b/>
          <w:bCs/>
          <w:i/>
          <w:iCs/>
          <w:sz w:val="28"/>
          <w:szCs w:val="28"/>
        </w:rPr>
      </w:pPr>
      <w:r>
        <w:rPr>
          <w:b/>
          <w:bCs/>
          <w:i/>
          <w:iCs/>
          <w:sz w:val="28"/>
          <w:szCs w:val="28"/>
        </w:rPr>
        <w:t>НЗ</w:t>
      </w:r>
      <w:r>
        <w:rPr>
          <w:b/>
          <w:bCs/>
          <w:i/>
          <w:iCs/>
          <w:sz w:val="18"/>
          <w:szCs w:val="18"/>
        </w:rPr>
        <w:t xml:space="preserve">отгу </w:t>
      </w:r>
      <w:r>
        <w:rPr>
          <w:b/>
          <w:bCs/>
          <w:i/>
          <w:iCs/>
          <w:sz w:val="28"/>
          <w:szCs w:val="28"/>
        </w:rPr>
        <w:t xml:space="preserve">= ЗП </w:t>
      </w:r>
      <w:r>
        <w:rPr>
          <w:b/>
          <w:bCs/>
          <w:i/>
          <w:iCs/>
          <w:sz w:val="18"/>
          <w:szCs w:val="18"/>
        </w:rPr>
        <w:t xml:space="preserve">рег-1 </w:t>
      </w:r>
      <w:r>
        <w:rPr>
          <w:b/>
          <w:bCs/>
          <w:i/>
          <w:iCs/>
          <w:sz w:val="28"/>
          <w:szCs w:val="28"/>
        </w:rPr>
        <w:t>* 12 * К</w:t>
      </w:r>
      <w:r>
        <w:rPr>
          <w:b/>
          <w:bCs/>
          <w:i/>
          <w:iCs/>
          <w:sz w:val="18"/>
          <w:szCs w:val="18"/>
        </w:rPr>
        <w:t xml:space="preserve">овз </w:t>
      </w:r>
      <w:r>
        <w:rPr>
          <w:b/>
          <w:bCs/>
          <w:i/>
          <w:iCs/>
          <w:sz w:val="28"/>
          <w:szCs w:val="28"/>
        </w:rPr>
        <w:t>* К</w:t>
      </w:r>
      <w:r>
        <w:rPr>
          <w:b/>
          <w:bCs/>
          <w:i/>
          <w:iCs/>
          <w:sz w:val="18"/>
          <w:szCs w:val="18"/>
        </w:rPr>
        <w:t xml:space="preserve">1 </w:t>
      </w:r>
      <w:r>
        <w:rPr>
          <w:b/>
          <w:bCs/>
          <w:i/>
          <w:iCs/>
          <w:sz w:val="28"/>
          <w:szCs w:val="28"/>
        </w:rPr>
        <w:t>* К</w:t>
      </w:r>
      <w:r>
        <w:rPr>
          <w:b/>
          <w:bCs/>
          <w:i/>
          <w:iCs/>
          <w:sz w:val="18"/>
          <w:szCs w:val="18"/>
        </w:rPr>
        <w:t xml:space="preserve">2 </w:t>
      </w:r>
      <w:r>
        <w:rPr>
          <w:b/>
          <w:bCs/>
          <w:i/>
          <w:iCs/>
          <w:sz w:val="28"/>
          <w:szCs w:val="28"/>
        </w:rPr>
        <w:t xml:space="preserve">, где: </w:t>
      </w:r>
    </w:p>
    <w:p w:rsidR="00E47889" w:rsidRDefault="00E47889" w:rsidP="00E47889">
      <w:pPr>
        <w:pStyle w:val="Default"/>
        <w:rPr>
          <w:sz w:val="28"/>
          <w:szCs w:val="28"/>
        </w:rPr>
      </w:pPr>
      <w:r>
        <w:rPr>
          <w:b/>
          <w:bCs/>
          <w:i/>
          <w:iCs/>
          <w:sz w:val="28"/>
          <w:szCs w:val="28"/>
        </w:rPr>
        <w:t>НЗ</w:t>
      </w:r>
      <w:r>
        <w:rPr>
          <w:b/>
          <w:bCs/>
          <w:i/>
          <w:iCs/>
          <w:sz w:val="18"/>
          <w:szCs w:val="18"/>
        </w:rPr>
        <w:t xml:space="preserve">отгу </w:t>
      </w:r>
      <w:r>
        <w:rPr>
          <w:b/>
          <w:bCs/>
          <w:i/>
          <w:iCs/>
          <w:sz w:val="28"/>
          <w:szCs w:val="28"/>
        </w:rPr>
        <w:t xml:space="preserve">- </w:t>
      </w:r>
      <w:r>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с ТНР; </w:t>
      </w:r>
    </w:p>
    <w:p w:rsidR="00E47889" w:rsidRDefault="00E47889" w:rsidP="00E47889">
      <w:pPr>
        <w:pStyle w:val="Default"/>
        <w:rPr>
          <w:sz w:val="28"/>
          <w:szCs w:val="28"/>
        </w:rPr>
      </w:pPr>
      <w:r>
        <w:rPr>
          <w:b/>
          <w:bCs/>
          <w:i/>
          <w:iCs/>
          <w:sz w:val="28"/>
          <w:szCs w:val="28"/>
        </w:rPr>
        <w:t xml:space="preserve">ЗП </w:t>
      </w:r>
      <w:r>
        <w:rPr>
          <w:b/>
          <w:bCs/>
          <w:i/>
          <w:iCs/>
          <w:sz w:val="18"/>
          <w:szCs w:val="18"/>
        </w:rPr>
        <w:t xml:space="preserve">рег-1 </w:t>
      </w:r>
      <w:r>
        <w:rPr>
          <w:i/>
          <w:iCs/>
          <w:sz w:val="28"/>
          <w:szCs w:val="28"/>
        </w:rPr>
        <w:t xml:space="preserve">– </w:t>
      </w:r>
      <w:r>
        <w:rPr>
          <w:sz w:val="28"/>
          <w:szCs w:val="28"/>
        </w:rPr>
        <w:t xml:space="preserve">среднемесячная заработная плата в экономике соответствующего региона в предшествующем году, руб./мес.; </w:t>
      </w:r>
    </w:p>
    <w:p w:rsidR="00E47889" w:rsidRDefault="00E47889" w:rsidP="00E47889">
      <w:pPr>
        <w:pStyle w:val="Default"/>
        <w:rPr>
          <w:sz w:val="28"/>
          <w:szCs w:val="28"/>
        </w:rPr>
      </w:pPr>
      <w:r>
        <w:rPr>
          <w:i/>
          <w:iCs/>
          <w:sz w:val="28"/>
          <w:szCs w:val="28"/>
        </w:rPr>
        <w:t xml:space="preserve">12 – </w:t>
      </w:r>
      <w:r>
        <w:rPr>
          <w:sz w:val="28"/>
          <w:szCs w:val="28"/>
        </w:rPr>
        <w:t>количество месяцев в году;</w:t>
      </w:r>
    </w:p>
    <w:p w:rsidR="00E47889" w:rsidRDefault="00E47889" w:rsidP="00E47889">
      <w:pPr>
        <w:pStyle w:val="Default"/>
        <w:rPr>
          <w:sz w:val="28"/>
          <w:szCs w:val="28"/>
        </w:rPr>
      </w:pPr>
      <w:r>
        <w:rPr>
          <w:i/>
          <w:iCs/>
          <w:sz w:val="28"/>
          <w:szCs w:val="28"/>
        </w:rPr>
        <w:lastRenderedPageBreak/>
        <w:t>K</w:t>
      </w:r>
      <w:r>
        <w:rPr>
          <w:i/>
          <w:iCs/>
          <w:sz w:val="18"/>
          <w:szCs w:val="18"/>
        </w:rPr>
        <w:t xml:space="preserve">ОВЗ </w:t>
      </w:r>
      <w:r>
        <w:rPr>
          <w:i/>
          <w:iCs/>
          <w:sz w:val="28"/>
          <w:szCs w:val="28"/>
        </w:rPr>
        <w:t xml:space="preserve">– </w:t>
      </w:r>
      <w:r>
        <w:rPr>
          <w:sz w:val="28"/>
          <w:szCs w:val="28"/>
        </w:rPr>
        <w:t xml:space="preserve">коэффициент, учитывающий специфику образовательной программы или категорию обучающихся (при их наличии); </w:t>
      </w:r>
    </w:p>
    <w:p w:rsidR="00E47889" w:rsidRDefault="00E47889" w:rsidP="00E47889">
      <w:pPr>
        <w:pStyle w:val="Default"/>
        <w:rPr>
          <w:sz w:val="28"/>
          <w:szCs w:val="28"/>
        </w:rPr>
      </w:pPr>
      <w:r>
        <w:rPr>
          <w:i/>
          <w:iCs/>
          <w:sz w:val="28"/>
          <w:szCs w:val="28"/>
        </w:rPr>
        <w:t>K</w:t>
      </w:r>
      <w:r>
        <w:rPr>
          <w:i/>
          <w:iCs/>
          <w:sz w:val="18"/>
          <w:szCs w:val="18"/>
        </w:rPr>
        <w:t xml:space="preserve">1 </w:t>
      </w:r>
      <w:r>
        <w:rPr>
          <w:i/>
          <w:iCs/>
          <w:sz w:val="28"/>
          <w:szCs w:val="28"/>
        </w:rPr>
        <w:t xml:space="preserve">– </w:t>
      </w:r>
      <w:r>
        <w:rPr>
          <w:sz w:val="28"/>
          <w:szCs w:val="28"/>
        </w:rPr>
        <w:t xml:space="preserve">коэффициент страховых взносов на выплаты по оплате труда. Значение коэффициента – 1,302; </w:t>
      </w:r>
    </w:p>
    <w:p w:rsidR="00E47889" w:rsidRDefault="00E47889" w:rsidP="00E47889">
      <w:pPr>
        <w:pStyle w:val="Default"/>
        <w:rPr>
          <w:sz w:val="28"/>
          <w:szCs w:val="28"/>
        </w:rPr>
      </w:pPr>
      <w:r>
        <w:rPr>
          <w:i/>
          <w:iCs/>
          <w:sz w:val="28"/>
          <w:szCs w:val="28"/>
        </w:rPr>
        <w:t>K</w:t>
      </w:r>
      <w:r>
        <w:rPr>
          <w:i/>
          <w:iCs/>
          <w:sz w:val="18"/>
          <w:szCs w:val="18"/>
        </w:rPr>
        <w:t xml:space="preserve">2 </w:t>
      </w:r>
      <w:r>
        <w:rPr>
          <w:i/>
          <w:iCs/>
          <w:sz w:val="28"/>
          <w:szCs w:val="28"/>
        </w:rPr>
        <w:t xml:space="preserve">– </w:t>
      </w:r>
      <w:r>
        <w:rPr>
          <w:sz w:val="28"/>
          <w:szCs w:val="28"/>
        </w:rPr>
        <w:t xml:space="preserve">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 </w:t>
      </w:r>
    </w:p>
    <w:p w:rsidR="00E47889" w:rsidRDefault="00E47889" w:rsidP="00E47889">
      <w:pPr>
        <w:pStyle w:val="Default"/>
        <w:rPr>
          <w:sz w:val="28"/>
          <w:szCs w:val="28"/>
        </w:rPr>
      </w:pPr>
      <w:r>
        <w:rPr>
          <w:sz w:val="28"/>
          <w:szCs w:val="28"/>
        </w:rPr>
        <w:t xml:space="preserve">      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 </w:t>
      </w:r>
    </w:p>
    <w:p w:rsidR="00E47889" w:rsidRDefault="00E47889" w:rsidP="00E47889">
      <w:pPr>
        <w:pStyle w:val="Default"/>
        <w:rPr>
          <w:sz w:val="28"/>
          <w:szCs w:val="28"/>
        </w:rPr>
      </w:pPr>
      <w:r>
        <w:rPr>
          <w:b/>
          <w:bCs/>
          <w:i/>
          <w:iCs/>
          <w:sz w:val="28"/>
          <w:szCs w:val="28"/>
        </w:rPr>
        <w:t>НЗ</w:t>
      </w:r>
      <w:r>
        <w:rPr>
          <w:b/>
          <w:bCs/>
          <w:i/>
          <w:iCs/>
          <w:sz w:val="18"/>
          <w:szCs w:val="18"/>
        </w:rPr>
        <w:t xml:space="preserve">он= </w:t>
      </w:r>
      <w:r>
        <w:rPr>
          <w:b/>
          <w:bCs/>
          <w:i/>
          <w:iCs/>
          <w:sz w:val="28"/>
          <w:szCs w:val="28"/>
        </w:rPr>
        <w:t xml:space="preserve">НЗ </w:t>
      </w:r>
      <w:r>
        <w:rPr>
          <w:b/>
          <w:bCs/>
          <w:i/>
          <w:iCs/>
          <w:sz w:val="18"/>
          <w:szCs w:val="18"/>
        </w:rPr>
        <w:t xml:space="preserve">jотпп </w:t>
      </w:r>
      <w:r>
        <w:rPr>
          <w:b/>
          <w:bCs/>
          <w:i/>
          <w:iCs/>
          <w:sz w:val="28"/>
          <w:szCs w:val="28"/>
        </w:rPr>
        <w:t>+ НЗ</w:t>
      </w:r>
      <w:r>
        <w:rPr>
          <w:b/>
          <w:bCs/>
          <w:i/>
          <w:iCs/>
          <w:sz w:val="18"/>
          <w:szCs w:val="18"/>
        </w:rPr>
        <w:t xml:space="preserve">ком </w:t>
      </w:r>
      <w:r>
        <w:rPr>
          <w:b/>
          <w:bCs/>
          <w:i/>
          <w:iCs/>
          <w:sz w:val="28"/>
          <w:szCs w:val="28"/>
        </w:rPr>
        <w:t xml:space="preserve">+ НЗ </w:t>
      </w:r>
      <w:r>
        <w:rPr>
          <w:b/>
          <w:bCs/>
          <w:i/>
          <w:iCs/>
          <w:sz w:val="18"/>
          <w:szCs w:val="18"/>
        </w:rPr>
        <w:t xml:space="preserve">j пк </w:t>
      </w:r>
      <w:r>
        <w:rPr>
          <w:b/>
          <w:bCs/>
          <w:i/>
          <w:iCs/>
          <w:sz w:val="28"/>
          <w:szCs w:val="28"/>
        </w:rPr>
        <w:t xml:space="preserve">+ НЗ </w:t>
      </w:r>
      <w:r>
        <w:rPr>
          <w:b/>
          <w:bCs/>
          <w:i/>
          <w:iCs/>
          <w:sz w:val="18"/>
          <w:szCs w:val="18"/>
        </w:rPr>
        <w:t xml:space="preserve">jни </w:t>
      </w:r>
      <w:r>
        <w:rPr>
          <w:b/>
          <w:bCs/>
          <w:i/>
          <w:iCs/>
          <w:sz w:val="28"/>
          <w:szCs w:val="28"/>
        </w:rPr>
        <w:t>+ НЗ</w:t>
      </w:r>
      <w:r>
        <w:rPr>
          <w:b/>
          <w:bCs/>
          <w:i/>
          <w:iCs/>
          <w:sz w:val="18"/>
          <w:szCs w:val="18"/>
        </w:rPr>
        <w:t xml:space="preserve">ди </w:t>
      </w:r>
      <w:r>
        <w:rPr>
          <w:b/>
          <w:bCs/>
          <w:i/>
          <w:iCs/>
          <w:sz w:val="28"/>
          <w:szCs w:val="28"/>
        </w:rPr>
        <w:t>+ НЗ</w:t>
      </w:r>
      <w:r>
        <w:rPr>
          <w:b/>
          <w:bCs/>
          <w:i/>
          <w:iCs/>
          <w:sz w:val="18"/>
          <w:szCs w:val="18"/>
        </w:rPr>
        <w:t xml:space="preserve">вс </w:t>
      </w:r>
      <w:r>
        <w:rPr>
          <w:b/>
          <w:bCs/>
          <w:i/>
          <w:iCs/>
          <w:sz w:val="28"/>
          <w:szCs w:val="28"/>
        </w:rPr>
        <w:t xml:space="preserve">+ НЗ </w:t>
      </w:r>
      <w:r>
        <w:rPr>
          <w:b/>
          <w:bCs/>
          <w:i/>
          <w:iCs/>
          <w:sz w:val="18"/>
          <w:szCs w:val="18"/>
        </w:rPr>
        <w:t xml:space="preserve">jтр </w:t>
      </w:r>
      <w:r>
        <w:rPr>
          <w:b/>
          <w:bCs/>
          <w:i/>
          <w:iCs/>
          <w:sz w:val="28"/>
          <w:szCs w:val="28"/>
        </w:rPr>
        <w:t xml:space="preserve">+ НЗ </w:t>
      </w:r>
      <w:r>
        <w:rPr>
          <w:b/>
          <w:bCs/>
          <w:i/>
          <w:iCs/>
          <w:sz w:val="18"/>
          <w:szCs w:val="18"/>
        </w:rPr>
        <w:t xml:space="preserve">jпр </w:t>
      </w:r>
      <w:r>
        <w:rPr>
          <w:sz w:val="28"/>
          <w:szCs w:val="28"/>
        </w:rPr>
        <w:t xml:space="preserve">, где </w:t>
      </w:r>
    </w:p>
    <w:p w:rsidR="00E47889" w:rsidRDefault="00E47889" w:rsidP="00E47889">
      <w:pPr>
        <w:pStyle w:val="Default"/>
        <w:rPr>
          <w:sz w:val="28"/>
          <w:szCs w:val="28"/>
        </w:rPr>
      </w:pPr>
      <w:r>
        <w:rPr>
          <w:b/>
          <w:bCs/>
          <w:i/>
          <w:iCs/>
          <w:sz w:val="28"/>
          <w:szCs w:val="28"/>
        </w:rPr>
        <w:t xml:space="preserve">НЗ </w:t>
      </w:r>
      <w:r>
        <w:rPr>
          <w:b/>
          <w:bCs/>
          <w:i/>
          <w:iCs/>
          <w:sz w:val="18"/>
          <w:szCs w:val="18"/>
        </w:rPr>
        <w:t xml:space="preserve">jотпп </w:t>
      </w:r>
      <w:r>
        <w:rPr>
          <w:sz w:val="28"/>
          <w:szCs w:val="28"/>
        </w:rPr>
        <w:t xml:space="preserve">-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 </w:t>
      </w:r>
      <w:r>
        <w:rPr>
          <w:b/>
          <w:bCs/>
          <w:i/>
          <w:iCs/>
          <w:sz w:val="28"/>
          <w:szCs w:val="28"/>
        </w:rPr>
        <w:t xml:space="preserve">НЗ </w:t>
      </w:r>
      <w:r>
        <w:rPr>
          <w:b/>
          <w:bCs/>
          <w:i/>
          <w:iCs/>
          <w:sz w:val="18"/>
          <w:szCs w:val="18"/>
        </w:rPr>
        <w:t xml:space="preserve">j пк </w:t>
      </w:r>
      <w:r>
        <w:rPr>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 </w:t>
      </w:r>
      <w:r>
        <w:rPr>
          <w:b/>
          <w:bCs/>
          <w:i/>
          <w:iCs/>
          <w:sz w:val="28"/>
          <w:szCs w:val="28"/>
        </w:rPr>
        <w:t>НЗ</w:t>
      </w:r>
      <w:r>
        <w:rPr>
          <w:b/>
          <w:bCs/>
          <w:i/>
          <w:iCs/>
          <w:sz w:val="18"/>
          <w:szCs w:val="18"/>
        </w:rPr>
        <w:t xml:space="preserve">ком </w:t>
      </w:r>
      <w:r>
        <w:rPr>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 </w:t>
      </w:r>
    </w:p>
    <w:p w:rsidR="00E47889" w:rsidRDefault="00E47889" w:rsidP="00E47889">
      <w:pPr>
        <w:pStyle w:val="Default"/>
        <w:rPr>
          <w:sz w:val="28"/>
          <w:szCs w:val="28"/>
        </w:rPr>
      </w:pPr>
      <w:r>
        <w:rPr>
          <w:b/>
          <w:bCs/>
          <w:i/>
          <w:iCs/>
          <w:sz w:val="28"/>
          <w:szCs w:val="28"/>
        </w:rPr>
        <w:t xml:space="preserve">НЗ </w:t>
      </w:r>
      <w:r>
        <w:rPr>
          <w:b/>
          <w:bCs/>
          <w:i/>
          <w:iCs/>
          <w:sz w:val="18"/>
          <w:szCs w:val="18"/>
        </w:rPr>
        <w:t xml:space="preserve">jни </w:t>
      </w:r>
      <w:r>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 </w:t>
      </w:r>
      <w:r>
        <w:rPr>
          <w:b/>
          <w:bCs/>
          <w:i/>
          <w:iCs/>
          <w:sz w:val="28"/>
          <w:szCs w:val="28"/>
        </w:rPr>
        <w:t>НЗ</w:t>
      </w:r>
      <w:r>
        <w:rPr>
          <w:b/>
          <w:bCs/>
          <w:i/>
          <w:iCs/>
          <w:sz w:val="18"/>
          <w:szCs w:val="18"/>
        </w:rPr>
        <w:t xml:space="preserve">ди </w:t>
      </w:r>
      <w:r>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 </w:t>
      </w:r>
      <w:r>
        <w:rPr>
          <w:b/>
          <w:bCs/>
          <w:i/>
          <w:iCs/>
          <w:sz w:val="28"/>
          <w:szCs w:val="28"/>
        </w:rPr>
        <w:t>НЗ</w:t>
      </w:r>
      <w:r>
        <w:rPr>
          <w:b/>
          <w:bCs/>
          <w:i/>
          <w:iCs/>
          <w:sz w:val="18"/>
          <w:szCs w:val="18"/>
        </w:rPr>
        <w:t xml:space="preserve">вс </w:t>
      </w:r>
      <w:r>
        <w:rPr>
          <w:sz w:val="28"/>
          <w:szCs w:val="28"/>
        </w:rPr>
        <w:t xml:space="preserve">- нормативные затраты на приобретение услуг связи; </w:t>
      </w:r>
    </w:p>
    <w:p w:rsidR="00E47889" w:rsidRDefault="00E47889" w:rsidP="00E47889">
      <w:pPr>
        <w:pStyle w:val="Default"/>
        <w:rPr>
          <w:sz w:val="28"/>
          <w:szCs w:val="28"/>
        </w:rPr>
      </w:pPr>
      <w:r>
        <w:rPr>
          <w:b/>
          <w:bCs/>
          <w:i/>
          <w:iCs/>
          <w:sz w:val="28"/>
          <w:szCs w:val="28"/>
        </w:rPr>
        <w:t xml:space="preserve">НЗ </w:t>
      </w:r>
      <w:r>
        <w:rPr>
          <w:b/>
          <w:bCs/>
          <w:i/>
          <w:iCs/>
          <w:sz w:val="18"/>
          <w:szCs w:val="18"/>
        </w:rPr>
        <w:t xml:space="preserve">jтр </w:t>
      </w:r>
      <w:r>
        <w:rPr>
          <w:sz w:val="28"/>
          <w:szCs w:val="28"/>
        </w:rPr>
        <w:t xml:space="preserve">-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 </w:t>
      </w:r>
    </w:p>
    <w:p w:rsidR="00E47889" w:rsidRDefault="00E47889" w:rsidP="00E47889">
      <w:pPr>
        <w:pStyle w:val="Default"/>
        <w:rPr>
          <w:sz w:val="28"/>
          <w:szCs w:val="28"/>
        </w:rPr>
      </w:pPr>
      <w:r>
        <w:rPr>
          <w:b/>
          <w:bCs/>
          <w:i/>
          <w:iCs/>
          <w:sz w:val="28"/>
          <w:szCs w:val="28"/>
        </w:rPr>
        <w:lastRenderedPageBreak/>
        <w:t xml:space="preserve">НЗ </w:t>
      </w:r>
      <w:r>
        <w:rPr>
          <w:b/>
          <w:bCs/>
          <w:i/>
          <w:iCs/>
          <w:sz w:val="18"/>
          <w:szCs w:val="18"/>
        </w:rPr>
        <w:t xml:space="preserve">jпр </w:t>
      </w:r>
      <w:r>
        <w:rPr>
          <w:sz w:val="28"/>
          <w:szCs w:val="28"/>
        </w:rPr>
        <w:t xml:space="preserve">-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 </w:t>
      </w:r>
    </w:p>
    <w:p w:rsidR="00E47889" w:rsidRDefault="00E47889" w:rsidP="00E47889">
      <w:pPr>
        <w:pStyle w:val="Default"/>
        <w:rPr>
          <w:sz w:val="28"/>
          <w:szCs w:val="28"/>
        </w:rPr>
      </w:pPr>
      <w:r>
        <w:rPr>
          <w:sz w:val="28"/>
          <w:szCs w:val="28"/>
        </w:rPr>
        <w:t xml:space="preserve">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E47889" w:rsidRDefault="00E47889" w:rsidP="00E47889">
      <w:pPr>
        <w:pStyle w:val="Default"/>
        <w:rPr>
          <w:sz w:val="28"/>
          <w:szCs w:val="28"/>
        </w:rPr>
      </w:pPr>
      <w:r>
        <w:rPr>
          <w:sz w:val="28"/>
          <w:szCs w:val="28"/>
        </w:rPr>
        <w:t xml:space="preserve">     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w:t>
      </w:r>
    </w:p>
    <w:p w:rsidR="00E47889" w:rsidRDefault="00E47889" w:rsidP="00E47889">
      <w:pPr>
        <w:pStyle w:val="Default"/>
        <w:rPr>
          <w:sz w:val="28"/>
          <w:szCs w:val="28"/>
        </w:rPr>
      </w:pPr>
      <w:r>
        <w:rPr>
          <w:sz w:val="28"/>
          <w:szCs w:val="28"/>
        </w:rPr>
        <w:t xml:space="preserve">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 </w:t>
      </w:r>
    </w:p>
    <w:p w:rsidR="00E47889" w:rsidRDefault="00E47889" w:rsidP="00E47889">
      <w:pPr>
        <w:pStyle w:val="Default"/>
        <w:rPr>
          <w:sz w:val="28"/>
          <w:szCs w:val="28"/>
        </w:rPr>
      </w:pPr>
      <w:r>
        <w:rPr>
          <w:sz w:val="28"/>
          <w:szCs w:val="28"/>
        </w:rPr>
        <w:t xml:space="preserve">2) нормативные затраты на горячее водоснабжение; </w:t>
      </w:r>
    </w:p>
    <w:p w:rsidR="00E47889" w:rsidRDefault="00E47889" w:rsidP="00E47889">
      <w:pPr>
        <w:pStyle w:val="Default"/>
        <w:rPr>
          <w:sz w:val="28"/>
          <w:szCs w:val="28"/>
        </w:rPr>
      </w:pPr>
      <w:r>
        <w:rPr>
          <w:sz w:val="28"/>
          <w:szCs w:val="28"/>
        </w:rPr>
        <w:t xml:space="preserve">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 </w:t>
      </w:r>
    </w:p>
    <w:p w:rsidR="00E47889" w:rsidRDefault="00E47889" w:rsidP="00E47889">
      <w:pPr>
        <w:pStyle w:val="Default"/>
        <w:rPr>
          <w:sz w:val="28"/>
          <w:szCs w:val="28"/>
        </w:rPr>
      </w:pPr>
      <w:r>
        <w:rPr>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w:t>
      </w:r>
    </w:p>
    <w:p w:rsidR="00E47889" w:rsidRDefault="00E47889" w:rsidP="00E47889">
      <w:pPr>
        <w:pStyle w:val="Default"/>
        <w:rPr>
          <w:sz w:val="28"/>
          <w:szCs w:val="28"/>
        </w:rPr>
      </w:pPr>
      <w:r>
        <w:rPr>
          <w:sz w:val="28"/>
          <w:szCs w:val="28"/>
        </w:rPr>
        <w:t xml:space="preserve">В случае, если организациями используется котельно-печное отопление, данные нормативные затраты не включаются в состав коммунальных услуг.  </w:t>
      </w:r>
    </w:p>
    <w:p w:rsidR="00E47889" w:rsidRDefault="00E47889" w:rsidP="00E47889">
      <w:pPr>
        <w:pStyle w:val="Default"/>
        <w:rPr>
          <w:sz w:val="28"/>
          <w:szCs w:val="28"/>
        </w:rPr>
      </w:pPr>
      <w:r>
        <w:rPr>
          <w:sz w:val="28"/>
          <w:szCs w:val="28"/>
        </w:rPr>
        <w:t xml:space="preserve">      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 </w:t>
      </w:r>
    </w:p>
    <w:p w:rsidR="00E47889" w:rsidRDefault="00E47889" w:rsidP="00E47889">
      <w:pPr>
        <w:pStyle w:val="Default"/>
        <w:rPr>
          <w:sz w:val="28"/>
          <w:szCs w:val="28"/>
        </w:rPr>
      </w:pPr>
      <w:r>
        <w:rPr>
          <w:sz w:val="28"/>
          <w:szCs w:val="28"/>
        </w:rPr>
        <w:t xml:space="preserve">     Нормативные затраты на содержание недвижимого имущества включают в себя: </w:t>
      </w:r>
    </w:p>
    <w:p w:rsidR="00E47889" w:rsidRDefault="00E47889" w:rsidP="00E47889">
      <w:pPr>
        <w:pStyle w:val="Default"/>
        <w:rPr>
          <w:sz w:val="28"/>
          <w:szCs w:val="28"/>
        </w:rPr>
      </w:pPr>
      <w:r>
        <w:rPr>
          <w:sz w:val="28"/>
          <w:szCs w:val="28"/>
        </w:rPr>
        <w:t xml:space="preserve">- нормативные затраты на эксплуатацию системы охранной сигнализации и противопожарной безопасности; </w:t>
      </w:r>
    </w:p>
    <w:p w:rsidR="00E47889" w:rsidRDefault="00E47889" w:rsidP="00E47889">
      <w:pPr>
        <w:pStyle w:val="Default"/>
        <w:rPr>
          <w:sz w:val="28"/>
          <w:szCs w:val="28"/>
        </w:rPr>
      </w:pPr>
      <w:r>
        <w:rPr>
          <w:sz w:val="28"/>
          <w:szCs w:val="28"/>
        </w:rPr>
        <w:t xml:space="preserve">- нормативные затраты на аренду недвижимого имущества; </w:t>
      </w:r>
    </w:p>
    <w:p w:rsidR="00E47889" w:rsidRDefault="00E47889" w:rsidP="00E47889">
      <w:pPr>
        <w:pStyle w:val="Default"/>
        <w:rPr>
          <w:sz w:val="28"/>
          <w:szCs w:val="28"/>
        </w:rPr>
      </w:pPr>
      <w:r>
        <w:rPr>
          <w:sz w:val="28"/>
          <w:szCs w:val="28"/>
        </w:rPr>
        <w:t xml:space="preserve">- нормативные затраты на проведение текущего ремонта объектов недвижимого имущества; </w:t>
      </w:r>
    </w:p>
    <w:p w:rsidR="00E47889" w:rsidRDefault="00E47889" w:rsidP="00E47889">
      <w:pPr>
        <w:pStyle w:val="Default"/>
        <w:rPr>
          <w:sz w:val="28"/>
          <w:szCs w:val="28"/>
        </w:rPr>
      </w:pPr>
      <w:r>
        <w:rPr>
          <w:sz w:val="28"/>
          <w:szCs w:val="28"/>
        </w:rPr>
        <w:t xml:space="preserve">- нормативные затраты на содержание прилегающих территорий в соответствии с утвержденными санитарными правилами и нормами; </w:t>
      </w:r>
    </w:p>
    <w:p w:rsidR="00E47889" w:rsidRDefault="00E47889" w:rsidP="00E47889">
      <w:pPr>
        <w:pStyle w:val="Default"/>
        <w:rPr>
          <w:sz w:val="28"/>
          <w:szCs w:val="28"/>
        </w:rPr>
      </w:pPr>
      <w:r>
        <w:rPr>
          <w:sz w:val="28"/>
          <w:szCs w:val="28"/>
        </w:rPr>
        <w:t xml:space="preserve">- прочие нормативные затраты на содержание недвижимого имущества. </w:t>
      </w:r>
    </w:p>
    <w:p w:rsidR="0089602F" w:rsidRDefault="00E47889" w:rsidP="00E47889">
      <w:pPr>
        <w:pStyle w:val="Default"/>
        <w:rPr>
          <w:sz w:val="28"/>
          <w:szCs w:val="28"/>
        </w:rPr>
      </w:pPr>
      <w:r>
        <w:rPr>
          <w:sz w:val="28"/>
          <w:szCs w:val="28"/>
        </w:rPr>
        <w:lastRenderedPageBreak/>
        <w:t xml:space="preserve">     Нормативные затраты на эксплуатацию систем охранной сигнализации и противопожарной безопасности устанавливаются таким образом, чтобы </w:t>
      </w:r>
      <w:r w:rsidR="0089602F">
        <w:rPr>
          <w:sz w:val="28"/>
          <w:szCs w:val="28"/>
        </w:rPr>
        <w:t xml:space="preserve">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w:t>
      </w:r>
    </w:p>
    <w:p w:rsidR="00E47889" w:rsidRPr="00294B75" w:rsidRDefault="0089602F" w:rsidP="00E47889">
      <w:pPr>
        <w:pStyle w:val="Default"/>
        <w:rPr>
          <w:sz w:val="28"/>
          <w:szCs w:val="28"/>
        </w:rPr>
      </w:pPr>
      <w:r>
        <w:rPr>
          <w:sz w:val="28"/>
          <w:szCs w:val="28"/>
        </w:rPr>
        <w:t xml:space="preserve">     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B1723" w:rsidRPr="00294B75" w:rsidRDefault="004B1723" w:rsidP="004B1723">
      <w:pPr>
        <w:pStyle w:val="Default"/>
        <w:rPr>
          <w:sz w:val="28"/>
          <w:szCs w:val="28"/>
        </w:rPr>
      </w:pPr>
      <w:r w:rsidRPr="00294B75">
        <w:rPr>
          <w:b/>
          <w:bCs/>
          <w:sz w:val="28"/>
          <w:szCs w:val="28"/>
        </w:rPr>
        <w:t xml:space="preserve">Материально-технические условия реализации </w:t>
      </w:r>
      <w:r w:rsidR="00F24B22" w:rsidRPr="00294B75">
        <w:rPr>
          <w:b/>
          <w:bCs/>
          <w:sz w:val="28"/>
          <w:szCs w:val="28"/>
        </w:rPr>
        <w:t>Программы</w:t>
      </w:r>
      <w:r w:rsidRPr="00294B75">
        <w:rPr>
          <w:b/>
          <w:bCs/>
          <w:sz w:val="28"/>
          <w:szCs w:val="28"/>
        </w:rPr>
        <w:t xml:space="preserve"> учащихся с ограниченными возможностями здоровья </w:t>
      </w:r>
    </w:p>
    <w:p w:rsidR="004B1723" w:rsidRPr="00294B75" w:rsidRDefault="004B1723" w:rsidP="004B1723">
      <w:pPr>
        <w:pStyle w:val="Default"/>
        <w:rPr>
          <w:sz w:val="28"/>
          <w:szCs w:val="28"/>
        </w:rPr>
      </w:pPr>
      <w:r w:rsidRPr="00294B75">
        <w:rPr>
          <w:i/>
          <w:iCs/>
          <w:sz w:val="28"/>
          <w:szCs w:val="28"/>
        </w:rPr>
        <w:t xml:space="preserve">Материально-технические условия реализации основной образовательной программы начального общего образования обеспечивают: </w:t>
      </w:r>
    </w:p>
    <w:p w:rsidR="004B1723" w:rsidRPr="00294B75" w:rsidRDefault="004B1723" w:rsidP="004B1723">
      <w:pPr>
        <w:pStyle w:val="Default"/>
        <w:rPr>
          <w:sz w:val="28"/>
          <w:szCs w:val="28"/>
        </w:rPr>
      </w:pPr>
      <w:r w:rsidRPr="00294B75">
        <w:rPr>
          <w:sz w:val="28"/>
          <w:szCs w:val="28"/>
        </w:rPr>
        <w:t xml:space="preserve">1) возможность достижения учащимися установленных Стандартом требований к результатам освоения </w:t>
      </w:r>
      <w:r w:rsidR="00F24B22" w:rsidRPr="00294B75">
        <w:rPr>
          <w:sz w:val="28"/>
          <w:szCs w:val="28"/>
        </w:rPr>
        <w:t>Программы</w:t>
      </w:r>
      <w:r w:rsidRPr="00294B75">
        <w:rPr>
          <w:sz w:val="28"/>
          <w:szCs w:val="28"/>
        </w:rPr>
        <w:t xml:space="preserve"> учащихся с </w:t>
      </w:r>
      <w:r w:rsidR="00135E42">
        <w:rPr>
          <w:sz w:val="28"/>
          <w:szCs w:val="28"/>
        </w:rPr>
        <w:t>ТНР</w:t>
      </w:r>
      <w:r w:rsidRPr="00294B75">
        <w:rPr>
          <w:sz w:val="28"/>
          <w:szCs w:val="28"/>
        </w:rPr>
        <w:t xml:space="preserve">; </w:t>
      </w:r>
    </w:p>
    <w:p w:rsidR="004B1723" w:rsidRPr="00294B75" w:rsidRDefault="004B1723" w:rsidP="004B1723">
      <w:pPr>
        <w:pStyle w:val="Default"/>
        <w:rPr>
          <w:sz w:val="28"/>
          <w:szCs w:val="28"/>
        </w:rPr>
      </w:pPr>
      <w:r w:rsidRPr="00294B75">
        <w:rPr>
          <w:sz w:val="28"/>
          <w:szCs w:val="28"/>
        </w:rPr>
        <w:t xml:space="preserve">2) соблюдение: </w:t>
      </w:r>
    </w:p>
    <w:p w:rsidR="004B1723" w:rsidRPr="00294B75" w:rsidRDefault="00F47033" w:rsidP="004B1723">
      <w:pPr>
        <w:pStyle w:val="Default"/>
        <w:spacing w:after="47"/>
        <w:rPr>
          <w:sz w:val="28"/>
          <w:szCs w:val="28"/>
        </w:rPr>
      </w:pPr>
      <w:r w:rsidRPr="00294B75">
        <w:rPr>
          <w:sz w:val="28"/>
          <w:szCs w:val="28"/>
        </w:rPr>
        <w:t>-</w:t>
      </w:r>
      <w:r w:rsidR="004B1723" w:rsidRPr="00294B75">
        <w:rPr>
          <w:sz w:val="28"/>
          <w:szCs w:val="28"/>
        </w:rPr>
        <w:t xml:space="preserve"> санитарно-гигиенических норм образовательной деятельности (требования к водоснабжению, канализации, освещению, воздушно-тепловому режиму и т. д.); </w:t>
      </w:r>
    </w:p>
    <w:p w:rsidR="004B1723" w:rsidRPr="00294B75" w:rsidRDefault="00F47033" w:rsidP="004B1723">
      <w:pPr>
        <w:pStyle w:val="Default"/>
        <w:spacing w:after="47"/>
        <w:rPr>
          <w:sz w:val="28"/>
          <w:szCs w:val="28"/>
        </w:rPr>
      </w:pPr>
      <w:r w:rsidRPr="00294B75">
        <w:rPr>
          <w:sz w:val="28"/>
          <w:szCs w:val="28"/>
        </w:rPr>
        <w:t>-</w:t>
      </w:r>
      <w:r w:rsidR="004B1723" w:rsidRPr="00294B75">
        <w:rPr>
          <w:sz w:val="28"/>
          <w:szCs w:val="28"/>
        </w:rPr>
        <w:t xml:space="preserve"> санитарно-бытовых условий (наличие оборудованных гардеробов, санузлов, мест личной гигиены и т.д.); </w:t>
      </w:r>
    </w:p>
    <w:p w:rsidR="004B1723" w:rsidRPr="00294B75" w:rsidRDefault="00F47033" w:rsidP="004B1723">
      <w:pPr>
        <w:pStyle w:val="Default"/>
        <w:spacing w:after="47"/>
        <w:rPr>
          <w:sz w:val="28"/>
          <w:szCs w:val="28"/>
        </w:rPr>
      </w:pPr>
      <w:r w:rsidRPr="00294B75">
        <w:rPr>
          <w:sz w:val="28"/>
          <w:szCs w:val="28"/>
        </w:rPr>
        <w:t>-</w:t>
      </w:r>
      <w:r w:rsidR="004B1723" w:rsidRPr="00294B75">
        <w:rPr>
          <w:sz w:val="28"/>
          <w:szCs w:val="28"/>
        </w:rPr>
        <w:t xml:space="preserve"> социально-бытовых условий (наличие оборудованного рабочего места, учительской, комнаты психологической разгрузки и т.д.); </w:t>
      </w:r>
    </w:p>
    <w:p w:rsidR="004B1723" w:rsidRPr="00294B75" w:rsidRDefault="00F47033" w:rsidP="004B1723">
      <w:pPr>
        <w:pStyle w:val="Default"/>
        <w:spacing w:after="47"/>
        <w:rPr>
          <w:sz w:val="28"/>
          <w:szCs w:val="28"/>
        </w:rPr>
      </w:pPr>
      <w:r w:rsidRPr="00294B75">
        <w:rPr>
          <w:sz w:val="28"/>
          <w:szCs w:val="28"/>
        </w:rPr>
        <w:t>-</w:t>
      </w:r>
      <w:r w:rsidR="004B1723" w:rsidRPr="00294B75">
        <w:rPr>
          <w:sz w:val="28"/>
          <w:szCs w:val="28"/>
        </w:rPr>
        <w:t xml:space="preserve"> пожарной и электробезопасности; </w:t>
      </w:r>
    </w:p>
    <w:p w:rsidR="004B1723" w:rsidRPr="00294B75" w:rsidRDefault="00F47033" w:rsidP="004B1723">
      <w:pPr>
        <w:pStyle w:val="Default"/>
        <w:spacing w:after="47"/>
        <w:rPr>
          <w:sz w:val="28"/>
          <w:szCs w:val="28"/>
        </w:rPr>
      </w:pPr>
      <w:r w:rsidRPr="00294B75">
        <w:rPr>
          <w:sz w:val="28"/>
          <w:szCs w:val="28"/>
        </w:rPr>
        <w:t>-</w:t>
      </w:r>
      <w:r w:rsidR="004B1723" w:rsidRPr="00294B75">
        <w:rPr>
          <w:sz w:val="28"/>
          <w:szCs w:val="28"/>
        </w:rPr>
        <w:t xml:space="preserve"> требований охраны труда; </w:t>
      </w:r>
    </w:p>
    <w:p w:rsidR="004B1723" w:rsidRPr="00294B75" w:rsidRDefault="00F47033" w:rsidP="004B1723">
      <w:pPr>
        <w:pStyle w:val="Default"/>
        <w:rPr>
          <w:sz w:val="28"/>
          <w:szCs w:val="28"/>
        </w:rPr>
      </w:pPr>
      <w:r w:rsidRPr="00294B75">
        <w:rPr>
          <w:sz w:val="28"/>
          <w:szCs w:val="28"/>
        </w:rPr>
        <w:t>-</w:t>
      </w:r>
      <w:r w:rsidR="004B1723" w:rsidRPr="00294B75">
        <w:rPr>
          <w:sz w:val="28"/>
          <w:szCs w:val="28"/>
        </w:rPr>
        <w:t xml:space="preserve"> своевременных сроков и необходимых объемов текущего и капитального ремонта; </w:t>
      </w:r>
    </w:p>
    <w:p w:rsidR="004B1723" w:rsidRPr="00294B75" w:rsidRDefault="004B1723" w:rsidP="004B1723">
      <w:pPr>
        <w:pStyle w:val="Default"/>
        <w:rPr>
          <w:sz w:val="28"/>
          <w:szCs w:val="28"/>
        </w:rPr>
      </w:pPr>
      <w:r w:rsidRPr="00294B75">
        <w:rPr>
          <w:sz w:val="28"/>
          <w:szCs w:val="28"/>
        </w:rPr>
        <w:t xml:space="preserve">3) возможность для беспрепятственного доступа учащихся с </w:t>
      </w:r>
      <w:r w:rsidR="00135E42">
        <w:rPr>
          <w:sz w:val="28"/>
          <w:szCs w:val="28"/>
        </w:rPr>
        <w:t>ТНР</w:t>
      </w:r>
      <w:r w:rsidRPr="00294B75">
        <w:rPr>
          <w:sz w:val="28"/>
          <w:szCs w:val="28"/>
        </w:rPr>
        <w:t xml:space="preserve"> к объектам инфраструктуры школы. </w:t>
      </w:r>
    </w:p>
    <w:p w:rsidR="004B1723" w:rsidRPr="00294B75" w:rsidRDefault="00F47033" w:rsidP="004B1723">
      <w:pPr>
        <w:pStyle w:val="Default"/>
        <w:rPr>
          <w:sz w:val="28"/>
          <w:szCs w:val="28"/>
        </w:rPr>
      </w:pPr>
      <w:r w:rsidRPr="00294B75">
        <w:rPr>
          <w:i/>
          <w:iCs/>
          <w:sz w:val="28"/>
          <w:szCs w:val="28"/>
        </w:rPr>
        <w:t xml:space="preserve">     </w:t>
      </w:r>
      <w:r w:rsidR="004B1723" w:rsidRPr="00294B75">
        <w:rPr>
          <w:i/>
          <w:iCs/>
          <w:sz w:val="28"/>
          <w:szCs w:val="28"/>
        </w:rPr>
        <w:t xml:space="preserve">Материально-техническая база реализации </w:t>
      </w:r>
      <w:r w:rsidR="00F24B22" w:rsidRPr="00294B75">
        <w:rPr>
          <w:i/>
          <w:iCs/>
          <w:sz w:val="28"/>
          <w:szCs w:val="28"/>
        </w:rPr>
        <w:t>Программы</w:t>
      </w:r>
      <w:r w:rsidR="004B1723" w:rsidRPr="00294B75">
        <w:rPr>
          <w:i/>
          <w:iCs/>
          <w:sz w:val="28"/>
          <w:szCs w:val="28"/>
        </w:rPr>
        <w:t xml:space="preserve"> учащихся с </w:t>
      </w:r>
      <w:r w:rsidR="00135E42">
        <w:rPr>
          <w:i/>
          <w:iCs/>
          <w:sz w:val="28"/>
          <w:szCs w:val="28"/>
        </w:rPr>
        <w:t>ТНР</w:t>
      </w:r>
      <w:r w:rsidR="004B1723" w:rsidRPr="00294B75">
        <w:rPr>
          <w:i/>
          <w:iCs/>
          <w:sz w:val="28"/>
          <w:szCs w:val="28"/>
        </w:rPr>
        <w:t xml:space="preserve"> соответствует действующим санитарным и противопожарным нормам, нормам охраны труда работников организаций</w:t>
      </w:r>
      <w:r w:rsidR="004B1723" w:rsidRPr="00294B75">
        <w:rPr>
          <w:sz w:val="28"/>
          <w:szCs w:val="28"/>
        </w:rPr>
        <w:t xml:space="preserve">, осуществляющих образовательную деятельность, предъявляемым к: </w:t>
      </w:r>
    </w:p>
    <w:p w:rsidR="004B1723" w:rsidRPr="00294B75" w:rsidRDefault="00F47033" w:rsidP="004B1723">
      <w:pPr>
        <w:pStyle w:val="Default"/>
        <w:spacing w:after="47"/>
        <w:rPr>
          <w:sz w:val="28"/>
          <w:szCs w:val="28"/>
        </w:rPr>
      </w:pPr>
      <w:r w:rsidRPr="00294B75">
        <w:rPr>
          <w:sz w:val="28"/>
          <w:szCs w:val="28"/>
        </w:rPr>
        <w:t>-</w:t>
      </w:r>
      <w:r w:rsidR="004B1723" w:rsidRPr="00294B75">
        <w:rPr>
          <w:sz w:val="28"/>
          <w:szCs w:val="28"/>
        </w:rPr>
        <w:t xml:space="preserve"> 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 </w:t>
      </w:r>
    </w:p>
    <w:p w:rsidR="004B1723" w:rsidRPr="00294B75" w:rsidRDefault="00F47033" w:rsidP="004B1723">
      <w:pPr>
        <w:pStyle w:val="Default"/>
        <w:spacing w:after="47"/>
        <w:rPr>
          <w:sz w:val="28"/>
          <w:szCs w:val="28"/>
        </w:rPr>
      </w:pPr>
      <w:r w:rsidRPr="00294B75">
        <w:rPr>
          <w:sz w:val="28"/>
          <w:szCs w:val="28"/>
        </w:rPr>
        <w:t>-</w:t>
      </w:r>
      <w:r w:rsidR="004B1723" w:rsidRPr="00294B75">
        <w:rPr>
          <w:sz w:val="28"/>
          <w:szCs w:val="28"/>
        </w:rPr>
        <w:t xml:space="preserve"> 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w:t>
      </w:r>
      <w:r w:rsidR="004B1723" w:rsidRPr="00294B75">
        <w:rPr>
          <w:sz w:val="28"/>
          <w:szCs w:val="28"/>
        </w:rPr>
        <w:lastRenderedPageBreak/>
        <w:t>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обеспечива</w:t>
      </w:r>
      <w:r w:rsidR="004C53B1">
        <w:rPr>
          <w:sz w:val="28"/>
          <w:szCs w:val="28"/>
        </w:rPr>
        <w:t>ет</w:t>
      </w:r>
      <w:r w:rsidR="004B1723" w:rsidRPr="00294B75">
        <w:rPr>
          <w:sz w:val="28"/>
          <w:szCs w:val="28"/>
        </w:rPr>
        <w:t xml:space="preserve"> возможность для организации урочной и внеурочной учебной деятельности); </w:t>
      </w:r>
    </w:p>
    <w:p w:rsidR="004B1723" w:rsidRPr="00294B75" w:rsidRDefault="00F47033" w:rsidP="004B1723">
      <w:pPr>
        <w:pStyle w:val="Default"/>
        <w:spacing w:after="47"/>
        <w:rPr>
          <w:sz w:val="28"/>
          <w:szCs w:val="28"/>
        </w:rPr>
      </w:pPr>
      <w:r w:rsidRPr="00294B75">
        <w:rPr>
          <w:sz w:val="28"/>
          <w:szCs w:val="28"/>
        </w:rPr>
        <w:t>-</w:t>
      </w:r>
      <w:r w:rsidR="004B1723" w:rsidRPr="00294B75">
        <w:rPr>
          <w:sz w:val="28"/>
          <w:szCs w:val="28"/>
        </w:rPr>
        <w:t xml:space="preserve"> помещениям библиотек (площадь, размещение рабочих зон, наличие читальног</w:t>
      </w:r>
      <w:r w:rsidR="00294B75" w:rsidRPr="00294B75">
        <w:rPr>
          <w:sz w:val="28"/>
          <w:szCs w:val="28"/>
        </w:rPr>
        <w:t>о зала, число читательских мест</w:t>
      </w:r>
      <w:r w:rsidR="004B1723" w:rsidRPr="00294B75">
        <w:rPr>
          <w:sz w:val="28"/>
          <w:szCs w:val="28"/>
        </w:rPr>
        <w:t xml:space="preserve">); </w:t>
      </w:r>
    </w:p>
    <w:p w:rsidR="004B1723" w:rsidRPr="00294B75" w:rsidRDefault="00F47033" w:rsidP="004B1723">
      <w:pPr>
        <w:pStyle w:val="Default"/>
        <w:spacing w:after="47"/>
        <w:rPr>
          <w:sz w:val="28"/>
          <w:szCs w:val="28"/>
        </w:rPr>
      </w:pPr>
      <w:r w:rsidRPr="00294B75">
        <w:rPr>
          <w:sz w:val="28"/>
          <w:szCs w:val="28"/>
        </w:rPr>
        <w:t>-</w:t>
      </w:r>
      <w:r w:rsidR="004B1723" w:rsidRPr="00294B75">
        <w:rPr>
          <w:sz w:val="28"/>
          <w:szCs w:val="28"/>
        </w:rPr>
        <w:t xml:space="preserve"> помещениям для питания учащихся,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4B1723" w:rsidRPr="00294B75" w:rsidRDefault="00F47033" w:rsidP="00294B75">
      <w:pPr>
        <w:pStyle w:val="Default"/>
        <w:rPr>
          <w:sz w:val="28"/>
          <w:szCs w:val="28"/>
        </w:rPr>
      </w:pPr>
      <w:r w:rsidRPr="00294B75">
        <w:rPr>
          <w:sz w:val="28"/>
          <w:szCs w:val="28"/>
        </w:rPr>
        <w:t>-</w:t>
      </w:r>
      <w:r w:rsidR="004B1723" w:rsidRPr="00294B75">
        <w:rPr>
          <w:sz w:val="28"/>
          <w:szCs w:val="28"/>
        </w:rPr>
        <w:t xml:space="preserve"> помещениям, предназначенным для занятий музыкой, </w:t>
      </w:r>
      <w:r w:rsidR="00294B75" w:rsidRPr="00294B75">
        <w:rPr>
          <w:sz w:val="28"/>
          <w:szCs w:val="28"/>
        </w:rPr>
        <w:t>хореографией.</w:t>
      </w:r>
    </w:p>
    <w:p w:rsidR="004B1723" w:rsidRPr="00294B75" w:rsidRDefault="00F47033" w:rsidP="004B1723">
      <w:pPr>
        <w:autoSpaceDE w:val="0"/>
        <w:autoSpaceDN w:val="0"/>
        <w:adjustRightInd w:val="0"/>
        <w:spacing w:after="44"/>
        <w:rPr>
          <w:rFonts w:ascii="Times New Roman" w:eastAsiaTheme="minorHAnsi" w:hAnsi="Times New Roman"/>
          <w:color w:val="000000"/>
          <w:sz w:val="28"/>
          <w:szCs w:val="28"/>
        </w:rPr>
      </w:pPr>
      <w:r w:rsidRPr="00294B75">
        <w:rPr>
          <w:rFonts w:ascii="Times New Roman" w:eastAsiaTheme="minorHAnsi" w:hAnsi="Times New Roman"/>
          <w:color w:val="000000"/>
          <w:sz w:val="28"/>
          <w:szCs w:val="28"/>
        </w:rPr>
        <w:t>-</w:t>
      </w:r>
      <w:r w:rsidR="004B1723" w:rsidRPr="00294B75">
        <w:rPr>
          <w:rFonts w:ascii="Times New Roman" w:eastAsiaTheme="minorHAnsi" w:hAnsi="Times New Roman"/>
          <w:color w:val="000000"/>
          <w:sz w:val="28"/>
          <w:szCs w:val="28"/>
        </w:rPr>
        <w:t xml:space="preserve"> актовому залу; </w:t>
      </w:r>
    </w:p>
    <w:p w:rsidR="004B1723" w:rsidRPr="00294B75" w:rsidRDefault="00F47033" w:rsidP="004B1723">
      <w:pPr>
        <w:autoSpaceDE w:val="0"/>
        <w:autoSpaceDN w:val="0"/>
        <w:adjustRightInd w:val="0"/>
        <w:spacing w:after="44"/>
        <w:rPr>
          <w:rFonts w:ascii="Times New Roman" w:eastAsiaTheme="minorHAnsi" w:hAnsi="Times New Roman"/>
          <w:color w:val="000000"/>
          <w:sz w:val="28"/>
          <w:szCs w:val="28"/>
        </w:rPr>
      </w:pPr>
      <w:r w:rsidRPr="00294B75">
        <w:rPr>
          <w:rFonts w:ascii="Times New Roman" w:eastAsiaTheme="minorHAnsi" w:hAnsi="Times New Roman"/>
          <w:color w:val="000000"/>
          <w:sz w:val="28"/>
          <w:szCs w:val="28"/>
        </w:rPr>
        <w:t>-</w:t>
      </w:r>
      <w:r w:rsidR="004B1723" w:rsidRPr="00294B75">
        <w:rPr>
          <w:rFonts w:ascii="Times New Roman" w:eastAsiaTheme="minorHAnsi" w:hAnsi="Times New Roman"/>
          <w:color w:val="000000"/>
          <w:sz w:val="28"/>
          <w:szCs w:val="28"/>
        </w:rPr>
        <w:t xml:space="preserve"> спортивным залам, игровому и спортивному оборудованию; </w:t>
      </w:r>
    </w:p>
    <w:p w:rsidR="004B1723" w:rsidRPr="00294B75" w:rsidRDefault="00F47033" w:rsidP="004B1723">
      <w:pPr>
        <w:autoSpaceDE w:val="0"/>
        <w:autoSpaceDN w:val="0"/>
        <w:adjustRightInd w:val="0"/>
        <w:spacing w:after="44"/>
        <w:rPr>
          <w:rFonts w:ascii="Times New Roman" w:eastAsiaTheme="minorHAnsi" w:hAnsi="Times New Roman"/>
          <w:color w:val="000000"/>
          <w:sz w:val="28"/>
          <w:szCs w:val="28"/>
        </w:rPr>
      </w:pPr>
      <w:r w:rsidRPr="00294B75">
        <w:rPr>
          <w:rFonts w:ascii="Times New Roman" w:eastAsiaTheme="minorHAnsi" w:hAnsi="Times New Roman"/>
          <w:color w:val="000000"/>
          <w:sz w:val="28"/>
          <w:szCs w:val="28"/>
        </w:rPr>
        <w:t>-</w:t>
      </w:r>
      <w:r w:rsidR="004B1723" w:rsidRPr="00294B75">
        <w:rPr>
          <w:rFonts w:ascii="Times New Roman" w:eastAsiaTheme="minorHAnsi" w:hAnsi="Times New Roman"/>
          <w:color w:val="000000"/>
          <w:sz w:val="28"/>
          <w:szCs w:val="28"/>
        </w:rPr>
        <w:t xml:space="preserve"> помещениям для медицинского персонала; </w:t>
      </w:r>
    </w:p>
    <w:p w:rsidR="004B1723" w:rsidRPr="00294B75" w:rsidRDefault="00F47033" w:rsidP="004B1723">
      <w:pPr>
        <w:autoSpaceDE w:val="0"/>
        <w:autoSpaceDN w:val="0"/>
        <w:adjustRightInd w:val="0"/>
        <w:spacing w:after="44"/>
        <w:rPr>
          <w:rFonts w:ascii="Times New Roman" w:eastAsiaTheme="minorHAnsi" w:hAnsi="Times New Roman"/>
          <w:color w:val="000000"/>
          <w:sz w:val="28"/>
          <w:szCs w:val="28"/>
        </w:rPr>
      </w:pPr>
      <w:r w:rsidRPr="00294B75">
        <w:rPr>
          <w:rFonts w:ascii="Times New Roman" w:eastAsiaTheme="minorHAnsi" w:hAnsi="Times New Roman"/>
          <w:color w:val="000000"/>
          <w:sz w:val="28"/>
          <w:szCs w:val="28"/>
        </w:rPr>
        <w:t>-</w:t>
      </w:r>
      <w:r w:rsidR="004B1723" w:rsidRPr="00294B75">
        <w:rPr>
          <w:rFonts w:ascii="Times New Roman" w:eastAsiaTheme="minorHAnsi" w:hAnsi="Times New Roman"/>
          <w:color w:val="000000"/>
          <w:sz w:val="28"/>
          <w:szCs w:val="28"/>
        </w:rPr>
        <w:t xml:space="preserve"> мебели, офисному оснащению и хозяйственному инвентарю; </w:t>
      </w:r>
    </w:p>
    <w:p w:rsidR="004B1723" w:rsidRPr="00294B75" w:rsidRDefault="00F47033" w:rsidP="004B1723">
      <w:pPr>
        <w:autoSpaceDE w:val="0"/>
        <w:autoSpaceDN w:val="0"/>
        <w:adjustRightInd w:val="0"/>
        <w:rPr>
          <w:rFonts w:ascii="Times New Roman" w:eastAsiaTheme="minorHAnsi" w:hAnsi="Times New Roman"/>
          <w:color w:val="000000"/>
          <w:sz w:val="28"/>
          <w:szCs w:val="28"/>
        </w:rPr>
      </w:pPr>
      <w:r w:rsidRPr="00294B75">
        <w:rPr>
          <w:rFonts w:ascii="Times New Roman" w:eastAsiaTheme="minorHAnsi" w:hAnsi="Times New Roman"/>
          <w:color w:val="000000"/>
          <w:sz w:val="28"/>
          <w:szCs w:val="28"/>
        </w:rPr>
        <w:t>-</w:t>
      </w:r>
      <w:r w:rsidR="004B1723" w:rsidRPr="00294B75">
        <w:rPr>
          <w:rFonts w:ascii="Times New Roman" w:eastAsiaTheme="minorHAnsi" w:hAnsi="Times New Roman"/>
          <w:color w:val="000000"/>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 </w:t>
      </w:r>
    </w:p>
    <w:p w:rsidR="004B1723" w:rsidRPr="00294B75" w:rsidRDefault="00F47033" w:rsidP="004B1723">
      <w:pPr>
        <w:autoSpaceDE w:val="0"/>
        <w:autoSpaceDN w:val="0"/>
        <w:adjustRightInd w:val="0"/>
        <w:rPr>
          <w:rFonts w:ascii="Times New Roman" w:eastAsiaTheme="minorHAnsi" w:hAnsi="Times New Roman"/>
          <w:color w:val="000000"/>
          <w:sz w:val="28"/>
          <w:szCs w:val="28"/>
        </w:rPr>
      </w:pPr>
      <w:r w:rsidRPr="00294B75">
        <w:rPr>
          <w:rFonts w:ascii="Times New Roman" w:eastAsiaTheme="minorHAnsi" w:hAnsi="Times New Roman"/>
          <w:color w:val="000000"/>
          <w:sz w:val="28"/>
          <w:szCs w:val="28"/>
        </w:rPr>
        <w:t xml:space="preserve">     </w:t>
      </w:r>
      <w:r w:rsidR="004B1723" w:rsidRPr="00294B75">
        <w:rPr>
          <w:rFonts w:ascii="Times New Roman" w:eastAsiaTheme="minorHAnsi" w:hAnsi="Times New Roman"/>
          <w:color w:val="000000"/>
          <w:sz w:val="28"/>
          <w:szCs w:val="28"/>
        </w:rPr>
        <w:t xml:space="preserve">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w:t>
      </w:r>
      <w:r w:rsidR="00555555">
        <w:rPr>
          <w:rFonts w:ascii="Times New Roman" w:eastAsiaTheme="minorHAnsi" w:hAnsi="Times New Roman"/>
          <w:color w:val="000000"/>
          <w:sz w:val="28"/>
          <w:szCs w:val="28"/>
        </w:rPr>
        <w:t>будут</w:t>
      </w:r>
      <w:r w:rsidR="004B1723" w:rsidRPr="00294B75">
        <w:rPr>
          <w:rFonts w:ascii="Times New Roman" w:eastAsiaTheme="minorHAnsi" w:hAnsi="Times New Roman"/>
          <w:color w:val="000000"/>
          <w:sz w:val="28"/>
          <w:szCs w:val="28"/>
        </w:rPr>
        <w:t xml:space="preserve"> обеспечивать оснащение образовательной деятельности при получении начального общего образования. </w:t>
      </w:r>
    </w:p>
    <w:p w:rsidR="004B1723" w:rsidRPr="00294B75" w:rsidRDefault="00F47033" w:rsidP="004B1723">
      <w:pPr>
        <w:autoSpaceDE w:val="0"/>
        <w:autoSpaceDN w:val="0"/>
        <w:adjustRightInd w:val="0"/>
        <w:rPr>
          <w:rFonts w:ascii="Times New Roman" w:eastAsiaTheme="minorHAnsi" w:hAnsi="Times New Roman"/>
          <w:color w:val="000000"/>
          <w:sz w:val="28"/>
          <w:szCs w:val="28"/>
        </w:rPr>
      </w:pPr>
      <w:r w:rsidRPr="00294B75">
        <w:rPr>
          <w:rFonts w:ascii="Times New Roman" w:eastAsiaTheme="minorHAnsi" w:hAnsi="Times New Roman"/>
          <w:i/>
          <w:iCs/>
          <w:color w:val="000000"/>
          <w:sz w:val="28"/>
          <w:szCs w:val="28"/>
        </w:rPr>
        <w:t xml:space="preserve">     </w:t>
      </w:r>
      <w:r w:rsidR="004B1723" w:rsidRPr="00294B75">
        <w:rPr>
          <w:rFonts w:ascii="Times New Roman" w:eastAsiaTheme="minorHAnsi" w:hAnsi="Times New Roman"/>
          <w:i/>
          <w:iCs/>
          <w:color w:val="000000"/>
          <w:sz w:val="28"/>
          <w:szCs w:val="28"/>
        </w:rPr>
        <w:t xml:space="preserve">Материально-техническое и информационное оснащение образовательной деятельности обеспечивает возможность: </w:t>
      </w:r>
    </w:p>
    <w:p w:rsidR="004B1723" w:rsidRPr="00294B75" w:rsidRDefault="00F47033" w:rsidP="004B1723">
      <w:pPr>
        <w:autoSpaceDE w:val="0"/>
        <w:autoSpaceDN w:val="0"/>
        <w:adjustRightInd w:val="0"/>
        <w:spacing w:after="47"/>
        <w:rPr>
          <w:rFonts w:ascii="Times New Roman" w:eastAsiaTheme="minorHAnsi" w:hAnsi="Times New Roman"/>
          <w:color w:val="000000"/>
          <w:sz w:val="28"/>
          <w:szCs w:val="28"/>
        </w:rPr>
      </w:pPr>
      <w:r w:rsidRPr="00294B75">
        <w:rPr>
          <w:rFonts w:ascii="Times New Roman" w:eastAsiaTheme="minorHAnsi" w:hAnsi="Times New Roman"/>
          <w:color w:val="000000"/>
          <w:sz w:val="28"/>
          <w:szCs w:val="28"/>
        </w:rPr>
        <w:t>-</w:t>
      </w:r>
      <w:r w:rsidR="004B1723" w:rsidRPr="00294B75">
        <w:rPr>
          <w:rFonts w:ascii="Times New Roman" w:eastAsiaTheme="minorHAnsi" w:hAnsi="Times New Roman"/>
          <w:color w:val="000000"/>
          <w:sz w:val="28"/>
          <w:szCs w:val="28"/>
        </w:rPr>
        <w:t xml:space="preserve"> 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 </w:t>
      </w:r>
    </w:p>
    <w:p w:rsidR="004B1723" w:rsidRPr="00265ACE" w:rsidRDefault="00F47033" w:rsidP="004B1723">
      <w:pPr>
        <w:autoSpaceDE w:val="0"/>
        <w:autoSpaceDN w:val="0"/>
        <w:adjustRightInd w:val="0"/>
        <w:spacing w:after="47"/>
        <w:rPr>
          <w:rFonts w:ascii="Times New Roman" w:eastAsiaTheme="minorHAnsi" w:hAnsi="Times New Roman"/>
          <w:color w:val="000000"/>
          <w:sz w:val="28"/>
          <w:szCs w:val="28"/>
        </w:rPr>
      </w:pPr>
      <w:r w:rsidRPr="00265ACE">
        <w:rPr>
          <w:rFonts w:ascii="Times New Roman" w:eastAsiaTheme="minorHAnsi" w:hAnsi="Times New Roman"/>
          <w:color w:val="000000"/>
          <w:sz w:val="28"/>
          <w:szCs w:val="28"/>
        </w:rPr>
        <w:t>-</w:t>
      </w:r>
      <w:r w:rsidR="004B1723" w:rsidRPr="00265ACE">
        <w:rPr>
          <w:rFonts w:ascii="Times New Roman" w:eastAsiaTheme="minorHAnsi" w:hAnsi="Times New Roman"/>
          <w:color w:val="000000"/>
          <w:sz w:val="28"/>
          <w:szCs w:val="28"/>
        </w:rPr>
        <w:t xml:space="preserve"> получения информации различными способами (поиск информации в сети Интернет, работа в библиотеке и др.); </w:t>
      </w:r>
    </w:p>
    <w:p w:rsidR="004B1723" w:rsidRPr="00265ACE" w:rsidRDefault="00F47033" w:rsidP="004B1723">
      <w:pPr>
        <w:autoSpaceDE w:val="0"/>
        <w:autoSpaceDN w:val="0"/>
        <w:adjustRightInd w:val="0"/>
        <w:spacing w:after="47"/>
        <w:rPr>
          <w:rFonts w:ascii="Times New Roman" w:eastAsiaTheme="minorHAnsi" w:hAnsi="Times New Roman"/>
          <w:color w:val="000000"/>
          <w:sz w:val="28"/>
          <w:szCs w:val="28"/>
        </w:rPr>
      </w:pPr>
      <w:r w:rsidRPr="00265ACE">
        <w:rPr>
          <w:rFonts w:ascii="Times New Roman" w:eastAsiaTheme="minorHAnsi" w:hAnsi="Times New Roman"/>
          <w:color w:val="000000"/>
          <w:sz w:val="28"/>
          <w:szCs w:val="28"/>
        </w:rPr>
        <w:t>-</w:t>
      </w:r>
      <w:r w:rsidR="004B1723" w:rsidRPr="00265ACE">
        <w:rPr>
          <w:rFonts w:ascii="Times New Roman" w:eastAsiaTheme="minorHAnsi" w:hAnsi="Times New Roman"/>
          <w:color w:val="000000"/>
          <w:sz w:val="28"/>
          <w:szCs w:val="28"/>
        </w:rPr>
        <w:t xml:space="preserve">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w:t>
      </w:r>
    </w:p>
    <w:p w:rsidR="004B1723" w:rsidRPr="00265ACE" w:rsidRDefault="00F47033" w:rsidP="004B1723">
      <w:pPr>
        <w:autoSpaceDE w:val="0"/>
        <w:autoSpaceDN w:val="0"/>
        <w:adjustRightInd w:val="0"/>
        <w:spacing w:after="47"/>
        <w:rPr>
          <w:rFonts w:ascii="Times New Roman" w:eastAsiaTheme="minorHAnsi" w:hAnsi="Times New Roman"/>
          <w:color w:val="000000"/>
          <w:sz w:val="28"/>
          <w:szCs w:val="28"/>
        </w:rPr>
      </w:pPr>
      <w:r w:rsidRPr="00265ACE">
        <w:rPr>
          <w:rFonts w:ascii="Times New Roman" w:eastAsiaTheme="minorHAnsi" w:hAnsi="Times New Roman"/>
          <w:color w:val="000000"/>
          <w:sz w:val="28"/>
          <w:szCs w:val="28"/>
        </w:rPr>
        <w:t>-</w:t>
      </w:r>
      <w:r w:rsidR="004B1723" w:rsidRPr="00265ACE">
        <w:rPr>
          <w:rFonts w:ascii="Times New Roman" w:eastAsiaTheme="minorHAnsi" w:hAnsi="Times New Roman"/>
          <w:color w:val="000000"/>
          <w:sz w:val="28"/>
          <w:szCs w:val="28"/>
        </w:rPr>
        <w:t xml:space="preserve"> 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 </w:t>
      </w:r>
    </w:p>
    <w:p w:rsidR="004B1723" w:rsidRPr="00265ACE" w:rsidRDefault="00F47033" w:rsidP="004B1723">
      <w:pPr>
        <w:autoSpaceDE w:val="0"/>
        <w:autoSpaceDN w:val="0"/>
        <w:adjustRightInd w:val="0"/>
        <w:spacing w:after="47"/>
        <w:rPr>
          <w:rFonts w:ascii="Times New Roman" w:eastAsiaTheme="minorHAnsi" w:hAnsi="Times New Roman"/>
          <w:color w:val="000000"/>
          <w:sz w:val="28"/>
          <w:szCs w:val="28"/>
        </w:rPr>
      </w:pPr>
      <w:r w:rsidRPr="00265ACE">
        <w:rPr>
          <w:rFonts w:ascii="Times New Roman" w:eastAsiaTheme="minorHAnsi" w:hAnsi="Times New Roman"/>
          <w:color w:val="000000"/>
          <w:sz w:val="28"/>
          <w:szCs w:val="28"/>
        </w:rPr>
        <w:t>-</w:t>
      </w:r>
      <w:r w:rsidR="004B1723" w:rsidRPr="00265ACE">
        <w:rPr>
          <w:rFonts w:ascii="Times New Roman" w:eastAsiaTheme="minorHAnsi" w:hAnsi="Times New Roman"/>
          <w:color w:val="000000"/>
          <w:sz w:val="28"/>
          <w:szCs w:val="28"/>
        </w:rPr>
        <w:t xml:space="preserve"> создания материальных объектов, в том числе произведений искусства; </w:t>
      </w:r>
    </w:p>
    <w:p w:rsidR="004B1723" w:rsidRPr="00265ACE" w:rsidRDefault="00F47033" w:rsidP="004B1723">
      <w:pPr>
        <w:autoSpaceDE w:val="0"/>
        <w:autoSpaceDN w:val="0"/>
        <w:adjustRightInd w:val="0"/>
        <w:spacing w:after="47"/>
        <w:rPr>
          <w:rFonts w:ascii="Times New Roman" w:eastAsiaTheme="minorHAnsi" w:hAnsi="Times New Roman"/>
          <w:color w:val="000000"/>
          <w:sz w:val="28"/>
          <w:szCs w:val="28"/>
        </w:rPr>
      </w:pPr>
      <w:r w:rsidRPr="00265ACE">
        <w:rPr>
          <w:rFonts w:ascii="Times New Roman" w:eastAsiaTheme="minorHAnsi" w:hAnsi="Times New Roman"/>
          <w:color w:val="000000"/>
          <w:sz w:val="28"/>
          <w:szCs w:val="28"/>
        </w:rPr>
        <w:t>-</w:t>
      </w:r>
      <w:r w:rsidR="004B1723" w:rsidRPr="00265ACE">
        <w:rPr>
          <w:rFonts w:ascii="Times New Roman" w:eastAsiaTheme="minorHAnsi" w:hAnsi="Times New Roman"/>
          <w:color w:val="000000"/>
          <w:sz w:val="28"/>
          <w:szCs w:val="28"/>
        </w:rPr>
        <w:t xml:space="preserve"> обработки материалов и информации с использованием технологических инструментов; </w:t>
      </w:r>
    </w:p>
    <w:p w:rsidR="004B1723" w:rsidRPr="00265ACE" w:rsidRDefault="00F47033" w:rsidP="004B1723">
      <w:pPr>
        <w:autoSpaceDE w:val="0"/>
        <w:autoSpaceDN w:val="0"/>
        <w:adjustRightInd w:val="0"/>
        <w:spacing w:after="47"/>
        <w:rPr>
          <w:rFonts w:ascii="Times New Roman" w:eastAsiaTheme="minorHAnsi" w:hAnsi="Times New Roman"/>
          <w:color w:val="000000"/>
          <w:sz w:val="28"/>
          <w:szCs w:val="28"/>
        </w:rPr>
      </w:pPr>
      <w:r w:rsidRPr="00265ACE">
        <w:rPr>
          <w:rFonts w:ascii="Times New Roman" w:eastAsiaTheme="minorHAnsi" w:hAnsi="Times New Roman"/>
          <w:color w:val="000000"/>
          <w:sz w:val="28"/>
          <w:szCs w:val="28"/>
        </w:rPr>
        <w:t>-</w:t>
      </w:r>
      <w:r w:rsidR="004B1723" w:rsidRPr="00265ACE">
        <w:rPr>
          <w:rFonts w:ascii="Times New Roman" w:eastAsiaTheme="minorHAnsi" w:hAnsi="Times New Roman"/>
          <w:color w:val="000000"/>
          <w:sz w:val="28"/>
          <w:szCs w:val="28"/>
        </w:rPr>
        <w:t xml:space="preserve"> физического развития, участия в спортивных соревнованиях и играх; </w:t>
      </w:r>
    </w:p>
    <w:p w:rsidR="004B1723" w:rsidRPr="00265ACE" w:rsidRDefault="00F47033" w:rsidP="004B1723">
      <w:pPr>
        <w:autoSpaceDE w:val="0"/>
        <w:autoSpaceDN w:val="0"/>
        <w:adjustRightInd w:val="0"/>
        <w:spacing w:after="47"/>
        <w:rPr>
          <w:rFonts w:ascii="Times New Roman" w:eastAsiaTheme="minorHAnsi" w:hAnsi="Times New Roman"/>
          <w:color w:val="000000"/>
          <w:sz w:val="28"/>
          <w:szCs w:val="28"/>
        </w:rPr>
      </w:pPr>
      <w:r w:rsidRPr="00265ACE">
        <w:rPr>
          <w:rFonts w:ascii="Times New Roman" w:eastAsiaTheme="minorHAnsi" w:hAnsi="Times New Roman"/>
          <w:color w:val="000000"/>
          <w:sz w:val="28"/>
          <w:szCs w:val="28"/>
        </w:rPr>
        <w:lastRenderedPageBreak/>
        <w:t>-</w:t>
      </w:r>
      <w:r w:rsidR="004B1723" w:rsidRPr="00265ACE">
        <w:rPr>
          <w:rFonts w:ascii="Times New Roman" w:eastAsiaTheme="minorHAnsi" w:hAnsi="Times New Roman"/>
          <w:color w:val="000000"/>
          <w:sz w:val="28"/>
          <w:szCs w:val="28"/>
        </w:rPr>
        <w:t xml:space="preserve"> планирования учебной деятельности, фиксирования его реализации в целом и отдельных этапов (выступлений, дискуссий, экспериментов); </w:t>
      </w:r>
    </w:p>
    <w:p w:rsidR="004B1723" w:rsidRPr="00265ACE" w:rsidRDefault="00F47033" w:rsidP="004B1723">
      <w:pPr>
        <w:autoSpaceDE w:val="0"/>
        <w:autoSpaceDN w:val="0"/>
        <w:adjustRightInd w:val="0"/>
        <w:spacing w:after="47"/>
        <w:rPr>
          <w:rFonts w:ascii="Times New Roman" w:eastAsiaTheme="minorHAnsi" w:hAnsi="Times New Roman"/>
          <w:color w:val="000000"/>
          <w:sz w:val="28"/>
          <w:szCs w:val="28"/>
        </w:rPr>
      </w:pPr>
      <w:r w:rsidRPr="00265ACE">
        <w:rPr>
          <w:rFonts w:ascii="Times New Roman" w:eastAsiaTheme="minorHAnsi" w:hAnsi="Times New Roman"/>
          <w:color w:val="000000"/>
          <w:sz w:val="28"/>
          <w:szCs w:val="28"/>
        </w:rPr>
        <w:t>-</w:t>
      </w:r>
      <w:r w:rsidR="004B1723" w:rsidRPr="00265ACE">
        <w:rPr>
          <w:rFonts w:ascii="Times New Roman" w:eastAsiaTheme="minorHAnsi" w:hAnsi="Times New Roman"/>
          <w:color w:val="000000"/>
          <w:sz w:val="28"/>
          <w:szCs w:val="28"/>
        </w:rPr>
        <w:t xml:space="preserve"> размещения своих материалов и работ в информационной среде организации, осуществляющей образовательную деятельность; </w:t>
      </w:r>
    </w:p>
    <w:p w:rsidR="004B1723" w:rsidRPr="00265ACE" w:rsidRDefault="00F47033" w:rsidP="004B1723">
      <w:pPr>
        <w:autoSpaceDE w:val="0"/>
        <w:autoSpaceDN w:val="0"/>
        <w:adjustRightInd w:val="0"/>
        <w:spacing w:after="47"/>
        <w:rPr>
          <w:rFonts w:ascii="Times New Roman" w:eastAsiaTheme="minorHAnsi" w:hAnsi="Times New Roman"/>
          <w:color w:val="000000"/>
          <w:sz w:val="28"/>
          <w:szCs w:val="28"/>
        </w:rPr>
      </w:pPr>
      <w:r w:rsidRPr="00265ACE">
        <w:rPr>
          <w:rFonts w:ascii="Times New Roman" w:eastAsiaTheme="minorHAnsi" w:hAnsi="Times New Roman"/>
          <w:color w:val="000000"/>
          <w:sz w:val="28"/>
          <w:szCs w:val="28"/>
        </w:rPr>
        <w:t>-</w:t>
      </w:r>
      <w:r w:rsidR="004B1723" w:rsidRPr="00265ACE">
        <w:rPr>
          <w:rFonts w:ascii="Times New Roman" w:eastAsiaTheme="minorHAnsi" w:hAnsi="Times New Roman"/>
          <w:color w:val="000000"/>
          <w:sz w:val="28"/>
          <w:szCs w:val="28"/>
        </w:rPr>
        <w:t xml:space="preserve"> проведения массовых мероприятий, собраний, представлений; </w:t>
      </w:r>
    </w:p>
    <w:p w:rsidR="004B1723" w:rsidRPr="00265ACE" w:rsidRDefault="00F47033" w:rsidP="004B1723">
      <w:pPr>
        <w:autoSpaceDE w:val="0"/>
        <w:autoSpaceDN w:val="0"/>
        <w:adjustRightInd w:val="0"/>
        <w:rPr>
          <w:rFonts w:ascii="Times New Roman" w:eastAsiaTheme="minorHAnsi" w:hAnsi="Times New Roman"/>
          <w:color w:val="000000"/>
          <w:sz w:val="28"/>
          <w:szCs w:val="28"/>
        </w:rPr>
      </w:pPr>
      <w:r w:rsidRPr="00265ACE">
        <w:rPr>
          <w:rFonts w:ascii="Times New Roman" w:eastAsiaTheme="minorHAnsi" w:hAnsi="Times New Roman"/>
          <w:color w:val="000000"/>
          <w:sz w:val="28"/>
          <w:szCs w:val="28"/>
        </w:rPr>
        <w:t>-</w:t>
      </w:r>
      <w:r w:rsidR="004B1723" w:rsidRPr="00265ACE">
        <w:rPr>
          <w:rFonts w:ascii="Times New Roman" w:eastAsiaTheme="minorHAnsi" w:hAnsi="Times New Roman"/>
          <w:color w:val="000000"/>
          <w:sz w:val="28"/>
          <w:szCs w:val="28"/>
        </w:rPr>
        <w:t xml:space="preserve"> организации отдыха и питания. </w:t>
      </w:r>
    </w:p>
    <w:p w:rsidR="004B1723" w:rsidRPr="00265ACE" w:rsidRDefault="004B1723" w:rsidP="004B1723">
      <w:pPr>
        <w:autoSpaceDE w:val="0"/>
        <w:autoSpaceDN w:val="0"/>
        <w:adjustRightInd w:val="0"/>
        <w:rPr>
          <w:rFonts w:ascii="Times New Roman" w:eastAsiaTheme="minorHAnsi" w:hAnsi="Times New Roman"/>
          <w:color w:val="000000"/>
          <w:sz w:val="28"/>
          <w:szCs w:val="28"/>
        </w:rPr>
      </w:pPr>
      <w:r w:rsidRPr="00265ACE">
        <w:rPr>
          <w:rFonts w:ascii="Times New Roman" w:eastAsiaTheme="minorHAnsi" w:hAnsi="Times New Roman"/>
          <w:b/>
          <w:bCs/>
          <w:color w:val="000000"/>
          <w:sz w:val="28"/>
          <w:szCs w:val="28"/>
        </w:rPr>
        <w:t xml:space="preserve">Информационно-методические условия реализации </w:t>
      </w:r>
      <w:r w:rsidR="00F24B22" w:rsidRPr="00265ACE">
        <w:rPr>
          <w:rFonts w:ascii="Times New Roman" w:eastAsiaTheme="minorHAnsi" w:hAnsi="Times New Roman"/>
          <w:b/>
          <w:bCs/>
          <w:color w:val="000000"/>
          <w:sz w:val="28"/>
          <w:szCs w:val="28"/>
        </w:rPr>
        <w:t>Программы</w:t>
      </w:r>
      <w:r w:rsidRPr="00265ACE">
        <w:rPr>
          <w:rFonts w:ascii="Times New Roman" w:eastAsiaTheme="minorHAnsi" w:hAnsi="Times New Roman"/>
          <w:b/>
          <w:bCs/>
          <w:color w:val="000000"/>
          <w:sz w:val="28"/>
          <w:szCs w:val="28"/>
        </w:rPr>
        <w:t xml:space="preserve"> учащихся с ограниченными возможностями здоровья </w:t>
      </w:r>
    </w:p>
    <w:p w:rsidR="004B1723" w:rsidRPr="00265ACE" w:rsidRDefault="004B1723" w:rsidP="004B1723">
      <w:pPr>
        <w:autoSpaceDE w:val="0"/>
        <w:autoSpaceDN w:val="0"/>
        <w:adjustRightInd w:val="0"/>
        <w:rPr>
          <w:rFonts w:ascii="Times New Roman" w:eastAsiaTheme="minorHAnsi" w:hAnsi="Times New Roman"/>
          <w:color w:val="000000"/>
          <w:sz w:val="28"/>
          <w:szCs w:val="28"/>
        </w:rPr>
      </w:pPr>
      <w:r w:rsidRPr="00265ACE">
        <w:rPr>
          <w:rFonts w:ascii="Times New Roman" w:eastAsiaTheme="minorHAnsi" w:hAnsi="Times New Roman"/>
          <w:b/>
          <w:bCs/>
          <w:i/>
          <w:iCs/>
          <w:color w:val="000000"/>
          <w:sz w:val="28"/>
          <w:szCs w:val="28"/>
        </w:rPr>
        <w:t xml:space="preserve">Информационно-образовательная среда школы (ИОС) </w:t>
      </w:r>
    </w:p>
    <w:p w:rsidR="004B1723" w:rsidRPr="00265ACE" w:rsidRDefault="00F47033" w:rsidP="004B1723">
      <w:pPr>
        <w:autoSpaceDE w:val="0"/>
        <w:autoSpaceDN w:val="0"/>
        <w:adjustRightInd w:val="0"/>
        <w:rPr>
          <w:rFonts w:ascii="Times New Roman" w:eastAsiaTheme="minorHAnsi" w:hAnsi="Times New Roman"/>
          <w:color w:val="000000"/>
          <w:sz w:val="28"/>
          <w:szCs w:val="28"/>
        </w:rPr>
      </w:pPr>
      <w:r w:rsidRPr="00265ACE">
        <w:rPr>
          <w:rFonts w:ascii="Times New Roman" w:eastAsiaTheme="minorHAnsi" w:hAnsi="Times New Roman"/>
          <w:i/>
          <w:iCs/>
          <w:color w:val="000000"/>
          <w:sz w:val="28"/>
          <w:szCs w:val="28"/>
        </w:rPr>
        <w:t xml:space="preserve">     </w:t>
      </w:r>
      <w:r w:rsidR="004B1723" w:rsidRPr="00265ACE">
        <w:rPr>
          <w:rFonts w:ascii="Times New Roman" w:eastAsiaTheme="minorHAnsi" w:hAnsi="Times New Roman"/>
          <w:i/>
          <w:iCs/>
          <w:color w:val="000000"/>
          <w:sz w:val="28"/>
          <w:szCs w:val="28"/>
        </w:rPr>
        <w:t xml:space="preserve">ИОС школы включает </w:t>
      </w:r>
      <w:r w:rsidR="004B1723" w:rsidRPr="00265ACE">
        <w:rPr>
          <w:rFonts w:ascii="Times New Roman" w:eastAsiaTheme="minorHAnsi" w:hAnsi="Times New Roman"/>
          <w:color w:val="000000"/>
          <w:sz w:val="28"/>
          <w:szCs w:val="28"/>
        </w:rPr>
        <w:t xml:space="preserve">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4B1723" w:rsidRPr="00265ACE" w:rsidRDefault="004B1723" w:rsidP="00265ACE">
      <w:pPr>
        <w:pStyle w:val="Default"/>
        <w:rPr>
          <w:i/>
          <w:iCs/>
          <w:sz w:val="28"/>
          <w:szCs w:val="28"/>
        </w:rPr>
      </w:pPr>
      <w:r w:rsidRPr="00265ACE">
        <w:rPr>
          <w:i/>
          <w:iCs/>
          <w:sz w:val="28"/>
          <w:szCs w:val="28"/>
        </w:rPr>
        <w:t>ИОС школы обеспечивает возможность осуществлять в электронной (цифровой) форме следующие виды деятельности:</w:t>
      </w:r>
    </w:p>
    <w:p w:rsidR="004B1723" w:rsidRPr="00265ACE" w:rsidRDefault="009C715B" w:rsidP="004B1723">
      <w:pPr>
        <w:autoSpaceDE w:val="0"/>
        <w:autoSpaceDN w:val="0"/>
        <w:adjustRightInd w:val="0"/>
        <w:spacing w:after="44"/>
        <w:rPr>
          <w:rFonts w:ascii="Times New Roman" w:eastAsiaTheme="minorHAnsi" w:hAnsi="Times New Roman"/>
          <w:color w:val="000000"/>
          <w:sz w:val="28"/>
          <w:szCs w:val="28"/>
        </w:rPr>
      </w:pPr>
      <w:r w:rsidRPr="00265ACE">
        <w:rPr>
          <w:rFonts w:ascii="Times New Roman" w:eastAsiaTheme="minorHAnsi" w:hAnsi="Times New Roman"/>
          <w:color w:val="000000"/>
          <w:sz w:val="28"/>
          <w:szCs w:val="28"/>
        </w:rPr>
        <w:t>-</w:t>
      </w:r>
      <w:r w:rsidR="004B1723" w:rsidRPr="00265ACE">
        <w:rPr>
          <w:rFonts w:ascii="Times New Roman" w:eastAsiaTheme="minorHAnsi" w:hAnsi="Times New Roman"/>
          <w:color w:val="000000"/>
          <w:sz w:val="28"/>
          <w:szCs w:val="28"/>
        </w:rPr>
        <w:t xml:space="preserve"> планирование образовательной деятельности; </w:t>
      </w:r>
    </w:p>
    <w:p w:rsidR="004B1723" w:rsidRPr="00265ACE" w:rsidRDefault="009C715B" w:rsidP="004B1723">
      <w:pPr>
        <w:autoSpaceDE w:val="0"/>
        <w:autoSpaceDN w:val="0"/>
        <w:adjustRightInd w:val="0"/>
        <w:spacing w:after="44"/>
        <w:rPr>
          <w:rFonts w:ascii="Times New Roman" w:eastAsiaTheme="minorHAnsi" w:hAnsi="Times New Roman"/>
          <w:color w:val="000000"/>
          <w:sz w:val="28"/>
          <w:szCs w:val="28"/>
        </w:rPr>
      </w:pPr>
      <w:r w:rsidRPr="00265ACE">
        <w:rPr>
          <w:rFonts w:ascii="Times New Roman" w:eastAsiaTheme="minorHAnsi" w:hAnsi="Times New Roman"/>
          <w:color w:val="000000"/>
          <w:sz w:val="28"/>
          <w:szCs w:val="28"/>
        </w:rPr>
        <w:t>-</w:t>
      </w:r>
      <w:r w:rsidR="004B1723" w:rsidRPr="00265ACE">
        <w:rPr>
          <w:rFonts w:ascii="Times New Roman" w:eastAsiaTheme="minorHAnsi" w:hAnsi="Times New Roman"/>
          <w:color w:val="000000"/>
          <w:sz w:val="28"/>
          <w:szCs w:val="28"/>
        </w:rPr>
        <w:t xml:space="preserve"> размещение и сохранение материалов образовательной деятельности, в том числе работ учащихся и педагогов, используемых участниками образовательных отношений информационных ресурсов; </w:t>
      </w:r>
    </w:p>
    <w:p w:rsidR="004B1723" w:rsidRPr="00265ACE" w:rsidRDefault="009C715B" w:rsidP="004B1723">
      <w:pPr>
        <w:autoSpaceDE w:val="0"/>
        <w:autoSpaceDN w:val="0"/>
        <w:adjustRightInd w:val="0"/>
        <w:spacing w:after="44"/>
        <w:rPr>
          <w:rFonts w:ascii="Times New Roman" w:eastAsiaTheme="minorHAnsi" w:hAnsi="Times New Roman"/>
          <w:color w:val="000000"/>
          <w:sz w:val="28"/>
          <w:szCs w:val="28"/>
        </w:rPr>
      </w:pPr>
      <w:r w:rsidRPr="00265ACE">
        <w:rPr>
          <w:rFonts w:ascii="Times New Roman" w:eastAsiaTheme="minorHAnsi" w:hAnsi="Times New Roman"/>
          <w:color w:val="000000"/>
          <w:sz w:val="28"/>
          <w:szCs w:val="28"/>
        </w:rPr>
        <w:t>-</w:t>
      </w:r>
      <w:r w:rsidR="004B1723" w:rsidRPr="00265ACE">
        <w:rPr>
          <w:rFonts w:ascii="Times New Roman" w:eastAsiaTheme="minorHAnsi" w:hAnsi="Times New Roman"/>
          <w:color w:val="000000"/>
          <w:sz w:val="28"/>
          <w:szCs w:val="28"/>
        </w:rPr>
        <w:t xml:space="preserve">фиксацию хода образовательной деятельности и результатов освоения основной образовательной программы начального общего образования; </w:t>
      </w:r>
    </w:p>
    <w:p w:rsidR="004B1723" w:rsidRPr="00265ACE" w:rsidRDefault="009C715B" w:rsidP="004B1723">
      <w:pPr>
        <w:autoSpaceDE w:val="0"/>
        <w:autoSpaceDN w:val="0"/>
        <w:adjustRightInd w:val="0"/>
        <w:spacing w:after="44"/>
        <w:rPr>
          <w:rFonts w:ascii="Times New Roman" w:eastAsiaTheme="minorHAnsi" w:hAnsi="Times New Roman"/>
          <w:color w:val="000000"/>
          <w:sz w:val="28"/>
          <w:szCs w:val="28"/>
        </w:rPr>
      </w:pPr>
      <w:r w:rsidRPr="00265ACE">
        <w:rPr>
          <w:rFonts w:ascii="Times New Roman" w:eastAsiaTheme="minorHAnsi" w:hAnsi="Times New Roman"/>
          <w:color w:val="000000"/>
          <w:sz w:val="28"/>
          <w:szCs w:val="28"/>
        </w:rPr>
        <w:t>-</w:t>
      </w:r>
      <w:r w:rsidR="004B1723" w:rsidRPr="00265ACE">
        <w:rPr>
          <w:rFonts w:ascii="Times New Roman" w:eastAsiaTheme="minorHAnsi" w:hAnsi="Times New Roman"/>
          <w:color w:val="000000"/>
          <w:sz w:val="28"/>
          <w:szCs w:val="28"/>
        </w:rPr>
        <w:t xml:space="preserve"> 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 </w:t>
      </w:r>
    </w:p>
    <w:p w:rsidR="004B1723" w:rsidRPr="00265ACE" w:rsidRDefault="009C715B" w:rsidP="004B1723">
      <w:pPr>
        <w:autoSpaceDE w:val="0"/>
        <w:autoSpaceDN w:val="0"/>
        <w:adjustRightInd w:val="0"/>
        <w:spacing w:after="44"/>
        <w:rPr>
          <w:rFonts w:ascii="Times New Roman" w:eastAsiaTheme="minorHAnsi" w:hAnsi="Times New Roman"/>
          <w:color w:val="000000"/>
          <w:sz w:val="28"/>
          <w:szCs w:val="28"/>
        </w:rPr>
      </w:pPr>
      <w:r w:rsidRPr="00265ACE">
        <w:rPr>
          <w:rFonts w:ascii="Times New Roman" w:eastAsiaTheme="minorHAnsi" w:hAnsi="Times New Roman"/>
          <w:color w:val="000000"/>
          <w:sz w:val="28"/>
          <w:szCs w:val="28"/>
        </w:rPr>
        <w:t>-</w:t>
      </w:r>
      <w:r w:rsidR="004B1723" w:rsidRPr="00265ACE">
        <w:rPr>
          <w:rFonts w:ascii="Times New Roman" w:eastAsiaTheme="minorHAnsi" w:hAnsi="Times New Roman"/>
          <w:color w:val="000000"/>
          <w:sz w:val="28"/>
          <w:szCs w:val="28"/>
        </w:rPr>
        <w:t xml:space="preserve"> 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учащихся); </w:t>
      </w:r>
    </w:p>
    <w:p w:rsidR="004B1723" w:rsidRPr="00265ACE" w:rsidRDefault="009C715B" w:rsidP="004B1723">
      <w:pPr>
        <w:autoSpaceDE w:val="0"/>
        <w:autoSpaceDN w:val="0"/>
        <w:adjustRightInd w:val="0"/>
        <w:rPr>
          <w:rFonts w:ascii="Times New Roman" w:eastAsiaTheme="minorHAnsi" w:hAnsi="Times New Roman"/>
          <w:color w:val="000000"/>
          <w:sz w:val="28"/>
          <w:szCs w:val="28"/>
        </w:rPr>
      </w:pPr>
      <w:r w:rsidRPr="00265ACE">
        <w:rPr>
          <w:rFonts w:ascii="Times New Roman" w:eastAsiaTheme="minorHAnsi" w:hAnsi="Times New Roman"/>
          <w:color w:val="000000"/>
          <w:sz w:val="28"/>
          <w:szCs w:val="28"/>
        </w:rPr>
        <w:t>-</w:t>
      </w:r>
      <w:r w:rsidR="004B1723" w:rsidRPr="00265ACE">
        <w:rPr>
          <w:rFonts w:ascii="Times New Roman" w:eastAsiaTheme="minorHAnsi" w:hAnsi="Times New Roman"/>
          <w:color w:val="000000"/>
          <w:sz w:val="28"/>
          <w:szCs w:val="28"/>
        </w:rPr>
        <w:t xml:space="preserve">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 </w:t>
      </w:r>
    </w:p>
    <w:p w:rsidR="004B1723" w:rsidRPr="00265ACE" w:rsidRDefault="009C715B" w:rsidP="004B1723">
      <w:pPr>
        <w:autoSpaceDE w:val="0"/>
        <w:autoSpaceDN w:val="0"/>
        <w:adjustRightInd w:val="0"/>
        <w:rPr>
          <w:rFonts w:ascii="Times New Roman" w:eastAsiaTheme="minorHAnsi" w:hAnsi="Times New Roman"/>
          <w:color w:val="000000"/>
          <w:sz w:val="28"/>
          <w:szCs w:val="28"/>
        </w:rPr>
      </w:pPr>
      <w:r w:rsidRPr="00265ACE">
        <w:rPr>
          <w:rFonts w:ascii="Times New Roman" w:eastAsiaTheme="minorHAnsi" w:hAnsi="Times New Roman"/>
          <w:color w:val="000000"/>
          <w:sz w:val="28"/>
          <w:szCs w:val="28"/>
        </w:rPr>
        <w:t xml:space="preserve">     </w:t>
      </w:r>
      <w:r w:rsidR="004B1723" w:rsidRPr="00265ACE">
        <w:rPr>
          <w:rFonts w:ascii="Times New Roman" w:eastAsiaTheme="minorHAnsi" w:hAnsi="Times New Roman"/>
          <w:color w:val="000000"/>
          <w:sz w:val="28"/>
          <w:szCs w:val="28"/>
        </w:rPr>
        <w:t xml:space="preserve">Функционирование ИОС обеспечивается средствами ИКТ и квалификацией работников ее использующих и поддерживающих. </w:t>
      </w:r>
    </w:p>
    <w:p w:rsidR="004B1723" w:rsidRPr="00265ACE" w:rsidRDefault="009C715B" w:rsidP="004B1723">
      <w:pPr>
        <w:autoSpaceDE w:val="0"/>
        <w:autoSpaceDN w:val="0"/>
        <w:adjustRightInd w:val="0"/>
        <w:rPr>
          <w:rFonts w:ascii="Times New Roman" w:eastAsiaTheme="minorHAnsi" w:hAnsi="Times New Roman"/>
          <w:color w:val="000000"/>
          <w:sz w:val="28"/>
          <w:szCs w:val="28"/>
        </w:rPr>
      </w:pPr>
      <w:r w:rsidRPr="00265ACE">
        <w:rPr>
          <w:rFonts w:ascii="Times New Roman" w:eastAsiaTheme="minorHAnsi" w:hAnsi="Times New Roman"/>
          <w:color w:val="000000"/>
          <w:sz w:val="28"/>
          <w:szCs w:val="28"/>
        </w:rPr>
        <w:t xml:space="preserve">     </w:t>
      </w:r>
      <w:r w:rsidR="004B1723" w:rsidRPr="00265ACE">
        <w:rPr>
          <w:rFonts w:ascii="Times New Roman" w:eastAsiaTheme="minorHAnsi" w:hAnsi="Times New Roman"/>
          <w:color w:val="000000"/>
          <w:sz w:val="28"/>
          <w:szCs w:val="28"/>
        </w:rPr>
        <w:t xml:space="preserve">Функционирование ИОС соответствует законодательству Российской Федерации. </w:t>
      </w:r>
    </w:p>
    <w:p w:rsidR="004B1723" w:rsidRPr="00265ACE" w:rsidRDefault="004B1723" w:rsidP="004B1723">
      <w:pPr>
        <w:autoSpaceDE w:val="0"/>
        <w:autoSpaceDN w:val="0"/>
        <w:adjustRightInd w:val="0"/>
        <w:rPr>
          <w:rFonts w:ascii="Times New Roman" w:eastAsiaTheme="minorHAnsi" w:hAnsi="Times New Roman"/>
          <w:color w:val="000000"/>
          <w:sz w:val="28"/>
          <w:szCs w:val="28"/>
        </w:rPr>
      </w:pPr>
      <w:r w:rsidRPr="00265ACE">
        <w:rPr>
          <w:rFonts w:ascii="Times New Roman" w:eastAsiaTheme="minorHAnsi" w:hAnsi="Times New Roman"/>
          <w:b/>
          <w:bCs/>
          <w:i/>
          <w:iCs/>
          <w:color w:val="000000"/>
          <w:sz w:val="28"/>
          <w:szCs w:val="28"/>
        </w:rPr>
        <w:t xml:space="preserve">Учебно-методическое и информационное обеспечение реализации </w:t>
      </w:r>
      <w:r w:rsidR="00F24B22" w:rsidRPr="00265ACE">
        <w:rPr>
          <w:rFonts w:ascii="Times New Roman" w:eastAsiaTheme="minorHAnsi" w:hAnsi="Times New Roman"/>
          <w:b/>
          <w:bCs/>
          <w:i/>
          <w:iCs/>
          <w:color w:val="000000"/>
          <w:sz w:val="28"/>
          <w:szCs w:val="28"/>
        </w:rPr>
        <w:t xml:space="preserve">Программы </w:t>
      </w:r>
      <w:r w:rsidRPr="00265ACE">
        <w:rPr>
          <w:rFonts w:ascii="Times New Roman" w:eastAsiaTheme="minorHAnsi" w:hAnsi="Times New Roman"/>
          <w:b/>
          <w:bCs/>
          <w:i/>
          <w:iCs/>
          <w:color w:val="000000"/>
          <w:sz w:val="28"/>
          <w:szCs w:val="28"/>
        </w:rPr>
        <w:t xml:space="preserve">учащихся с </w:t>
      </w:r>
      <w:r w:rsidR="00135E42">
        <w:rPr>
          <w:rFonts w:ascii="Times New Roman" w:eastAsiaTheme="minorHAnsi" w:hAnsi="Times New Roman"/>
          <w:b/>
          <w:bCs/>
          <w:i/>
          <w:iCs/>
          <w:color w:val="000000"/>
          <w:sz w:val="28"/>
          <w:szCs w:val="28"/>
        </w:rPr>
        <w:t>ТНР</w:t>
      </w:r>
    </w:p>
    <w:p w:rsidR="004B1723" w:rsidRPr="00265ACE" w:rsidRDefault="009C715B" w:rsidP="004B1723">
      <w:pPr>
        <w:autoSpaceDE w:val="0"/>
        <w:autoSpaceDN w:val="0"/>
        <w:adjustRightInd w:val="0"/>
        <w:rPr>
          <w:rFonts w:ascii="Times New Roman" w:eastAsiaTheme="minorHAnsi" w:hAnsi="Times New Roman"/>
          <w:color w:val="000000"/>
          <w:sz w:val="28"/>
          <w:szCs w:val="28"/>
        </w:rPr>
      </w:pPr>
      <w:r w:rsidRPr="00265ACE">
        <w:rPr>
          <w:rFonts w:ascii="Times New Roman" w:eastAsiaTheme="minorHAnsi" w:hAnsi="Times New Roman"/>
          <w:color w:val="000000"/>
          <w:sz w:val="28"/>
          <w:szCs w:val="28"/>
        </w:rPr>
        <w:lastRenderedPageBreak/>
        <w:t xml:space="preserve">     </w:t>
      </w:r>
      <w:r w:rsidR="004B1723" w:rsidRPr="00265ACE">
        <w:rPr>
          <w:rFonts w:ascii="Times New Roman" w:eastAsiaTheme="minorHAnsi" w:hAnsi="Times New Roman"/>
          <w:color w:val="000000"/>
          <w:sz w:val="28"/>
          <w:szCs w:val="28"/>
        </w:rPr>
        <w:t xml:space="preserve">Школа обеспечена учебниками, учебно-методической литературой и материалами по всем учебным предметам </w:t>
      </w:r>
      <w:r w:rsidR="00F24B22" w:rsidRPr="00265ACE">
        <w:rPr>
          <w:rFonts w:ascii="Times New Roman" w:eastAsiaTheme="minorHAnsi" w:hAnsi="Times New Roman"/>
          <w:color w:val="000000"/>
          <w:sz w:val="28"/>
          <w:szCs w:val="28"/>
        </w:rPr>
        <w:t>Программы</w:t>
      </w:r>
      <w:r w:rsidR="004B1723" w:rsidRPr="00265ACE">
        <w:rPr>
          <w:rFonts w:ascii="Times New Roman" w:eastAsiaTheme="minorHAnsi" w:hAnsi="Times New Roman"/>
          <w:color w:val="000000"/>
          <w:sz w:val="28"/>
          <w:szCs w:val="28"/>
        </w:rPr>
        <w:t xml:space="preserve"> учащихся с </w:t>
      </w:r>
      <w:r w:rsidR="00135E42">
        <w:rPr>
          <w:rFonts w:ascii="Times New Roman" w:eastAsiaTheme="minorHAnsi" w:hAnsi="Times New Roman"/>
          <w:color w:val="000000"/>
          <w:sz w:val="28"/>
          <w:szCs w:val="28"/>
        </w:rPr>
        <w:t>ТНР</w:t>
      </w:r>
      <w:r w:rsidR="004B1723" w:rsidRPr="00265ACE">
        <w:rPr>
          <w:rFonts w:ascii="Times New Roman" w:eastAsiaTheme="minorHAnsi" w:hAnsi="Times New Roman"/>
          <w:color w:val="000000"/>
          <w:sz w:val="28"/>
          <w:szCs w:val="28"/>
        </w:rPr>
        <w:t xml:space="preserve">. </w:t>
      </w:r>
    </w:p>
    <w:p w:rsidR="004B1723" w:rsidRPr="00265ACE" w:rsidRDefault="009C715B" w:rsidP="004B1723">
      <w:pPr>
        <w:autoSpaceDE w:val="0"/>
        <w:autoSpaceDN w:val="0"/>
        <w:adjustRightInd w:val="0"/>
        <w:rPr>
          <w:rFonts w:ascii="Times New Roman" w:eastAsiaTheme="minorHAnsi" w:hAnsi="Times New Roman"/>
          <w:color w:val="000000"/>
          <w:sz w:val="28"/>
          <w:szCs w:val="28"/>
        </w:rPr>
      </w:pPr>
      <w:r w:rsidRPr="00265ACE">
        <w:rPr>
          <w:rFonts w:ascii="Times New Roman" w:eastAsiaTheme="minorHAnsi" w:hAnsi="Times New Roman"/>
          <w:color w:val="000000"/>
          <w:sz w:val="28"/>
          <w:szCs w:val="28"/>
        </w:rPr>
        <w:t xml:space="preserve">     </w:t>
      </w:r>
      <w:r w:rsidR="004B1723" w:rsidRPr="00265ACE">
        <w:rPr>
          <w:rFonts w:ascii="Times New Roman" w:eastAsiaTheme="minorHAnsi" w:hAnsi="Times New Roman"/>
          <w:color w:val="000000"/>
          <w:sz w:val="28"/>
          <w:szCs w:val="28"/>
        </w:rPr>
        <w:t xml:space="preserve">Норма обеспеченности образовательной деятельности учебными изданиями определена исходя из расчета: </w:t>
      </w:r>
    </w:p>
    <w:p w:rsidR="004B1723" w:rsidRPr="00265ACE" w:rsidRDefault="009C715B" w:rsidP="004B1723">
      <w:pPr>
        <w:autoSpaceDE w:val="0"/>
        <w:autoSpaceDN w:val="0"/>
        <w:adjustRightInd w:val="0"/>
        <w:spacing w:after="47"/>
        <w:rPr>
          <w:rFonts w:ascii="Times New Roman" w:eastAsiaTheme="minorHAnsi" w:hAnsi="Times New Roman"/>
          <w:color w:val="000000"/>
          <w:sz w:val="28"/>
          <w:szCs w:val="28"/>
        </w:rPr>
      </w:pPr>
      <w:r w:rsidRPr="00265ACE">
        <w:rPr>
          <w:rFonts w:ascii="Times New Roman" w:eastAsiaTheme="minorHAnsi" w:hAnsi="Times New Roman"/>
          <w:color w:val="000000"/>
          <w:sz w:val="28"/>
          <w:szCs w:val="28"/>
        </w:rPr>
        <w:t>-</w:t>
      </w:r>
      <w:r w:rsidR="004B1723" w:rsidRPr="00265ACE">
        <w:rPr>
          <w:rFonts w:ascii="Times New Roman" w:eastAsiaTheme="minorHAnsi" w:hAnsi="Times New Roman"/>
          <w:color w:val="000000"/>
          <w:sz w:val="28"/>
          <w:szCs w:val="28"/>
        </w:rPr>
        <w:t xml:space="preserve"> не менее одного учебника в печатной и (или) электронной форме, достаточного для освоения программы учебного предмета на каждого учащегося по каждому учебному предмету, входящему в обязательную часть учебного плана </w:t>
      </w:r>
      <w:r w:rsidR="00F24B22" w:rsidRPr="00265ACE">
        <w:rPr>
          <w:rFonts w:ascii="Times New Roman" w:eastAsiaTheme="minorHAnsi" w:hAnsi="Times New Roman"/>
          <w:color w:val="000000"/>
          <w:sz w:val="28"/>
          <w:szCs w:val="28"/>
        </w:rPr>
        <w:t>Программы</w:t>
      </w:r>
      <w:r w:rsidR="004B1723" w:rsidRPr="00265ACE">
        <w:rPr>
          <w:rFonts w:ascii="Times New Roman" w:eastAsiaTheme="minorHAnsi" w:hAnsi="Times New Roman"/>
          <w:color w:val="000000"/>
          <w:sz w:val="28"/>
          <w:szCs w:val="28"/>
        </w:rPr>
        <w:t xml:space="preserve"> учащихся с </w:t>
      </w:r>
      <w:r w:rsidR="00135E42">
        <w:rPr>
          <w:rFonts w:ascii="Times New Roman" w:eastAsiaTheme="minorHAnsi" w:hAnsi="Times New Roman"/>
          <w:color w:val="000000"/>
          <w:sz w:val="28"/>
          <w:szCs w:val="28"/>
        </w:rPr>
        <w:t>ТНР</w:t>
      </w:r>
      <w:r w:rsidR="004B1723" w:rsidRPr="00265ACE">
        <w:rPr>
          <w:rFonts w:ascii="Times New Roman" w:eastAsiaTheme="minorHAnsi" w:hAnsi="Times New Roman"/>
          <w:color w:val="000000"/>
          <w:sz w:val="28"/>
          <w:szCs w:val="28"/>
        </w:rPr>
        <w:t xml:space="preserve">; </w:t>
      </w:r>
    </w:p>
    <w:p w:rsidR="004B1723" w:rsidRPr="00265ACE" w:rsidRDefault="009C715B" w:rsidP="004B1723">
      <w:pPr>
        <w:autoSpaceDE w:val="0"/>
        <w:autoSpaceDN w:val="0"/>
        <w:adjustRightInd w:val="0"/>
        <w:rPr>
          <w:rFonts w:ascii="Times New Roman" w:eastAsiaTheme="minorHAnsi" w:hAnsi="Times New Roman"/>
          <w:color w:val="000000"/>
          <w:sz w:val="28"/>
          <w:szCs w:val="28"/>
        </w:rPr>
      </w:pPr>
      <w:r w:rsidRPr="00265ACE">
        <w:rPr>
          <w:rFonts w:ascii="Times New Roman" w:eastAsiaTheme="minorHAnsi" w:hAnsi="Times New Roman"/>
          <w:color w:val="000000"/>
          <w:sz w:val="28"/>
          <w:szCs w:val="28"/>
        </w:rPr>
        <w:t>-</w:t>
      </w:r>
      <w:r w:rsidR="004B1723" w:rsidRPr="00265ACE">
        <w:rPr>
          <w:rFonts w:ascii="Times New Roman" w:eastAsiaTheme="minorHAnsi" w:hAnsi="Times New Roman"/>
          <w:color w:val="000000"/>
          <w:sz w:val="28"/>
          <w:szCs w:val="28"/>
        </w:rPr>
        <w:t xml:space="preserve"> не менее одного учебника в печатной и (или) электронной форме или учебного пособия, достаточного для освоения программы учебного предмета на каждого учащегося по каждому учебному предмету, входящему в часть, формируемую участниками образовательных отношений, учебного плана основной </w:t>
      </w:r>
      <w:r w:rsidR="00F24B22" w:rsidRPr="00265ACE">
        <w:rPr>
          <w:rFonts w:ascii="Times New Roman" w:eastAsiaTheme="minorHAnsi" w:hAnsi="Times New Roman"/>
          <w:color w:val="000000"/>
          <w:sz w:val="28"/>
          <w:szCs w:val="28"/>
        </w:rPr>
        <w:t>Программы</w:t>
      </w:r>
      <w:r w:rsidR="004B1723" w:rsidRPr="00265ACE">
        <w:rPr>
          <w:rFonts w:ascii="Times New Roman" w:eastAsiaTheme="minorHAnsi" w:hAnsi="Times New Roman"/>
          <w:color w:val="000000"/>
          <w:sz w:val="28"/>
          <w:szCs w:val="28"/>
        </w:rPr>
        <w:t xml:space="preserve"> учащихся с </w:t>
      </w:r>
      <w:r w:rsidR="00135E42">
        <w:rPr>
          <w:rFonts w:ascii="Times New Roman" w:eastAsiaTheme="minorHAnsi" w:hAnsi="Times New Roman"/>
          <w:color w:val="000000"/>
          <w:sz w:val="28"/>
          <w:szCs w:val="28"/>
        </w:rPr>
        <w:t>ТНР</w:t>
      </w:r>
      <w:r w:rsidR="004B1723" w:rsidRPr="00265ACE">
        <w:rPr>
          <w:rFonts w:ascii="Times New Roman" w:eastAsiaTheme="minorHAnsi" w:hAnsi="Times New Roman"/>
          <w:color w:val="000000"/>
          <w:sz w:val="28"/>
          <w:szCs w:val="28"/>
        </w:rPr>
        <w:t xml:space="preserve">. </w:t>
      </w:r>
    </w:p>
    <w:p w:rsidR="004B1723" w:rsidRPr="00265ACE" w:rsidRDefault="009C715B" w:rsidP="004B1723">
      <w:pPr>
        <w:pStyle w:val="Default"/>
        <w:rPr>
          <w:sz w:val="28"/>
          <w:szCs w:val="28"/>
        </w:rPr>
      </w:pPr>
      <w:r w:rsidRPr="00265ACE">
        <w:rPr>
          <w:sz w:val="28"/>
          <w:szCs w:val="28"/>
        </w:rPr>
        <w:t xml:space="preserve">     </w:t>
      </w:r>
      <w:r w:rsidR="004B1723" w:rsidRPr="00265ACE">
        <w:rPr>
          <w:sz w:val="28"/>
          <w:szCs w:val="28"/>
        </w:rPr>
        <w:t xml:space="preserve">Список учебников, входящих в Федеральный перечень учебников, рекомендуемых Министерством образования и науки РФ (согласно Приказу Министерства образования и науки РФ от 31 марта 2014 года № 253 «Об утверждении федеральных перечней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в образовательной деятельности при реализации </w:t>
      </w:r>
      <w:r w:rsidR="00F24B22" w:rsidRPr="00265ACE">
        <w:rPr>
          <w:sz w:val="28"/>
          <w:szCs w:val="28"/>
        </w:rPr>
        <w:t>Программы</w:t>
      </w:r>
      <w:r w:rsidR="004B1723" w:rsidRPr="00265ACE">
        <w:rPr>
          <w:sz w:val="28"/>
          <w:szCs w:val="28"/>
        </w:rPr>
        <w:t xml:space="preserve"> учащихся с </w:t>
      </w:r>
      <w:r w:rsidR="00135E42">
        <w:rPr>
          <w:sz w:val="28"/>
          <w:szCs w:val="28"/>
        </w:rPr>
        <w:t>ТНР</w:t>
      </w:r>
    </w:p>
    <w:tbl>
      <w:tblPr>
        <w:tblW w:w="8188" w:type="dxa"/>
        <w:tblBorders>
          <w:top w:val="nil"/>
          <w:left w:val="nil"/>
          <w:bottom w:val="nil"/>
          <w:right w:val="nil"/>
        </w:tblBorders>
        <w:tblLayout w:type="fixed"/>
        <w:tblLook w:val="0000"/>
      </w:tblPr>
      <w:tblGrid>
        <w:gridCol w:w="8188"/>
      </w:tblGrid>
      <w:tr w:rsidR="004B1723" w:rsidRPr="004B1723" w:rsidTr="00345EF1">
        <w:trPr>
          <w:trHeight w:val="107"/>
        </w:trPr>
        <w:tc>
          <w:tcPr>
            <w:tcW w:w="8188" w:type="dxa"/>
          </w:tcPr>
          <w:p w:rsidR="004B1723" w:rsidRPr="004B1723" w:rsidRDefault="004B1723">
            <w:pPr>
              <w:pStyle w:val="Default"/>
              <w:rPr>
                <w:sz w:val="28"/>
                <w:szCs w:val="28"/>
                <w:highlight w:val="yellow"/>
              </w:rPr>
            </w:pPr>
            <w:r w:rsidRPr="009C715B">
              <w:rPr>
                <w:b/>
                <w:bCs/>
                <w:sz w:val="28"/>
                <w:szCs w:val="28"/>
              </w:rPr>
              <w:t xml:space="preserve">Русский язык </w:t>
            </w:r>
            <w:r w:rsidR="001A45D0" w:rsidRPr="001A45D0">
              <w:t xml:space="preserve"> </w:t>
            </w:r>
            <w:r w:rsidR="001A45D0" w:rsidRPr="001A45D0">
              <w:rPr>
                <w:sz w:val="28"/>
                <w:szCs w:val="28"/>
              </w:rPr>
              <w:t>(Изд.: Смоленск, Ассоциация ХХI век)</w:t>
            </w:r>
          </w:p>
        </w:tc>
      </w:tr>
      <w:tr w:rsidR="009C715B" w:rsidRPr="004B1723" w:rsidTr="00345EF1">
        <w:trPr>
          <w:trHeight w:val="109"/>
        </w:trPr>
        <w:tc>
          <w:tcPr>
            <w:tcW w:w="8188" w:type="dxa"/>
          </w:tcPr>
          <w:p w:rsidR="001A45D0" w:rsidRPr="001A45D0" w:rsidRDefault="001A45D0" w:rsidP="009C715B">
            <w:pPr>
              <w:rPr>
                <w:rFonts w:ascii="Times New Roman" w:hAnsi="Times New Roman"/>
                <w:sz w:val="28"/>
                <w:szCs w:val="28"/>
              </w:rPr>
            </w:pPr>
            <w:r w:rsidRPr="001A45D0">
              <w:rPr>
                <w:rFonts w:ascii="Times New Roman" w:hAnsi="Times New Roman"/>
                <w:sz w:val="28"/>
                <w:szCs w:val="28"/>
              </w:rPr>
              <w:t xml:space="preserve">Соловейчик М. С., Н. М. Бетенькова, Кузьменко Н. С., Курлыгина О. Е. Букварь «Мой первый учебник». В 2 ч. – 2013  и послед. </w:t>
            </w:r>
          </w:p>
          <w:p w:rsidR="009C715B" w:rsidRPr="001A45D0" w:rsidRDefault="001A45D0" w:rsidP="001A45D0">
            <w:pPr>
              <w:pStyle w:val="af4"/>
              <w:rPr>
                <w:sz w:val="28"/>
                <w:szCs w:val="28"/>
              </w:rPr>
            </w:pPr>
            <w:r w:rsidRPr="001A45D0">
              <w:rPr>
                <w:sz w:val="28"/>
                <w:szCs w:val="28"/>
              </w:rPr>
              <w:t>Соловейчик М. С., Кузьменко Н. С. Учебник русского языка «К тайнам нашего языка» для 1 класса. – 2013 и послед.</w:t>
            </w:r>
          </w:p>
        </w:tc>
      </w:tr>
      <w:tr w:rsidR="004B1723" w:rsidRPr="004B1723" w:rsidTr="00345EF1">
        <w:trPr>
          <w:trHeight w:val="109"/>
        </w:trPr>
        <w:tc>
          <w:tcPr>
            <w:tcW w:w="8188" w:type="dxa"/>
          </w:tcPr>
          <w:p w:rsidR="004B1723" w:rsidRPr="009C715B" w:rsidRDefault="00C93A42" w:rsidP="00C93A42">
            <w:pPr>
              <w:pStyle w:val="Default"/>
              <w:rPr>
                <w:sz w:val="28"/>
                <w:szCs w:val="28"/>
                <w:highlight w:val="yellow"/>
              </w:rPr>
            </w:pPr>
            <w:r w:rsidRPr="00C93A42">
              <w:rPr>
                <w:sz w:val="28"/>
                <w:szCs w:val="28"/>
              </w:rPr>
              <w:t>Соловейчик М.С., Кузьменко Н.С.Учебник русского языка «К тайнам нашего языка» для</w:t>
            </w:r>
            <w:r>
              <w:rPr>
                <w:sz w:val="28"/>
                <w:szCs w:val="28"/>
              </w:rPr>
              <w:t xml:space="preserve"> 2</w:t>
            </w:r>
            <w:r w:rsidRPr="00C93A42">
              <w:rPr>
                <w:sz w:val="28"/>
                <w:szCs w:val="28"/>
              </w:rPr>
              <w:t xml:space="preserve"> класса. В  2 ч. </w:t>
            </w:r>
            <w:r>
              <w:rPr>
                <w:sz w:val="28"/>
                <w:szCs w:val="28"/>
              </w:rPr>
              <w:t xml:space="preserve">- </w:t>
            </w:r>
            <w:r w:rsidRPr="00C93A42">
              <w:rPr>
                <w:sz w:val="28"/>
                <w:szCs w:val="28"/>
              </w:rPr>
              <w:t>2012</w:t>
            </w:r>
            <w:r w:rsidRPr="001A45D0">
              <w:rPr>
                <w:sz w:val="28"/>
                <w:szCs w:val="28"/>
              </w:rPr>
              <w:t xml:space="preserve"> и послед</w:t>
            </w:r>
            <w:r>
              <w:rPr>
                <w:sz w:val="28"/>
                <w:szCs w:val="28"/>
              </w:rPr>
              <w:t>.</w:t>
            </w:r>
          </w:p>
        </w:tc>
      </w:tr>
      <w:tr w:rsidR="004B1723" w:rsidRPr="004B1723" w:rsidTr="00345EF1">
        <w:trPr>
          <w:trHeight w:val="109"/>
        </w:trPr>
        <w:tc>
          <w:tcPr>
            <w:tcW w:w="8188" w:type="dxa"/>
          </w:tcPr>
          <w:p w:rsidR="004B1723" w:rsidRPr="004B1723" w:rsidRDefault="00C93A42" w:rsidP="00C93A42">
            <w:pPr>
              <w:pStyle w:val="Default"/>
              <w:rPr>
                <w:sz w:val="28"/>
                <w:szCs w:val="28"/>
                <w:highlight w:val="yellow"/>
              </w:rPr>
            </w:pPr>
            <w:r w:rsidRPr="00C93A42">
              <w:rPr>
                <w:sz w:val="28"/>
                <w:szCs w:val="28"/>
              </w:rPr>
              <w:t xml:space="preserve">Соловейчик М.С., Кузьменко Н.С.Учебник русского языка «К тайнам нашего языка» для </w:t>
            </w:r>
            <w:r>
              <w:rPr>
                <w:sz w:val="28"/>
                <w:szCs w:val="28"/>
              </w:rPr>
              <w:t>3</w:t>
            </w:r>
            <w:r w:rsidRPr="00C93A42">
              <w:rPr>
                <w:sz w:val="28"/>
                <w:szCs w:val="28"/>
              </w:rPr>
              <w:t xml:space="preserve"> класса. В  2 ч. </w:t>
            </w:r>
            <w:r>
              <w:rPr>
                <w:sz w:val="28"/>
                <w:szCs w:val="28"/>
              </w:rPr>
              <w:t xml:space="preserve">- </w:t>
            </w:r>
            <w:r w:rsidRPr="00C93A42">
              <w:rPr>
                <w:sz w:val="28"/>
                <w:szCs w:val="28"/>
              </w:rPr>
              <w:t>2012</w:t>
            </w:r>
            <w:r w:rsidRPr="001A45D0">
              <w:rPr>
                <w:sz w:val="28"/>
                <w:szCs w:val="28"/>
              </w:rPr>
              <w:t xml:space="preserve"> и послед</w:t>
            </w:r>
            <w:r>
              <w:rPr>
                <w:sz w:val="28"/>
                <w:szCs w:val="28"/>
              </w:rPr>
              <w:t>.</w:t>
            </w:r>
          </w:p>
        </w:tc>
      </w:tr>
      <w:tr w:rsidR="004B1723" w:rsidRPr="004B1723" w:rsidTr="00345EF1">
        <w:trPr>
          <w:trHeight w:val="109"/>
        </w:trPr>
        <w:tc>
          <w:tcPr>
            <w:tcW w:w="8188" w:type="dxa"/>
          </w:tcPr>
          <w:p w:rsidR="004B1723" w:rsidRPr="00C93A42" w:rsidRDefault="00C93A42" w:rsidP="00C93A42">
            <w:pPr>
              <w:pStyle w:val="Default"/>
              <w:rPr>
                <w:sz w:val="28"/>
                <w:szCs w:val="28"/>
                <w:highlight w:val="yellow"/>
              </w:rPr>
            </w:pPr>
            <w:r w:rsidRPr="00C93A42">
              <w:rPr>
                <w:sz w:val="28"/>
                <w:szCs w:val="28"/>
              </w:rPr>
              <w:t xml:space="preserve">Соловейчик М.С., Кузьменко Н.С.Учебник русского языка «К тайнам нашего языка» для 4 класса. В  2 ч. </w:t>
            </w:r>
            <w:r>
              <w:rPr>
                <w:sz w:val="28"/>
                <w:szCs w:val="28"/>
              </w:rPr>
              <w:t xml:space="preserve">- </w:t>
            </w:r>
            <w:r w:rsidRPr="00C93A42">
              <w:rPr>
                <w:sz w:val="28"/>
                <w:szCs w:val="28"/>
              </w:rPr>
              <w:t>2012</w:t>
            </w:r>
            <w:r w:rsidRPr="001A45D0">
              <w:rPr>
                <w:sz w:val="28"/>
                <w:szCs w:val="28"/>
              </w:rPr>
              <w:t xml:space="preserve"> и послед</w:t>
            </w:r>
            <w:r>
              <w:rPr>
                <w:sz w:val="28"/>
                <w:szCs w:val="28"/>
              </w:rPr>
              <w:t>.</w:t>
            </w:r>
          </w:p>
        </w:tc>
      </w:tr>
      <w:tr w:rsidR="004B1723" w:rsidRPr="004B1723" w:rsidTr="00345EF1">
        <w:trPr>
          <w:trHeight w:val="107"/>
        </w:trPr>
        <w:tc>
          <w:tcPr>
            <w:tcW w:w="8188" w:type="dxa"/>
          </w:tcPr>
          <w:p w:rsidR="004B1723" w:rsidRPr="004B1723" w:rsidRDefault="004B1723">
            <w:pPr>
              <w:pStyle w:val="Default"/>
              <w:rPr>
                <w:sz w:val="28"/>
                <w:szCs w:val="28"/>
                <w:highlight w:val="yellow"/>
              </w:rPr>
            </w:pPr>
            <w:r w:rsidRPr="009C715B">
              <w:rPr>
                <w:b/>
                <w:bCs/>
                <w:sz w:val="28"/>
                <w:szCs w:val="28"/>
              </w:rPr>
              <w:t xml:space="preserve">Литературное чтение </w:t>
            </w:r>
            <w:r w:rsidR="001A45D0" w:rsidRPr="001A45D0">
              <w:rPr>
                <w:sz w:val="28"/>
                <w:szCs w:val="28"/>
              </w:rPr>
              <w:t>(Изд.: Смоленск, Ассоциация ХХI век)</w:t>
            </w:r>
          </w:p>
        </w:tc>
      </w:tr>
      <w:tr w:rsidR="004B1723" w:rsidRPr="004B1723" w:rsidTr="00345EF1">
        <w:trPr>
          <w:trHeight w:val="109"/>
        </w:trPr>
        <w:tc>
          <w:tcPr>
            <w:tcW w:w="8188" w:type="dxa"/>
          </w:tcPr>
          <w:p w:rsidR="001A45D0" w:rsidRPr="00C93A42" w:rsidRDefault="001A45D0" w:rsidP="0076658A">
            <w:pPr>
              <w:spacing w:line="21" w:lineRule="atLeast"/>
              <w:rPr>
                <w:rFonts w:ascii="Times New Roman" w:hAnsi="Times New Roman"/>
                <w:b/>
                <w:i/>
                <w:sz w:val="28"/>
                <w:szCs w:val="28"/>
              </w:rPr>
            </w:pPr>
            <w:r w:rsidRPr="00C93A42">
              <w:rPr>
                <w:rFonts w:ascii="Times New Roman" w:hAnsi="Times New Roman"/>
                <w:bCs/>
                <w:sz w:val="28"/>
                <w:szCs w:val="28"/>
              </w:rPr>
              <w:t>Кубасова О.В. «Литературное чтение» Учебник 1 класс. - 2013</w:t>
            </w:r>
            <w:r w:rsidRPr="00C93A42">
              <w:rPr>
                <w:rFonts w:ascii="Times New Roman" w:hAnsi="Times New Roman"/>
                <w:sz w:val="28"/>
                <w:szCs w:val="28"/>
              </w:rPr>
              <w:t xml:space="preserve"> и послед.</w:t>
            </w:r>
          </w:p>
          <w:p w:rsidR="0076658A" w:rsidRDefault="00C93A42" w:rsidP="0076658A">
            <w:pPr>
              <w:spacing w:line="21" w:lineRule="atLeast"/>
              <w:rPr>
                <w:rFonts w:ascii="Times New Roman" w:hAnsi="Times New Roman"/>
                <w:sz w:val="28"/>
                <w:szCs w:val="28"/>
              </w:rPr>
            </w:pPr>
            <w:r w:rsidRPr="00C93A42">
              <w:rPr>
                <w:rStyle w:val="c0"/>
                <w:rFonts w:ascii="Times New Roman" w:hAnsi="Times New Roman"/>
                <w:sz w:val="28"/>
                <w:szCs w:val="28"/>
              </w:rPr>
              <w:t>Кубасова О. В. Учебник по литературно</w:t>
            </w:r>
            <w:r w:rsidR="0076658A">
              <w:rPr>
                <w:rStyle w:val="c0"/>
                <w:rFonts w:ascii="Times New Roman" w:hAnsi="Times New Roman"/>
                <w:sz w:val="28"/>
                <w:szCs w:val="28"/>
              </w:rPr>
              <w:t>му чтению для 2 класса в 3-х ч.</w:t>
            </w:r>
            <w:r w:rsidRPr="00C93A42">
              <w:rPr>
                <w:rStyle w:val="c0"/>
                <w:rFonts w:ascii="Times New Roman" w:hAnsi="Times New Roman"/>
                <w:sz w:val="28"/>
                <w:szCs w:val="28"/>
              </w:rPr>
              <w:t>– 2011</w:t>
            </w:r>
            <w:r w:rsidR="009C715B" w:rsidRPr="00C93A42">
              <w:rPr>
                <w:rFonts w:ascii="Times New Roman" w:hAnsi="Times New Roman"/>
                <w:sz w:val="28"/>
                <w:szCs w:val="28"/>
              </w:rPr>
              <w:t xml:space="preserve"> </w:t>
            </w:r>
            <w:r w:rsidR="0076658A" w:rsidRPr="001A45D0">
              <w:rPr>
                <w:rFonts w:ascii="Times New Roman" w:hAnsi="Times New Roman"/>
                <w:sz w:val="28"/>
                <w:szCs w:val="28"/>
              </w:rPr>
              <w:t>и послед</w:t>
            </w:r>
            <w:r w:rsidR="0076658A">
              <w:rPr>
                <w:sz w:val="28"/>
                <w:szCs w:val="28"/>
              </w:rPr>
              <w:t>.</w:t>
            </w:r>
            <w:r w:rsidR="009C715B" w:rsidRPr="00C93A42">
              <w:rPr>
                <w:rFonts w:ascii="Times New Roman" w:hAnsi="Times New Roman"/>
                <w:sz w:val="28"/>
                <w:szCs w:val="28"/>
              </w:rPr>
              <w:br/>
            </w:r>
            <w:r w:rsidR="0076658A" w:rsidRPr="00C93A42">
              <w:rPr>
                <w:rFonts w:ascii="Times New Roman" w:hAnsi="Times New Roman"/>
                <w:bCs/>
                <w:sz w:val="28"/>
                <w:szCs w:val="28"/>
              </w:rPr>
              <w:t xml:space="preserve">Кубасова О.В. «Литературное чтение» Учебник </w:t>
            </w:r>
            <w:r w:rsidR="0076658A">
              <w:rPr>
                <w:rFonts w:ascii="Times New Roman" w:hAnsi="Times New Roman"/>
                <w:bCs/>
                <w:sz w:val="28"/>
                <w:szCs w:val="28"/>
              </w:rPr>
              <w:t>3</w:t>
            </w:r>
            <w:r w:rsidR="0076658A" w:rsidRPr="00C93A42">
              <w:rPr>
                <w:rFonts w:ascii="Times New Roman" w:hAnsi="Times New Roman"/>
                <w:bCs/>
                <w:sz w:val="28"/>
                <w:szCs w:val="28"/>
              </w:rPr>
              <w:t xml:space="preserve"> класс 1, 2, 3, 4ч. - 2013</w:t>
            </w:r>
            <w:r w:rsidR="0076658A" w:rsidRPr="00C93A42">
              <w:rPr>
                <w:rFonts w:ascii="Times New Roman" w:hAnsi="Times New Roman"/>
                <w:sz w:val="28"/>
                <w:szCs w:val="28"/>
              </w:rPr>
              <w:t xml:space="preserve"> и послед.</w:t>
            </w:r>
          </w:p>
          <w:p w:rsidR="004B1723" w:rsidRPr="00C93A42" w:rsidRDefault="00C93A42" w:rsidP="0076658A">
            <w:pPr>
              <w:spacing w:line="21" w:lineRule="atLeast"/>
              <w:rPr>
                <w:rFonts w:ascii="Times New Roman" w:hAnsi="Times New Roman"/>
                <w:b/>
                <w:i/>
                <w:sz w:val="28"/>
                <w:szCs w:val="28"/>
              </w:rPr>
            </w:pPr>
            <w:r w:rsidRPr="00C93A42">
              <w:rPr>
                <w:rFonts w:ascii="Times New Roman" w:hAnsi="Times New Roman"/>
                <w:bCs/>
                <w:sz w:val="28"/>
                <w:szCs w:val="28"/>
              </w:rPr>
              <w:t>Кубасова О.В. «Литературное чтение» Учебник 4 класс 1, 2, 3, 4ч. - 2013</w:t>
            </w:r>
            <w:r w:rsidRPr="00C93A42">
              <w:rPr>
                <w:rFonts w:ascii="Times New Roman" w:hAnsi="Times New Roman"/>
                <w:sz w:val="28"/>
                <w:szCs w:val="28"/>
              </w:rPr>
              <w:t xml:space="preserve"> и послед.</w:t>
            </w:r>
          </w:p>
        </w:tc>
      </w:tr>
      <w:tr w:rsidR="004B1723" w:rsidRPr="004B1723" w:rsidTr="00345EF1">
        <w:trPr>
          <w:trHeight w:val="109"/>
        </w:trPr>
        <w:tc>
          <w:tcPr>
            <w:tcW w:w="8188" w:type="dxa"/>
            <w:tcBorders>
              <w:left w:val="nil"/>
              <w:right w:val="nil"/>
            </w:tcBorders>
          </w:tcPr>
          <w:p w:rsidR="004B1723" w:rsidRPr="009C715B" w:rsidRDefault="004B1723">
            <w:pPr>
              <w:pStyle w:val="Default"/>
              <w:rPr>
                <w:b/>
                <w:sz w:val="28"/>
                <w:szCs w:val="28"/>
                <w:highlight w:val="yellow"/>
              </w:rPr>
            </w:pPr>
            <w:r w:rsidRPr="009C715B">
              <w:rPr>
                <w:b/>
                <w:sz w:val="28"/>
                <w:szCs w:val="28"/>
              </w:rPr>
              <w:t xml:space="preserve">Математика </w:t>
            </w:r>
            <w:r w:rsidR="001A45D0" w:rsidRPr="001A45D0">
              <w:rPr>
                <w:sz w:val="28"/>
                <w:szCs w:val="28"/>
              </w:rPr>
              <w:t>(Изд.: Смоленск, Ассоциация ХХI век)</w:t>
            </w:r>
          </w:p>
        </w:tc>
      </w:tr>
      <w:tr w:rsidR="004B1723" w:rsidRPr="004B1723" w:rsidTr="00345EF1">
        <w:trPr>
          <w:trHeight w:val="109"/>
        </w:trPr>
        <w:tc>
          <w:tcPr>
            <w:tcW w:w="8188" w:type="dxa"/>
            <w:tcBorders>
              <w:left w:val="nil"/>
              <w:right w:val="nil"/>
            </w:tcBorders>
          </w:tcPr>
          <w:p w:rsidR="004B1723" w:rsidRPr="001A45D0" w:rsidRDefault="001A45D0" w:rsidP="001A45D0">
            <w:pPr>
              <w:autoSpaceDN w:val="0"/>
              <w:spacing w:line="276" w:lineRule="auto"/>
              <w:jc w:val="both"/>
              <w:rPr>
                <w:rFonts w:ascii="Times New Roman" w:hAnsi="Times New Roman"/>
                <w:sz w:val="28"/>
                <w:szCs w:val="28"/>
              </w:rPr>
            </w:pPr>
            <w:r w:rsidRPr="001A45D0">
              <w:rPr>
                <w:rFonts w:ascii="Times New Roman" w:hAnsi="Times New Roman"/>
                <w:sz w:val="28"/>
                <w:szCs w:val="28"/>
              </w:rPr>
              <w:t>Истомина Н.Б. Математика. 1 класс. Учебник. В двух частях. – 2013 и послед.</w:t>
            </w:r>
          </w:p>
        </w:tc>
      </w:tr>
      <w:tr w:rsidR="005A48F9" w:rsidRPr="004B1723" w:rsidTr="00345EF1">
        <w:trPr>
          <w:trHeight w:val="109"/>
        </w:trPr>
        <w:tc>
          <w:tcPr>
            <w:tcW w:w="8188" w:type="dxa"/>
            <w:tcBorders>
              <w:left w:val="nil"/>
              <w:right w:val="nil"/>
            </w:tcBorders>
          </w:tcPr>
          <w:p w:rsidR="005A48F9" w:rsidRDefault="005A48F9" w:rsidP="005A48F9">
            <w:pPr>
              <w:autoSpaceDN w:val="0"/>
              <w:spacing w:line="276" w:lineRule="auto"/>
              <w:jc w:val="both"/>
              <w:rPr>
                <w:rFonts w:ascii="Times New Roman" w:hAnsi="Times New Roman"/>
                <w:sz w:val="28"/>
                <w:szCs w:val="28"/>
              </w:rPr>
            </w:pPr>
            <w:r w:rsidRPr="001A45D0">
              <w:rPr>
                <w:rFonts w:ascii="Times New Roman" w:hAnsi="Times New Roman"/>
                <w:sz w:val="28"/>
                <w:szCs w:val="28"/>
              </w:rPr>
              <w:lastRenderedPageBreak/>
              <w:t xml:space="preserve">Истомина Н.Б. Математика. </w:t>
            </w:r>
            <w:r>
              <w:rPr>
                <w:rFonts w:ascii="Times New Roman" w:hAnsi="Times New Roman"/>
                <w:sz w:val="28"/>
                <w:szCs w:val="28"/>
              </w:rPr>
              <w:t>2</w:t>
            </w:r>
            <w:r w:rsidRPr="001A45D0">
              <w:rPr>
                <w:rFonts w:ascii="Times New Roman" w:hAnsi="Times New Roman"/>
                <w:sz w:val="28"/>
                <w:szCs w:val="28"/>
              </w:rPr>
              <w:t xml:space="preserve"> класс. Учебник. В двух частях. – 2013 и послед.</w:t>
            </w:r>
          </w:p>
          <w:tbl>
            <w:tblPr>
              <w:tblW w:w="8088" w:type="dxa"/>
              <w:tblBorders>
                <w:top w:val="nil"/>
                <w:left w:val="nil"/>
                <w:bottom w:val="nil"/>
                <w:right w:val="nil"/>
              </w:tblBorders>
              <w:tblLayout w:type="fixed"/>
              <w:tblLook w:val="0000"/>
            </w:tblPr>
            <w:tblGrid>
              <w:gridCol w:w="8088"/>
            </w:tblGrid>
            <w:tr w:rsidR="005A48F9" w:rsidRPr="001A45D0" w:rsidTr="00265ACE">
              <w:trPr>
                <w:trHeight w:val="109"/>
              </w:trPr>
              <w:tc>
                <w:tcPr>
                  <w:tcW w:w="8088" w:type="dxa"/>
                  <w:tcBorders>
                    <w:left w:val="nil"/>
                    <w:right w:val="nil"/>
                  </w:tcBorders>
                </w:tcPr>
                <w:p w:rsidR="005A48F9" w:rsidRDefault="005A48F9" w:rsidP="005A48F9">
                  <w:pPr>
                    <w:autoSpaceDN w:val="0"/>
                    <w:spacing w:line="276" w:lineRule="auto"/>
                    <w:jc w:val="both"/>
                    <w:rPr>
                      <w:rFonts w:ascii="Times New Roman" w:hAnsi="Times New Roman"/>
                      <w:sz w:val="28"/>
                      <w:szCs w:val="28"/>
                    </w:rPr>
                  </w:pPr>
                  <w:r w:rsidRPr="001A45D0">
                    <w:rPr>
                      <w:rFonts w:ascii="Times New Roman" w:hAnsi="Times New Roman"/>
                      <w:sz w:val="28"/>
                      <w:szCs w:val="28"/>
                    </w:rPr>
                    <w:t>Истомина Н.Б. Математика.</w:t>
                  </w:r>
                  <w:r>
                    <w:rPr>
                      <w:rFonts w:ascii="Times New Roman" w:hAnsi="Times New Roman"/>
                      <w:sz w:val="28"/>
                      <w:szCs w:val="28"/>
                    </w:rPr>
                    <w:t>3</w:t>
                  </w:r>
                  <w:r w:rsidRPr="001A45D0">
                    <w:rPr>
                      <w:rFonts w:ascii="Times New Roman" w:hAnsi="Times New Roman"/>
                      <w:sz w:val="28"/>
                      <w:szCs w:val="28"/>
                    </w:rPr>
                    <w:t xml:space="preserve"> класс. Учебник. В двух частях. – 2013 и послед.</w:t>
                  </w:r>
                </w:p>
                <w:tbl>
                  <w:tblPr>
                    <w:tblW w:w="0" w:type="auto"/>
                    <w:tblBorders>
                      <w:top w:val="nil"/>
                      <w:left w:val="nil"/>
                      <w:bottom w:val="nil"/>
                      <w:right w:val="nil"/>
                    </w:tblBorders>
                    <w:tblLayout w:type="fixed"/>
                    <w:tblLook w:val="0000"/>
                  </w:tblPr>
                  <w:tblGrid>
                    <w:gridCol w:w="8088"/>
                  </w:tblGrid>
                  <w:tr w:rsidR="005A48F9" w:rsidRPr="001A45D0" w:rsidTr="00F32F23">
                    <w:trPr>
                      <w:trHeight w:val="109"/>
                    </w:trPr>
                    <w:tc>
                      <w:tcPr>
                        <w:tcW w:w="8088" w:type="dxa"/>
                        <w:tcBorders>
                          <w:left w:val="nil"/>
                          <w:right w:val="nil"/>
                        </w:tcBorders>
                      </w:tcPr>
                      <w:p w:rsidR="005A48F9" w:rsidRPr="001A45D0" w:rsidRDefault="005A48F9" w:rsidP="005A48F9">
                        <w:pPr>
                          <w:autoSpaceDN w:val="0"/>
                          <w:spacing w:line="276" w:lineRule="auto"/>
                          <w:jc w:val="both"/>
                          <w:rPr>
                            <w:rFonts w:ascii="Times New Roman" w:hAnsi="Times New Roman"/>
                            <w:sz w:val="28"/>
                            <w:szCs w:val="28"/>
                          </w:rPr>
                        </w:pPr>
                        <w:r w:rsidRPr="001A45D0">
                          <w:rPr>
                            <w:rFonts w:ascii="Times New Roman" w:hAnsi="Times New Roman"/>
                            <w:sz w:val="28"/>
                            <w:szCs w:val="28"/>
                          </w:rPr>
                          <w:t xml:space="preserve">Истомина Н.Б. Математика. </w:t>
                        </w:r>
                        <w:r>
                          <w:rPr>
                            <w:rFonts w:ascii="Times New Roman" w:hAnsi="Times New Roman"/>
                            <w:sz w:val="28"/>
                            <w:szCs w:val="28"/>
                          </w:rPr>
                          <w:t>4</w:t>
                        </w:r>
                        <w:r w:rsidRPr="001A45D0">
                          <w:rPr>
                            <w:rFonts w:ascii="Times New Roman" w:hAnsi="Times New Roman"/>
                            <w:sz w:val="28"/>
                            <w:szCs w:val="28"/>
                          </w:rPr>
                          <w:t xml:space="preserve"> класс. Учебник. В двух частях. – 2013 и послед.</w:t>
                        </w:r>
                      </w:p>
                    </w:tc>
                  </w:tr>
                </w:tbl>
                <w:p w:rsidR="005A48F9" w:rsidRPr="001A45D0" w:rsidRDefault="005A48F9" w:rsidP="005A48F9">
                  <w:pPr>
                    <w:autoSpaceDN w:val="0"/>
                    <w:spacing w:line="276" w:lineRule="auto"/>
                    <w:jc w:val="both"/>
                    <w:rPr>
                      <w:rFonts w:ascii="Times New Roman" w:hAnsi="Times New Roman"/>
                      <w:sz w:val="28"/>
                      <w:szCs w:val="28"/>
                    </w:rPr>
                  </w:pPr>
                </w:p>
              </w:tc>
            </w:tr>
          </w:tbl>
          <w:p w:rsidR="005A48F9" w:rsidRPr="001A45D0" w:rsidRDefault="005A48F9" w:rsidP="005A48F9">
            <w:pPr>
              <w:autoSpaceDN w:val="0"/>
              <w:spacing w:line="276" w:lineRule="auto"/>
              <w:jc w:val="both"/>
              <w:rPr>
                <w:rFonts w:ascii="Times New Roman" w:hAnsi="Times New Roman"/>
                <w:sz w:val="28"/>
                <w:szCs w:val="28"/>
              </w:rPr>
            </w:pPr>
          </w:p>
        </w:tc>
      </w:tr>
      <w:tr w:rsidR="005A48F9" w:rsidRPr="004B1723" w:rsidTr="00345EF1">
        <w:trPr>
          <w:trHeight w:val="109"/>
        </w:trPr>
        <w:tc>
          <w:tcPr>
            <w:tcW w:w="8188" w:type="dxa"/>
            <w:tcBorders>
              <w:left w:val="nil"/>
              <w:right w:val="nil"/>
            </w:tcBorders>
          </w:tcPr>
          <w:p w:rsidR="005A48F9" w:rsidRPr="009C715B" w:rsidRDefault="005A48F9">
            <w:pPr>
              <w:pStyle w:val="Default"/>
              <w:rPr>
                <w:b/>
                <w:sz w:val="28"/>
                <w:szCs w:val="28"/>
              </w:rPr>
            </w:pPr>
            <w:r w:rsidRPr="009C715B">
              <w:rPr>
                <w:b/>
                <w:sz w:val="28"/>
                <w:szCs w:val="28"/>
              </w:rPr>
              <w:t xml:space="preserve">Окружающий мир </w:t>
            </w:r>
            <w:r w:rsidRPr="001A45D0">
              <w:rPr>
                <w:sz w:val="28"/>
                <w:szCs w:val="28"/>
              </w:rPr>
              <w:t>(Изд.: Смоленск, Ассоциация ХХI век)</w:t>
            </w:r>
          </w:p>
        </w:tc>
      </w:tr>
      <w:tr w:rsidR="005A48F9" w:rsidRPr="004B1723" w:rsidTr="00345EF1">
        <w:trPr>
          <w:trHeight w:val="109"/>
        </w:trPr>
        <w:tc>
          <w:tcPr>
            <w:tcW w:w="8188" w:type="dxa"/>
            <w:tcBorders>
              <w:left w:val="nil"/>
              <w:right w:val="nil"/>
            </w:tcBorders>
          </w:tcPr>
          <w:p w:rsidR="005A48F9" w:rsidRPr="001A45D0" w:rsidRDefault="005A48F9" w:rsidP="001A45D0">
            <w:pPr>
              <w:widowControl w:val="0"/>
              <w:shd w:val="clear" w:color="auto" w:fill="FFFFFF"/>
              <w:tabs>
                <w:tab w:val="left" w:pos="816"/>
              </w:tabs>
              <w:autoSpaceDE w:val="0"/>
              <w:autoSpaceDN w:val="0"/>
              <w:adjustRightInd w:val="0"/>
              <w:jc w:val="both"/>
              <w:rPr>
                <w:rFonts w:ascii="Times New Roman" w:hAnsi="Times New Roman"/>
                <w:sz w:val="28"/>
                <w:szCs w:val="28"/>
              </w:rPr>
            </w:pPr>
            <w:r w:rsidRPr="001A45D0">
              <w:rPr>
                <w:rFonts w:ascii="Times New Roman" w:hAnsi="Times New Roman"/>
                <w:sz w:val="28"/>
                <w:szCs w:val="28"/>
              </w:rPr>
              <w:t>Поглазова</w:t>
            </w:r>
            <w:r w:rsidR="00345EF1">
              <w:rPr>
                <w:rFonts w:ascii="Times New Roman" w:hAnsi="Times New Roman"/>
                <w:sz w:val="28"/>
                <w:szCs w:val="28"/>
              </w:rPr>
              <w:t xml:space="preserve"> </w:t>
            </w:r>
            <w:r w:rsidRPr="001A45D0">
              <w:rPr>
                <w:rFonts w:ascii="Times New Roman" w:hAnsi="Times New Roman"/>
                <w:sz w:val="28"/>
                <w:szCs w:val="28"/>
              </w:rPr>
              <w:t>О</w:t>
            </w:r>
            <w:r w:rsidR="00345EF1">
              <w:rPr>
                <w:rFonts w:ascii="Times New Roman" w:hAnsi="Times New Roman"/>
                <w:sz w:val="28"/>
                <w:szCs w:val="28"/>
              </w:rPr>
              <w:t>.</w:t>
            </w:r>
            <w:r w:rsidRPr="001A45D0">
              <w:rPr>
                <w:rFonts w:ascii="Times New Roman" w:hAnsi="Times New Roman"/>
                <w:sz w:val="28"/>
                <w:szCs w:val="28"/>
              </w:rPr>
              <w:t>Т., Шилин В.Д. Окружающий мир. 1 класс: Учебник. Часть 1 и 2. - 2012 и послед.</w:t>
            </w:r>
          </w:p>
        </w:tc>
      </w:tr>
      <w:tr w:rsidR="005A48F9" w:rsidRPr="004B1723" w:rsidTr="00345EF1">
        <w:trPr>
          <w:trHeight w:val="109"/>
        </w:trPr>
        <w:tc>
          <w:tcPr>
            <w:tcW w:w="8188" w:type="dxa"/>
            <w:tcBorders>
              <w:left w:val="nil"/>
              <w:right w:val="nil"/>
            </w:tcBorders>
          </w:tcPr>
          <w:p w:rsidR="005A48F9" w:rsidRPr="00503381" w:rsidRDefault="005A48F9" w:rsidP="00F32F23">
            <w:pPr>
              <w:rPr>
                <w:rFonts w:ascii="Times New Roman" w:hAnsi="Times New Roman"/>
                <w:sz w:val="28"/>
                <w:szCs w:val="28"/>
              </w:rPr>
            </w:pPr>
            <w:r w:rsidRPr="00503381">
              <w:rPr>
                <w:rFonts w:ascii="Times New Roman" w:hAnsi="Times New Roman"/>
                <w:sz w:val="28"/>
                <w:szCs w:val="28"/>
              </w:rPr>
              <w:t>Поглазова</w:t>
            </w:r>
            <w:r w:rsidR="00345EF1">
              <w:rPr>
                <w:rFonts w:ascii="Times New Roman" w:hAnsi="Times New Roman"/>
                <w:sz w:val="28"/>
                <w:szCs w:val="28"/>
              </w:rPr>
              <w:t xml:space="preserve"> </w:t>
            </w:r>
            <w:r w:rsidRPr="00503381">
              <w:rPr>
                <w:rFonts w:ascii="Times New Roman" w:hAnsi="Times New Roman"/>
                <w:sz w:val="28"/>
                <w:szCs w:val="28"/>
              </w:rPr>
              <w:t>О</w:t>
            </w:r>
            <w:r w:rsidR="00345EF1">
              <w:rPr>
                <w:rFonts w:ascii="Times New Roman" w:hAnsi="Times New Roman"/>
                <w:sz w:val="28"/>
                <w:szCs w:val="28"/>
              </w:rPr>
              <w:t>.</w:t>
            </w:r>
            <w:r>
              <w:rPr>
                <w:rFonts w:ascii="Times New Roman" w:hAnsi="Times New Roman"/>
                <w:sz w:val="28"/>
                <w:szCs w:val="28"/>
              </w:rPr>
              <w:t>Т., Шилин В.Д. Окружающий мир. 2</w:t>
            </w:r>
            <w:r w:rsidRPr="00503381">
              <w:rPr>
                <w:rFonts w:ascii="Times New Roman" w:hAnsi="Times New Roman"/>
                <w:sz w:val="28"/>
                <w:szCs w:val="28"/>
              </w:rPr>
              <w:t xml:space="preserve"> класс: Учебник. Часть 1 и 2. </w:t>
            </w:r>
            <w:r w:rsidR="00345EF1" w:rsidRPr="001A45D0">
              <w:rPr>
                <w:rFonts w:ascii="Times New Roman" w:hAnsi="Times New Roman"/>
                <w:sz w:val="28"/>
                <w:szCs w:val="28"/>
              </w:rPr>
              <w:t>- 2012 и послед.</w:t>
            </w:r>
          </w:p>
        </w:tc>
      </w:tr>
      <w:tr w:rsidR="005A48F9" w:rsidRPr="004B1723" w:rsidTr="00345EF1">
        <w:trPr>
          <w:trHeight w:val="109"/>
        </w:trPr>
        <w:tc>
          <w:tcPr>
            <w:tcW w:w="8188" w:type="dxa"/>
            <w:tcBorders>
              <w:left w:val="nil"/>
              <w:right w:val="nil"/>
            </w:tcBorders>
          </w:tcPr>
          <w:p w:rsidR="005A48F9" w:rsidRPr="00503381" w:rsidRDefault="005A48F9" w:rsidP="005A48F9">
            <w:pPr>
              <w:rPr>
                <w:rFonts w:ascii="Times New Roman" w:hAnsi="Times New Roman"/>
                <w:sz w:val="28"/>
                <w:szCs w:val="28"/>
              </w:rPr>
            </w:pPr>
            <w:r w:rsidRPr="00503381">
              <w:rPr>
                <w:rFonts w:ascii="Times New Roman" w:hAnsi="Times New Roman"/>
                <w:sz w:val="28"/>
                <w:szCs w:val="28"/>
              </w:rPr>
              <w:t>Поглазова</w:t>
            </w:r>
            <w:r w:rsidR="00345EF1">
              <w:rPr>
                <w:rFonts w:ascii="Times New Roman" w:hAnsi="Times New Roman"/>
                <w:sz w:val="28"/>
                <w:szCs w:val="28"/>
              </w:rPr>
              <w:t xml:space="preserve"> </w:t>
            </w:r>
            <w:r w:rsidRPr="00503381">
              <w:rPr>
                <w:rFonts w:ascii="Times New Roman" w:hAnsi="Times New Roman"/>
                <w:sz w:val="28"/>
                <w:szCs w:val="28"/>
              </w:rPr>
              <w:t>О</w:t>
            </w:r>
            <w:r w:rsidR="00345EF1">
              <w:rPr>
                <w:rFonts w:ascii="Times New Roman" w:hAnsi="Times New Roman"/>
                <w:sz w:val="28"/>
                <w:szCs w:val="28"/>
              </w:rPr>
              <w:t>.</w:t>
            </w:r>
            <w:r w:rsidRPr="00503381">
              <w:rPr>
                <w:rFonts w:ascii="Times New Roman" w:hAnsi="Times New Roman"/>
                <w:sz w:val="28"/>
                <w:szCs w:val="28"/>
              </w:rPr>
              <w:t xml:space="preserve">Т., Шилин В.Д. Окружающий мир. </w:t>
            </w:r>
            <w:r>
              <w:rPr>
                <w:rFonts w:ascii="Times New Roman" w:hAnsi="Times New Roman"/>
                <w:sz w:val="28"/>
                <w:szCs w:val="28"/>
              </w:rPr>
              <w:t>3</w:t>
            </w:r>
            <w:r w:rsidRPr="00503381">
              <w:rPr>
                <w:rFonts w:ascii="Times New Roman" w:hAnsi="Times New Roman"/>
                <w:sz w:val="28"/>
                <w:szCs w:val="28"/>
              </w:rPr>
              <w:t xml:space="preserve"> класс: Учебник. Часть 1 и 2. </w:t>
            </w:r>
            <w:r w:rsidR="00345EF1" w:rsidRPr="001A45D0">
              <w:rPr>
                <w:rFonts w:ascii="Times New Roman" w:hAnsi="Times New Roman"/>
                <w:sz w:val="28"/>
                <w:szCs w:val="28"/>
              </w:rPr>
              <w:t>- 2012 и послед.</w:t>
            </w:r>
          </w:p>
        </w:tc>
      </w:tr>
      <w:tr w:rsidR="005A48F9" w:rsidRPr="004B1723" w:rsidTr="00345EF1">
        <w:trPr>
          <w:trHeight w:val="109"/>
        </w:trPr>
        <w:tc>
          <w:tcPr>
            <w:tcW w:w="8188" w:type="dxa"/>
            <w:tcBorders>
              <w:left w:val="nil"/>
              <w:right w:val="nil"/>
            </w:tcBorders>
          </w:tcPr>
          <w:p w:rsidR="005A48F9" w:rsidRPr="00503381" w:rsidRDefault="005A48F9" w:rsidP="005A48F9">
            <w:pPr>
              <w:rPr>
                <w:rFonts w:ascii="Times New Roman" w:hAnsi="Times New Roman"/>
                <w:sz w:val="28"/>
                <w:szCs w:val="28"/>
              </w:rPr>
            </w:pPr>
            <w:r w:rsidRPr="00503381">
              <w:rPr>
                <w:rFonts w:ascii="Times New Roman" w:hAnsi="Times New Roman"/>
                <w:sz w:val="28"/>
                <w:szCs w:val="28"/>
              </w:rPr>
              <w:t>Поглазова</w:t>
            </w:r>
            <w:r w:rsidR="00345EF1">
              <w:rPr>
                <w:rFonts w:ascii="Times New Roman" w:hAnsi="Times New Roman"/>
                <w:sz w:val="28"/>
                <w:szCs w:val="28"/>
              </w:rPr>
              <w:t xml:space="preserve"> </w:t>
            </w:r>
            <w:r w:rsidRPr="00503381">
              <w:rPr>
                <w:rFonts w:ascii="Times New Roman" w:hAnsi="Times New Roman"/>
                <w:sz w:val="28"/>
                <w:szCs w:val="28"/>
              </w:rPr>
              <w:t>О</w:t>
            </w:r>
            <w:r w:rsidR="00345EF1">
              <w:rPr>
                <w:rFonts w:ascii="Times New Roman" w:hAnsi="Times New Roman"/>
                <w:sz w:val="28"/>
                <w:szCs w:val="28"/>
              </w:rPr>
              <w:t>.</w:t>
            </w:r>
            <w:r w:rsidRPr="00503381">
              <w:rPr>
                <w:rFonts w:ascii="Times New Roman" w:hAnsi="Times New Roman"/>
                <w:sz w:val="28"/>
                <w:szCs w:val="28"/>
              </w:rPr>
              <w:t xml:space="preserve">Т., Шилин В.Д. Окружающий мир. </w:t>
            </w:r>
            <w:r>
              <w:rPr>
                <w:rFonts w:ascii="Times New Roman" w:hAnsi="Times New Roman"/>
                <w:sz w:val="28"/>
                <w:szCs w:val="28"/>
              </w:rPr>
              <w:t>4</w:t>
            </w:r>
            <w:r w:rsidRPr="00503381">
              <w:rPr>
                <w:rFonts w:ascii="Times New Roman" w:hAnsi="Times New Roman"/>
                <w:sz w:val="28"/>
                <w:szCs w:val="28"/>
              </w:rPr>
              <w:t xml:space="preserve"> класс: Учебник. Часть 1 и 2. </w:t>
            </w:r>
            <w:r w:rsidR="00345EF1" w:rsidRPr="001A45D0">
              <w:rPr>
                <w:rFonts w:ascii="Times New Roman" w:hAnsi="Times New Roman"/>
                <w:sz w:val="28"/>
                <w:szCs w:val="28"/>
              </w:rPr>
              <w:t>- 2012 и послед.</w:t>
            </w:r>
          </w:p>
        </w:tc>
      </w:tr>
      <w:tr w:rsidR="005A48F9" w:rsidRPr="004B1723" w:rsidTr="00345EF1">
        <w:trPr>
          <w:trHeight w:val="109"/>
        </w:trPr>
        <w:tc>
          <w:tcPr>
            <w:tcW w:w="8188" w:type="dxa"/>
            <w:tcBorders>
              <w:left w:val="nil"/>
              <w:right w:val="nil"/>
            </w:tcBorders>
          </w:tcPr>
          <w:p w:rsidR="005A48F9" w:rsidRPr="00265ACE" w:rsidRDefault="005A48F9">
            <w:pPr>
              <w:pStyle w:val="Default"/>
              <w:rPr>
                <w:b/>
                <w:sz w:val="28"/>
                <w:szCs w:val="28"/>
              </w:rPr>
            </w:pPr>
            <w:r w:rsidRPr="00265ACE">
              <w:rPr>
                <w:b/>
                <w:sz w:val="28"/>
                <w:szCs w:val="28"/>
              </w:rPr>
              <w:t xml:space="preserve">Основы духовно-нравственной культуры народов России </w:t>
            </w:r>
            <w:r w:rsidR="00265ACE" w:rsidRPr="00265ACE">
              <w:rPr>
                <w:b/>
                <w:sz w:val="28"/>
                <w:szCs w:val="28"/>
              </w:rPr>
              <w:t>(</w:t>
            </w:r>
            <w:r w:rsidR="00265ACE" w:rsidRPr="00265ACE">
              <w:rPr>
                <w:sz w:val="28"/>
                <w:szCs w:val="28"/>
              </w:rPr>
              <w:t>Издательство «Просвещение»)</w:t>
            </w:r>
          </w:p>
        </w:tc>
      </w:tr>
      <w:tr w:rsidR="005A48F9" w:rsidRPr="004B1723" w:rsidTr="00345EF1">
        <w:trPr>
          <w:trHeight w:val="109"/>
        </w:trPr>
        <w:tc>
          <w:tcPr>
            <w:tcW w:w="8188" w:type="dxa"/>
            <w:tcBorders>
              <w:left w:val="nil"/>
              <w:right w:val="nil"/>
            </w:tcBorders>
          </w:tcPr>
          <w:p w:rsidR="005A48F9" w:rsidRPr="00345EF1" w:rsidRDefault="00265ACE" w:rsidP="00345EF1">
            <w:pPr>
              <w:autoSpaceDE w:val="0"/>
              <w:autoSpaceDN w:val="0"/>
              <w:adjustRightInd w:val="0"/>
              <w:jc w:val="both"/>
              <w:rPr>
                <w:rFonts w:ascii="Times New Roman" w:hAnsi="Times New Roman"/>
                <w:b/>
                <w:bCs/>
                <w:color w:val="000000"/>
                <w:sz w:val="28"/>
                <w:szCs w:val="28"/>
              </w:rPr>
            </w:pPr>
            <w:r w:rsidRPr="00345EF1">
              <w:rPr>
                <w:rFonts w:ascii="Times New Roman" w:hAnsi="Times New Roman"/>
                <w:sz w:val="28"/>
                <w:szCs w:val="28"/>
              </w:rPr>
              <w:t xml:space="preserve">Беглов А.Л., Саплина Е.В., Токарева Е.С. и др. </w:t>
            </w:r>
            <w:hyperlink r:id="rId52" w:history="1">
              <w:r w:rsidRPr="00345EF1">
                <w:rPr>
                  <w:rStyle w:val="af3"/>
                  <w:rFonts w:ascii="Times New Roman" w:hAnsi="Times New Roman"/>
                  <w:color w:val="auto"/>
                  <w:sz w:val="28"/>
                  <w:szCs w:val="28"/>
                  <w:u w:val="none"/>
                </w:rPr>
                <w:t>Основы религиозных культур и светской этики. Основы мировых религиозных культур</w:t>
              </w:r>
            </w:hyperlink>
            <w:r w:rsidR="00345EF1" w:rsidRPr="00345EF1">
              <w:rPr>
                <w:rFonts w:ascii="Times New Roman" w:hAnsi="Times New Roman"/>
                <w:sz w:val="28"/>
                <w:szCs w:val="28"/>
              </w:rPr>
              <w:t xml:space="preserve"> – </w:t>
            </w:r>
            <w:r w:rsidR="00345EF1" w:rsidRPr="00345EF1">
              <w:rPr>
                <w:rFonts w:ascii="Times New Roman" w:hAnsi="Times New Roman"/>
                <w:bCs/>
                <w:color w:val="000000"/>
                <w:sz w:val="28"/>
                <w:szCs w:val="28"/>
              </w:rPr>
              <w:t>2013 и послед</w:t>
            </w:r>
            <w:r w:rsidR="00345EF1" w:rsidRPr="00345EF1">
              <w:rPr>
                <w:rFonts w:ascii="Times New Roman" w:hAnsi="Times New Roman"/>
                <w:b/>
                <w:bCs/>
                <w:color w:val="000000"/>
                <w:sz w:val="28"/>
                <w:szCs w:val="28"/>
              </w:rPr>
              <w:t>.</w:t>
            </w:r>
          </w:p>
        </w:tc>
      </w:tr>
      <w:tr w:rsidR="005A48F9" w:rsidRPr="004B1723" w:rsidTr="00345EF1">
        <w:trPr>
          <w:trHeight w:val="109"/>
        </w:trPr>
        <w:tc>
          <w:tcPr>
            <w:tcW w:w="8188" w:type="dxa"/>
            <w:tcBorders>
              <w:left w:val="nil"/>
              <w:right w:val="nil"/>
            </w:tcBorders>
          </w:tcPr>
          <w:p w:rsidR="005A48F9" w:rsidRPr="000D708A" w:rsidRDefault="005A48F9">
            <w:pPr>
              <w:pStyle w:val="Default"/>
              <w:rPr>
                <w:b/>
                <w:sz w:val="28"/>
                <w:szCs w:val="28"/>
                <w:highlight w:val="yellow"/>
              </w:rPr>
            </w:pPr>
            <w:r w:rsidRPr="000D708A">
              <w:rPr>
                <w:b/>
                <w:sz w:val="28"/>
                <w:szCs w:val="28"/>
              </w:rPr>
              <w:t xml:space="preserve">Изобразительное искусство </w:t>
            </w:r>
            <w:r w:rsidRPr="001A45D0">
              <w:rPr>
                <w:sz w:val="28"/>
                <w:szCs w:val="28"/>
              </w:rPr>
              <w:t>(Изд.: Смоленск, Ассоциация ХХI век)</w:t>
            </w:r>
          </w:p>
        </w:tc>
      </w:tr>
      <w:tr w:rsidR="005A48F9" w:rsidRPr="004B1723" w:rsidTr="00345EF1">
        <w:trPr>
          <w:trHeight w:val="109"/>
        </w:trPr>
        <w:tc>
          <w:tcPr>
            <w:tcW w:w="8188" w:type="dxa"/>
            <w:tcBorders>
              <w:left w:val="nil"/>
              <w:right w:val="nil"/>
            </w:tcBorders>
          </w:tcPr>
          <w:p w:rsidR="005A48F9" w:rsidRPr="001A45D0" w:rsidRDefault="005A48F9" w:rsidP="005A48F9">
            <w:pPr>
              <w:pStyle w:val="Default"/>
              <w:rPr>
                <w:sz w:val="28"/>
                <w:szCs w:val="28"/>
                <w:highlight w:val="yellow"/>
              </w:rPr>
            </w:pPr>
            <w:r w:rsidRPr="001A45D0">
              <w:rPr>
                <w:sz w:val="28"/>
                <w:szCs w:val="28"/>
              </w:rPr>
              <w:t>Копцева Т. А., Копцев В. П., Копцев Е. В. Изобразительное искусство. Учебник для 1 класса общеобразовательных учреждений.– 2011 и послед.</w:t>
            </w:r>
          </w:p>
        </w:tc>
      </w:tr>
      <w:tr w:rsidR="005A48F9" w:rsidRPr="004B1723" w:rsidTr="00345EF1">
        <w:trPr>
          <w:trHeight w:val="109"/>
        </w:trPr>
        <w:tc>
          <w:tcPr>
            <w:tcW w:w="8188" w:type="dxa"/>
            <w:tcBorders>
              <w:left w:val="nil"/>
              <w:right w:val="nil"/>
            </w:tcBorders>
          </w:tcPr>
          <w:tbl>
            <w:tblPr>
              <w:tblW w:w="0" w:type="auto"/>
              <w:tblBorders>
                <w:top w:val="nil"/>
                <w:left w:val="nil"/>
                <w:bottom w:val="nil"/>
                <w:right w:val="nil"/>
              </w:tblBorders>
              <w:tblLayout w:type="fixed"/>
              <w:tblLook w:val="0000"/>
            </w:tblPr>
            <w:tblGrid>
              <w:gridCol w:w="8088"/>
            </w:tblGrid>
            <w:tr w:rsidR="005A48F9" w:rsidRPr="00150743" w:rsidTr="00F32F23">
              <w:trPr>
                <w:trHeight w:val="109"/>
              </w:trPr>
              <w:tc>
                <w:tcPr>
                  <w:tcW w:w="8088" w:type="dxa"/>
                  <w:tcBorders>
                    <w:left w:val="nil"/>
                    <w:right w:val="nil"/>
                  </w:tcBorders>
                </w:tcPr>
                <w:p w:rsidR="005A48F9" w:rsidRPr="00150743" w:rsidRDefault="005A48F9" w:rsidP="005A48F9">
                  <w:pPr>
                    <w:pStyle w:val="Default"/>
                    <w:rPr>
                      <w:sz w:val="28"/>
                      <w:szCs w:val="28"/>
                      <w:highlight w:val="yellow"/>
                    </w:rPr>
                  </w:pPr>
                  <w:r w:rsidRPr="00150743">
                    <w:rPr>
                      <w:sz w:val="28"/>
                      <w:szCs w:val="28"/>
                    </w:rPr>
                    <w:t xml:space="preserve">Копцева Т. А., Копцев В. П., Копцев Е. В. Изобразительное искусство. Учебник для </w:t>
                  </w:r>
                  <w:r>
                    <w:rPr>
                      <w:sz w:val="28"/>
                      <w:szCs w:val="28"/>
                    </w:rPr>
                    <w:t>2</w:t>
                  </w:r>
                  <w:r w:rsidRPr="00150743">
                    <w:rPr>
                      <w:sz w:val="28"/>
                      <w:szCs w:val="28"/>
                    </w:rPr>
                    <w:t xml:space="preserve"> класса общеобразовательных учреждений.– 2011 и послед.</w:t>
                  </w:r>
                </w:p>
              </w:tc>
            </w:tr>
          </w:tbl>
          <w:p w:rsidR="005A48F9" w:rsidRDefault="005A48F9"/>
        </w:tc>
      </w:tr>
      <w:tr w:rsidR="005A48F9" w:rsidRPr="004B1723" w:rsidTr="00345EF1">
        <w:trPr>
          <w:trHeight w:val="109"/>
        </w:trPr>
        <w:tc>
          <w:tcPr>
            <w:tcW w:w="8188" w:type="dxa"/>
            <w:tcBorders>
              <w:left w:val="nil"/>
              <w:right w:val="nil"/>
            </w:tcBorders>
          </w:tcPr>
          <w:tbl>
            <w:tblPr>
              <w:tblW w:w="0" w:type="auto"/>
              <w:tblBorders>
                <w:top w:val="nil"/>
                <w:left w:val="nil"/>
                <w:bottom w:val="nil"/>
                <w:right w:val="nil"/>
              </w:tblBorders>
              <w:tblLayout w:type="fixed"/>
              <w:tblLook w:val="0000"/>
            </w:tblPr>
            <w:tblGrid>
              <w:gridCol w:w="8088"/>
            </w:tblGrid>
            <w:tr w:rsidR="005A48F9" w:rsidRPr="00150743" w:rsidTr="00F32F23">
              <w:trPr>
                <w:trHeight w:val="109"/>
              </w:trPr>
              <w:tc>
                <w:tcPr>
                  <w:tcW w:w="8088" w:type="dxa"/>
                  <w:tcBorders>
                    <w:left w:val="nil"/>
                    <w:right w:val="nil"/>
                  </w:tcBorders>
                </w:tcPr>
                <w:p w:rsidR="005A48F9" w:rsidRPr="00150743" w:rsidRDefault="005A48F9" w:rsidP="005A48F9">
                  <w:pPr>
                    <w:pStyle w:val="Default"/>
                    <w:rPr>
                      <w:sz w:val="28"/>
                      <w:szCs w:val="28"/>
                      <w:highlight w:val="yellow"/>
                    </w:rPr>
                  </w:pPr>
                  <w:r w:rsidRPr="00150743">
                    <w:rPr>
                      <w:sz w:val="28"/>
                      <w:szCs w:val="28"/>
                    </w:rPr>
                    <w:t xml:space="preserve">Копцева Т. А., Копцев В. П., Копцев Е. В. Изобразительное искусство. Учебник для </w:t>
                  </w:r>
                  <w:r>
                    <w:rPr>
                      <w:sz w:val="28"/>
                      <w:szCs w:val="28"/>
                    </w:rPr>
                    <w:t>3</w:t>
                  </w:r>
                  <w:r w:rsidRPr="00150743">
                    <w:rPr>
                      <w:sz w:val="28"/>
                      <w:szCs w:val="28"/>
                    </w:rPr>
                    <w:t xml:space="preserve"> класса общеобразовательных учреждений.– 2011 и послед.</w:t>
                  </w:r>
                </w:p>
              </w:tc>
            </w:tr>
          </w:tbl>
          <w:p w:rsidR="005A48F9" w:rsidRDefault="005A48F9"/>
        </w:tc>
      </w:tr>
      <w:tr w:rsidR="005A48F9" w:rsidRPr="004B1723" w:rsidTr="00345EF1">
        <w:trPr>
          <w:trHeight w:val="109"/>
        </w:trPr>
        <w:tc>
          <w:tcPr>
            <w:tcW w:w="8188" w:type="dxa"/>
            <w:tcBorders>
              <w:left w:val="nil"/>
              <w:right w:val="nil"/>
            </w:tcBorders>
          </w:tcPr>
          <w:tbl>
            <w:tblPr>
              <w:tblW w:w="0" w:type="auto"/>
              <w:tblBorders>
                <w:top w:val="nil"/>
                <w:left w:val="nil"/>
                <w:bottom w:val="nil"/>
                <w:right w:val="nil"/>
              </w:tblBorders>
              <w:tblLayout w:type="fixed"/>
              <w:tblLook w:val="0000"/>
            </w:tblPr>
            <w:tblGrid>
              <w:gridCol w:w="8088"/>
            </w:tblGrid>
            <w:tr w:rsidR="005A48F9" w:rsidRPr="00150743" w:rsidTr="00F32F23">
              <w:trPr>
                <w:trHeight w:val="109"/>
              </w:trPr>
              <w:tc>
                <w:tcPr>
                  <w:tcW w:w="8088" w:type="dxa"/>
                  <w:tcBorders>
                    <w:left w:val="nil"/>
                    <w:right w:val="nil"/>
                  </w:tcBorders>
                </w:tcPr>
                <w:p w:rsidR="005A48F9" w:rsidRPr="00150743" w:rsidRDefault="005A48F9" w:rsidP="005A48F9">
                  <w:pPr>
                    <w:pStyle w:val="Default"/>
                    <w:rPr>
                      <w:sz w:val="28"/>
                      <w:szCs w:val="28"/>
                      <w:highlight w:val="yellow"/>
                    </w:rPr>
                  </w:pPr>
                  <w:r w:rsidRPr="00150743">
                    <w:rPr>
                      <w:sz w:val="28"/>
                      <w:szCs w:val="28"/>
                    </w:rPr>
                    <w:t xml:space="preserve">Копцева Т. А., Копцев В. П., Копцев Е. В. Изобразительное искусство. Учебник для </w:t>
                  </w:r>
                  <w:r>
                    <w:rPr>
                      <w:sz w:val="28"/>
                      <w:szCs w:val="28"/>
                    </w:rPr>
                    <w:t>4</w:t>
                  </w:r>
                  <w:r w:rsidRPr="00150743">
                    <w:rPr>
                      <w:sz w:val="28"/>
                      <w:szCs w:val="28"/>
                    </w:rPr>
                    <w:t xml:space="preserve"> класса общеобразовательных учреждений.– 2011 и послед.</w:t>
                  </w:r>
                </w:p>
              </w:tc>
            </w:tr>
          </w:tbl>
          <w:p w:rsidR="005A48F9" w:rsidRDefault="005A48F9"/>
        </w:tc>
      </w:tr>
      <w:tr w:rsidR="005A48F9" w:rsidRPr="004B1723" w:rsidTr="00345EF1">
        <w:trPr>
          <w:trHeight w:val="109"/>
        </w:trPr>
        <w:tc>
          <w:tcPr>
            <w:tcW w:w="8188" w:type="dxa"/>
            <w:tcBorders>
              <w:left w:val="nil"/>
              <w:right w:val="nil"/>
            </w:tcBorders>
          </w:tcPr>
          <w:p w:rsidR="005A48F9" w:rsidRPr="000D708A" w:rsidRDefault="005A48F9">
            <w:pPr>
              <w:pStyle w:val="Default"/>
              <w:rPr>
                <w:b/>
                <w:sz w:val="28"/>
                <w:szCs w:val="28"/>
                <w:highlight w:val="yellow"/>
              </w:rPr>
            </w:pPr>
            <w:r w:rsidRPr="000D708A">
              <w:rPr>
                <w:b/>
                <w:sz w:val="28"/>
                <w:szCs w:val="28"/>
              </w:rPr>
              <w:t xml:space="preserve">Музыка </w:t>
            </w:r>
            <w:r w:rsidRPr="001A45D0">
              <w:rPr>
                <w:sz w:val="28"/>
                <w:szCs w:val="28"/>
              </w:rPr>
              <w:t>(Изд.: Смоленск, Ассоциация ХХI век)</w:t>
            </w:r>
          </w:p>
        </w:tc>
      </w:tr>
      <w:tr w:rsidR="005A48F9" w:rsidRPr="004B1723" w:rsidTr="00345EF1">
        <w:trPr>
          <w:trHeight w:val="109"/>
        </w:trPr>
        <w:tc>
          <w:tcPr>
            <w:tcW w:w="8188" w:type="dxa"/>
            <w:tcBorders>
              <w:left w:val="nil"/>
              <w:right w:val="nil"/>
            </w:tcBorders>
          </w:tcPr>
          <w:p w:rsidR="005A48F9" w:rsidRDefault="005A48F9" w:rsidP="005A48F9">
            <w:pPr>
              <w:autoSpaceDE w:val="0"/>
              <w:autoSpaceDN w:val="0"/>
              <w:adjustRightInd w:val="0"/>
              <w:jc w:val="both"/>
              <w:rPr>
                <w:rFonts w:ascii="Times New Roman" w:hAnsi="Times New Roman"/>
                <w:b/>
                <w:bCs/>
                <w:color w:val="000000"/>
                <w:sz w:val="28"/>
                <w:szCs w:val="28"/>
              </w:rPr>
            </w:pPr>
            <w:r w:rsidRPr="005A48F9">
              <w:rPr>
                <w:rFonts w:ascii="Times New Roman" w:hAnsi="Times New Roman"/>
                <w:bCs/>
                <w:color w:val="000000"/>
                <w:sz w:val="28"/>
                <w:szCs w:val="28"/>
              </w:rPr>
              <w:t>Красильникова М. С., Яшмолкина О. Н., Нехаева О. И.</w:t>
            </w:r>
            <w:r w:rsidRPr="005A48F9">
              <w:rPr>
                <w:rFonts w:ascii="Times New Roman" w:hAnsi="Times New Roman"/>
                <w:b/>
                <w:bCs/>
                <w:color w:val="000000"/>
                <w:sz w:val="28"/>
                <w:szCs w:val="28"/>
              </w:rPr>
              <w:t xml:space="preserve"> </w:t>
            </w:r>
            <w:r w:rsidRPr="005A48F9">
              <w:rPr>
                <w:rFonts w:ascii="Times New Roman" w:hAnsi="Times New Roman"/>
                <w:bCs/>
                <w:color w:val="000000"/>
                <w:sz w:val="28"/>
                <w:szCs w:val="28"/>
              </w:rPr>
              <w:t>Музыка. Учебник для 1 класса общеобразовательных учреждений.– 2013 и послед</w:t>
            </w:r>
            <w:r w:rsidRPr="005A48F9">
              <w:rPr>
                <w:rFonts w:ascii="Times New Roman" w:hAnsi="Times New Roman"/>
                <w:b/>
                <w:bCs/>
                <w:color w:val="000000"/>
                <w:sz w:val="28"/>
                <w:szCs w:val="28"/>
              </w:rPr>
              <w:t>.</w:t>
            </w:r>
          </w:p>
          <w:tbl>
            <w:tblPr>
              <w:tblW w:w="8304" w:type="dxa"/>
              <w:tblBorders>
                <w:top w:val="nil"/>
                <w:left w:val="nil"/>
                <w:bottom w:val="nil"/>
                <w:right w:val="nil"/>
              </w:tblBorders>
              <w:tblLayout w:type="fixed"/>
              <w:tblLook w:val="0000"/>
            </w:tblPr>
            <w:tblGrid>
              <w:gridCol w:w="8304"/>
            </w:tblGrid>
            <w:tr w:rsidR="00C93A42" w:rsidRPr="005A48F9" w:rsidTr="00F32F23">
              <w:trPr>
                <w:trHeight w:val="109"/>
              </w:trPr>
              <w:tc>
                <w:tcPr>
                  <w:tcW w:w="8088" w:type="dxa"/>
                  <w:tcBorders>
                    <w:left w:val="nil"/>
                    <w:right w:val="nil"/>
                  </w:tcBorders>
                </w:tcPr>
                <w:p w:rsidR="00C93A42" w:rsidRPr="005A48F9" w:rsidRDefault="00C93A42" w:rsidP="00F32F23">
                  <w:pPr>
                    <w:autoSpaceDE w:val="0"/>
                    <w:autoSpaceDN w:val="0"/>
                    <w:adjustRightInd w:val="0"/>
                    <w:jc w:val="both"/>
                    <w:rPr>
                      <w:rFonts w:ascii="Times New Roman" w:hAnsi="Times New Roman"/>
                      <w:b/>
                      <w:bCs/>
                      <w:color w:val="000000"/>
                      <w:sz w:val="28"/>
                      <w:szCs w:val="28"/>
                    </w:rPr>
                  </w:pPr>
                  <w:r w:rsidRPr="005A48F9">
                    <w:rPr>
                      <w:rFonts w:ascii="Times New Roman" w:hAnsi="Times New Roman"/>
                      <w:bCs/>
                      <w:color w:val="000000"/>
                      <w:sz w:val="28"/>
                      <w:szCs w:val="28"/>
                    </w:rPr>
                    <w:t>Красильникова М. С., Яшмолкина О. Н., Нехаева О. И.</w:t>
                  </w:r>
                  <w:r w:rsidRPr="005A48F9">
                    <w:rPr>
                      <w:rFonts w:ascii="Times New Roman" w:hAnsi="Times New Roman"/>
                      <w:b/>
                      <w:bCs/>
                      <w:color w:val="000000"/>
                      <w:sz w:val="28"/>
                      <w:szCs w:val="28"/>
                    </w:rPr>
                    <w:t xml:space="preserve"> </w:t>
                  </w:r>
                  <w:r w:rsidRPr="005A48F9">
                    <w:rPr>
                      <w:rFonts w:ascii="Times New Roman" w:hAnsi="Times New Roman"/>
                      <w:bCs/>
                      <w:color w:val="000000"/>
                      <w:sz w:val="28"/>
                      <w:szCs w:val="28"/>
                    </w:rPr>
                    <w:t xml:space="preserve">Музыка. Учебник для </w:t>
                  </w:r>
                  <w:r>
                    <w:rPr>
                      <w:rFonts w:ascii="Times New Roman" w:hAnsi="Times New Roman"/>
                      <w:bCs/>
                      <w:color w:val="000000"/>
                      <w:sz w:val="28"/>
                      <w:szCs w:val="28"/>
                    </w:rPr>
                    <w:t>2</w:t>
                  </w:r>
                  <w:r w:rsidRPr="005A48F9">
                    <w:rPr>
                      <w:rFonts w:ascii="Times New Roman" w:hAnsi="Times New Roman"/>
                      <w:bCs/>
                      <w:color w:val="000000"/>
                      <w:sz w:val="28"/>
                      <w:szCs w:val="28"/>
                    </w:rPr>
                    <w:t xml:space="preserve"> класса общеобразовательных учреждений.– 2013 и послед</w:t>
                  </w:r>
                  <w:r w:rsidRPr="005A48F9">
                    <w:rPr>
                      <w:rFonts w:ascii="Times New Roman" w:hAnsi="Times New Roman"/>
                      <w:b/>
                      <w:bCs/>
                      <w:color w:val="000000"/>
                      <w:sz w:val="28"/>
                      <w:szCs w:val="28"/>
                    </w:rPr>
                    <w:t>.</w:t>
                  </w:r>
                </w:p>
              </w:tc>
            </w:tr>
          </w:tbl>
          <w:p w:rsidR="00C93A42" w:rsidRPr="005A48F9" w:rsidRDefault="00C93A42" w:rsidP="005A48F9">
            <w:pPr>
              <w:autoSpaceDE w:val="0"/>
              <w:autoSpaceDN w:val="0"/>
              <w:adjustRightInd w:val="0"/>
              <w:jc w:val="both"/>
              <w:rPr>
                <w:rFonts w:ascii="Times New Roman" w:hAnsi="Times New Roman"/>
                <w:b/>
                <w:bCs/>
                <w:color w:val="000000"/>
                <w:sz w:val="28"/>
                <w:szCs w:val="28"/>
              </w:rPr>
            </w:pPr>
          </w:p>
        </w:tc>
      </w:tr>
      <w:tr w:rsidR="005A48F9" w:rsidRPr="004B1723" w:rsidTr="00345EF1">
        <w:trPr>
          <w:trHeight w:val="109"/>
        </w:trPr>
        <w:tc>
          <w:tcPr>
            <w:tcW w:w="8188" w:type="dxa"/>
            <w:tcBorders>
              <w:left w:val="nil"/>
              <w:right w:val="nil"/>
            </w:tcBorders>
          </w:tcPr>
          <w:tbl>
            <w:tblPr>
              <w:tblW w:w="8196" w:type="dxa"/>
              <w:tblBorders>
                <w:top w:val="nil"/>
                <w:left w:val="nil"/>
                <w:bottom w:val="nil"/>
                <w:right w:val="nil"/>
              </w:tblBorders>
              <w:tblLayout w:type="fixed"/>
              <w:tblLook w:val="0000"/>
            </w:tblPr>
            <w:tblGrid>
              <w:gridCol w:w="108"/>
              <w:gridCol w:w="7980"/>
              <w:gridCol w:w="108"/>
            </w:tblGrid>
            <w:tr w:rsidR="005A48F9" w:rsidRPr="005A48F9" w:rsidTr="00C93A42">
              <w:trPr>
                <w:gridBefore w:val="1"/>
                <w:wBefore w:w="108" w:type="dxa"/>
                <w:trHeight w:val="109"/>
              </w:trPr>
              <w:tc>
                <w:tcPr>
                  <w:tcW w:w="8088" w:type="dxa"/>
                  <w:gridSpan w:val="2"/>
                  <w:tcBorders>
                    <w:left w:val="nil"/>
                    <w:right w:val="nil"/>
                  </w:tcBorders>
                </w:tcPr>
                <w:p w:rsidR="005A48F9" w:rsidRPr="005A48F9" w:rsidRDefault="005A48F9" w:rsidP="005A48F9">
                  <w:pPr>
                    <w:autoSpaceDE w:val="0"/>
                    <w:autoSpaceDN w:val="0"/>
                    <w:adjustRightInd w:val="0"/>
                    <w:jc w:val="both"/>
                    <w:rPr>
                      <w:rFonts w:ascii="Times New Roman" w:hAnsi="Times New Roman"/>
                      <w:b/>
                      <w:bCs/>
                      <w:color w:val="000000"/>
                      <w:sz w:val="28"/>
                      <w:szCs w:val="28"/>
                    </w:rPr>
                  </w:pPr>
                  <w:r w:rsidRPr="005A48F9">
                    <w:rPr>
                      <w:rFonts w:ascii="Times New Roman" w:hAnsi="Times New Roman"/>
                      <w:bCs/>
                      <w:color w:val="000000"/>
                      <w:sz w:val="28"/>
                      <w:szCs w:val="28"/>
                    </w:rPr>
                    <w:t>Красильникова М. С., Яшмолкина О. Н., Нехаева О. И.</w:t>
                  </w:r>
                  <w:r w:rsidRPr="005A48F9">
                    <w:rPr>
                      <w:rFonts w:ascii="Times New Roman" w:hAnsi="Times New Roman"/>
                      <w:b/>
                      <w:bCs/>
                      <w:color w:val="000000"/>
                      <w:sz w:val="28"/>
                      <w:szCs w:val="28"/>
                    </w:rPr>
                    <w:t xml:space="preserve"> </w:t>
                  </w:r>
                  <w:r w:rsidRPr="005A48F9">
                    <w:rPr>
                      <w:rFonts w:ascii="Times New Roman" w:hAnsi="Times New Roman"/>
                      <w:bCs/>
                      <w:color w:val="000000"/>
                      <w:sz w:val="28"/>
                      <w:szCs w:val="28"/>
                    </w:rPr>
                    <w:t xml:space="preserve">Музыка. Учебник для </w:t>
                  </w:r>
                  <w:r>
                    <w:rPr>
                      <w:rFonts w:ascii="Times New Roman" w:hAnsi="Times New Roman"/>
                      <w:bCs/>
                      <w:color w:val="000000"/>
                      <w:sz w:val="28"/>
                      <w:szCs w:val="28"/>
                    </w:rPr>
                    <w:t>3</w:t>
                  </w:r>
                  <w:r w:rsidRPr="005A48F9">
                    <w:rPr>
                      <w:rFonts w:ascii="Times New Roman" w:hAnsi="Times New Roman"/>
                      <w:bCs/>
                      <w:color w:val="000000"/>
                      <w:sz w:val="28"/>
                      <w:szCs w:val="28"/>
                    </w:rPr>
                    <w:t xml:space="preserve"> класса общеобразовательных учреждений.– 2013 </w:t>
                  </w:r>
                  <w:r w:rsidRPr="005A48F9">
                    <w:rPr>
                      <w:rFonts w:ascii="Times New Roman" w:hAnsi="Times New Roman"/>
                      <w:bCs/>
                      <w:color w:val="000000"/>
                      <w:sz w:val="28"/>
                      <w:szCs w:val="28"/>
                    </w:rPr>
                    <w:lastRenderedPageBreak/>
                    <w:t>и послед</w:t>
                  </w:r>
                  <w:r w:rsidRPr="005A48F9">
                    <w:rPr>
                      <w:rFonts w:ascii="Times New Roman" w:hAnsi="Times New Roman"/>
                      <w:b/>
                      <w:bCs/>
                      <w:color w:val="000000"/>
                      <w:sz w:val="28"/>
                      <w:szCs w:val="28"/>
                    </w:rPr>
                    <w:t>.</w:t>
                  </w:r>
                </w:p>
              </w:tc>
            </w:tr>
            <w:tr w:rsidR="005A48F9" w:rsidRPr="005A48F9" w:rsidTr="00C93A42">
              <w:trPr>
                <w:gridAfter w:val="1"/>
                <w:wAfter w:w="108" w:type="dxa"/>
                <w:trHeight w:val="109"/>
              </w:trPr>
              <w:tc>
                <w:tcPr>
                  <w:tcW w:w="8088" w:type="dxa"/>
                  <w:gridSpan w:val="2"/>
                  <w:tcBorders>
                    <w:left w:val="nil"/>
                    <w:right w:val="nil"/>
                  </w:tcBorders>
                </w:tcPr>
                <w:p w:rsidR="005A48F9" w:rsidRPr="005A48F9" w:rsidRDefault="005A48F9" w:rsidP="005A48F9">
                  <w:pPr>
                    <w:autoSpaceDE w:val="0"/>
                    <w:autoSpaceDN w:val="0"/>
                    <w:adjustRightInd w:val="0"/>
                    <w:jc w:val="both"/>
                    <w:rPr>
                      <w:rFonts w:ascii="Times New Roman" w:hAnsi="Times New Roman"/>
                      <w:b/>
                      <w:bCs/>
                      <w:color w:val="000000"/>
                      <w:sz w:val="28"/>
                      <w:szCs w:val="28"/>
                    </w:rPr>
                  </w:pPr>
                  <w:r w:rsidRPr="005A48F9">
                    <w:rPr>
                      <w:rFonts w:ascii="Times New Roman" w:hAnsi="Times New Roman"/>
                      <w:bCs/>
                      <w:color w:val="000000"/>
                      <w:sz w:val="28"/>
                      <w:szCs w:val="28"/>
                    </w:rPr>
                    <w:lastRenderedPageBreak/>
                    <w:t>Красильникова М. С., Яшмолкина О. Н., Нехаева О. И.</w:t>
                  </w:r>
                  <w:r w:rsidRPr="005A48F9">
                    <w:rPr>
                      <w:rFonts w:ascii="Times New Roman" w:hAnsi="Times New Roman"/>
                      <w:b/>
                      <w:bCs/>
                      <w:color w:val="000000"/>
                      <w:sz w:val="28"/>
                      <w:szCs w:val="28"/>
                    </w:rPr>
                    <w:t xml:space="preserve"> </w:t>
                  </w:r>
                  <w:r w:rsidRPr="005A48F9">
                    <w:rPr>
                      <w:rFonts w:ascii="Times New Roman" w:hAnsi="Times New Roman"/>
                      <w:bCs/>
                      <w:color w:val="000000"/>
                      <w:sz w:val="28"/>
                      <w:szCs w:val="28"/>
                    </w:rPr>
                    <w:t>Музыка. Учебник для</w:t>
                  </w:r>
                  <w:r w:rsidR="00345EF1">
                    <w:rPr>
                      <w:rFonts w:ascii="Times New Roman" w:hAnsi="Times New Roman"/>
                      <w:bCs/>
                      <w:color w:val="000000"/>
                      <w:sz w:val="28"/>
                      <w:szCs w:val="28"/>
                    </w:rPr>
                    <w:t xml:space="preserve"> </w:t>
                  </w:r>
                  <w:r>
                    <w:rPr>
                      <w:rFonts w:ascii="Times New Roman" w:hAnsi="Times New Roman"/>
                      <w:bCs/>
                      <w:color w:val="000000"/>
                      <w:sz w:val="28"/>
                      <w:szCs w:val="28"/>
                    </w:rPr>
                    <w:t>4</w:t>
                  </w:r>
                  <w:r w:rsidRPr="005A48F9">
                    <w:rPr>
                      <w:rFonts w:ascii="Times New Roman" w:hAnsi="Times New Roman"/>
                      <w:bCs/>
                      <w:color w:val="000000"/>
                      <w:sz w:val="28"/>
                      <w:szCs w:val="28"/>
                    </w:rPr>
                    <w:t xml:space="preserve"> класса общеобразовательных учреждений.– 2013 и послед</w:t>
                  </w:r>
                  <w:r w:rsidRPr="005A48F9">
                    <w:rPr>
                      <w:rFonts w:ascii="Times New Roman" w:hAnsi="Times New Roman"/>
                      <w:b/>
                      <w:bCs/>
                      <w:color w:val="000000"/>
                      <w:sz w:val="28"/>
                      <w:szCs w:val="28"/>
                    </w:rPr>
                    <w:t>.</w:t>
                  </w:r>
                </w:p>
              </w:tc>
            </w:tr>
          </w:tbl>
          <w:p w:rsidR="005A48F9" w:rsidRPr="004B1723" w:rsidRDefault="005A48F9" w:rsidP="000D708A">
            <w:pPr>
              <w:pStyle w:val="Default"/>
              <w:rPr>
                <w:sz w:val="28"/>
                <w:szCs w:val="28"/>
                <w:highlight w:val="yellow"/>
              </w:rPr>
            </w:pPr>
          </w:p>
        </w:tc>
      </w:tr>
      <w:tr w:rsidR="005A48F9" w:rsidRPr="004B1723" w:rsidTr="00345EF1">
        <w:trPr>
          <w:trHeight w:val="109"/>
        </w:trPr>
        <w:tc>
          <w:tcPr>
            <w:tcW w:w="8188" w:type="dxa"/>
            <w:tcBorders>
              <w:left w:val="nil"/>
              <w:right w:val="nil"/>
            </w:tcBorders>
          </w:tcPr>
          <w:p w:rsidR="005A48F9" w:rsidRPr="000D708A" w:rsidRDefault="005A48F9">
            <w:pPr>
              <w:pStyle w:val="Default"/>
              <w:rPr>
                <w:b/>
                <w:sz w:val="28"/>
                <w:szCs w:val="28"/>
              </w:rPr>
            </w:pPr>
            <w:r w:rsidRPr="000D708A">
              <w:rPr>
                <w:b/>
                <w:sz w:val="28"/>
                <w:szCs w:val="28"/>
              </w:rPr>
              <w:lastRenderedPageBreak/>
              <w:t xml:space="preserve">Технология </w:t>
            </w:r>
            <w:r w:rsidRPr="001A45D0">
              <w:rPr>
                <w:sz w:val="28"/>
                <w:szCs w:val="28"/>
              </w:rPr>
              <w:t>(Изд.: Смоленск, Ассоциация ХХI век)</w:t>
            </w:r>
          </w:p>
        </w:tc>
      </w:tr>
      <w:tr w:rsidR="005A48F9" w:rsidRPr="004B1723" w:rsidTr="00345EF1">
        <w:trPr>
          <w:trHeight w:val="109"/>
        </w:trPr>
        <w:tc>
          <w:tcPr>
            <w:tcW w:w="8188" w:type="dxa"/>
            <w:tcBorders>
              <w:left w:val="nil"/>
              <w:right w:val="nil"/>
            </w:tcBorders>
          </w:tcPr>
          <w:p w:rsidR="005A48F9" w:rsidRPr="005A48F9" w:rsidRDefault="005A48F9" w:rsidP="00345EF1">
            <w:pPr>
              <w:widowControl w:val="0"/>
              <w:shd w:val="clear" w:color="auto" w:fill="FFFFFF"/>
              <w:tabs>
                <w:tab w:val="left" w:pos="998"/>
              </w:tabs>
              <w:autoSpaceDE w:val="0"/>
              <w:autoSpaceDN w:val="0"/>
              <w:adjustRightInd w:val="0"/>
              <w:jc w:val="both"/>
              <w:rPr>
                <w:rFonts w:ascii="Times New Roman" w:hAnsi="Times New Roman"/>
                <w:color w:val="000000"/>
                <w:sz w:val="28"/>
                <w:szCs w:val="28"/>
              </w:rPr>
            </w:pPr>
            <w:r w:rsidRPr="005A48F9">
              <w:rPr>
                <w:rFonts w:ascii="Times New Roman" w:hAnsi="Times New Roman"/>
                <w:sz w:val="28"/>
                <w:szCs w:val="28"/>
              </w:rPr>
              <w:t>Конышева Н. М. Технология. 1 класс. Учебник. –2012</w:t>
            </w:r>
            <w:r w:rsidRPr="005A48F9">
              <w:rPr>
                <w:rFonts w:ascii="Times New Roman" w:hAnsi="Times New Roman"/>
                <w:bCs/>
                <w:color w:val="000000"/>
                <w:sz w:val="28"/>
                <w:szCs w:val="28"/>
              </w:rPr>
              <w:t xml:space="preserve"> и послед</w:t>
            </w:r>
            <w:r w:rsidRPr="005A48F9">
              <w:rPr>
                <w:rFonts w:ascii="Times New Roman" w:hAnsi="Times New Roman"/>
                <w:sz w:val="28"/>
                <w:szCs w:val="28"/>
              </w:rPr>
              <w:t>.</w:t>
            </w:r>
          </w:p>
        </w:tc>
      </w:tr>
      <w:tr w:rsidR="00C93A42" w:rsidRPr="004B1723" w:rsidTr="00345EF1">
        <w:trPr>
          <w:trHeight w:val="109"/>
        </w:trPr>
        <w:tc>
          <w:tcPr>
            <w:tcW w:w="8188" w:type="dxa"/>
            <w:tcBorders>
              <w:left w:val="nil"/>
              <w:right w:val="nil"/>
            </w:tcBorders>
          </w:tcPr>
          <w:p w:rsidR="00C93A42" w:rsidRPr="005A48F9" w:rsidRDefault="00C93A42" w:rsidP="00345EF1">
            <w:pPr>
              <w:widowControl w:val="0"/>
              <w:shd w:val="clear" w:color="auto" w:fill="FFFFFF"/>
              <w:tabs>
                <w:tab w:val="left" w:pos="998"/>
              </w:tabs>
              <w:autoSpaceDE w:val="0"/>
              <w:autoSpaceDN w:val="0"/>
              <w:adjustRightInd w:val="0"/>
              <w:jc w:val="both"/>
              <w:rPr>
                <w:rFonts w:ascii="Times New Roman" w:hAnsi="Times New Roman"/>
                <w:color w:val="000000"/>
                <w:sz w:val="28"/>
                <w:szCs w:val="28"/>
              </w:rPr>
            </w:pPr>
            <w:r w:rsidRPr="005A48F9">
              <w:rPr>
                <w:rFonts w:ascii="Times New Roman" w:hAnsi="Times New Roman"/>
                <w:sz w:val="28"/>
                <w:szCs w:val="28"/>
              </w:rPr>
              <w:t xml:space="preserve">Конышева Н. М. Технология. </w:t>
            </w:r>
            <w:r>
              <w:rPr>
                <w:rFonts w:ascii="Times New Roman" w:hAnsi="Times New Roman"/>
                <w:sz w:val="28"/>
                <w:szCs w:val="28"/>
              </w:rPr>
              <w:t>2</w:t>
            </w:r>
            <w:r w:rsidRPr="005A48F9">
              <w:rPr>
                <w:rFonts w:ascii="Times New Roman" w:hAnsi="Times New Roman"/>
                <w:sz w:val="28"/>
                <w:szCs w:val="28"/>
              </w:rPr>
              <w:t xml:space="preserve"> класс. Учебник. –2012</w:t>
            </w:r>
            <w:r w:rsidRPr="005A48F9">
              <w:rPr>
                <w:rFonts w:ascii="Times New Roman" w:hAnsi="Times New Roman"/>
                <w:bCs/>
                <w:color w:val="000000"/>
                <w:sz w:val="28"/>
                <w:szCs w:val="28"/>
              </w:rPr>
              <w:t xml:space="preserve"> и послед</w:t>
            </w:r>
            <w:r w:rsidRPr="005A48F9">
              <w:rPr>
                <w:rFonts w:ascii="Times New Roman" w:hAnsi="Times New Roman"/>
                <w:sz w:val="28"/>
                <w:szCs w:val="28"/>
              </w:rPr>
              <w:t>.</w:t>
            </w:r>
          </w:p>
        </w:tc>
      </w:tr>
      <w:tr w:rsidR="00C93A42" w:rsidRPr="004B1723" w:rsidTr="00345EF1">
        <w:trPr>
          <w:trHeight w:val="109"/>
        </w:trPr>
        <w:tc>
          <w:tcPr>
            <w:tcW w:w="8188" w:type="dxa"/>
            <w:tcBorders>
              <w:left w:val="nil"/>
              <w:right w:val="nil"/>
            </w:tcBorders>
          </w:tcPr>
          <w:p w:rsidR="00C93A42" w:rsidRPr="005A48F9" w:rsidRDefault="00C93A42" w:rsidP="00345EF1">
            <w:pPr>
              <w:widowControl w:val="0"/>
              <w:shd w:val="clear" w:color="auto" w:fill="FFFFFF"/>
              <w:tabs>
                <w:tab w:val="left" w:pos="998"/>
              </w:tabs>
              <w:autoSpaceDE w:val="0"/>
              <w:autoSpaceDN w:val="0"/>
              <w:adjustRightInd w:val="0"/>
              <w:jc w:val="both"/>
              <w:rPr>
                <w:rFonts w:ascii="Times New Roman" w:hAnsi="Times New Roman"/>
                <w:color w:val="000000"/>
                <w:sz w:val="28"/>
                <w:szCs w:val="28"/>
              </w:rPr>
            </w:pPr>
            <w:r w:rsidRPr="005A48F9">
              <w:rPr>
                <w:rFonts w:ascii="Times New Roman" w:hAnsi="Times New Roman"/>
                <w:sz w:val="28"/>
                <w:szCs w:val="28"/>
              </w:rPr>
              <w:t xml:space="preserve">Конышева Н. М. Технология. </w:t>
            </w:r>
            <w:r>
              <w:rPr>
                <w:rFonts w:ascii="Times New Roman" w:hAnsi="Times New Roman"/>
                <w:sz w:val="28"/>
                <w:szCs w:val="28"/>
              </w:rPr>
              <w:t>3</w:t>
            </w:r>
            <w:r w:rsidRPr="005A48F9">
              <w:rPr>
                <w:rFonts w:ascii="Times New Roman" w:hAnsi="Times New Roman"/>
                <w:sz w:val="28"/>
                <w:szCs w:val="28"/>
              </w:rPr>
              <w:t xml:space="preserve"> класс. Учебник. –2012</w:t>
            </w:r>
            <w:r w:rsidRPr="005A48F9">
              <w:rPr>
                <w:rFonts w:ascii="Times New Roman" w:hAnsi="Times New Roman"/>
                <w:bCs/>
                <w:color w:val="000000"/>
                <w:sz w:val="28"/>
                <w:szCs w:val="28"/>
              </w:rPr>
              <w:t xml:space="preserve"> и послед</w:t>
            </w:r>
            <w:r w:rsidRPr="005A48F9">
              <w:rPr>
                <w:rFonts w:ascii="Times New Roman" w:hAnsi="Times New Roman"/>
                <w:sz w:val="28"/>
                <w:szCs w:val="28"/>
              </w:rPr>
              <w:t>.</w:t>
            </w:r>
          </w:p>
        </w:tc>
      </w:tr>
      <w:tr w:rsidR="00C93A42" w:rsidRPr="004B1723" w:rsidTr="00345EF1">
        <w:trPr>
          <w:trHeight w:val="109"/>
        </w:trPr>
        <w:tc>
          <w:tcPr>
            <w:tcW w:w="8188" w:type="dxa"/>
            <w:tcBorders>
              <w:left w:val="nil"/>
              <w:right w:val="nil"/>
            </w:tcBorders>
          </w:tcPr>
          <w:p w:rsidR="00C93A42" w:rsidRPr="005A48F9" w:rsidRDefault="00C93A42" w:rsidP="00345EF1">
            <w:pPr>
              <w:widowControl w:val="0"/>
              <w:shd w:val="clear" w:color="auto" w:fill="FFFFFF"/>
              <w:tabs>
                <w:tab w:val="left" w:pos="998"/>
              </w:tabs>
              <w:autoSpaceDE w:val="0"/>
              <w:autoSpaceDN w:val="0"/>
              <w:adjustRightInd w:val="0"/>
              <w:jc w:val="both"/>
              <w:rPr>
                <w:rFonts w:ascii="Times New Roman" w:hAnsi="Times New Roman"/>
                <w:color w:val="000000"/>
                <w:sz w:val="28"/>
                <w:szCs w:val="28"/>
              </w:rPr>
            </w:pPr>
            <w:r w:rsidRPr="005A48F9">
              <w:rPr>
                <w:rFonts w:ascii="Times New Roman" w:hAnsi="Times New Roman"/>
                <w:sz w:val="28"/>
                <w:szCs w:val="28"/>
              </w:rPr>
              <w:t xml:space="preserve">Конышева Н. М. Технология. </w:t>
            </w:r>
            <w:r>
              <w:rPr>
                <w:rFonts w:ascii="Times New Roman" w:hAnsi="Times New Roman"/>
                <w:sz w:val="28"/>
                <w:szCs w:val="28"/>
              </w:rPr>
              <w:t>4</w:t>
            </w:r>
            <w:r w:rsidRPr="005A48F9">
              <w:rPr>
                <w:rFonts w:ascii="Times New Roman" w:hAnsi="Times New Roman"/>
                <w:sz w:val="28"/>
                <w:szCs w:val="28"/>
              </w:rPr>
              <w:t xml:space="preserve"> класс. Учебник. –2012</w:t>
            </w:r>
            <w:r w:rsidRPr="005A48F9">
              <w:rPr>
                <w:rFonts w:ascii="Times New Roman" w:hAnsi="Times New Roman"/>
                <w:bCs/>
                <w:color w:val="000000"/>
                <w:sz w:val="28"/>
                <w:szCs w:val="28"/>
              </w:rPr>
              <w:t xml:space="preserve"> и послед</w:t>
            </w:r>
            <w:r w:rsidRPr="005A48F9">
              <w:rPr>
                <w:rFonts w:ascii="Times New Roman" w:hAnsi="Times New Roman"/>
                <w:sz w:val="28"/>
                <w:szCs w:val="28"/>
              </w:rPr>
              <w:t>.</w:t>
            </w:r>
          </w:p>
        </w:tc>
      </w:tr>
      <w:tr w:rsidR="005A48F9" w:rsidRPr="004B1723" w:rsidTr="00345EF1">
        <w:trPr>
          <w:trHeight w:val="109"/>
        </w:trPr>
        <w:tc>
          <w:tcPr>
            <w:tcW w:w="8188" w:type="dxa"/>
            <w:tcBorders>
              <w:left w:val="nil"/>
              <w:right w:val="nil"/>
            </w:tcBorders>
          </w:tcPr>
          <w:p w:rsidR="00345EF1" w:rsidRPr="00345EF1" w:rsidRDefault="005A48F9">
            <w:pPr>
              <w:pStyle w:val="Default"/>
              <w:rPr>
                <w:b/>
                <w:sz w:val="28"/>
                <w:szCs w:val="28"/>
              </w:rPr>
            </w:pPr>
            <w:r w:rsidRPr="000D708A">
              <w:rPr>
                <w:b/>
                <w:sz w:val="28"/>
                <w:szCs w:val="28"/>
              </w:rPr>
              <w:t xml:space="preserve">Физическая культура </w:t>
            </w:r>
            <w:r w:rsidR="00345EF1" w:rsidRPr="001A45D0">
              <w:rPr>
                <w:sz w:val="28"/>
                <w:szCs w:val="28"/>
              </w:rPr>
              <w:t>(Изд.: Смоленск, Ассоциация ХХI век)</w:t>
            </w:r>
          </w:p>
        </w:tc>
      </w:tr>
      <w:tr w:rsidR="00345EF1" w:rsidRPr="004B1723" w:rsidTr="00345EF1">
        <w:trPr>
          <w:trHeight w:val="109"/>
        </w:trPr>
        <w:tc>
          <w:tcPr>
            <w:tcW w:w="8188" w:type="dxa"/>
            <w:tcBorders>
              <w:left w:val="nil"/>
              <w:bottom w:val="nil"/>
              <w:right w:val="nil"/>
            </w:tcBorders>
            <w:vAlign w:val="center"/>
          </w:tcPr>
          <w:p w:rsidR="00345EF1" w:rsidRPr="00345EF1" w:rsidRDefault="00345EF1" w:rsidP="00345EF1">
            <w:pPr>
              <w:pStyle w:val="1"/>
              <w:rPr>
                <w:b w:val="0"/>
                <w:sz w:val="28"/>
                <w:szCs w:val="28"/>
              </w:rPr>
            </w:pPr>
            <w:r w:rsidRPr="00345EF1">
              <w:rPr>
                <w:b w:val="0"/>
                <w:sz w:val="28"/>
                <w:szCs w:val="28"/>
              </w:rPr>
              <w:t>Тарнопольская Р.И., Мишин Б.И. Физическая культура. Учебник для</w:t>
            </w:r>
            <w:r>
              <w:rPr>
                <w:b w:val="0"/>
                <w:sz w:val="28"/>
                <w:szCs w:val="28"/>
              </w:rPr>
              <w:t xml:space="preserve"> 1</w:t>
            </w:r>
            <w:r w:rsidRPr="00345EF1">
              <w:rPr>
                <w:b w:val="0"/>
                <w:sz w:val="28"/>
                <w:szCs w:val="28"/>
              </w:rPr>
              <w:t xml:space="preserve"> класса общеобразовательных учреждений. </w:t>
            </w:r>
            <w:r>
              <w:rPr>
                <w:b w:val="0"/>
                <w:sz w:val="28"/>
                <w:szCs w:val="28"/>
              </w:rPr>
              <w:t xml:space="preserve">- </w:t>
            </w:r>
            <w:r w:rsidRPr="00345EF1">
              <w:rPr>
                <w:b w:val="0"/>
                <w:sz w:val="28"/>
                <w:szCs w:val="28"/>
              </w:rPr>
              <w:t>2012</w:t>
            </w:r>
            <w:r w:rsidRPr="00345EF1">
              <w:rPr>
                <w:b w:val="0"/>
                <w:bCs w:val="0"/>
                <w:color w:val="000000"/>
                <w:sz w:val="28"/>
                <w:szCs w:val="28"/>
              </w:rPr>
              <w:t xml:space="preserve"> и послед</w:t>
            </w:r>
            <w:r w:rsidRPr="00345EF1">
              <w:rPr>
                <w:b w:val="0"/>
                <w:sz w:val="28"/>
                <w:szCs w:val="28"/>
              </w:rPr>
              <w:t>.</w:t>
            </w:r>
          </w:p>
        </w:tc>
      </w:tr>
      <w:tr w:rsidR="00345EF1" w:rsidRPr="00345EF1" w:rsidTr="00345EF1">
        <w:trPr>
          <w:trHeight w:val="109"/>
        </w:trPr>
        <w:tc>
          <w:tcPr>
            <w:tcW w:w="8188" w:type="dxa"/>
            <w:tcBorders>
              <w:left w:val="nil"/>
              <w:bottom w:val="nil"/>
              <w:right w:val="nil"/>
            </w:tcBorders>
            <w:vAlign w:val="center"/>
          </w:tcPr>
          <w:p w:rsidR="00345EF1" w:rsidRPr="00345EF1" w:rsidRDefault="00345EF1" w:rsidP="00345EF1">
            <w:pPr>
              <w:pStyle w:val="1"/>
              <w:rPr>
                <w:b w:val="0"/>
                <w:sz w:val="28"/>
                <w:szCs w:val="28"/>
              </w:rPr>
            </w:pPr>
            <w:r w:rsidRPr="00345EF1">
              <w:rPr>
                <w:b w:val="0"/>
                <w:sz w:val="28"/>
                <w:szCs w:val="28"/>
              </w:rPr>
              <w:t>Тарнопольская Р.И., Мишин Б.И. Физическая культура. Учебник для</w:t>
            </w:r>
            <w:r>
              <w:rPr>
                <w:b w:val="0"/>
                <w:sz w:val="28"/>
                <w:szCs w:val="28"/>
              </w:rPr>
              <w:t xml:space="preserve"> 2</w:t>
            </w:r>
            <w:r w:rsidRPr="00345EF1">
              <w:rPr>
                <w:b w:val="0"/>
                <w:sz w:val="28"/>
                <w:szCs w:val="28"/>
              </w:rPr>
              <w:t xml:space="preserve"> класса общеобразовательных учреждений. </w:t>
            </w:r>
            <w:r>
              <w:rPr>
                <w:b w:val="0"/>
                <w:sz w:val="28"/>
                <w:szCs w:val="28"/>
              </w:rPr>
              <w:t xml:space="preserve">- </w:t>
            </w:r>
            <w:r w:rsidRPr="00345EF1">
              <w:rPr>
                <w:b w:val="0"/>
                <w:sz w:val="28"/>
                <w:szCs w:val="28"/>
              </w:rPr>
              <w:t>2012</w:t>
            </w:r>
            <w:r w:rsidRPr="00345EF1">
              <w:rPr>
                <w:b w:val="0"/>
                <w:bCs w:val="0"/>
                <w:color w:val="000000"/>
                <w:sz w:val="28"/>
                <w:szCs w:val="28"/>
              </w:rPr>
              <w:t xml:space="preserve"> и послед</w:t>
            </w:r>
            <w:r w:rsidRPr="00345EF1">
              <w:rPr>
                <w:b w:val="0"/>
                <w:sz w:val="28"/>
                <w:szCs w:val="28"/>
              </w:rPr>
              <w:t>.</w:t>
            </w:r>
          </w:p>
        </w:tc>
      </w:tr>
      <w:tr w:rsidR="00345EF1" w:rsidRPr="00345EF1" w:rsidTr="00345EF1">
        <w:trPr>
          <w:trHeight w:val="109"/>
        </w:trPr>
        <w:tc>
          <w:tcPr>
            <w:tcW w:w="8188" w:type="dxa"/>
            <w:tcBorders>
              <w:left w:val="nil"/>
              <w:bottom w:val="nil"/>
              <w:right w:val="nil"/>
            </w:tcBorders>
            <w:vAlign w:val="center"/>
          </w:tcPr>
          <w:p w:rsidR="00345EF1" w:rsidRPr="00345EF1" w:rsidRDefault="00345EF1" w:rsidP="005C5C51">
            <w:pPr>
              <w:pStyle w:val="1"/>
              <w:rPr>
                <w:b w:val="0"/>
                <w:sz w:val="28"/>
                <w:szCs w:val="28"/>
              </w:rPr>
            </w:pPr>
            <w:r w:rsidRPr="00345EF1">
              <w:rPr>
                <w:b w:val="0"/>
                <w:sz w:val="28"/>
                <w:szCs w:val="28"/>
              </w:rPr>
              <w:t xml:space="preserve">Тарнопольская Р.И., Мишин Б.И. Физическая культура. Учебник для 3 класса общеобразовательных учреждений. </w:t>
            </w:r>
            <w:r>
              <w:rPr>
                <w:b w:val="0"/>
                <w:sz w:val="28"/>
                <w:szCs w:val="28"/>
              </w:rPr>
              <w:t xml:space="preserve">- </w:t>
            </w:r>
            <w:r w:rsidRPr="00345EF1">
              <w:rPr>
                <w:b w:val="0"/>
                <w:sz w:val="28"/>
                <w:szCs w:val="28"/>
              </w:rPr>
              <w:t>2012</w:t>
            </w:r>
            <w:r w:rsidRPr="00345EF1">
              <w:rPr>
                <w:b w:val="0"/>
                <w:bCs w:val="0"/>
                <w:color w:val="000000"/>
                <w:sz w:val="28"/>
                <w:szCs w:val="28"/>
              </w:rPr>
              <w:t xml:space="preserve"> и послед</w:t>
            </w:r>
            <w:r w:rsidRPr="00345EF1">
              <w:rPr>
                <w:b w:val="0"/>
                <w:sz w:val="28"/>
                <w:szCs w:val="28"/>
              </w:rPr>
              <w:t>.</w:t>
            </w:r>
          </w:p>
        </w:tc>
      </w:tr>
      <w:tr w:rsidR="00345EF1" w:rsidRPr="00345EF1" w:rsidTr="00345EF1">
        <w:trPr>
          <w:trHeight w:val="109"/>
        </w:trPr>
        <w:tc>
          <w:tcPr>
            <w:tcW w:w="8188" w:type="dxa"/>
            <w:tcBorders>
              <w:left w:val="nil"/>
              <w:bottom w:val="nil"/>
              <w:right w:val="nil"/>
            </w:tcBorders>
            <w:vAlign w:val="center"/>
          </w:tcPr>
          <w:p w:rsidR="00345EF1" w:rsidRPr="00345EF1" w:rsidRDefault="00345EF1" w:rsidP="00345EF1">
            <w:pPr>
              <w:pStyle w:val="1"/>
              <w:rPr>
                <w:b w:val="0"/>
                <w:sz w:val="28"/>
                <w:szCs w:val="28"/>
              </w:rPr>
            </w:pPr>
            <w:r w:rsidRPr="00345EF1">
              <w:rPr>
                <w:b w:val="0"/>
                <w:sz w:val="28"/>
                <w:szCs w:val="28"/>
              </w:rPr>
              <w:t xml:space="preserve">Тарнопольская Р.И., Мишин Б.И. Физическая культура. Учебник для </w:t>
            </w:r>
            <w:r>
              <w:rPr>
                <w:b w:val="0"/>
                <w:sz w:val="28"/>
                <w:szCs w:val="28"/>
              </w:rPr>
              <w:t>4</w:t>
            </w:r>
            <w:r w:rsidRPr="00345EF1">
              <w:rPr>
                <w:b w:val="0"/>
                <w:sz w:val="28"/>
                <w:szCs w:val="28"/>
              </w:rPr>
              <w:t xml:space="preserve"> класса общеобразовательных учреждений. </w:t>
            </w:r>
            <w:r>
              <w:rPr>
                <w:b w:val="0"/>
                <w:sz w:val="28"/>
                <w:szCs w:val="28"/>
              </w:rPr>
              <w:t xml:space="preserve">- </w:t>
            </w:r>
            <w:r w:rsidRPr="00345EF1">
              <w:rPr>
                <w:b w:val="0"/>
                <w:sz w:val="28"/>
                <w:szCs w:val="28"/>
              </w:rPr>
              <w:t>2012</w:t>
            </w:r>
            <w:r w:rsidRPr="00345EF1">
              <w:rPr>
                <w:b w:val="0"/>
                <w:bCs w:val="0"/>
                <w:color w:val="000000"/>
                <w:sz w:val="28"/>
                <w:szCs w:val="28"/>
              </w:rPr>
              <w:t xml:space="preserve"> и послед</w:t>
            </w:r>
            <w:r w:rsidRPr="00345EF1">
              <w:rPr>
                <w:b w:val="0"/>
                <w:sz w:val="28"/>
                <w:szCs w:val="28"/>
              </w:rPr>
              <w:t>.</w:t>
            </w:r>
          </w:p>
        </w:tc>
      </w:tr>
    </w:tbl>
    <w:p w:rsidR="00B660F9" w:rsidRPr="009C715B" w:rsidRDefault="00B660F9" w:rsidP="004B1723">
      <w:pPr>
        <w:pStyle w:val="Default"/>
        <w:rPr>
          <w:sz w:val="28"/>
          <w:szCs w:val="28"/>
        </w:rPr>
      </w:pPr>
    </w:p>
    <w:sectPr w:rsidR="00B660F9" w:rsidRPr="009C715B" w:rsidSect="00BE4738">
      <w:footerReference w:type="default" r:id="rId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600" w:rsidRDefault="00BB4600" w:rsidP="004E55CE">
      <w:r>
        <w:separator/>
      </w:r>
    </w:p>
  </w:endnote>
  <w:endnote w:type="continuationSeparator" w:id="1">
    <w:p w:rsidR="00BB4600" w:rsidRDefault="00BB4600" w:rsidP="004E5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ewtonCSanPin">
    <w:altName w:val="Times New Roman"/>
    <w:charset w:val="CC"/>
    <w:family w:val="auto"/>
    <w:pitch w:val="variable"/>
    <w:sig w:usb0="00000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7204"/>
      <w:docPartObj>
        <w:docPartGallery w:val="Page Numbers (Bottom of Page)"/>
        <w:docPartUnique/>
      </w:docPartObj>
    </w:sdtPr>
    <w:sdtContent>
      <w:p w:rsidR="00D874A3" w:rsidRDefault="00FA693F">
        <w:pPr>
          <w:pStyle w:val="af0"/>
          <w:jc w:val="center"/>
        </w:pPr>
        <w:fldSimple w:instr=" PAGE   \* MERGEFORMAT ">
          <w:r w:rsidR="00A057F2">
            <w:rPr>
              <w:noProof/>
            </w:rPr>
            <w:t>144</w:t>
          </w:r>
        </w:fldSimple>
      </w:p>
    </w:sdtContent>
  </w:sdt>
  <w:p w:rsidR="00D874A3" w:rsidRDefault="00D874A3">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4A3" w:rsidRDefault="00FA693F">
    <w:pPr>
      <w:pStyle w:val="af0"/>
      <w:jc w:val="center"/>
    </w:pPr>
    <w:fldSimple w:instr=" PAGE   \* MERGEFORMAT ">
      <w:r w:rsidR="00A057F2">
        <w:rPr>
          <w:noProof/>
        </w:rPr>
        <w:t>211</w:t>
      </w:r>
    </w:fldSimple>
  </w:p>
  <w:p w:rsidR="00D874A3" w:rsidRDefault="00D874A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600" w:rsidRDefault="00BB4600" w:rsidP="004E55CE">
      <w:r>
        <w:separator/>
      </w:r>
    </w:p>
  </w:footnote>
  <w:footnote w:type="continuationSeparator" w:id="1">
    <w:p w:rsidR="00BB4600" w:rsidRDefault="00BB4600" w:rsidP="004E55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0EA74BA"/>
    <w:lvl w:ilvl="0">
      <w:numFmt w:val="bullet"/>
      <w:lvlText w:val="*"/>
      <w:lvlJc w:val="left"/>
    </w:lvl>
  </w:abstractNum>
  <w:abstractNum w:abstractNumId="1">
    <w:nsid w:val="00000002"/>
    <w:multiLevelType w:val="multilevel"/>
    <w:tmpl w:val="00000002"/>
    <w:name w:val="WW8Num2"/>
    <w:lvl w:ilvl="0">
      <w:start w:val="65535"/>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5">
    <w:nsid w:val="00000013"/>
    <w:multiLevelType w:val="singleLevel"/>
    <w:tmpl w:val="00000013"/>
    <w:name w:val="WW8Num19"/>
    <w:lvl w:ilvl="0">
      <w:numFmt w:val="bullet"/>
      <w:lvlText w:val="•"/>
      <w:lvlJc w:val="left"/>
      <w:pPr>
        <w:tabs>
          <w:tab w:val="num" w:pos="720"/>
        </w:tabs>
        <w:ind w:left="720" w:hanging="360"/>
      </w:pPr>
      <w:rPr>
        <w:rFonts w:ascii="Times New Roman" w:hAnsi="Times New Roman" w:cs="Times New Roman"/>
      </w:rPr>
    </w:lvl>
  </w:abstractNum>
  <w:abstractNum w:abstractNumId="6">
    <w:nsid w:val="00000015"/>
    <w:multiLevelType w:val="singleLevel"/>
    <w:tmpl w:val="00000015"/>
    <w:name w:val="WW8Num21"/>
    <w:lvl w:ilvl="0">
      <w:start w:val="1"/>
      <w:numFmt w:val="bullet"/>
      <w:lvlText w:val=""/>
      <w:lvlJc w:val="left"/>
      <w:pPr>
        <w:tabs>
          <w:tab w:val="num" w:pos="0"/>
        </w:tabs>
        <w:ind w:left="720" w:hanging="360"/>
      </w:pPr>
      <w:rPr>
        <w:rFonts w:ascii="Symbol" w:hAnsi="Symbol"/>
      </w:rPr>
    </w:lvl>
  </w:abstractNum>
  <w:abstractNum w:abstractNumId="7">
    <w:nsid w:val="00000016"/>
    <w:multiLevelType w:val="singleLevel"/>
    <w:tmpl w:val="00000016"/>
    <w:name w:val="WW8Num22"/>
    <w:lvl w:ilvl="0">
      <w:start w:val="65535"/>
      <w:numFmt w:val="bullet"/>
      <w:lvlText w:val="•"/>
      <w:lvlJc w:val="left"/>
      <w:pPr>
        <w:tabs>
          <w:tab w:val="num" w:pos="360"/>
        </w:tabs>
        <w:ind w:left="360" w:hanging="360"/>
      </w:pPr>
      <w:rPr>
        <w:rFonts w:ascii="Times New Roman" w:hAnsi="Times New Roman" w:cs="Times New Roman"/>
      </w:rPr>
    </w:lvl>
  </w:abstractNum>
  <w:abstractNum w:abstractNumId="8">
    <w:nsid w:val="00000019"/>
    <w:multiLevelType w:val="singleLevel"/>
    <w:tmpl w:val="00000019"/>
    <w:name w:val="WW8Num25"/>
    <w:lvl w:ilvl="0">
      <w:start w:val="1"/>
      <w:numFmt w:val="decimal"/>
      <w:lvlText w:val="%1."/>
      <w:lvlJc w:val="left"/>
      <w:pPr>
        <w:tabs>
          <w:tab w:val="num" w:pos="-360"/>
        </w:tabs>
        <w:ind w:left="360" w:hanging="360"/>
      </w:pPr>
    </w:lvl>
  </w:abstractNum>
  <w:abstractNum w:abstractNumId="9">
    <w:nsid w:val="00000020"/>
    <w:multiLevelType w:val="singleLevel"/>
    <w:tmpl w:val="00000013"/>
    <w:lvl w:ilvl="0">
      <w:numFmt w:val="bullet"/>
      <w:lvlText w:val="•"/>
      <w:lvlJc w:val="left"/>
      <w:pPr>
        <w:ind w:left="720" w:hanging="360"/>
      </w:pPr>
      <w:rPr>
        <w:rFonts w:ascii="Times New Roman" w:hAnsi="Times New Roman" w:cs="Times New Roman"/>
      </w:rPr>
    </w:lvl>
  </w:abstractNum>
  <w:abstractNum w:abstractNumId="10">
    <w:nsid w:val="00000029"/>
    <w:multiLevelType w:val="multilevel"/>
    <w:tmpl w:val="00000029"/>
    <w:name w:val="WW8Num45"/>
    <w:lvl w:ilvl="0">
      <w:start w:val="1"/>
      <w:numFmt w:val="bullet"/>
      <w:lvlText w:val=""/>
      <w:lvlJc w:val="left"/>
      <w:pPr>
        <w:tabs>
          <w:tab w:val="num" w:pos="0"/>
        </w:tabs>
        <w:ind w:left="720" w:hanging="360"/>
      </w:pPr>
      <w:rPr>
        <w:rFonts w:ascii="Symbol" w:hAnsi="Symbol"/>
      </w:rPr>
    </w:lvl>
    <w:lvl w:ilvl="1">
      <w:start w:val="65535"/>
      <w:numFmt w:val="bullet"/>
      <w:lvlText w:val="•"/>
      <w:lvlJc w:val="left"/>
      <w:pPr>
        <w:tabs>
          <w:tab w:val="num" w:pos="0"/>
        </w:tabs>
        <w:ind w:left="0" w:firstLine="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37"/>
    <w:multiLevelType w:val="singleLevel"/>
    <w:tmpl w:val="00000037"/>
    <w:name w:val="WW8Num61"/>
    <w:lvl w:ilvl="0">
      <w:start w:val="65535"/>
      <w:numFmt w:val="bullet"/>
      <w:lvlText w:val="•"/>
      <w:lvlJc w:val="left"/>
      <w:pPr>
        <w:tabs>
          <w:tab w:val="num" w:pos="0"/>
        </w:tabs>
        <w:ind w:left="0" w:firstLine="0"/>
      </w:pPr>
      <w:rPr>
        <w:rFonts w:ascii="Times New Roman" w:hAnsi="Times New Roman" w:cs="Times New Roman"/>
      </w:rPr>
    </w:lvl>
  </w:abstractNum>
  <w:abstractNum w:abstractNumId="12">
    <w:nsid w:val="00000038"/>
    <w:multiLevelType w:val="singleLevel"/>
    <w:tmpl w:val="00000038"/>
    <w:name w:val="WW8Num62"/>
    <w:lvl w:ilvl="0">
      <w:start w:val="65535"/>
      <w:numFmt w:val="bullet"/>
      <w:lvlText w:val="•"/>
      <w:lvlJc w:val="left"/>
      <w:pPr>
        <w:tabs>
          <w:tab w:val="num" w:pos="0"/>
        </w:tabs>
        <w:ind w:left="0" w:firstLine="0"/>
      </w:pPr>
      <w:rPr>
        <w:rFonts w:ascii="Times New Roman" w:hAnsi="Times New Roman" w:cs="Times New Roman"/>
      </w:rPr>
    </w:lvl>
  </w:abstractNum>
  <w:abstractNum w:abstractNumId="13">
    <w:nsid w:val="0000003B"/>
    <w:multiLevelType w:val="singleLevel"/>
    <w:tmpl w:val="0000003B"/>
    <w:name w:val="WW8Num65"/>
    <w:lvl w:ilvl="0">
      <w:start w:val="65535"/>
      <w:numFmt w:val="bullet"/>
      <w:lvlText w:val="•"/>
      <w:lvlJc w:val="left"/>
      <w:pPr>
        <w:tabs>
          <w:tab w:val="num" w:pos="0"/>
        </w:tabs>
        <w:ind w:left="0" w:firstLine="0"/>
      </w:pPr>
      <w:rPr>
        <w:rFonts w:ascii="Times New Roman" w:hAnsi="Times New Roman" w:cs="Times New Roman"/>
      </w:rPr>
    </w:lvl>
  </w:abstractNum>
  <w:abstractNum w:abstractNumId="14">
    <w:nsid w:val="00000040"/>
    <w:multiLevelType w:val="singleLevel"/>
    <w:tmpl w:val="00000040"/>
    <w:name w:val="WW8Num72"/>
    <w:lvl w:ilvl="0">
      <w:start w:val="65535"/>
      <w:numFmt w:val="bullet"/>
      <w:lvlText w:val="•"/>
      <w:lvlJc w:val="left"/>
      <w:pPr>
        <w:tabs>
          <w:tab w:val="num" w:pos="0"/>
        </w:tabs>
        <w:ind w:left="720" w:hanging="360"/>
      </w:pPr>
      <w:rPr>
        <w:rFonts w:ascii="Times New Roman" w:hAnsi="Times New Roman" w:cs="Times New Roman"/>
      </w:rPr>
    </w:lvl>
  </w:abstractNum>
  <w:abstractNum w:abstractNumId="15">
    <w:nsid w:val="00000041"/>
    <w:multiLevelType w:val="singleLevel"/>
    <w:tmpl w:val="00000041"/>
    <w:name w:val="WW8Num73"/>
    <w:lvl w:ilvl="0">
      <w:start w:val="65535"/>
      <w:numFmt w:val="bullet"/>
      <w:lvlText w:val="•"/>
      <w:lvlJc w:val="left"/>
      <w:pPr>
        <w:tabs>
          <w:tab w:val="num" w:pos="0"/>
        </w:tabs>
        <w:ind w:left="0" w:firstLine="0"/>
      </w:pPr>
      <w:rPr>
        <w:rFonts w:ascii="Times New Roman" w:hAnsi="Times New Roman" w:cs="Times New Roman"/>
      </w:rPr>
    </w:lvl>
  </w:abstractNum>
  <w:abstractNum w:abstractNumId="16">
    <w:nsid w:val="00000042"/>
    <w:multiLevelType w:val="singleLevel"/>
    <w:tmpl w:val="00000042"/>
    <w:name w:val="WW8Num74"/>
    <w:lvl w:ilvl="0">
      <w:start w:val="65535"/>
      <w:numFmt w:val="bullet"/>
      <w:lvlText w:val="•"/>
      <w:lvlJc w:val="left"/>
      <w:pPr>
        <w:tabs>
          <w:tab w:val="num" w:pos="0"/>
        </w:tabs>
        <w:ind w:left="0" w:firstLine="0"/>
      </w:pPr>
      <w:rPr>
        <w:rFonts w:ascii="Times New Roman" w:hAnsi="Times New Roman" w:cs="Times New Roman"/>
      </w:rPr>
    </w:lvl>
  </w:abstractNum>
  <w:abstractNum w:abstractNumId="17">
    <w:nsid w:val="00000043"/>
    <w:multiLevelType w:val="singleLevel"/>
    <w:tmpl w:val="00000043"/>
    <w:name w:val="WW8Num75"/>
    <w:lvl w:ilvl="0">
      <w:start w:val="65535"/>
      <w:numFmt w:val="bullet"/>
      <w:lvlText w:val="•"/>
      <w:lvlJc w:val="left"/>
      <w:pPr>
        <w:tabs>
          <w:tab w:val="num" w:pos="0"/>
        </w:tabs>
        <w:ind w:left="0" w:firstLine="0"/>
      </w:pPr>
      <w:rPr>
        <w:rFonts w:ascii="Times New Roman" w:hAnsi="Times New Roman" w:cs="Times New Roman"/>
      </w:rPr>
    </w:lvl>
  </w:abstractNum>
  <w:abstractNum w:abstractNumId="18">
    <w:nsid w:val="00000044"/>
    <w:multiLevelType w:val="singleLevel"/>
    <w:tmpl w:val="00000044"/>
    <w:name w:val="WW8Num76"/>
    <w:lvl w:ilvl="0">
      <w:start w:val="65535"/>
      <w:numFmt w:val="bullet"/>
      <w:lvlText w:val="•"/>
      <w:lvlJc w:val="left"/>
      <w:pPr>
        <w:tabs>
          <w:tab w:val="num" w:pos="0"/>
        </w:tabs>
        <w:ind w:left="360" w:hanging="360"/>
      </w:pPr>
      <w:rPr>
        <w:rFonts w:ascii="Times New Roman" w:hAnsi="Times New Roman" w:cs="Times New Roman"/>
      </w:rPr>
    </w:lvl>
  </w:abstractNum>
  <w:abstractNum w:abstractNumId="19">
    <w:nsid w:val="00000045"/>
    <w:multiLevelType w:val="singleLevel"/>
    <w:tmpl w:val="00000045"/>
    <w:name w:val="WW8Num77"/>
    <w:lvl w:ilvl="0">
      <w:start w:val="65535"/>
      <w:numFmt w:val="bullet"/>
      <w:lvlText w:val="•"/>
      <w:lvlJc w:val="left"/>
      <w:pPr>
        <w:tabs>
          <w:tab w:val="num" w:pos="0"/>
        </w:tabs>
        <w:ind w:left="720" w:hanging="360"/>
      </w:pPr>
      <w:rPr>
        <w:rFonts w:ascii="Times New Roman" w:hAnsi="Times New Roman" w:cs="Times New Roman"/>
      </w:rPr>
    </w:lvl>
  </w:abstractNum>
  <w:abstractNum w:abstractNumId="20">
    <w:nsid w:val="00000048"/>
    <w:multiLevelType w:val="singleLevel"/>
    <w:tmpl w:val="00000048"/>
    <w:name w:val="WW8Num80"/>
    <w:lvl w:ilvl="0">
      <w:start w:val="3"/>
      <w:numFmt w:val="bullet"/>
      <w:lvlText w:val="–"/>
      <w:lvlJc w:val="left"/>
      <w:pPr>
        <w:tabs>
          <w:tab w:val="num" w:pos="1440"/>
        </w:tabs>
        <w:ind w:left="1440" w:hanging="360"/>
      </w:pPr>
      <w:rPr>
        <w:rFonts w:ascii="Times New Roman" w:hAnsi="Times New Roman" w:cs="Times New Roman"/>
      </w:rPr>
    </w:lvl>
  </w:abstractNum>
  <w:abstractNum w:abstractNumId="21">
    <w:nsid w:val="0000004B"/>
    <w:multiLevelType w:val="singleLevel"/>
    <w:tmpl w:val="0000004B"/>
    <w:lvl w:ilvl="0">
      <w:start w:val="65535"/>
      <w:numFmt w:val="bullet"/>
      <w:lvlText w:val="•"/>
      <w:lvlJc w:val="left"/>
      <w:pPr>
        <w:ind w:left="720" w:hanging="360"/>
      </w:pPr>
      <w:rPr>
        <w:rFonts w:ascii="Times New Roman" w:hAnsi="Times New Roman" w:cs="Times New Roman"/>
      </w:rPr>
    </w:lvl>
  </w:abstractNum>
  <w:abstractNum w:abstractNumId="22">
    <w:nsid w:val="0000004D"/>
    <w:multiLevelType w:val="singleLevel"/>
    <w:tmpl w:val="0000004D"/>
    <w:name w:val="WW8Num86"/>
    <w:lvl w:ilvl="0">
      <w:start w:val="65535"/>
      <w:numFmt w:val="bullet"/>
      <w:lvlText w:val="•"/>
      <w:lvlJc w:val="left"/>
      <w:pPr>
        <w:tabs>
          <w:tab w:val="num" w:pos="0"/>
        </w:tabs>
        <w:ind w:left="0" w:firstLine="0"/>
      </w:pPr>
      <w:rPr>
        <w:rFonts w:ascii="Times New Roman" w:hAnsi="Times New Roman" w:cs="Times New Roman"/>
      </w:rPr>
    </w:lvl>
  </w:abstractNum>
  <w:abstractNum w:abstractNumId="23">
    <w:nsid w:val="0000005A"/>
    <w:multiLevelType w:val="singleLevel"/>
    <w:tmpl w:val="0000005A"/>
    <w:lvl w:ilvl="0">
      <w:numFmt w:val="bullet"/>
      <w:lvlText w:val="•"/>
      <w:lvlJc w:val="left"/>
      <w:pPr>
        <w:tabs>
          <w:tab w:val="num" w:pos="0"/>
        </w:tabs>
        <w:ind w:left="0" w:firstLine="0"/>
      </w:pPr>
      <w:rPr>
        <w:rFonts w:ascii="Times New Roman" w:hAnsi="Times New Roman" w:cs="Times New Roman"/>
      </w:rPr>
    </w:lvl>
  </w:abstractNum>
  <w:abstractNum w:abstractNumId="24">
    <w:nsid w:val="0000005B"/>
    <w:multiLevelType w:val="singleLevel"/>
    <w:tmpl w:val="0000005B"/>
    <w:lvl w:ilvl="0">
      <w:numFmt w:val="bullet"/>
      <w:lvlText w:val="•"/>
      <w:lvlJc w:val="left"/>
      <w:pPr>
        <w:tabs>
          <w:tab w:val="num" w:pos="0"/>
        </w:tabs>
        <w:ind w:left="0" w:firstLine="0"/>
      </w:pPr>
      <w:rPr>
        <w:rFonts w:ascii="Times New Roman" w:hAnsi="Times New Roman" w:cs="Times New Roman"/>
      </w:rPr>
    </w:lvl>
  </w:abstractNum>
  <w:abstractNum w:abstractNumId="25">
    <w:nsid w:val="010E26A6"/>
    <w:multiLevelType w:val="multilevel"/>
    <w:tmpl w:val="F6105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1734998"/>
    <w:multiLevelType w:val="multilevel"/>
    <w:tmpl w:val="28F6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1F41367"/>
    <w:multiLevelType w:val="singleLevel"/>
    <w:tmpl w:val="6CC682D2"/>
    <w:lvl w:ilvl="0">
      <w:start w:val="1"/>
      <w:numFmt w:val="decimal"/>
      <w:lvlText w:val="%1."/>
      <w:legacy w:legacy="1" w:legacySpace="0" w:legacyIndent="278"/>
      <w:lvlJc w:val="left"/>
      <w:rPr>
        <w:rFonts w:ascii="Times New Roman" w:hAnsi="Times New Roman" w:cs="Times New Roman" w:hint="default"/>
      </w:rPr>
    </w:lvl>
  </w:abstractNum>
  <w:abstractNum w:abstractNumId="28">
    <w:nsid w:val="040F6811"/>
    <w:multiLevelType w:val="hybridMultilevel"/>
    <w:tmpl w:val="3F3AE0E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04CC3AC9"/>
    <w:multiLevelType w:val="multilevel"/>
    <w:tmpl w:val="2D8CD52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0523327A"/>
    <w:multiLevelType w:val="multilevel"/>
    <w:tmpl w:val="616C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6686C22"/>
    <w:multiLevelType w:val="hybridMultilevel"/>
    <w:tmpl w:val="2A44DC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0D6D2FD1"/>
    <w:multiLevelType w:val="hybridMultilevel"/>
    <w:tmpl w:val="A900F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0F8A5405"/>
    <w:multiLevelType w:val="hybridMultilevel"/>
    <w:tmpl w:val="464AD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1814715"/>
    <w:multiLevelType w:val="hybridMultilevel"/>
    <w:tmpl w:val="656ECB8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nsid w:val="118544AF"/>
    <w:multiLevelType w:val="multilevel"/>
    <w:tmpl w:val="86E8D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143A3782"/>
    <w:multiLevelType w:val="hybridMultilevel"/>
    <w:tmpl w:val="DF8A2B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17E85B04"/>
    <w:multiLevelType w:val="hybridMultilevel"/>
    <w:tmpl w:val="C8B2FC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1B2B7200"/>
    <w:multiLevelType w:val="hybridMultilevel"/>
    <w:tmpl w:val="9542A9CA"/>
    <w:lvl w:ilvl="0" w:tplc="44BC331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C4950DC"/>
    <w:multiLevelType w:val="hybridMultilevel"/>
    <w:tmpl w:val="7E04C61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0">
    <w:nsid w:val="1D9E7AA3"/>
    <w:multiLevelType w:val="hybridMultilevel"/>
    <w:tmpl w:val="1CCAB0E8"/>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1">
    <w:nsid w:val="1DAF6A83"/>
    <w:multiLevelType w:val="singleLevel"/>
    <w:tmpl w:val="4EAC6AB0"/>
    <w:lvl w:ilvl="0">
      <w:start w:val="1"/>
      <w:numFmt w:val="decimal"/>
      <w:lvlText w:val="%1."/>
      <w:legacy w:legacy="1" w:legacySpace="0" w:legacyIndent="264"/>
      <w:lvlJc w:val="left"/>
      <w:rPr>
        <w:rFonts w:ascii="Times New Roman" w:hAnsi="Times New Roman" w:cs="Times New Roman" w:hint="default"/>
      </w:rPr>
    </w:lvl>
  </w:abstractNum>
  <w:abstractNum w:abstractNumId="42">
    <w:nsid w:val="1EFA2334"/>
    <w:multiLevelType w:val="hybridMultilevel"/>
    <w:tmpl w:val="7832856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3">
    <w:nsid w:val="213054C9"/>
    <w:multiLevelType w:val="hybridMultilevel"/>
    <w:tmpl w:val="A5369B14"/>
    <w:lvl w:ilvl="0" w:tplc="C1D48C3A">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5377928"/>
    <w:multiLevelType w:val="hybridMultilevel"/>
    <w:tmpl w:val="7E260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2B75730A"/>
    <w:multiLevelType w:val="hybridMultilevel"/>
    <w:tmpl w:val="10E0D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33866550"/>
    <w:multiLevelType w:val="hybridMultilevel"/>
    <w:tmpl w:val="B39E2B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3EF239E"/>
    <w:multiLevelType w:val="multilevel"/>
    <w:tmpl w:val="511E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54859F0"/>
    <w:multiLevelType w:val="multilevel"/>
    <w:tmpl w:val="1480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54976AB"/>
    <w:multiLevelType w:val="hybridMultilevel"/>
    <w:tmpl w:val="AA4C9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7BF604B"/>
    <w:multiLevelType w:val="multilevel"/>
    <w:tmpl w:val="1CF06A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2">
    <w:nsid w:val="38775EFF"/>
    <w:multiLevelType w:val="hybridMultilevel"/>
    <w:tmpl w:val="AB38FD86"/>
    <w:lvl w:ilvl="0" w:tplc="38C076FC">
      <w:start w:val="1"/>
      <w:numFmt w:val="bullet"/>
      <w:lvlText w:val=""/>
      <w:lvlJc w:val="left"/>
      <w:pPr>
        <w:ind w:left="2422" w:hanging="360"/>
      </w:pPr>
      <w:rPr>
        <w:rFonts w:ascii="Symbol" w:hAnsi="Symbol" w:hint="default"/>
      </w:rPr>
    </w:lvl>
    <w:lvl w:ilvl="1" w:tplc="38C076FC">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39CD2580"/>
    <w:multiLevelType w:val="multilevel"/>
    <w:tmpl w:val="B76A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A300F23"/>
    <w:multiLevelType w:val="multilevel"/>
    <w:tmpl w:val="12269876"/>
    <w:lvl w:ilvl="0">
      <w:start w:val="1"/>
      <w:numFmt w:val="decimal"/>
      <w:lvlText w:val="%1."/>
      <w:lvlJc w:val="left"/>
      <w:pPr>
        <w:ind w:left="1815" w:hanging="1455"/>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nsid w:val="3A656275"/>
    <w:multiLevelType w:val="hybridMultilevel"/>
    <w:tmpl w:val="4C2CAD9E"/>
    <w:lvl w:ilvl="0" w:tplc="04190011">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6">
    <w:nsid w:val="3C66561C"/>
    <w:multiLevelType w:val="hybridMultilevel"/>
    <w:tmpl w:val="E7C298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3CAF4DFE"/>
    <w:multiLevelType w:val="hybridMultilevel"/>
    <w:tmpl w:val="8006F5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44984D8F"/>
    <w:multiLevelType w:val="hybridMultilevel"/>
    <w:tmpl w:val="37A29B84"/>
    <w:lvl w:ilvl="0" w:tplc="00000045">
      <w:start w:val="65535"/>
      <w:numFmt w:val="bullet"/>
      <w:lvlText w:val="•"/>
      <w:lvlJc w:val="left"/>
      <w:pPr>
        <w:ind w:left="1094" w:hanging="360"/>
      </w:pPr>
      <w:rPr>
        <w:rFonts w:ascii="Times New Roman" w:hAnsi="Times New Roman" w:cs="Times New Roman"/>
      </w:rPr>
    </w:lvl>
    <w:lvl w:ilvl="1" w:tplc="04190003" w:tentative="1">
      <w:start w:val="1"/>
      <w:numFmt w:val="bullet"/>
      <w:lvlText w:val="o"/>
      <w:lvlJc w:val="left"/>
      <w:pPr>
        <w:ind w:left="1814" w:hanging="360"/>
      </w:pPr>
      <w:rPr>
        <w:rFonts w:ascii="Courier New" w:hAnsi="Courier New" w:cs="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cs="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cs="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59">
    <w:nsid w:val="48A51C24"/>
    <w:multiLevelType w:val="multilevel"/>
    <w:tmpl w:val="8AD6A4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4A804B49"/>
    <w:multiLevelType w:val="hybridMultilevel"/>
    <w:tmpl w:val="05DC1934"/>
    <w:lvl w:ilvl="0" w:tplc="00000043">
      <w:start w:val="65535"/>
      <w:numFmt w:val="bullet"/>
      <w:lvlText w:val="•"/>
      <w:lvlJc w:val="left"/>
      <w:pPr>
        <w:ind w:left="360" w:hanging="360"/>
      </w:pPr>
      <w:rPr>
        <w:rFonts w:ascii="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4AB82659"/>
    <w:multiLevelType w:val="hybridMultilevel"/>
    <w:tmpl w:val="C7A6BDA0"/>
    <w:lvl w:ilvl="0" w:tplc="2758D31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E292E3B"/>
    <w:multiLevelType w:val="hybridMultilevel"/>
    <w:tmpl w:val="2E1C7562"/>
    <w:lvl w:ilvl="0" w:tplc="25E65B5E">
      <w:start w:val="24"/>
      <w:numFmt w:val="bullet"/>
      <w:lvlText w:val="-"/>
      <w:lvlJc w:val="left"/>
      <w:pPr>
        <w:ind w:left="928" w:hanging="360"/>
      </w:pPr>
      <w:rPr>
        <w:rFonts w:ascii="Times New Roman" w:eastAsia="Courier New"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3">
    <w:nsid w:val="4EF56048"/>
    <w:multiLevelType w:val="hybridMultilevel"/>
    <w:tmpl w:val="BF965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F721059"/>
    <w:multiLevelType w:val="hybridMultilevel"/>
    <w:tmpl w:val="E4F04C8C"/>
    <w:lvl w:ilvl="0" w:tplc="262CA7F6">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1E62C23"/>
    <w:multiLevelType w:val="hybridMultilevel"/>
    <w:tmpl w:val="1EA860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51F91551"/>
    <w:multiLevelType w:val="hybridMultilevel"/>
    <w:tmpl w:val="AADA1A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52427E92"/>
    <w:multiLevelType w:val="hybridMultilevel"/>
    <w:tmpl w:val="0D2474C0"/>
    <w:lvl w:ilvl="0" w:tplc="D02491A6">
      <w:start w:val="1"/>
      <w:numFmt w:val="decimal"/>
      <w:lvlText w:val="%1."/>
      <w:lvlJc w:val="left"/>
      <w:pPr>
        <w:ind w:left="1754" w:hanging="1020"/>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68">
    <w:nsid w:val="52500DFE"/>
    <w:multiLevelType w:val="multilevel"/>
    <w:tmpl w:val="0490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2E605C3"/>
    <w:multiLevelType w:val="hybridMultilevel"/>
    <w:tmpl w:val="9872F716"/>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536E72C5"/>
    <w:multiLevelType w:val="hybridMultilevel"/>
    <w:tmpl w:val="FB300E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567A574C"/>
    <w:multiLevelType w:val="hybridMultilevel"/>
    <w:tmpl w:val="664A99B2"/>
    <w:lvl w:ilvl="0" w:tplc="38C076F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56F1255D"/>
    <w:multiLevelType w:val="multilevel"/>
    <w:tmpl w:val="1B8E5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8226A96"/>
    <w:multiLevelType w:val="hybridMultilevel"/>
    <w:tmpl w:val="80549E0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4">
    <w:nsid w:val="5A9C6C15"/>
    <w:multiLevelType w:val="multilevel"/>
    <w:tmpl w:val="DF647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BC262E9"/>
    <w:multiLevelType w:val="hybridMultilevel"/>
    <w:tmpl w:val="C31CA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5F2C5D9B"/>
    <w:multiLevelType w:val="multilevel"/>
    <w:tmpl w:val="84A42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FCE2A75"/>
    <w:multiLevelType w:val="hybridMultilevel"/>
    <w:tmpl w:val="FBC4156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9">
    <w:nsid w:val="60EA45B3"/>
    <w:multiLevelType w:val="hybridMultilevel"/>
    <w:tmpl w:val="335A607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0">
    <w:nsid w:val="611A7AFA"/>
    <w:multiLevelType w:val="hybridMultilevel"/>
    <w:tmpl w:val="97122696"/>
    <w:lvl w:ilvl="0" w:tplc="00000013">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1862CED"/>
    <w:multiLevelType w:val="multilevel"/>
    <w:tmpl w:val="915E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nsid w:val="645427A7"/>
    <w:multiLevelType w:val="hybridMultilevel"/>
    <w:tmpl w:val="49A0036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6481725B"/>
    <w:multiLevelType w:val="multilevel"/>
    <w:tmpl w:val="C2A8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C9A1F5E"/>
    <w:multiLevelType w:val="multilevel"/>
    <w:tmpl w:val="462C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EA03C76"/>
    <w:multiLevelType w:val="hybridMultilevel"/>
    <w:tmpl w:val="C74C6C1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7">
    <w:nsid w:val="70605118"/>
    <w:multiLevelType w:val="hybridMultilevel"/>
    <w:tmpl w:val="82C40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0FA6A4C"/>
    <w:multiLevelType w:val="hybridMultilevel"/>
    <w:tmpl w:val="684ED5D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9">
    <w:nsid w:val="723C4893"/>
    <w:multiLevelType w:val="hybridMultilevel"/>
    <w:tmpl w:val="378E8AEE"/>
    <w:lvl w:ilvl="0" w:tplc="984415B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724B7C1A"/>
    <w:multiLevelType w:val="hybridMultilevel"/>
    <w:tmpl w:val="E90C1728"/>
    <w:lvl w:ilvl="0" w:tplc="0419000D">
      <w:start w:val="1"/>
      <w:numFmt w:val="bullet"/>
      <w:lvlText w:val=""/>
      <w:lvlJc w:val="left"/>
      <w:pPr>
        <w:tabs>
          <w:tab w:val="num" w:pos="502"/>
        </w:tabs>
        <w:ind w:left="502" w:hanging="360"/>
      </w:pPr>
      <w:rPr>
        <w:rFonts w:ascii="Wingdings" w:hAnsi="Wingdings" w:hint="default"/>
        <w:color w:val="auto"/>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91">
    <w:nsid w:val="73333C6D"/>
    <w:multiLevelType w:val="hybridMultilevel"/>
    <w:tmpl w:val="58728FD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2">
    <w:nsid w:val="74181A05"/>
    <w:multiLevelType w:val="singleLevel"/>
    <w:tmpl w:val="6CC682D2"/>
    <w:lvl w:ilvl="0">
      <w:start w:val="1"/>
      <w:numFmt w:val="decimal"/>
      <w:lvlText w:val="%1."/>
      <w:legacy w:legacy="1" w:legacySpace="0" w:legacyIndent="278"/>
      <w:lvlJc w:val="left"/>
      <w:rPr>
        <w:rFonts w:ascii="Times New Roman" w:hAnsi="Times New Roman" w:cs="Times New Roman" w:hint="default"/>
      </w:rPr>
    </w:lvl>
  </w:abstractNum>
  <w:abstractNum w:abstractNumId="93">
    <w:nsid w:val="7474691E"/>
    <w:multiLevelType w:val="hybridMultilevel"/>
    <w:tmpl w:val="BF70D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5592E5C"/>
    <w:multiLevelType w:val="multilevel"/>
    <w:tmpl w:val="79BE04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75C42B63"/>
    <w:multiLevelType w:val="hybridMultilevel"/>
    <w:tmpl w:val="50787FC6"/>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6">
    <w:nsid w:val="7A4C15DA"/>
    <w:multiLevelType w:val="hybridMultilevel"/>
    <w:tmpl w:val="1E2E3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7B234965"/>
    <w:multiLevelType w:val="multilevel"/>
    <w:tmpl w:val="D286EDF0"/>
    <w:lvl w:ilvl="0">
      <w:start w:val="1"/>
      <w:numFmt w:val="decimal"/>
      <w:lvlText w:val="%1."/>
      <w:lvlJc w:val="left"/>
      <w:pPr>
        <w:ind w:left="450" w:hanging="450"/>
      </w:pPr>
      <w:rPr>
        <w:rFonts w:hint="default"/>
      </w:rPr>
    </w:lvl>
    <w:lvl w:ilvl="1">
      <w:start w:val="1"/>
      <w:numFmt w:val="decimal"/>
      <w:lvlText w:val="%1.%2."/>
      <w:lvlJc w:val="left"/>
      <w:pPr>
        <w:ind w:left="105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98">
    <w:nsid w:val="7B844A1C"/>
    <w:multiLevelType w:val="multilevel"/>
    <w:tmpl w:val="AF42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D1013DB"/>
    <w:multiLevelType w:val="multilevel"/>
    <w:tmpl w:val="CBCA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4"/>
  </w:num>
  <w:num w:numId="2">
    <w:abstractNumId w:val="5"/>
  </w:num>
  <w:num w:numId="3">
    <w:abstractNumId w:val="6"/>
  </w:num>
  <w:num w:numId="4">
    <w:abstractNumId w:val="7"/>
  </w:num>
  <w:num w:numId="5">
    <w:abstractNumId w:val="8"/>
  </w:num>
  <w:num w:numId="6">
    <w:abstractNumId w:val="9"/>
  </w:num>
  <w:num w:numId="7">
    <w:abstractNumId w:val="10"/>
  </w:num>
  <w:num w:numId="8">
    <w:abstractNumId w:val="13"/>
  </w:num>
  <w:num w:numId="9">
    <w:abstractNumId w:val="19"/>
  </w:num>
  <w:num w:numId="10">
    <w:abstractNumId w:val="21"/>
  </w:num>
  <w:num w:numId="11">
    <w:abstractNumId w:val="23"/>
  </w:num>
  <w:num w:numId="12">
    <w:abstractNumId w:val="24"/>
  </w:num>
  <w:num w:numId="13">
    <w:abstractNumId w:val="77"/>
  </w:num>
  <w:num w:numId="14">
    <w:abstractNumId w:val="72"/>
  </w:num>
  <w:num w:numId="15">
    <w:abstractNumId w:val="30"/>
  </w:num>
  <w:num w:numId="16">
    <w:abstractNumId w:val="57"/>
  </w:num>
  <w:num w:numId="17">
    <w:abstractNumId w:val="37"/>
  </w:num>
  <w:num w:numId="18">
    <w:abstractNumId w:val="51"/>
  </w:num>
  <w:num w:numId="1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2"/>
  </w:num>
  <w:num w:numId="26">
    <w:abstractNumId w:val="15"/>
  </w:num>
  <w:num w:numId="27">
    <w:abstractNumId w:val="16"/>
  </w:num>
  <w:num w:numId="28">
    <w:abstractNumId w:val="17"/>
  </w:num>
  <w:num w:numId="29">
    <w:abstractNumId w:val="76"/>
  </w:num>
  <w:num w:numId="30">
    <w:abstractNumId w:val="33"/>
  </w:num>
  <w:num w:numId="31">
    <w:abstractNumId w:val="32"/>
  </w:num>
  <w:num w:numId="32">
    <w:abstractNumId w:val="31"/>
  </w:num>
  <w:num w:numId="33">
    <w:abstractNumId w:val="50"/>
  </w:num>
  <w:num w:numId="34">
    <w:abstractNumId w:val="96"/>
  </w:num>
  <w:num w:numId="35">
    <w:abstractNumId w:val="44"/>
  </w:num>
  <w:num w:numId="36">
    <w:abstractNumId w:val="47"/>
  </w:num>
  <w:num w:numId="37">
    <w:abstractNumId w:val="18"/>
  </w:num>
  <w:num w:numId="38">
    <w:abstractNumId w:val="20"/>
  </w:num>
  <w:num w:numId="39">
    <w:abstractNumId w:val="22"/>
  </w:num>
  <w:num w:numId="40">
    <w:abstractNumId w:val="1"/>
  </w:num>
  <w:num w:numId="41">
    <w:abstractNumId w:val="2"/>
  </w:num>
  <w:num w:numId="42">
    <w:abstractNumId w:val="3"/>
  </w:num>
  <w:num w:numId="43">
    <w:abstractNumId w:val="80"/>
  </w:num>
  <w:num w:numId="44">
    <w:abstractNumId w:val="60"/>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92"/>
  </w:num>
  <w:num w:numId="49">
    <w:abstractNumId w:val="29"/>
  </w:num>
  <w:num w:numId="50">
    <w:abstractNumId w:val="71"/>
  </w:num>
  <w:num w:numId="51">
    <w:abstractNumId w:val="52"/>
  </w:num>
  <w:num w:numId="52">
    <w:abstractNumId w:val="40"/>
  </w:num>
  <w:num w:numId="53">
    <w:abstractNumId w:val="78"/>
  </w:num>
  <w:num w:numId="54">
    <w:abstractNumId w:val="45"/>
  </w:num>
  <w:num w:numId="55">
    <w:abstractNumId w:val="43"/>
  </w:num>
  <w:num w:numId="56">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57">
    <w:abstractNumId w:val="68"/>
  </w:num>
  <w:num w:numId="58">
    <w:abstractNumId w:val="79"/>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num>
  <w:num w:numId="61">
    <w:abstractNumId w:val="0"/>
    <w:lvlOverride w:ilvl="0">
      <w:lvl w:ilvl="0">
        <w:numFmt w:val="bullet"/>
        <w:lvlText w:val="-"/>
        <w:legacy w:legacy="1" w:legacySpace="0" w:legacyIndent="255"/>
        <w:lvlJc w:val="left"/>
        <w:pPr>
          <w:ind w:left="0" w:firstLine="0"/>
        </w:pPr>
        <w:rPr>
          <w:rFonts w:ascii="Times New Roman" w:hAnsi="Times New Roman" w:cs="Times New Roman" w:hint="default"/>
        </w:rPr>
      </w:lvl>
    </w:lvlOverride>
  </w:num>
  <w:num w:numId="6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num>
  <w:num w:numId="64">
    <w:abstractNumId w:val="64"/>
  </w:num>
  <w:num w:numId="65">
    <w:abstractNumId w:val="67"/>
  </w:num>
  <w:num w:numId="66">
    <w:abstractNumId w:val="38"/>
  </w:num>
  <w:num w:numId="67">
    <w:abstractNumId w:val="63"/>
  </w:num>
  <w:num w:numId="6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7"/>
  </w:num>
  <w:num w:numId="71">
    <w:abstractNumId w:val="84"/>
  </w:num>
  <w:num w:numId="72">
    <w:abstractNumId w:val="53"/>
  </w:num>
  <w:num w:numId="73">
    <w:abstractNumId w:val="99"/>
  </w:num>
  <w:num w:numId="74">
    <w:abstractNumId w:val="26"/>
  </w:num>
  <w:num w:numId="75">
    <w:abstractNumId w:val="48"/>
  </w:num>
  <w:num w:numId="76">
    <w:abstractNumId w:val="49"/>
  </w:num>
  <w:num w:numId="77">
    <w:abstractNumId w:val="85"/>
  </w:num>
  <w:num w:numId="78">
    <w:abstractNumId w:val="81"/>
  </w:num>
  <w:num w:numId="79">
    <w:abstractNumId w:val="98"/>
  </w:num>
  <w:num w:numId="80">
    <w:abstractNumId w:val="61"/>
  </w:num>
  <w:num w:numId="81">
    <w:abstractNumId w:val="27"/>
  </w:num>
  <w:num w:numId="82">
    <w:abstractNumId w:val="95"/>
  </w:num>
  <w:num w:numId="83">
    <w:abstractNumId w:val="28"/>
  </w:num>
  <w:num w:numId="84">
    <w:abstractNumId w:val="34"/>
  </w:num>
  <w:num w:numId="85">
    <w:abstractNumId w:val="73"/>
  </w:num>
  <w:num w:numId="86">
    <w:abstractNumId w:val="91"/>
  </w:num>
  <w:num w:numId="87">
    <w:abstractNumId w:val="62"/>
  </w:num>
  <w:num w:numId="88">
    <w:abstractNumId w:val="88"/>
  </w:num>
  <w:num w:numId="89">
    <w:abstractNumId w:val="42"/>
  </w:num>
  <w:num w:numId="90">
    <w:abstractNumId w:val="86"/>
  </w:num>
  <w:num w:numId="91">
    <w:abstractNumId w:val="39"/>
  </w:num>
  <w:num w:numId="92">
    <w:abstractNumId w:val="97"/>
  </w:num>
  <w:num w:numId="93">
    <w:abstractNumId w:val="66"/>
  </w:num>
  <w:num w:numId="94">
    <w:abstractNumId w:val="70"/>
  </w:num>
  <w:num w:numId="95">
    <w:abstractNumId w:val="93"/>
  </w:num>
  <w:num w:numId="96">
    <w:abstractNumId w:val="90"/>
  </w:num>
  <w:num w:numId="97">
    <w:abstractNumId w:val="82"/>
  </w:num>
  <w:num w:numId="98">
    <w:abstractNumId w:val="75"/>
  </w:num>
  <w:num w:numId="99">
    <w:abstractNumId w:val="46"/>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0557"/>
    <w:rsid w:val="00006A70"/>
    <w:rsid w:val="000129A5"/>
    <w:rsid w:val="000223B1"/>
    <w:rsid w:val="000262A1"/>
    <w:rsid w:val="00055F5D"/>
    <w:rsid w:val="00060E74"/>
    <w:rsid w:val="00067961"/>
    <w:rsid w:val="00073A63"/>
    <w:rsid w:val="0008746A"/>
    <w:rsid w:val="00091EDD"/>
    <w:rsid w:val="000A1C43"/>
    <w:rsid w:val="000C6E0B"/>
    <w:rsid w:val="000D708A"/>
    <w:rsid w:val="000E3CB4"/>
    <w:rsid w:val="000E424A"/>
    <w:rsid w:val="000F165B"/>
    <w:rsid w:val="001004D4"/>
    <w:rsid w:val="00102703"/>
    <w:rsid w:val="001127A3"/>
    <w:rsid w:val="00113319"/>
    <w:rsid w:val="0011354E"/>
    <w:rsid w:val="00123EC8"/>
    <w:rsid w:val="00135E42"/>
    <w:rsid w:val="00147455"/>
    <w:rsid w:val="00166F41"/>
    <w:rsid w:val="00172EB5"/>
    <w:rsid w:val="00185706"/>
    <w:rsid w:val="001A3A24"/>
    <w:rsid w:val="001A45D0"/>
    <w:rsid w:val="001D64AF"/>
    <w:rsid w:val="001E09ED"/>
    <w:rsid w:val="001E789D"/>
    <w:rsid w:val="001F7C85"/>
    <w:rsid w:val="002047F9"/>
    <w:rsid w:val="00216559"/>
    <w:rsid w:val="002224E2"/>
    <w:rsid w:val="00227810"/>
    <w:rsid w:val="002423F7"/>
    <w:rsid w:val="002431A1"/>
    <w:rsid w:val="0024362A"/>
    <w:rsid w:val="00262E12"/>
    <w:rsid w:val="00263B7B"/>
    <w:rsid w:val="00263F14"/>
    <w:rsid w:val="00265ACE"/>
    <w:rsid w:val="00294B75"/>
    <w:rsid w:val="002A0E72"/>
    <w:rsid w:val="002B4727"/>
    <w:rsid w:val="002B5374"/>
    <w:rsid w:val="002E0437"/>
    <w:rsid w:val="002E3536"/>
    <w:rsid w:val="00307926"/>
    <w:rsid w:val="003104BE"/>
    <w:rsid w:val="00316066"/>
    <w:rsid w:val="00323821"/>
    <w:rsid w:val="00345DF9"/>
    <w:rsid w:val="00345EF1"/>
    <w:rsid w:val="00346F0E"/>
    <w:rsid w:val="00371324"/>
    <w:rsid w:val="00391A45"/>
    <w:rsid w:val="003A07AA"/>
    <w:rsid w:val="003D572F"/>
    <w:rsid w:val="00430AC4"/>
    <w:rsid w:val="0044226E"/>
    <w:rsid w:val="00443121"/>
    <w:rsid w:val="004559C0"/>
    <w:rsid w:val="004736AF"/>
    <w:rsid w:val="004814A1"/>
    <w:rsid w:val="004873C7"/>
    <w:rsid w:val="004A22B5"/>
    <w:rsid w:val="004A6DCC"/>
    <w:rsid w:val="004A7F71"/>
    <w:rsid w:val="004B1723"/>
    <w:rsid w:val="004C53B1"/>
    <w:rsid w:val="004D70B9"/>
    <w:rsid w:val="004E0A22"/>
    <w:rsid w:val="004E2E6D"/>
    <w:rsid w:val="004E55CE"/>
    <w:rsid w:val="004F357F"/>
    <w:rsid w:val="005030F4"/>
    <w:rsid w:val="00526893"/>
    <w:rsid w:val="00527939"/>
    <w:rsid w:val="00536274"/>
    <w:rsid w:val="005520BA"/>
    <w:rsid w:val="00555555"/>
    <w:rsid w:val="00591A89"/>
    <w:rsid w:val="005A48F9"/>
    <w:rsid w:val="005B03BD"/>
    <w:rsid w:val="005B23B0"/>
    <w:rsid w:val="005B521E"/>
    <w:rsid w:val="005C0F29"/>
    <w:rsid w:val="005C1746"/>
    <w:rsid w:val="005C5C51"/>
    <w:rsid w:val="005C650B"/>
    <w:rsid w:val="005E24BC"/>
    <w:rsid w:val="005F1AFC"/>
    <w:rsid w:val="00602B22"/>
    <w:rsid w:val="00606E35"/>
    <w:rsid w:val="00607568"/>
    <w:rsid w:val="0062310A"/>
    <w:rsid w:val="00636069"/>
    <w:rsid w:val="00640E19"/>
    <w:rsid w:val="00671C8D"/>
    <w:rsid w:val="006A04C0"/>
    <w:rsid w:val="006A56A7"/>
    <w:rsid w:val="006D3B51"/>
    <w:rsid w:val="006F2101"/>
    <w:rsid w:val="006F6162"/>
    <w:rsid w:val="00700010"/>
    <w:rsid w:val="007059A2"/>
    <w:rsid w:val="00712604"/>
    <w:rsid w:val="007329D4"/>
    <w:rsid w:val="00745881"/>
    <w:rsid w:val="0074769A"/>
    <w:rsid w:val="0076658A"/>
    <w:rsid w:val="0078136B"/>
    <w:rsid w:val="007866BB"/>
    <w:rsid w:val="007D7120"/>
    <w:rsid w:val="007F138C"/>
    <w:rsid w:val="00801C6E"/>
    <w:rsid w:val="00832AD7"/>
    <w:rsid w:val="00842D60"/>
    <w:rsid w:val="00852615"/>
    <w:rsid w:val="0085466D"/>
    <w:rsid w:val="00862303"/>
    <w:rsid w:val="0087634C"/>
    <w:rsid w:val="00893AC0"/>
    <w:rsid w:val="00893FA8"/>
    <w:rsid w:val="0089602F"/>
    <w:rsid w:val="008F7DE9"/>
    <w:rsid w:val="00900BA8"/>
    <w:rsid w:val="00901FC3"/>
    <w:rsid w:val="00910A49"/>
    <w:rsid w:val="00915980"/>
    <w:rsid w:val="00940C11"/>
    <w:rsid w:val="009441FC"/>
    <w:rsid w:val="00946199"/>
    <w:rsid w:val="00953EEA"/>
    <w:rsid w:val="00956133"/>
    <w:rsid w:val="009663D3"/>
    <w:rsid w:val="0097447D"/>
    <w:rsid w:val="009B778D"/>
    <w:rsid w:val="009C715B"/>
    <w:rsid w:val="00A057F2"/>
    <w:rsid w:val="00A36986"/>
    <w:rsid w:val="00A40557"/>
    <w:rsid w:val="00A41FFC"/>
    <w:rsid w:val="00A746BC"/>
    <w:rsid w:val="00A84DCA"/>
    <w:rsid w:val="00A8586B"/>
    <w:rsid w:val="00A9130A"/>
    <w:rsid w:val="00A93C4B"/>
    <w:rsid w:val="00A960C1"/>
    <w:rsid w:val="00AA3E41"/>
    <w:rsid w:val="00AB180C"/>
    <w:rsid w:val="00AB20FA"/>
    <w:rsid w:val="00AB56EA"/>
    <w:rsid w:val="00AD0E75"/>
    <w:rsid w:val="00AE240B"/>
    <w:rsid w:val="00AF44AA"/>
    <w:rsid w:val="00B05F29"/>
    <w:rsid w:val="00B13DEE"/>
    <w:rsid w:val="00B231BE"/>
    <w:rsid w:val="00B2424F"/>
    <w:rsid w:val="00B26CCA"/>
    <w:rsid w:val="00B32954"/>
    <w:rsid w:val="00B37B1E"/>
    <w:rsid w:val="00B5647B"/>
    <w:rsid w:val="00B660F9"/>
    <w:rsid w:val="00B77ABF"/>
    <w:rsid w:val="00B94F18"/>
    <w:rsid w:val="00BA6A27"/>
    <w:rsid w:val="00BB4600"/>
    <w:rsid w:val="00BE4738"/>
    <w:rsid w:val="00C137BF"/>
    <w:rsid w:val="00C466B3"/>
    <w:rsid w:val="00C60D7C"/>
    <w:rsid w:val="00C744DD"/>
    <w:rsid w:val="00C83735"/>
    <w:rsid w:val="00C838F3"/>
    <w:rsid w:val="00C86660"/>
    <w:rsid w:val="00C9367E"/>
    <w:rsid w:val="00C93A42"/>
    <w:rsid w:val="00CC15C3"/>
    <w:rsid w:val="00CC4669"/>
    <w:rsid w:val="00CD647A"/>
    <w:rsid w:val="00CD73AB"/>
    <w:rsid w:val="00CF2080"/>
    <w:rsid w:val="00CF2C61"/>
    <w:rsid w:val="00D12965"/>
    <w:rsid w:val="00D229B1"/>
    <w:rsid w:val="00D43F57"/>
    <w:rsid w:val="00D81679"/>
    <w:rsid w:val="00D826F4"/>
    <w:rsid w:val="00D874A3"/>
    <w:rsid w:val="00D96C34"/>
    <w:rsid w:val="00DC0508"/>
    <w:rsid w:val="00DE453D"/>
    <w:rsid w:val="00DF4741"/>
    <w:rsid w:val="00E05CDB"/>
    <w:rsid w:val="00E07B3F"/>
    <w:rsid w:val="00E3117C"/>
    <w:rsid w:val="00E44CFD"/>
    <w:rsid w:val="00E47889"/>
    <w:rsid w:val="00E63D14"/>
    <w:rsid w:val="00E705AE"/>
    <w:rsid w:val="00E80D32"/>
    <w:rsid w:val="00EA0622"/>
    <w:rsid w:val="00EA2306"/>
    <w:rsid w:val="00EA6E7B"/>
    <w:rsid w:val="00EE0ECC"/>
    <w:rsid w:val="00EE4B93"/>
    <w:rsid w:val="00F027F3"/>
    <w:rsid w:val="00F24B22"/>
    <w:rsid w:val="00F32F23"/>
    <w:rsid w:val="00F47033"/>
    <w:rsid w:val="00F60A1B"/>
    <w:rsid w:val="00F63060"/>
    <w:rsid w:val="00F803A0"/>
    <w:rsid w:val="00F80E5D"/>
    <w:rsid w:val="00F822D9"/>
    <w:rsid w:val="00F83901"/>
    <w:rsid w:val="00F87545"/>
    <w:rsid w:val="00F90488"/>
    <w:rsid w:val="00F966E0"/>
    <w:rsid w:val="00FA693F"/>
    <w:rsid w:val="00FC1C79"/>
    <w:rsid w:val="00FD756F"/>
    <w:rsid w:val="00FE1756"/>
    <w:rsid w:val="00FF47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57"/>
    <w:pPr>
      <w:spacing w:after="0" w:line="240" w:lineRule="auto"/>
    </w:pPr>
    <w:rPr>
      <w:rFonts w:ascii="Calibri" w:eastAsia="Calibri" w:hAnsi="Calibri" w:cs="Times New Roman"/>
      <w:sz w:val="24"/>
      <w:szCs w:val="24"/>
    </w:rPr>
  </w:style>
  <w:style w:type="paragraph" w:styleId="1">
    <w:name w:val="heading 1"/>
    <w:basedOn w:val="a"/>
    <w:link w:val="10"/>
    <w:uiPriority w:val="9"/>
    <w:qFormat/>
    <w:rsid w:val="00345EF1"/>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591A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91A8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0557"/>
    <w:pPr>
      <w:ind w:left="720"/>
      <w:contextualSpacing/>
    </w:pPr>
  </w:style>
  <w:style w:type="paragraph" w:customStyle="1" w:styleId="Default">
    <w:name w:val="Default"/>
    <w:rsid w:val="00A4055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5">
    <w:name w:val="Основной"/>
    <w:basedOn w:val="a"/>
    <w:link w:val="a6"/>
    <w:rsid w:val="001004D4"/>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eastAsia="ru-RU"/>
    </w:rPr>
  </w:style>
  <w:style w:type="paragraph" w:customStyle="1" w:styleId="a7">
    <w:name w:val="Буллит"/>
    <w:basedOn w:val="a5"/>
    <w:link w:val="a8"/>
    <w:rsid w:val="001004D4"/>
    <w:pPr>
      <w:ind w:firstLine="244"/>
    </w:pPr>
  </w:style>
  <w:style w:type="paragraph" w:styleId="a9">
    <w:name w:val="Subtitle"/>
    <w:basedOn w:val="a"/>
    <w:next w:val="a"/>
    <w:link w:val="aa"/>
    <w:qFormat/>
    <w:rsid w:val="001004D4"/>
    <w:pPr>
      <w:spacing w:line="360" w:lineRule="auto"/>
      <w:outlineLvl w:val="1"/>
    </w:pPr>
    <w:rPr>
      <w:rFonts w:ascii="Times New Roman" w:eastAsia="MS Gothic" w:hAnsi="Times New Roman"/>
      <w:b/>
      <w:sz w:val="28"/>
      <w:lang w:eastAsia="ru-RU"/>
    </w:rPr>
  </w:style>
  <w:style w:type="character" w:customStyle="1" w:styleId="aa">
    <w:name w:val="Подзаголовок Знак"/>
    <w:basedOn w:val="a0"/>
    <w:link w:val="a9"/>
    <w:rsid w:val="001004D4"/>
    <w:rPr>
      <w:rFonts w:ascii="Times New Roman" w:eastAsia="MS Gothic" w:hAnsi="Times New Roman" w:cs="Times New Roman"/>
      <w:b/>
      <w:sz w:val="28"/>
      <w:szCs w:val="24"/>
      <w:lang w:eastAsia="ru-RU"/>
    </w:rPr>
  </w:style>
  <w:style w:type="character" w:customStyle="1" w:styleId="a6">
    <w:name w:val="Основной Знак"/>
    <w:link w:val="a5"/>
    <w:rsid w:val="001004D4"/>
    <w:rPr>
      <w:rFonts w:ascii="NewtonCSanPin" w:eastAsia="Times New Roman" w:hAnsi="NewtonCSanPin" w:cs="Times New Roman"/>
      <w:color w:val="000000"/>
      <w:sz w:val="21"/>
      <w:szCs w:val="21"/>
      <w:lang w:eastAsia="ru-RU"/>
    </w:rPr>
  </w:style>
  <w:style w:type="character" w:customStyle="1" w:styleId="a8">
    <w:name w:val="Буллит Знак"/>
    <w:basedOn w:val="a6"/>
    <w:link w:val="a7"/>
    <w:rsid w:val="001004D4"/>
  </w:style>
  <w:style w:type="paragraph" w:styleId="ab">
    <w:name w:val="Balloon Text"/>
    <w:basedOn w:val="a"/>
    <w:link w:val="ac"/>
    <w:uiPriority w:val="99"/>
    <w:semiHidden/>
    <w:unhideWhenUsed/>
    <w:rsid w:val="0097447D"/>
    <w:rPr>
      <w:rFonts w:ascii="Tahoma" w:hAnsi="Tahoma" w:cs="Tahoma"/>
      <w:sz w:val="16"/>
      <w:szCs w:val="16"/>
    </w:rPr>
  </w:style>
  <w:style w:type="character" w:customStyle="1" w:styleId="ac">
    <w:name w:val="Текст выноски Знак"/>
    <w:basedOn w:val="a0"/>
    <w:link w:val="ab"/>
    <w:uiPriority w:val="99"/>
    <w:semiHidden/>
    <w:rsid w:val="0097447D"/>
    <w:rPr>
      <w:rFonts w:ascii="Tahoma" w:eastAsia="Calibri" w:hAnsi="Tahoma" w:cs="Tahoma"/>
      <w:sz w:val="16"/>
      <w:szCs w:val="16"/>
    </w:rPr>
  </w:style>
  <w:style w:type="character" w:customStyle="1" w:styleId="Zag11">
    <w:name w:val="Zag_11"/>
    <w:rsid w:val="005520BA"/>
  </w:style>
  <w:style w:type="character" w:customStyle="1" w:styleId="WW8Num2z1">
    <w:name w:val="WW8Num2z1"/>
    <w:rsid w:val="005520BA"/>
    <w:rPr>
      <w:rFonts w:ascii="OpenSymbol" w:hAnsi="OpenSymbol" w:cs="OpenSymbol"/>
    </w:rPr>
  </w:style>
  <w:style w:type="table" w:styleId="ad">
    <w:name w:val="Table Grid"/>
    <w:basedOn w:val="a1"/>
    <w:uiPriority w:val="59"/>
    <w:rsid w:val="00FE17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
    <w:rsid w:val="004E55CE"/>
    <w:pPr>
      <w:widowControl w:val="0"/>
      <w:autoSpaceDE w:val="0"/>
      <w:autoSpaceDN w:val="0"/>
      <w:adjustRightInd w:val="0"/>
    </w:pPr>
    <w:rPr>
      <w:rFonts w:ascii="Times New Roman" w:eastAsia="Times New Roman" w:hAnsi="Times New Roman"/>
      <w:lang w:eastAsia="ru-RU"/>
    </w:rPr>
  </w:style>
  <w:style w:type="paragraph" w:styleId="ae">
    <w:name w:val="header"/>
    <w:basedOn w:val="a"/>
    <w:link w:val="af"/>
    <w:uiPriority w:val="99"/>
    <w:semiHidden/>
    <w:unhideWhenUsed/>
    <w:rsid w:val="004E55CE"/>
    <w:pPr>
      <w:tabs>
        <w:tab w:val="center" w:pos="4677"/>
        <w:tab w:val="right" w:pos="9355"/>
      </w:tabs>
    </w:pPr>
  </w:style>
  <w:style w:type="character" w:customStyle="1" w:styleId="af">
    <w:name w:val="Верхний колонтитул Знак"/>
    <w:basedOn w:val="a0"/>
    <w:link w:val="ae"/>
    <w:uiPriority w:val="99"/>
    <w:semiHidden/>
    <w:rsid w:val="004E55CE"/>
    <w:rPr>
      <w:rFonts w:ascii="Calibri" w:eastAsia="Calibri" w:hAnsi="Calibri" w:cs="Times New Roman"/>
      <w:sz w:val="24"/>
      <w:szCs w:val="24"/>
    </w:rPr>
  </w:style>
  <w:style w:type="paragraph" w:styleId="af0">
    <w:name w:val="footer"/>
    <w:basedOn w:val="a"/>
    <w:link w:val="af1"/>
    <w:uiPriority w:val="99"/>
    <w:unhideWhenUsed/>
    <w:rsid w:val="004E55CE"/>
    <w:pPr>
      <w:tabs>
        <w:tab w:val="center" w:pos="4677"/>
        <w:tab w:val="right" w:pos="9355"/>
      </w:tabs>
    </w:pPr>
  </w:style>
  <w:style w:type="character" w:customStyle="1" w:styleId="af1">
    <w:name w:val="Нижний колонтитул Знак"/>
    <w:basedOn w:val="a0"/>
    <w:link w:val="af0"/>
    <w:uiPriority w:val="99"/>
    <w:rsid w:val="004E55CE"/>
    <w:rPr>
      <w:rFonts w:ascii="Calibri" w:eastAsia="Calibri" w:hAnsi="Calibri" w:cs="Times New Roman"/>
      <w:sz w:val="24"/>
      <w:szCs w:val="24"/>
    </w:rPr>
  </w:style>
  <w:style w:type="character" w:styleId="af2">
    <w:name w:val="Strong"/>
    <w:basedOn w:val="a0"/>
    <w:uiPriority w:val="22"/>
    <w:qFormat/>
    <w:rsid w:val="00B5647B"/>
    <w:rPr>
      <w:b/>
      <w:bCs/>
    </w:rPr>
  </w:style>
  <w:style w:type="character" w:styleId="af3">
    <w:name w:val="Hyperlink"/>
    <w:basedOn w:val="a0"/>
    <w:uiPriority w:val="99"/>
    <w:unhideWhenUsed/>
    <w:rsid w:val="00B660F9"/>
    <w:rPr>
      <w:color w:val="0000FF"/>
      <w:u w:val="single"/>
    </w:rPr>
  </w:style>
  <w:style w:type="paragraph" w:styleId="af4">
    <w:name w:val="No Spacing"/>
    <w:link w:val="af5"/>
    <w:uiPriority w:val="1"/>
    <w:qFormat/>
    <w:rsid w:val="001A45D0"/>
    <w:pPr>
      <w:spacing w:after="0" w:line="240" w:lineRule="auto"/>
    </w:pPr>
    <w:rPr>
      <w:rFonts w:ascii="Times New Roman" w:eastAsia="Times New Roman" w:hAnsi="Times New Roman" w:cs="Times New Roman"/>
      <w:sz w:val="24"/>
      <w:szCs w:val="24"/>
      <w:lang w:eastAsia="ru-RU"/>
    </w:rPr>
  </w:style>
  <w:style w:type="character" w:customStyle="1" w:styleId="af5">
    <w:name w:val="Без интервала Знак"/>
    <w:link w:val="af4"/>
    <w:uiPriority w:val="1"/>
    <w:locked/>
    <w:rsid w:val="001A45D0"/>
    <w:rPr>
      <w:rFonts w:ascii="Times New Roman" w:eastAsia="Times New Roman" w:hAnsi="Times New Roman" w:cs="Times New Roman"/>
      <w:sz w:val="24"/>
      <w:szCs w:val="24"/>
      <w:lang w:eastAsia="ru-RU"/>
    </w:rPr>
  </w:style>
  <w:style w:type="character" w:customStyle="1" w:styleId="c0">
    <w:name w:val="c0"/>
    <w:basedOn w:val="a0"/>
    <w:rsid w:val="00C93A42"/>
  </w:style>
  <w:style w:type="character" w:customStyle="1" w:styleId="10">
    <w:name w:val="Заголовок 1 Знак"/>
    <w:basedOn w:val="a0"/>
    <w:link w:val="1"/>
    <w:uiPriority w:val="9"/>
    <w:rsid w:val="00345EF1"/>
    <w:rPr>
      <w:rFonts w:ascii="Times New Roman" w:eastAsia="Times New Roman" w:hAnsi="Times New Roman" w:cs="Times New Roman"/>
      <w:b/>
      <w:bCs/>
      <w:kern w:val="36"/>
      <w:sz w:val="48"/>
      <w:szCs w:val="48"/>
      <w:lang w:eastAsia="ru-RU"/>
    </w:rPr>
  </w:style>
  <w:style w:type="paragraph" w:customStyle="1" w:styleId="ParagraphStyle">
    <w:name w:val="Paragraph Style"/>
    <w:rsid w:val="005C5C51"/>
    <w:pPr>
      <w:autoSpaceDE w:val="0"/>
      <w:autoSpaceDN w:val="0"/>
      <w:adjustRightInd w:val="0"/>
      <w:spacing w:after="0" w:line="240" w:lineRule="auto"/>
    </w:pPr>
    <w:rPr>
      <w:rFonts w:ascii="Arial" w:hAnsi="Arial" w:cs="Arial"/>
      <w:sz w:val="24"/>
      <w:szCs w:val="24"/>
    </w:rPr>
  </w:style>
  <w:style w:type="paragraph" w:styleId="af6">
    <w:name w:val="Body Text"/>
    <w:basedOn w:val="a"/>
    <w:link w:val="af7"/>
    <w:rsid w:val="005C5C51"/>
    <w:pPr>
      <w:spacing w:line="280" w:lineRule="exact"/>
      <w:jc w:val="both"/>
    </w:pPr>
    <w:rPr>
      <w:rFonts w:ascii="Arial" w:eastAsia="Times New Roman" w:hAnsi="Arial"/>
      <w:szCs w:val="20"/>
      <w:lang w:eastAsia="ru-RU"/>
    </w:rPr>
  </w:style>
  <w:style w:type="character" w:customStyle="1" w:styleId="af7">
    <w:name w:val="Основной текст Знак"/>
    <w:basedOn w:val="a0"/>
    <w:link w:val="af6"/>
    <w:rsid w:val="005C5C51"/>
    <w:rPr>
      <w:rFonts w:ascii="Arial" w:eastAsia="Times New Roman" w:hAnsi="Arial" w:cs="Times New Roman"/>
      <w:sz w:val="24"/>
      <w:szCs w:val="20"/>
      <w:lang w:eastAsia="ru-RU"/>
    </w:rPr>
  </w:style>
  <w:style w:type="paragraph" w:customStyle="1" w:styleId="Style17">
    <w:name w:val="Style17"/>
    <w:basedOn w:val="a"/>
    <w:rsid w:val="005C5C51"/>
    <w:pPr>
      <w:widowControl w:val="0"/>
      <w:autoSpaceDE w:val="0"/>
      <w:autoSpaceDN w:val="0"/>
      <w:adjustRightInd w:val="0"/>
      <w:spacing w:line="278" w:lineRule="exact"/>
      <w:ind w:firstLine="422"/>
    </w:pPr>
    <w:rPr>
      <w:rFonts w:ascii="Impact" w:eastAsia="Times New Roman" w:hAnsi="Impact"/>
      <w:lang w:eastAsia="ru-RU"/>
    </w:rPr>
  </w:style>
  <w:style w:type="paragraph" w:customStyle="1" w:styleId="head">
    <w:name w:val="head"/>
    <w:basedOn w:val="a"/>
    <w:rsid w:val="005C5C51"/>
    <w:pPr>
      <w:spacing w:before="100" w:beforeAutospacing="1" w:after="100" w:afterAutospacing="1"/>
    </w:pPr>
    <w:rPr>
      <w:rFonts w:ascii="Times New Roman" w:eastAsia="Times New Roman" w:hAnsi="Times New Roman"/>
      <w:lang w:eastAsia="ru-RU"/>
    </w:rPr>
  </w:style>
  <w:style w:type="character" w:customStyle="1" w:styleId="apple-style-span">
    <w:name w:val="apple-style-span"/>
    <w:basedOn w:val="a0"/>
    <w:rsid w:val="005C5C51"/>
  </w:style>
  <w:style w:type="character" w:customStyle="1" w:styleId="FontStyle14">
    <w:name w:val="Font Style14"/>
    <w:basedOn w:val="a0"/>
    <w:uiPriority w:val="99"/>
    <w:rsid w:val="005C5C51"/>
    <w:rPr>
      <w:rFonts w:ascii="Arial" w:hAnsi="Arial" w:cs="Arial" w:hint="default"/>
      <w:spacing w:val="-10"/>
      <w:sz w:val="22"/>
      <w:szCs w:val="22"/>
    </w:rPr>
  </w:style>
  <w:style w:type="character" w:customStyle="1" w:styleId="FontStyle15">
    <w:name w:val="Font Style15"/>
    <w:basedOn w:val="a0"/>
    <w:uiPriority w:val="99"/>
    <w:rsid w:val="005C5C51"/>
    <w:rPr>
      <w:rFonts w:ascii="Arial" w:hAnsi="Arial" w:cs="Arial" w:hint="default"/>
      <w:spacing w:val="-20"/>
      <w:sz w:val="22"/>
      <w:szCs w:val="22"/>
    </w:rPr>
  </w:style>
  <w:style w:type="paragraph" w:customStyle="1" w:styleId="c72">
    <w:name w:val="c72"/>
    <w:basedOn w:val="a"/>
    <w:rsid w:val="0044226E"/>
    <w:pPr>
      <w:spacing w:before="100" w:beforeAutospacing="1" w:after="100" w:afterAutospacing="1"/>
    </w:pPr>
    <w:rPr>
      <w:rFonts w:ascii="Times New Roman" w:eastAsia="Times New Roman" w:hAnsi="Times New Roman"/>
      <w:lang w:eastAsia="ru-RU"/>
    </w:rPr>
  </w:style>
  <w:style w:type="character" w:customStyle="1" w:styleId="c5">
    <w:name w:val="c5"/>
    <w:basedOn w:val="a0"/>
    <w:rsid w:val="0044226E"/>
  </w:style>
  <w:style w:type="paragraph" w:customStyle="1" w:styleId="c63">
    <w:name w:val="c63"/>
    <w:basedOn w:val="a"/>
    <w:rsid w:val="0044226E"/>
    <w:pPr>
      <w:spacing w:before="100" w:beforeAutospacing="1" w:after="100" w:afterAutospacing="1"/>
    </w:pPr>
    <w:rPr>
      <w:rFonts w:ascii="Times New Roman" w:eastAsia="Times New Roman" w:hAnsi="Times New Roman"/>
      <w:lang w:eastAsia="ru-RU"/>
    </w:rPr>
  </w:style>
  <w:style w:type="character" w:customStyle="1" w:styleId="apple-converted-space">
    <w:name w:val="apple-converted-space"/>
    <w:basedOn w:val="a0"/>
    <w:rsid w:val="0044226E"/>
  </w:style>
  <w:style w:type="character" w:customStyle="1" w:styleId="c1">
    <w:name w:val="c1"/>
    <w:basedOn w:val="a0"/>
    <w:rsid w:val="0044226E"/>
  </w:style>
  <w:style w:type="paragraph" w:customStyle="1" w:styleId="c30">
    <w:name w:val="c30"/>
    <w:basedOn w:val="a"/>
    <w:rsid w:val="0044226E"/>
    <w:pPr>
      <w:spacing w:before="100" w:beforeAutospacing="1" w:after="100" w:afterAutospacing="1"/>
    </w:pPr>
    <w:rPr>
      <w:rFonts w:ascii="Times New Roman" w:eastAsia="Times New Roman" w:hAnsi="Times New Roman"/>
      <w:lang w:eastAsia="ru-RU"/>
    </w:rPr>
  </w:style>
  <w:style w:type="paragraph" w:customStyle="1" w:styleId="11">
    <w:name w:val="Без интервала1"/>
    <w:rsid w:val="0044226E"/>
    <w:pPr>
      <w:suppressAutoHyphens/>
      <w:spacing w:after="0" w:line="240" w:lineRule="auto"/>
    </w:pPr>
    <w:rPr>
      <w:rFonts w:ascii="Calibri" w:eastAsia="Times New Roman" w:hAnsi="Calibri" w:cs="Times New Roman"/>
      <w:lang w:eastAsia="ar-SA"/>
    </w:rPr>
  </w:style>
  <w:style w:type="paragraph" w:customStyle="1" w:styleId="12">
    <w:name w:val="Абзац списка1"/>
    <w:basedOn w:val="a"/>
    <w:rsid w:val="0044226E"/>
    <w:pPr>
      <w:suppressAutoHyphens/>
      <w:spacing w:after="200" w:line="276" w:lineRule="auto"/>
      <w:ind w:left="720"/>
    </w:pPr>
    <w:rPr>
      <w:rFonts w:eastAsia="Times New Roman"/>
      <w:sz w:val="22"/>
      <w:szCs w:val="22"/>
      <w:lang w:eastAsia="ar-SA"/>
    </w:rPr>
  </w:style>
  <w:style w:type="character" w:customStyle="1" w:styleId="FontStyle17">
    <w:name w:val="Font Style17"/>
    <w:basedOn w:val="a0"/>
    <w:rsid w:val="0044226E"/>
    <w:rPr>
      <w:rFonts w:ascii="Calibri" w:hAnsi="Calibri" w:cs="Calibri" w:hint="default"/>
      <w:i/>
      <w:iCs/>
      <w:sz w:val="22"/>
      <w:szCs w:val="22"/>
    </w:rPr>
  </w:style>
  <w:style w:type="paragraph" w:customStyle="1" w:styleId="c6c23c19">
    <w:name w:val="c6 c23 c19"/>
    <w:basedOn w:val="a"/>
    <w:rsid w:val="000262A1"/>
    <w:pPr>
      <w:spacing w:before="100" w:beforeAutospacing="1" w:after="100" w:afterAutospacing="1"/>
    </w:pPr>
    <w:rPr>
      <w:rFonts w:ascii="Times New Roman" w:eastAsia="Times New Roman" w:hAnsi="Times New Roman"/>
      <w:lang w:eastAsia="ru-RU"/>
    </w:rPr>
  </w:style>
  <w:style w:type="character" w:customStyle="1" w:styleId="c22">
    <w:name w:val="c22"/>
    <w:basedOn w:val="a0"/>
    <w:rsid w:val="000262A1"/>
  </w:style>
  <w:style w:type="character" w:customStyle="1" w:styleId="FontStyle44">
    <w:name w:val="Font Style44"/>
    <w:rsid w:val="00536274"/>
    <w:rPr>
      <w:rFonts w:ascii="Microsoft Sans Serif" w:hAnsi="Microsoft Sans Serif" w:cs="Microsoft Sans Serif"/>
      <w:sz w:val="18"/>
      <w:szCs w:val="18"/>
    </w:rPr>
  </w:style>
  <w:style w:type="paragraph" w:customStyle="1" w:styleId="c7">
    <w:name w:val="c7"/>
    <w:basedOn w:val="a"/>
    <w:rsid w:val="00536274"/>
    <w:pPr>
      <w:spacing w:before="100" w:beforeAutospacing="1" w:after="100" w:afterAutospacing="1"/>
    </w:pPr>
    <w:rPr>
      <w:rFonts w:ascii="Times New Roman" w:eastAsia="Times New Roman" w:hAnsi="Times New Roman"/>
      <w:lang w:eastAsia="ru-RU"/>
    </w:rPr>
  </w:style>
  <w:style w:type="character" w:customStyle="1" w:styleId="c2">
    <w:name w:val="c2"/>
    <w:basedOn w:val="a0"/>
    <w:rsid w:val="00536274"/>
  </w:style>
  <w:style w:type="paragraph" w:customStyle="1" w:styleId="Centered">
    <w:name w:val="Centered"/>
    <w:uiPriority w:val="99"/>
    <w:rsid w:val="004E0A22"/>
    <w:pPr>
      <w:autoSpaceDE w:val="0"/>
      <w:autoSpaceDN w:val="0"/>
      <w:adjustRightInd w:val="0"/>
      <w:spacing w:after="0" w:line="240" w:lineRule="auto"/>
      <w:jc w:val="center"/>
    </w:pPr>
    <w:rPr>
      <w:rFonts w:ascii="Arial" w:hAnsi="Arial" w:cs="Arial"/>
      <w:sz w:val="24"/>
      <w:szCs w:val="24"/>
    </w:rPr>
  </w:style>
  <w:style w:type="paragraph" w:customStyle="1" w:styleId="13">
    <w:name w:val="Продолжение списка1"/>
    <w:basedOn w:val="a"/>
    <w:rsid w:val="004E0A22"/>
    <w:pPr>
      <w:suppressAutoHyphens/>
      <w:overflowPunct w:val="0"/>
      <w:autoSpaceDE w:val="0"/>
      <w:spacing w:after="120"/>
      <w:ind w:left="283"/>
    </w:pPr>
    <w:rPr>
      <w:rFonts w:ascii="Times New Roman" w:eastAsia="Times New Roman" w:hAnsi="Times New Roman"/>
      <w:sz w:val="20"/>
      <w:szCs w:val="20"/>
      <w:lang w:eastAsia="ar-SA"/>
    </w:rPr>
  </w:style>
  <w:style w:type="character" w:customStyle="1" w:styleId="a4">
    <w:name w:val="Абзац списка Знак"/>
    <w:link w:val="a3"/>
    <w:uiPriority w:val="34"/>
    <w:locked/>
    <w:rsid w:val="000E3CB4"/>
    <w:rPr>
      <w:rFonts w:ascii="Calibri" w:eastAsia="Calibri" w:hAnsi="Calibri" w:cs="Times New Roman"/>
      <w:sz w:val="24"/>
      <w:szCs w:val="24"/>
    </w:rPr>
  </w:style>
  <w:style w:type="character" w:customStyle="1" w:styleId="20">
    <w:name w:val="Заголовок 2 Знак"/>
    <w:basedOn w:val="a0"/>
    <w:link w:val="2"/>
    <w:uiPriority w:val="9"/>
    <w:semiHidden/>
    <w:rsid w:val="00591A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91A89"/>
    <w:rPr>
      <w:rFonts w:asciiTheme="majorHAnsi" w:eastAsiaTheme="majorEastAsia" w:hAnsiTheme="majorHAnsi" w:cstheme="majorBidi"/>
      <w:b/>
      <w:bCs/>
      <w:color w:val="4F81BD" w:themeColor="accent1"/>
      <w:lang w:eastAsia="ru-RU"/>
    </w:rPr>
  </w:style>
  <w:style w:type="character" w:customStyle="1" w:styleId="20Exact">
    <w:name w:val="Основной текст (20) Exact"/>
    <w:basedOn w:val="a0"/>
    <w:link w:val="200"/>
    <w:locked/>
    <w:rsid w:val="00591A89"/>
    <w:rPr>
      <w:rFonts w:ascii="Tahoma" w:eastAsia="Tahoma" w:hAnsi="Tahoma" w:cs="Tahoma"/>
      <w:sz w:val="23"/>
      <w:szCs w:val="23"/>
      <w:shd w:val="clear" w:color="auto" w:fill="FFFFFF"/>
    </w:rPr>
  </w:style>
  <w:style w:type="paragraph" w:customStyle="1" w:styleId="200">
    <w:name w:val="Основной текст (20)"/>
    <w:basedOn w:val="a"/>
    <w:link w:val="20Exact"/>
    <w:rsid w:val="00591A89"/>
    <w:pPr>
      <w:widowControl w:val="0"/>
      <w:shd w:val="clear" w:color="auto" w:fill="FFFFFF"/>
      <w:spacing w:line="0" w:lineRule="atLeast"/>
    </w:pPr>
    <w:rPr>
      <w:rFonts w:ascii="Tahoma" w:eastAsia="Tahoma" w:hAnsi="Tahoma" w:cs="Tahoma"/>
      <w:sz w:val="23"/>
      <w:szCs w:val="23"/>
    </w:rPr>
  </w:style>
</w:styles>
</file>

<file path=word/webSettings.xml><?xml version="1.0" encoding="utf-8"?>
<w:webSettings xmlns:r="http://schemas.openxmlformats.org/officeDocument/2006/relationships" xmlns:w="http://schemas.openxmlformats.org/wordprocessingml/2006/main">
  <w:divs>
    <w:div w:id="252248416">
      <w:bodyDiv w:val="1"/>
      <w:marLeft w:val="0"/>
      <w:marRight w:val="0"/>
      <w:marTop w:val="0"/>
      <w:marBottom w:val="0"/>
      <w:divBdr>
        <w:top w:val="none" w:sz="0" w:space="0" w:color="auto"/>
        <w:left w:val="none" w:sz="0" w:space="0" w:color="auto"/>
        <w:bottom w:val="none" w:sz="0" w:space="0" w:color="auto"/>
        <w:right w:val="none" w:sz="0" w:space="0" w:color="auto"/>
      </w:divBdr>
      <w:divsChild>
        <w:div w:id="1447237776">
          <w:marLeft w:val="0"/>
          <w:marRight w:val="0"/>
          <w:marTop w:val="0"/>
          <w:marBottom w:val="0"/>
          <w:divBdr>
            <w:top w:val="none" w:sz="0" w:space="0" w:color="auto"/>
            <w:left w:val="none" w:sz="0" w:space="0" w:color="auto"/>
            <w:bottom w:val="none" w:sz="0" w:space="0" w:color="auto"/>
            <w:right w:val="none" w:sz="0" w:space="0" w:color="auto"/>
          </w:divBdr>
        </w:div>
        <w:div w:id="1605730140">
          <w:marLeft w:val="0"/>
          <w:marRight w:val="0"/>
          <w:marTop w:val="0"/>
          <w:marBottom w:val="0"/>
          <w:divBdr>
            <w:top w:val="none" w:sz="0" w:space="0" w:color="auto"/>
            <w:left w:val="none" w:sz="0" w:space="0" w:color="auto"/>
            <w:bottom w:val="none" w:sz="0" w:space="0" w:color="auto"/>
            <w:right w:val="none" w:sz="0" w:space="0" w:color="auto"/>
          </w:divBdr>
        </w:div>
        <w:div w:id="279411991">
          <w:marLeft w:val="0"/>
          <w:marRight w:val="0"/>
          <w:marTop w:val="0"/>
          <w:marBottom w:val="0"/>
          <w:divBdr>
            <w:top w:val="none" w:sz="0" w:space="0" w:color="auto"/>
            <w:left w:val="none" w:sz="0" w:space="0" w:color="auto"/>
            <w:bottom w:val="none" w:sz="0" w:space="0" w:color="auto"/>
            <w:right w:val="none" w:sz="0" w:space="0" w:color="auto"/>
          </w:divBdr>
        </w:div>
        <w:div w:id="88308008">
          <w:marLeft w:val="0"/>
          <w:marRight w:val="0"/>
          <w:marTop w:val="0"/>
          <w:marBottom w:val="0"/>
          <w:divBdr>
            <w:top w:val="none" w:sz="0" w:space="0" w:color="auto"/>
            <w:left w:val="none" w:sz="0" w:space="0" w:color="auto"/>
            <w:bottom w:val="none" w:sz="0" w:space="0" w:color="auto"/>
            <w:right w:val="none" w:sz="0" w:space="0" w:color="auto"/>
          </w:divBdr>
        </w:div>
        <w:div w:id="665398235">
          <w:marLeft w:val="0"/>
          <w:marRight w:val="0"/>
          <w:marTop w:val="0"/>
          <w:marBottom w:val="0"/>
          <w:divBdr>
            <w:top w:val="none" w:sz="0" w:space="0" w:color="auto"/>
            <w:left w:val="none" w:sz="0" w:space="0" w:color="auto"/>
            <w:bottom w:val="none" w:sz="0" w:space="0" w:color="auto"/>
            <w:right w:val="none" w:sz="0" w:space="0" w:color="auto"/>
          </w:divBdr>
        </w:div>
        <w:div w:id="2033454533">
          <w:marLeft w:val="0"/>
          <w:marRight w:val="0"/>
          <w:marTop w:val="0"/>
          <w:marBottom w:val="0"/>
          <w:divBdr>
            <w:top w:val="none" w:sz="0" w:space="0" w:color="auto"/>
            <w:left w:val="none" w:sz="0" w:space="0" w:color="auto"/>
            <w:bottom w:val="none" w:sz="0" w:space="0" w:color="auto"/>
            <w:right w:val="none" w:sz="0" w:space="0" w:color="auto"/>
          </w:divBdr>
        </w:div>
        <w:div w:id="1079407118">
          <w:marLeft w:val="0"/>
          <w:marRight w:val="0"/>
          <w:marTop w:val="0"/>
          <w:marBottom w:val="0"/>
          <w:divBdr>
            <w:top w:val="none" w:sz="0" w:space="0" w:color="auto"/>
            <w:left w:val="none" w:sz="0" w:space="0" w:color="auto"/>
            <w:bottom w:val="none" w:sz="0" w:space="0" w:color="auto"/>
            <w:right w:val="none" w:sz="0" w:space="0" w:color="auto"/>
          </w:divBdr>
        </w:div>
        <w:div w:id="940451167">
          <w:marLeft w:val="0"/>
          <w:marRight w:val="0"/>
          <w:marTop w:val="0"/>
          <w:marBottom w:val="0"/>
          <w:divBdr>
            <w:top w:val="none" w:sz="0" w:space="0" w:color="auto"/>
            <w:left w:val="none" w:sz="0" w:space="0" w:color="auto"/>
            <w:bottom w:val="none" w:sz="0" w:space="0" w:color="auto"/>
            <w:right w:val="none" w:sz="0" w:space="0" w:color="auto"/>
          </w:divBdr>
        </w:div>
        <w:div w:id="1216695205">
          <w:marLeft w:val="0"/>
          <w:marRight w:val="0"/>
          <w:marTop w:val="0"/>
          <w:marBottom w:val="0"/>
          <w:divBdr>
            <w:top w:val="none" w:sz="0" w:space="0" w:color="auto"/>
            <w:left w:val="none" w:sz="0" w:space="0" w:color="auto"/>
            <w:bottom w:val="none" w:sz="0" w:space="0" w:color="auto"/>
            <w:right w:val="none" w:sz="0" w:space="0" w:color="auto"/>
          </w:divBdr>
        </w:div>
        <w:div w:id="362171012">
          <w:marLeft w:val="0"/>
          <w:marRight w:val="0"/>
          <w:marTop w:val="0"/>
          <w:marBottom w:val="0"/>
          <w:divBdr>
            <w:top w:val="none" w:sz="0" w:space="0" w:color="auto"/>
            <w:left w:val="none" w:sz="0" w:space="0" w:color="auto"/>
            <w:bottom w:val="none" w:sz="0" w:space="0" w:color="auto"/>
            <w:right w:val="none" w:sz="0" w:space="0" w:color="auto"/>
          </w:divBdr>
        </w:div>
        <w:div w:id="1082489664">
          <w:marLeft w:val="0"/>
          <w:marRight w:val="0"/>
          <w:marTop w:val="0"/>
          <w:marBottom w:val="0"/>
          <w:divBdr>
            <w:top w:val="none" w:sz="0" w:space="0" w:color="auto"/>
            <w:left w:val="none" w:sz="0" w:space="0" w:color="auto"/>
            <w:bottom w:val="none" w:sz="0" w:space="0" w:color="auto"/>
            <w:right w:val="none" w:sz="0" w:space="0" w:color="auto"/>
          </w:divBdr>
        </w:div>
        <w:div w:id="87428782">
          <w:marLeft w:val="0"/>
          <w:marRight w:val="0"/>
          <w:marTop w:val="0"/>
          <w:marBottom w:val="0"/>
          <w:divBdr>
            <w:top w:val="none" w:sz="0" w:space="0" w:color="auto"/>
            <w:left w:val="none" w:sz="0" w:space="0" w:color="auto"/>
            <w:bottom w:val="none" w:sz="0" w:space="0" w:color="auto"/>
            <w:right w:val="none" w:sz="0" w:space="0" w:color="auto"/>
          </w:divBdr>
        </w:div>
        <w:div w:id="1092124115">
          <w:marLeft w:val="0"/>
          <w:marRight w:val="0"/>
          <w:marTop w:val="0"/>
          <w:marBottom w:val="0"/>
          <w:divBdr>
            <w:top w:val="none" w:sz="0" w:space="0" w:color="auto"/>
            <w:left w:val="none" w:sz="0" w:space="0" w:color="auto"/>
            <w:bottom w:val="none" w:sz="0" w:space="0" w:color="auto"/>
            <w:right w:val="none" w:sz="0" w:space="0" w:color="auto"/>
          </w:divBdr>
        </w:div>
        <w:div w:id="577713140">
          <w:marLeft w:val="0"/>
          <w:marRight w:val="0"/>
          <w:marTop w:val="0"/>
          <w:marBottom w:val="0"/>
          <w:divBdr>
            <w:top w:val="none" w:sz="0" w:space="0" w:color="auto"/>
            <w:left w:val="none" w:sz="0" w:space="0" w:color="auto"/>
            <w:bottom w:val="none" w:sz="0" w:space="0" w:color="auto"/>
            <w:right w:val="none" w:sz="0" w:space="0" w:color="auto"/>
          </w:divBdr>
        </w:div>
        <w:div w:id="719018029">
          <w:marLeft w:val="0"/>
          <w:marRight w:val="0"/>
          <w:marTop w:val="0"/>
          <w:marBottom w:val="0"/>
          <w:divBdr>
            <w:top w:val="none" w:sz="0" w:space="0" w:color="auto"/>
            <w:left w:val="none" w:sz="0" w:space="0" w:color="auto"/>
            <w:bottom w:val="none" w:sz="0" w:space="0" w:color="auto"/>
            <w:right w:val="none" w:sz="0" w:space="0" w:color="auto"/>
          </w:divBdr>
        </w:div>
        <w:div w:id="1503546008">
          <w:marLeft w:val="0"/>
          <w:marRight w:val="0"/>
          <w:marTop w:val="0"/>
          <w:marBottom w:val="0"/>
          <w:divBdr>
            <w:top w:val="none" w:sz="0" w:space="0" w:color="auto"/>
            <w:left w:val="none" w:sz="0" w:space="0" w:color="auto"/>
            <w:bottom w:val="none" w:sz="0" w:space="0" w:color="auto"/>
            <w:right w:val="none" w:sz="0" w:space="0" w:color="auto"/>
          </w:divBdr>
        </w:div>
        <w:div w:id="1121268787">
          <w:marLeft w:val="0"/>
          <w:marRight w:val="0"/>
          <w:marTop w:val="0"/>
          <w:marBottom w:val="0"/>
          <w:divBdr>
            <w:top w:val="none" w:sz="0" w:space="0" w:color="auto"/>
            <w:left w:val="none" w:sz="0" w:space="0" w:color="auto"/>
            <w:bottom w:val="none" w:sz="0" w:space="0" w:color="auto"/>
            <w:right w:val="none" w:sz="0" w:space="0" w:color="auto"/>
          </w:divBdr>
        </w:div>
        <w:div w:id="645161697">
          <w:marLeft w:val="0"/>
          <w:marRight w:val="0"/>
          <w:marTop w:val="0"/>
          <w:marBottom w:val="0"/>
          <w:divBdr>
            <w:top w:val="none" w:sz="0" w:space="0" w:color="auto"/>
            <w:left w:val="none" w:sz="0" w:space="0" w:color="auto"/>
            <w:bottom w:val="none" w:sz="0" w:space="0" w:color="auto"/>
            <w:right w:val="none" w:sz="0" w:space="0" w:color="auto"/>
          </w:divBdr>
        </w:div>
        <w:div w:id="57096904">
          <w:marLeft w:val="0"/>
          <w:marRight w:val="0"/>
          <w:marTop w:val="0"/>
          <w:marBottom w:val="0"/>
          <w:divBdr>
            <w:top w:val="none" w:sz="0" w:space="0" w:color="auto"/>
            <w:left w:val="none" w:sz="0" w:space="0" w:color="auto"/>
            <w:bottom w:val="none" w:sz="0" w:space="0" w:color="auto"/>
            <w:right w:val="none" w:sz="0" w:space="0" w:color="auto"/>
          </w:divBdr>
        </w:div>
        <w:div w:id="511724503">
          <w:marLeft w:val="0"/>
          <w:marRight w:val="0"/>
          <w:marTop w:val="0"/>
          <w:marBottom w:val="0"/>
          <w:divBdr>
            <w:top w:val="none" w:sz="0" w:space="0" w:color="auto"/>
            <w:left w:val="none" w:sz="0" w:space="0" w:color="auto"/>
            <w:bottom w:val="none" w:sz="0" w:space="0" w:color="auto"/>
            <w:right w:val="none" w:sz="0" w:space="0" w:color="auto"/>
          </w:divBdr>
        </w:div>
        <w:div w:id="96411423">
          <w:marLeft w:val="0"/>
          <w:marRight w:val="0"/>
          <w:marTop w:val="0"/>
          <w:marBottom w:val="0"/>
          <w:divBdr>
            <w:top w:val="none" w:sz="0" w:space="0" w:color="auto"/>
            <w:left w:val="none" w:sz="0" w:space="0" w:color="auto"/>
            <w:bottom w:val="none" w:sz="0" w:space="0" w:color="auto"/>
            <w:right w:val="none" w:sz="0" w:space="0" w:color="auto"/>
          </w:divBdr>
        </w:div>
        <w:div w:id="2099669409">
          <w:marLeft w:val="0"/>
          <w:marRight w:val="0"/>
          <w:marTop w:val="0"/>
          <w:marBottom w:val="0"/>
          <w:divBdr>
            <w:top w:val="none" w:sz="0" w:space="0" w:color="auto"/>
            <w:left w:val="none" w:sz="0" w:space="0" w:color="auto"/>
            <w:bottom w:val="none" w:sz="0" w:space="0" w:color="auto"/>
            <w:right w:val="none" w:sz="0" w:space="0" w:color="auto"/>
          </w:divBdr>
        </w:div>
        <w:div w:id="1799255563">
          <w:marLeft w:val="0"/>
          <w:marRight w:val="0"/>
          <w:marTop w:val="0"/>
          <w:marBottom w:val="0"/>
          <w:divBdr>
            <w:top w:val="none" w:sz="0" w:space="0" w:color="auto"/>
            <w:left w:val="none" w:sz="0" w:space="0" w:color="auto"/>
            <w:bottom w:val="none" w:sz="0" w:space="0" w:color="auto"/>
            <w:right w:val="none" w:sz="0" w:space="0" w:color="auto"/>
          </w:divBdr>
        </w:div>
        <w:div w:id="623852508">
          <w:marLeft w:val="0"/>
          <w:marRight w:val="0"/>
          <w:marTop w:val="0"/>
          <w:marBottom w:val="0"/>
          <w:divBdr>
            <w:top w:val="none" w:sz="0" w:space="0" w:color="auto"/>
            <w:left w:val="none" w:sz="0" w:space="0" w:color="auto"/>
            <w:bottom w:val="none" w:sz="0" w:space="0" w:color="auto"/>
            <w:right w:val="none" w:sz="0" w:space="0" w:color="auto"/>
          </w:divBdr>
        </w:div>
        <w:div w:id="2130199609">
          <w:marLeft w:val="0"/>
          <w:marRight w:val="0"/>
          <w:marTop w:val="0"/>
          <w:marBottom w:val="0"/>
          <w:divBdr>
            <w:top w:val="none" w:sz="0" w:space="0" w:color="auto"/>
            <w:left w:val="none" w:sz="0" w:space="0" w:color="auto"/>
            <w:bottom w:val="none" w:sz="0" w:space="0" w:color="auto"/>
            <w:right w:val="none" w:sz="0" w:space="0" w:color="auto"/>
          </w:divBdr>
        </w:div>
        <w:div w:id="1480267793">
          <w:marLeft w:val="0"/>
          <w:marRight w:val="0"/>
          <w:marTop w:val="0"/>
          <w:marBottom w:val="0"/>
          <w:divBdr>
            <w:top w:val="none" w:sz="0" w:space="0" w:color="auto"/>
            <w:left w:val="none" w:sz="0" w:space="0" w:color="auto"/>
            <w:bottom w:val="none" w:sz="0" w:space="0" w:color="auto"/>
            <w:right w:val="none" w:sz="0" w:space="0" w:color="auto"/>
          </w:divBdr>
        </w:div>
        <w:div w:id="1389263326">
          <w:marLeft w:val="0"/>
          <w:marRight w:val="0"/>
          <w:marTop w:val="0"/>
          <w:marBottom w:val="0"/>
          <w:divBdr>
            <w:top w:val="none" w:sz="0" w:space="0" w:color="auto"/>
            <w:left w:val="none" w:sz="0" w:space="0" w:color="auto"/>
            <w:bottom w:val="none" w:sz="0" w:space="0" w:color="auto"/>
            <w:right w:val="none" w:sz="0" w:space="0" w:color="auto"/>
          </w:divBdr>
        </w:div>
        <w:div w:id="1967540521">
          <w:marLeft w:val="0"/>
          <w:marRight w:val="0"/>
          <w:marTop w:val="0"/>
          <w:marBottom w:val="0"/>
          <w:divBdr>
            <w:top w:val="none" w:sz="0" w:space="0" w:color="auto"/>
            <w:left w:val="none" w:sz="0" w:space="0" w:color="auto"/>
            <w:bottom w:val="none" w:sz="0" w:space="0" w:color="auto"/>
            <w:right w:val="none" w:sz="0" w:space="0" w:color="auto"/>
          </w:divBdr>
        </w:div>
        <w:div w:id="1248732129">
          <w:marLeft w:val="0"/>
          <w:marRight w:val="0"/>
          <w:marTop w:val="0"/>
          <w:marBottom w:val="0"/>
          <w:divBdr>
            <w:top w:val="none" w:sz="0" w:space="0" w:color="auto"/>
            <w:left w:val="none" w:sz="0" w:space="0" w:color="auto"/>
            <w:bottom w:val="none" w:sz="0" w:space="0" w:color="auto"/>
            <w:right w:val="none" w:sz="0" w:space="0" w:color="auto"/>
          </w:divBdr>
        </w:div>
      </w:divsChild>
    </w:div>
    <w:div w:id="443305616">
      <w:bodyDiv w:val="1"/>
      <w:marLeft w:val="0"/>
      <w:marRight w:val="0"/>
      <w:marTop w:val="0"/>
      <w:marBottom w:val="0"/>
      <w:divBdr>
        <w:top w:val="none" w:sz="0" w:space="0" w:color="auto"/>
        <w:left w:val="none" w:sz="0" w:space="0" w:color="auto"/>
        <w:bottom w:val="none" w:sz="0" w:space="0" w:color="auto"/>
        <w:right w:val="none" w:sz="0" w:space="0" w:color="auto"/>
      </w:divBdr>
    </w:div>
    <w:div w:id="595794037">
      <w:bodyDiv w:val="1"/>
      <w:marLeft w:val="0"/>
      <w:marRight w:val="0"/>
      <w:marTop w:val="0"/>
      <w:marBottom w:val="0"/>
      <w:divBdr>
        <w:top w:val="none" w:sz="0" w:space="0" w:color="auto"/>
        <w:left w:val="none" w:sz="0" w:space="0" w:color="auto"/>
        <w:bottom w:val="none" w:sz="0" w:space="0" w:color="auto"/>
        <w:right w:val="none" w:sz="0" w:space="0" w:color="auto"/>
      </w:divBdr>
      <w:divsChild>
        <w:div w:id="1803696223">
          <w:marLeft w:val="0"/>
          <w:marRight w:val="0"/>
          <w:marTop w:val="0"/>
          <w:marBottom w:val="0"/>
          <w:divBdr>
            <w:top w:val="none" w:sz="0" w:space="0" w:color="auto"/>
            <w:left w:val="none" w:sz="0" w:space="0" w:color="auto"/>
            <w:bottom w:val="none" w:sz="0" w:space="0" w:color="auto"/>
            <w:right w:val="none" w:sz="0" w:space="0" w:color="auto"/>
          </w:divBdr>
          <w:divsChild>
            <w:div w:id="83455244">
              <w:marLeft w:val="0"/>
              <w:marRight w:val="0"/>
              <w:marTop w:val="0"/>
              <w:marBottom w:val="0"/>
              <w:divBdr>
                <w:top w:val="none" w:sz="0" w:space="0" w:color="auto"/>
                <w:left w:val="none" w:sz="0" w:space="0" w:color="auto"/>
                <w:bottom w:val="none" w:sz="0" w:space="0" w:color="auto"/>
                <w:right w:val="none" w:sz="0" w:space="0" w:color="auto"/>
              </w:divBdr>
            </w:div>
            <w:div w:id="2104912480">
              <w:marLeft w:val="0"/>
              <w:marRight w:val="0"/>
              <w:marTop w:val="0"/>
              <w:marBottom w:val="0"/>
              <w:divBdr>
                <w:top w:val="none" w:sz="0" w:space="0" w:color="auto"/>
                <w:left w:val="none" w:sz="0" w:space="0" w:color="auto"/>
                <w:bottom w:val="none" w:sz="0" w:space="0" w:color="auto"/>
                <w:right w:val="none" w:sz="0" w:space="0" w:color="auto"/>
              </w:divBdr>
            </w:div>
            <w:div w:id="2062437514">
              <w:marLeft w:val="0"/>
              <w:marRight w:val="0"/>
              <w:marTop w:val="0"/>
              <w:marBottom w:val="0"/>
              <w:divBdr>
                <w:top w:val="none" w:sz="0" w:space="0" w:color="auto"/>
                <w:left w:val="none" w:sz="0" w:space="0" w:color="auto"/>
                <w:bottom w:val="none" w:sz="0" w:space="0" w:color="auto"/>
                <w:right w:val="none" w:sz="0" w:space="0" w:color="auto"/>
              </w:divBdr>
            </w:div>
            <w:div w:id="1552842293">
              <w:marLeft w:val="0"/>
              <w:marRight w:val="0"/>
              <w:marTop w:val="0"/>
              <w:marBottom w:val="0"/>
              <w:divBdr>
                <w:top w:val="none" w:sz="0" w:space="0" w:color="auto"/>
                <w:left w:val="none" w:sz="0" w:space="0" w:color="auto"/>
                <w:bottom w:val="none" w:sz="0" w:space="0" w:color="auto"/>
                <w:right w:val="none" w:sz="0" w:space="0" w:color="auto"/>
              </w:divBdr>
            </w:div>
            <w:div w:id="1828861224">
              <w:marLeft w:val="0"/>
              <w:marRight w:val="0"/>
              <w:marTop w:val="0"/>
              <w:marBottom w:val="0"/>
              <w:divBdr>
                <w:top w:val="none" w:sz="0" w:space="0" w:color="auto"/>
                <w:left w:val="none" w:sz="0" w:space="0" w:color="auto"/>
                <w:bottom w:val="none" w:sz="0" w:space="0" w:color="auto"/>
                <w:right w:val="none" w:sz="0" w:space="0" w:color="auto"/>
              </w:divBdr>
            </w:div>
            <w:div w:id="1263954553">
              <w:marLeft w:val="0"/>
              <w:marRight w:val="0"/>
              <w:marTop w:val="0"/>
              <w:marBottom w:val="0"/>
              <w:divBdr>
                <w:top w:val="none" w:sz="0" w:space="0" w:color="auto"/>
                <w:left w:val="none" w:sz="0" w:space="0" w:color="auto"/>
                <w:bottom w:val="none" w:sz="0" w:space="0" w:color="auto"/>
                <w:right w:val="none" w:sz="0" w:space="0" w:color="auto"/>
              </w:divBdr>
            </w:div>
            <w:div w:id="1307973116">
              <w:marLeft w:val="0"/>
              <w:marRight w:val="0"/>
              <w:marTop w:val="0"/>
              <w:marBottom w:val="0"/>
              <w:divBdr>
                <w:top w:val="none" w:sz="0" w:space="0" w:color="auto"/>
                <w:left w:val="none" w:sz="0" w:space="0" w:color="auto"/>
                <w:bottom w:val="none" w:sz="0" w:space="0" w:color="auto"/>
                <w:right w:val="none" w:sz="0" w:space="0" w:color="auto"/>
              </w:divBdr>
            </w:div>
            <w:div w:id="2049064115">
              <w:marLeft w:val="0"/>
              <w:marRight w:val="0"/>
              <w:marTop w:val="0"/>
              <w:marBottom w:val="0"/>
              <w:divBdr>
                <w:top w:val="none" w:sz="0" w:space="0" w:color="auto"/>
                <w:left w:val="none" w:sz="0" w:space="0" w:color="auto"/>
                <w:bottom w:val="none" w:sz="0" w:space="0" w:color="auto"/>
                <w:right w:val="none" w:sz="0" w:space="0" w:color="auto"/>
              </w:divBdr>
            </w:div>
            <w:div w:id="679965860">
              <w:marLeft w:val="0"/>
              <w:marRight w:val="0"/>
              <w:marTop w:val="0"/>
              <w:marBottom w:val="0"/>
              <w:divBdr>
                <w:top w:val="none" w:sz="0" w:space="0" w:color="auto"/>
                <w:left w:val="none" w:sz="0" w:space="0" w:color="auto"/>
                <w:bottom w:val="none" w:sz="0" w:space="0" w:color="auto"/>
                <w:right w:val="none" w:sz="0" w:space="0" w:color="auto"/>
              </w:divBdr>
            </w:div>
            <w:div w:id="13832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01989">
      <w:bodyDiv w:val="1"/>
      <w:marLeft w:val="0"/>
      <w:marRight w:val="0"/>
      <w:marTop w:val="0"/>
      <w:marBottom w:val="0"/>
      <w:divBdr>
        <w:top w:val="none" w:sz="0" w:space="0" w:color="auto"/>
        <w:left w:val="none" w:sz="0" w:space="0" w:color="auto"/>
        <w:bottom w:val="none" w:sz="0" w:space="0" w:color="auto"/>
        <w:right w:val="none" w:sz="0" w:space="0" w:color="auto"/>
      </w:divBdr>
    </w:div>
    <w:div w:id="675694627">
      <w:bodyDiv w:val="1"/>
      <w:marLeft w:val="0"/>
      <w:marRight w:val="0"/>
      <w:marTop w:val="0"/>
      <w:marBottom w:val="0"/>
      <w:divBdr>
        <w:top w:val="none" w:sz="0" w:space="0" w:color="auto"/>
        <w:left w:val="none" w:sz="0" w:space="0" w:color="auto"/>
        <w:bottom w:val="none" w:sz="0" w:space="0" w:color="auto"/>
        <w:right w:val="none" w:sz="0" w:space="0" w:color="auto"/>
      </w:divBdr>
    </w:div>
    <w:div w:id="764619094">
      <w:bodyDiv w:val="1"/>
      <w:marLeft w:val="0"/>
      <w:marRight w:val="0"/>
      <w:marTop w:val="0"/>
      <w:marBottom w:val="0"/>
      <w:divBdr>
        <w:top w:val="none" w:sz="0" w:space="0" w:color="auto"/>
        <w:left w:val="none" w:sz="0" w:space="0" w:color="auto"/>
        <w:bottom w:val="none" w:sz="0" w:space="0" w:color="auto"/>
        <w:right w:val="none" w:sz="0" w:space="0" w:color="auto"/>
      </w:divBdr>
      <w:divsChild>
        <w:div w:id="959187872">
          <w:marLeft w:val="0"/>
          <w:marRight w:val="0"/>
          <w:marTop w:val="0"/>
          <w:marBottom w:val="0"/>
          <w:divBdr>
            <w:top w:val="none" w:sz="0" w:space="0" w:color="auto"/>
            <w:left w:val="none" w:sz="0" w:space="0" w:color="auto"/>
            <w:bottom w:val="none" w:sz="0" w:space="0" w:color="auto"/>
            <w:right w:val="none" w:sz="0" w:space="0" w:color="auto"/>
          </w:divBdr>
        </w:div>
        <w:div w:id="2105564250">
          <w:marLeft w:val="0"/>
          <w:marRight w:val="0"/>
          <w:marTop w:val="0"/>
          <w:marBottom w:val="0"/>
          <w:divBdr>
            <w:top w:val="none" w:sz="0" w:space="0" w:color="auto"/>
            <w:left w:val="none" w:sz="0" w:space="0" w:color="auto"/>
            <w:bottom w:val="none" w:sz="0" w:space="0" w:color="auto"/>
            <w:right w:val="none" w:sz="0" w:space="0" w:color="auto"/>
          </w:divBdr>
        </w:div>
        <w:div w:id="2055814595">
          <w:marLeft w:val="0"/>
          <w:marRight w:val="0"/>
          <w:marTop w:val="0"/>
          <w:marBottom w:val="0"/>
          <w:divBdr>
            <w:top w:val="none" w:sz="0" w:space="0" w:color="auto"/>
            <w:left w:val="none" w:sz="0" w:space="0" w:color="auto"/>
            <w:bottom w:val="none" w:sz="0" w:space="0" w:color="auto"/>
            <w:right w:val="none" w:sz="0" w:space="0" w:color="auto"/>
          </w:divBdr>
        </w:div>
        <w:div w:id="255552338">
          <w:marLeft w:val="0"/>
          <w:marRight w:val="0"/>
          <w:marTop w:val="0"/>
          <w:marBottom w:val="0"/>
          <w:divBdr>
            <w:top w:val="none" w:sz="0" w:space="0" w:color="auto"/>
            <w:left w:val="none" w:sz="0" w:space="0" w:color="auto"/>
            <w:bottom w:val="none" w:sz="0" w:space="0" w:color="auto"/>
            <w:right w:val="none" w:sz="0" w:space="0" w:color="auto"/>
          </w:divBdr>
        </w:div>
        <w:div w:id="1654408291">
          <w:marLeft w:val="0"/>
          <w:marRight w:val="0"/>
          <w:marTop w:val="0"/>
          <w:marBottom w:val="0"/>
          <w:divBdr>
            <w:top w:val="none" w:sz="0" w:space="0" w:color="auto"/>
            <w:left w:val="none" w:sz="0" w:space="0" w:color="auto"/>
            <w:bottom w:val="none" w:sz="0" w:space="0" w:color="auto"/>
            <w:right w:val="none" w:sz="0" w:space="0" w:color="auto"/>
          </w:divBdr>
        </w:div>
        <w:div w:id="362678460">
          <w:marLeft w:val="0"/>
          <w:marRight w:val="0"/>
          <w:marTop w:val="0"/>
          <w:marBottom w:val="0"/>
          <w:divBdr>
            <w:top w:val="none" w:sz="0" w:space="0" w:color="auto"/>
            <w:left w:val="none" w:sz="0" w:space="0" w:color="auto"/>
            <w:bottom w:val="none" w:sz="0" w:space="0" w:color="auto"/>
            <w:right w:val="none" w:sz="0" w:space="0" w:color="auto"/>
          </w:divBdr>
        </w:div>
      </w:divsChild>
    </w:div>
    <w:div w:id="1116950340">
      <w:bodyDiv w:val="1"/>
      <w:marLeft w:val="0"/>
      <w:marRight w:val="0"/>
      <w:marTop w:val="0"/>
      <w:marBottom w:val="0"/>
      <w:divBdr>
        <w:top w:val="none" w:sz="0" w:space="0" w:color="auto"/>
        <w:left w:val="none" w:sz="0" w:space="0" w:color="auto"/>
        <w:bottom w:val="none" w:sz="0" w:space="0" w:color="auto"/>
        <w:right w:val="none" w:sz="0" w:space="0" w:color="auto"/>
      </w:divBdr>
    </w:div>
    <w:div w:id="1824541472">
      <w:bodyDiv w:val="1"/>
      <w:marLeft w:val="0"/>
      <w:marRight w:val="0"/>
      <w:marTop w:val="0"/>
      <w:marBottom w:val="0"/>
      <w:divBdr>
        <w:top w:val="none" w:sz="0" w:space="0" w:color="auto"/>
        <w:left w:val="none" w:sz="0" w:space="0" w:color="auto"/>
        <w:bottom w:val="none" w:sz="0" w:space="0" w:color="auto"/>
        <w:right w:val="none" w:sz="0" w:space="0" w:color="auto"/>
      </w:divBdr>
      <w:divsChild>
        <w:div w:id="1533690174">
          <w:marLeft w:val="0"/>
          <w:marRight w:val="0"/>
          <w:marTop w:val="0"/>
          <w:marBottom w:val="0"/>
          <w:divBdr>
            <w:top w:val="none" w:sz="0" w:space="0" w:color="auto"/>
            <w:left w:val="none" w:sz="0" w:space="0" w:color="auto"/>
            <w:bottom w:val="none" w:sz="0" w:space="0" w:color="auto"/>
            <w:right w:val="none" w:sz="0" w:space="0" w:color="auto"/>
          </w:divBdr>
        </w:div>
        <w:div w:id="91167795">
          <w:marLeft w:val="0"/>
          <w:marRight w:val="0"/>
          <w:marTop w:val="0"/>
          <w:marBottom w:val="0"/>
          <w:divBdr>
            <w:top w:val="none" w:sz="0" w:space="0" w:color="auto"/>
            <w:left w:val="none" w:sz="0" w:space="0" w:color="auto"/>
            <w:bottom w:val="none" w:sz="0" w:space="0" w:color="auto"/>
            <w:right w:val="none" w:sz="0" w:space="0" w:color="auto"/>
          </w:divBdr>
        </w:div>
        <w:div w:id="1844931306">
          <w:marLeft w:val="0"/>
          <w:marRight w:val="0"/>
          <w:marTop w:val="0"/>
          <w:marBottom w:val="0"/>
          <w:divBdr>
            <w:top w:val="none" w:sz="0" w:space="0" w:color="auto"/>
            <w:left w:val="none" w:sz="0" w:space="0" w:color="auto"/>
            <w:bottom w:val="none" w:sz="0" w:space="0" w:color="auto"/>
            <w:right w:val="none" w:sz="0" w:space="0" w:color="auto"/>
          </w:divBdr>
        </w:div>
        <w:div w:id="759302091">
          <w:marLeft w:val="0"/>
          <w:marRight w:val="0"/>
          <w:marTop w:val="0"/>
          <w:marBottom w:val="0"/>
          <w:divBdr>
            <w:top w:val="none" w:sz="0" w:space="0" w:color="auto"/>
            <w:left w:val="none" w:sz="0" w:space="0" w:color="auto"/>
            <w:bottom w:val="none" w:sz="0" w:space="0" w:color="auto"/>
            <w:right w:val="none" w:sz="0" w:space="0" w:color="auto"/>
          </w:divBdr>
        </w:div>
        <w:div w:id="1991136176">
          <w:marLeft w:val="0"/>
          <w:marRight w:val="0"/>
          <w:marTop w:val="0"/>
          <w:marBottom w:val="0"/>
          <w:divBdr>
            <w:top w:val="none" w:sz="0" w:space="0" w:color="auto"/>
            <w:left w:val="none" w:sz="0" w:space="0" w:color="auto"/>
            <w:bottom w:val="none" w:sz="0" w:space="0" w:color="auto"/>
            <w:right w:val="none" w:sz="0" w:space="0" w:color="auto"/>
          </w:divBdr>
        </w:div>
        <w:div w:id="817192859">
          <w:marLeft w:val="0"/>
          <w:marRight w:val="0"/>
          <w:marTop w:val="0"/>
          <w:marBottom w:val="0"/>
          <w:divBdr>
            <w:top w:val="none" w:sz="0" w:space="0" w:color="auto"/>
            <w:left w:val="none" w:sz="0" w:space="0" w:color="auto"/>
            <w:bottom w:val="none" w:sz="0" w:space="0" w:color="auto"/>
            <w:right w:val="none" w:sz="0" w:space="0" w:color="auto"/>
          </w:divBdr>
        </w:div>
        <w:div w:id="1763599255">
          <w:marLeft w:val="0"/>
          <w:marRight w:val="0"/>
          <w:marTop w:val="0"/>
          <w:marBottom w:val="0"/>
          <w:divBdr>
            <w:top w:val="none" w:sz="0" w:space="0" w:color="auto"/>
            <w:left w:val="none" w:sz="0" w:space="0" w:color="auto"/>
            <w:bottom w:val="none" w:sz="0" w:space="0" w:color="auto"/>
            <w:right w:val="none" w:sz="0" w:space="0" w:color="auto"/>
          </w:divBdr>
        </w:div>
        <w:div w:id="818306368">
          <w:marLeft w:val="0"/>
          <w:marRight w:val="0"/>
          <w:marTop w:val="0"/>
          <w:marBottom w:val="0"/>
          <w:divBdr>
            <w:top w:val="none" w:sz="0" w:space="0" w:color="auto"/>
            <w:left w:val="none" w:sz="0" w:space="0" w:color="auto"/>
            <w:bottom w:val="none" w:sz="0" w:space="0" w:color="auto"/>
            <w:right w:val="none" w:sz="0" w:space="0" w:color="auto"/>
          </w:divBdr>
        </w:div>
        <w:div w:id="265120890">
          <w:marLeft w:val="0"/>
          <w:marRight w:val="0"/>
          <w:marTop w:val="0"/>
          <w:marBottom w:val="0"/>
          <w:divBdr>
            <w:top w:val="none" w:sz="0" w:space="0" w:color="auto"/>
            <w:left w:val="none" w:sz="0" w:space="0" w:color="auto"/>
            <w:bottom w:val="none" w:sz="0" w:space="0" w:color="auto"/>
            <w:right w:val="none" w:sz="0" w:space="0" w:color="auto"/>
          </w:divBdr>
        </w:div>
        <w:div w:id="450322151">
          <w:marLeft w:val="0"/>
          <w:marRight w:val="0"/>
          <w:marTop w:val="0"/>
          <w:marBottom w:val="0"/>
          <w:divBdr>
            <w:top w:val="none" w:sz="0" w:space="0" w:color="auto"/>
            <w:left w:val="none" w:sz="0" w:space="0" w:color="auto"/>
            <w:bottom w:val="none" w:sz="0" w:space="0" w:color="auto"/>
            <w:right w:val="none" w:sz="0" w:space="0" w:color="auto"/>
          </w:divBdr>
        </w:div>
      </w:divsChild>
    </w:div>
    <w:div w:id="2002001282">
      <w:bodyDiv w:val="1"/>
      <w:marLeft w:val="0"/>
      <w:marRight w:val="0"/>
      <w:marTop w:val="0"/>
      <w:marBottom w:val="0"/>
      <w:divBdr>
        <w:top w:val="none" w:sz="0" w:space="0" w:color="auto"/>
        <w:left w:val="none" w:sz="0" w:space="0" w:color="auto"/>
        <w:bottom w:val="none" w:sz="0" w:space="0" w:color="auto"/>
        <w:right w:val="none" w:sz="0" w:space="0" w:color="auto"/>
      </w:divBdr>
    </w:div>
    <w:div w:id="20459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m.kirov.ru/index.htm" TargetMode="External"/><Relationship Id="rId18" Type="http://schemas.openxmlformats.org/officeDocument/2006/relationships/hyperlink" Target="http://www.maro.newmail.ru/" TargetMode="External"/><Relationship Id="rId26" Type="http://schemas.openxmlformats.org/officeDocument/2006/relationships/hyperlink" Target="http://viki.rdf.ru/" TargetMode="External"/><Relationship Id="rId39" Type="http://schemas.openxmlformats.org/officeDocument/2006/relationships/hyperlink" Target="http://standart.edu.ru/map.aspx" TargetMode="External"/><Relationship Id="rId21" Type="http://schemas.openxmlformats.org/officeDocument/2006/relationships/hyperlink" Target="http://standart.edu.ru/map.aspx" TargetMode="External"/><Relationship Id="rId34" Type="http://schemas.openxmlformats.org/officeDocument/2006/relationships/hyperlink" Target="http://kopilkaurokov.ru/izo/presentacii" TargetMode="External"/><Relationship Id="rId42" Type="http://schemas.openxmlformats.org/officeDocument/2006/relationships/hyperlink" Target="http://www.umk-garmoniya.ru/electronic_support/" TargetMode="External"/><Relationship Id="rId47" Type="http://schemas.openxmlformats.org/officeDocument/2006/relationships/hyperlink" Target="http://nsportal.ru/nachalnaya-shkola/tekhnologiya/2012/03/23/prezentatsiya-k-uroku-tekhnologiya-4-klass" TargetMode="External"/><Relationship Id="rId50" Type="http://schemas.openxmlformats.org/officeDocument/2006/relationships/hyperlink" Target="http://easyen.ru/load/tekhnologija/4_klass/407" TargetMode="External"/><Relationship Id="rId55" Type="http://schemas.openxmlformats.org/officeDocument/2006/relationships/theme" Target="theme/theme1.xml"/><Relationship Id="rId7" Type="http://schemas.openxmlformats.org/officeDocument/2006/relationships/hyperlink" Target="http://school-collection.edu.ru/" TargetMode="External"/><Relationship Id="rId12" Type="http://schemas.openxmlformats.org/officeDocument/2006/relationships/hyperlink" Target="http://numi.ru/" TargetMode="External"/><Relationship Id="rId17" Type="http://schemas.openxmlformats.org/officeDocument/2006/relationships/hyperlink" Target="http://www.center.fio.ru/" TargetMode="External"/><Relationship Id="rId25" Type="http://schemas.openxmlformats.org/officeDocument/2006/relationships/hyperlink" Target="http://school-collection.edu.ru/" TargetMode="External"/><Relationship Id="rId33" Type="http://schemas.openxmlformats.org/officeDocument/2006/relationships/hyperlink" Target="http://nsportal.ru/nachalnaya-shkola/izo/2012/08/17/prezentatsii-k-urokam-izo-4-klass" TargetMode="External"/><Relationship Id="rId38" Type="http://schemas.openxmlformats.org/officeDocument/2006/relationships/hyperlink" Target="http://www.int-edu.ni/" TargetMode="External"/><Relationship Id="rId46" Type="http://schemas.openxmlformats.org/officeDocument/2006/relationships/hyperlink" Target="http://pedsovet.su/load/123-1-0-2022" TargetMode="External"/><Relationship Id="rId2" Type="http://schemas.openxmlformats.org/officeDocument/2006/relationships/styles" Target="styles.xml"/><Relationship Id="rId16" Type="http://schemas.openxmlformats.org/officeDocument/2006/relationships/hyperlink" Target="http://www.center.fio.ru/" TargetMode="External"/><Relationship Id="rId20" Type="http://schemas.openxmlformats.org/officeDocument/2006/relationships/hyperlink" Target="http://www.int-edu.ni/" TargetMode="External"/><Relationship Id="rId29" Type="http://schemas.openxmlformats.org/officeDocument/2006/relationships/hyperlink" Target="http://vschool.km.ru/" TargetMode="External"/><Relationship Id="rId41" Type="http://schemas.openxmlformats.org/officeDocument/2006/relationships/hyperlink" Target="http://www.umk-garmoniya.ru/about/"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vuch.info/" TargetMode="External"/><Relationship Id="rId24" Type="http://schemas.openxmlformats.org/officeDocument/2006/relationships/hyperlink" Target="http://www.umk-garmoniya.ru/electronic_support/" TargetMode="External"/><Relationship Id="rId32" Type="http://schemas.openxmlformats.org/officeDocument/2006/relationships/hyperlink" Target="http://5klass.net/izo-4-klass.htm" TargetMode="External"/><Relationship Id="rId37" Type="http://schemas.openxmlformats.org/officeDocument/2006/relationships/hyperlink" Target="http://www.skazochki.narod.ru/index_flash.html" TargetMode="External"/><Relationship Id="rId40" Type="http://schemas.openxmlformats.org/officeDocument/2006/relationships/hyperlink" Target="http://www.umk-garmoniya.ru/ooprogrammy/" TargetMode="External"/><Relationship Id="rId45" Type="http://schemas.openxmlformats.org/officeDocument/2006/relationships/hyperlink" Target="http://kopilkaurokov.ru/muzika/presentacii/102608"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vschool.km.ru/" TargetMode="External"/><Relationship Id="rId23" Type="http://schemas.openxmlformats.org/officeDocument/2006/relationships/hyperlink" Target="http://www.umk-garmoniya.ru/about/" TargetMode="External"/><Relationship Id="rId28" Type="http://schemas.openxmlformats.org/officeDocument/2006/relationships/hyperlink" Target="http://www.zavuch.info/" TargetMode="External"/><Relationship Id="rId36" Type="http://schemas.openxmlformats.org/officeDocument/2006/relationships/hyperlink" Target="http://www.maro.newmail.ru/" TargetMode="External"/><Relationship Id="rId49" Type="http://schemas.openxmlformats.org/officeDocument/2006/relationships/hyperlink" Target="http://pedsovet.su/load/242-1-0-31236" TargetMode="External"/><Relationship Id="rId10" Type="http://schemas.openxmlformats.org/officeDocument/2006/relationships/hyperlink" Target="http://www.nachalka.com/" TargetMode="External"/><Relationship Id="rId19" Type="http://schemas.openxmlformats.org/officeDocument/2006/relationships/hyperlink" Target="http://www.skazochki.narod.ru/index_flash.html" TargetMode="External"/><Relationship Id="rId31" Type="http://schemas.openxmlformats.org/officeDocument/2006/relationships/hyperlink" Target="http://nsportal.ru/nachalnaya-shkola/okruzhayushchii-mir/2014/01/31/prezentatsiya-k-uroku-okruzhayushchiy-mir-4-klass" TargetMode="External"/><Relationship Id="rId44" Type="http://schemas.openxmlformats.org/officeDocument/2006/relationships/hyperlink" Target="http://videouroki.net/view_catfile.php?cat=109&amp;subj_id=12&amp;klass=4" TargetMode="External"/><Relationship Id="rId52" Type="http://schemas.openxmlformats.org/officeDocument/2006/relationships/hyperlink" Target="https://yadi.sk/d/00y432vHaEiMN" TargetMode="External"/><Relationship Id="rId4" Type="http://schemas.openxmlformats.org/officeDocument/2006/relationships/webSettings" Target="webSettings.xml"/><Relationship Id="rId9" Type="http://schemas.openxmlformats.org/officeDocument/2006/relationships/hyperlink" Target="http://www.uchportal.ru/" TargetMode="External"/><Relationship Id="rId14" Type="http://schemas.openxmlformats.org/officeDocument/2006/relationships/hyperlink" Target="http://www.vidahl.agava.ru/" TargetMode="External"/><Relationship Id="rId22" Type="http://schemas.openxmlformats.org/officeDocument/2006/relationships/hyperlink" Target="http://www.umk-garmoniya.ru/ooprogrammy/" TargetMode="External"/><Relationship Id="rId27" Type="http://schemas.openxmlformats.org/officeDocument/2006/relationships/hyperlink" Target="http://www.uchportal.ru/" TargetMode="External"/><Relationship Id="rId30" Type="http://schemas.openxmlformats.org/officeDocument/2006/relationships/hyperlink" Target="http://5klass.net/okruzhajuschij-mir-4-klass.html" TargetMode="External"/><Relationship Id="rId35" Type="http://schemas.openxmlformats.org/officeDocument/2006/relationships/hyperlink" Target="http://www.center.fio.ru/" TargetMode="External"/><Relationship Id="rId43" Type="http://schemas.openxmlformats.org/officeDocument/2006/relationships/hyperlink" Target="http://nsportal.ru/nachalnaya-shkola/muzyka/2013/10/21/prezentatsiya-k-uroku-po-muzyke-muzykalnyy-skazochnik-4klass" TargetMode="External"/><Relationship Id="rId48" Type="http://schemas.openxmlformats.org/officeDocument/2006/relationships/hyperlink" Target="http://www.uchportal.ru/load/47-1-0-32037" TargetMode="External"/><Relationship Id="rId8" Type="http://schemas.openxmlformats.org/officeDocument/2006/relationships/hyperlink" Target="http://viki.rdf.ru/" TargetMode="External"/><Relationship Id="rId51"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1380</TotalTime>
  <Pages>211</Pages>
  <Words>83459</Words>
  <Characters>475718</Characters>
  <Application>Microsoft Office Word</Application>
  <DocSecurity>0</DocSecurity>
  <Lines>3964</Lines>
  <Paragraphs>1116</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558061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90</cp:revision>
  <dcterms:created xsi:type="dcterms:W3CDTF">2016-06-06T05:25:00Z</dcterms:created>
  <dcterms:modified xsi:type="dcterms:W3CDTF">2016-06-29T06:51:00Z</dcterms:modified>
</cp:coreProperties>
</file>